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342B" w14:textId="6A83EA23" w:rsidR="00D760DC" w:rsidRPr="00690E9B" w:rsidRDefault="00D760DC" w:rsidP="00D760DC">
      <w:pPr>
        <w:spacing w:line="240" w:lineRule="auto"/>
        <w:rPr>
          <w:rFonts w:ascii="Times New Roman" w:hAnsi="Times New Roman" w:cs="Times New Roman"/>
          <w:sz w:val="28"/>
          <w:szCs w:val="28"/>
        </w:rPr>
      </w:pPr>
      <w:r w:rsidRPr="00D760DC">
        <w:rPr>
          <w:rFonts w:ascii="Times New Roman" w:hAnsi="Times New Roman" w:cs="Times New Roman"/>
          <w:noProof/>
          <w:sz w:val="28"/>
          <w:szCs w:val="28"/>
        </w:rPr>
        <w:drawing>
          <wp:anchor distT="0" distB="0" distL="114300" distR="114300" simplePos="0" relativeHeight="251665408" behindDoc="0" locked="0" layoutInCell="1" allowOverlap="1" wp14:anchorId="261A6095" wp14:editId="4AD1B7C5">
            <wp:simplePos x="0" y="0"/>
            <wp:positionH relativeFrom="column">
              <wp:posOffset>-229235</wp:posOffset>
            </wp:positionH>
            <wp:positionV relativeFrom="paragraph">
              <wp:posOffset>0</wp:posOffset>
            </wp:positionV>
            <wp:extent cx="6753011" cy="9243179"/>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011" cy="92431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75F7DB" w14:textId="77777777" w:rsidR="00F778D2" w:rsidRDefault="00F778D2" w:rsidP="00AF7625">
      <w:pPr>
        <w:spacing w:after="0" w:line="240" w:lineRule="auto"/>
        <w:jc w:val="center"/>
        <w:rPr>
          <w:rFonts w:ascii="Times New Roman" w:hAnsi="Times New Roman" w:cs="Times New Roman"/>
          <w:b/>
          <w:sz w:val="24"/>
          <w:szCs w:val="24"/>
          <w:lang w:eastAsia="ru-RU"/>
        </w:rPr>
      </w:pPr>
    </w:p>
    <w:p w14:paraId="09B24C7A" w14:textId="77777777" w:rsidR="00135A55" w:rsidRDefault="00135A55" w:rsidP="00135A55">
      <w:pPr>
        <w:spacing w:after="0" w:line="240" w:lineRule="auto"/>
        <w:jc w:val="center"/>
        <w:rPr>
          <w:rFonts w:ascii="Times New Roman" w:hAnsi="Times New Roman" w:cs="Times New Roman"/>
          <w:b/>
          <w:sz w:val="24"/>
          <w:szCs w:val="24"/>
          <w:lang w:eastAsia="ru-RU"/>
        </w:rPr>
      </w:pPr>
      <w:r w:rsidRPr="009449CF">
        <w:rPr>
          <w:rFonts w:ascii="Times New Roman" w:hAnsi="Times New Roman" w:cs="Times New Roman"/>
          <w:b/>
          <w:sz w:val="24"/>
          <w:szCs w:val="24"/>
          <w:lang w:eastAsia="ru-RU"/>
        </w:rPr>
        <w:t>СОДЕРЖАНИЕ:</w:t>
      </w:r>
    </w:p>
    <w:tbl>
      <w:tblPr>
        <w:tblStyle w:val="af5"/>
        <w:tblW w:w="0" w:type="auto"/>
        <w:tblInd w:w="-176" w:type="dxa"/>
        <w:tblLook w:val="04A0" w:firstRow="1" w:lastRow="0" w:firstColumn="1" w:lastColumn="0" w:noHBand="0" w:noVBand="1"/>
      </w:tblPr>
      <w:tblGrid>
        <w:gridCol w:w="1120"/>
        <w:gridCol w:w="7772"/>
        <w:gridCol w:w="629"/>
      </w:tblGrid>
      <w:tr w:rsidR="00E243AF" w:rsidRPr="00E243AF" w14:paraId="1F968570" w14:textId="77777777" w:rsidTr="001568AB">
        <w:tc>
          <w:tcPr>
            <w:tcW w:w="8892" w:type="dxa"/>
            <w:gridSpan w:val="2"/>
          </w:tcPr>
          <w:p w14:paraId="182C957A" w14:textId="77777777" w:rsidR="00E243AF" w:rsidRPr="00E243AF" w:rsidRDefault="00E243AF" w:rsidP="00E243AF">
            <w:pPr>
              <w:spacing w:after="0" w:line="240" w:lineRule="auto"/>
              <w:ind w:firstLine="602"/>
              <w:rPr>
                <w:rFonts w:ascii="Times New Roman" w:hAnsi="Times New Roman" w:cs="Times New Roman"/>
                <w:b/>
                <w:sz w:val="24"/>
                <w:szCs w:val="24"/>
                <w:lang w:eastAsia="ru-RU"/>
              </w:rPr>
            </w:pPr>
            <w:r w:rsidRPr="00E243AF">
              <w:rPr>
                <w:rFonts w:ascii="Times New Roman" w:hAnsi="Times New Roman" w:cs="Times New Roman"/>
                <w:b/>
                <w:sz w:val="24"/>
                <w:szCs w:val="24"/>
                <w:lang w:eastAsia="ru-RU"/>
              </w:rPr>
              <w:t>ВВЕДЕНИЕ</w:t>
            </w:r>
          </w:p>
        </w:tc>
        <w:tc>
          <w:tcPr>
            <w:tcW w:w="629" w:type="dxa"/>
          </w:tcPr>
          <w:p w14:paraId="016F22CB" w14:textId="77777777" w:rsidR="00E243AF" w:rsidRPr="00E243AF" w:rsidRDefault="00E243AF" w:rsidP="00E243AF">
            <w:pPr>
              <w:spacing w:after="0" w:line="240" w:lineRule="auto"/>
              <w:jc w:val="center"/>
              <w:rPr>
                <w:rFonts w:ascii="Times New Roman" w:hAnsi="Times New Roman" w:cs="Times New Roman"/>
                <w:b/>
                <w:sz w:val="24"/>
                <w:szCs w:val="24"/>
                <w:lang w:eastAsia="ru-RU"/>
              </w:rPr>
            </w:pPr>
            <w:r w:rsidRPr="00E243AF">
              <w:rPr>
                <w:rFonts w:ascii="Times New Roman" w:hAnsi="Times New Roman" w:cs="Times New Roman"/>
                <w:sz w:val="20"/>
                <w:szCs w:val="20"/>
                <w:lang w:eastAsia="ru-RU"/>
              </w:rPr>
              <w:t>4</w:t>
            </w:r>
          </w:p>
        </w:tc>
      </w:tr>
      <w:tr w:rsidR="00E243AF" w:rsidRPr="00E243AF" w14:paraId="341D6EF4" w14:textId="77777777" w:rsidTr="001568AB">
        <w:tc>
          <w:tcPr>
            <w:tcW w:w="8892" w:type="dxa"/>
            <w:gridSpan w:val="2"/>
          </w:tcPr>
          <w:p w14:paraId="6C89DC4C" w14:textId="77777777" w:rsidR="00E243AF" w:rsidRPr="00E243AF" w:rsidRDefault="00E243AF" w:rsidP="00E243AF">
            <w:pPr>
              <w:spacing w:after="0" w:line="240" w:lineRule="auto"/>
              <w:ind w:left="34" w:right="-284" w:firstLine="568"/>
              <w:jc w:val="both"/>
              <w:rPr>
                <w:rFonts w:ascii="Times New Roman" w:hAnsi="Times New Roman" w:cs="Times New Roman"/>
                <w:b/>
                <w:sz w:val="24"/>
                <w:szCs w:val="24"/>
                <w:lang w:eastAsia="ru-RU"/>
              </w:rPr>
            </w:pPr>
            <w:r w:rsidRPr="00E243AF">
              <w:rPr>
                <w:rFonts w:ascii="Times New Roman" w:hAnsi="Times New Roman" w:cs="Times New Roman"/>
                <w:b/>
                <w:sz w:val="24"/>
                <w:szCs w:val="24"/>
                <w:lang w:val="en-US" w:eastAsia="ru-RU"/>
              </w:rPr>
              <w:t>I</w:t>
            </w:r>
            <w:r w:rsidRPr="00E243AF">
              <w:rPr>
                <w:rFonts w:ascii="Times New Roman" w:hAnsi="Times New Roman" w:cs="Times New Roman"/>
                <w:b/>
                <w:sz w:val="24"/>
                <w:szCs w:val="24"/>
                <w:lang w:eastAsia="ru-RU"/>
              </w:rPr>
              <w:t>. ЦЕЛЕВОЙ РАЗДЕЛ</w:t>
            </w:r>
          </w:p>
        </w:tc>
        <w:tc>
          <w:tcPr>
            <w:tcW w:w="629" w:type="dxa"/>
          </w:tcPr>
          <w:p w14:paraId="7FD5474E" w14:textId="77777777" w:rsidR="00E243AF" w:rsidRPr="00E243AF" w:rsidRDefault="00E243AF" w:rsidP="00E243AF">
            <w:pPr>
              <w:spacing w:after="0" w:line="240" w:lineRule="auto"/>
              <w:jc w:val="center"/>
              <w:rPr>
                <w:rFonts w:ascii="Times New Roman" w:hAnsi="Times New Roman" w:cs="Times New Roman"/>
                <w:b/>
                <w:sz w:val="24"/>
                <w:szCs w:val="24"/>
                <w:lang w:eastAsia="ru-RU"/>
              </w:rPr>
            </w:pPr>
            <w:r w:rsidRPr="00E243AF">
              <w:rPr>
                <w:rFonts w:ascii="Times New Roman" w:hAnsi="Times New Roman" w:cs="Times New Roman"/>
                <w:b/>
                <w:sz w:val="24"/>
                <w:szCs w:val="24"/>
                <w:lang w:eastAsia="ru-RU"/>
              </w:rPr>
              <w:t>5</w:t>
            </w:r>
          </w:p>
        </w:tc>
      </w:tr>
      <w:tr w:rsidR="00E243AF" w:rsidRPr="00E243AF" w14:paraId="5919AA92" w14:textId="77777777" w:rsidTr="001568AB">
        <w:tc>
          <w:tcPr>
            <w:tcW w:w="1120" w:type="dxa"/>
          </w:tcPr>
          <w:p w14:paraId="6836449B" w14:textId="77777777" w:rsidR="00E243AF" w:rsidRPr="00E243AF" w:rsidRDefault="00E243AF" w:rsidP="00E243AF">
            <w:pPr>
              <w:spacing w:after="0" w:line="240" w:lineRule="auto"/>
              <w:rPr>
                <w:rFonts w:ascii="Times New Roman" w:hAnsi="Times New Roman" w:cs="Times New Roman"/>
                <w:b/>
                <w:sz w:val="20"/>
                <w:szCs w:val="20"/>
                <w:lang w:eastAsia="ru-RU"/>
              </w:rPr>
            </w:pPr>
            <w:r w:rsidRPr="00E243AF">
              <w:rPr>
                <w:rFonts w:ascii="Times New Roman" w:hAnsi="Times New Roman" w:cs="Times New Roman"/>
                <w:sz w:val="20"/>
                <w:szCs w:val="20"/>
                <w:lang w:eastAsia="ru-RU"/>
              </w:rPr>
              <w:t>1.1.</w:t>
            </w:r>
          </w:p>
        </w:tc>
        <w:tc>
          <w:tcPr>
            <w:tcW w:w="7772" w:type="dxa"/>
          </w:tcPr>
          <w:p w14:paraId="04F2D078" w14:textId="77777777" w:rsidR="00E243AF" w:rsidRPr="00E243AF" w:rsidRDefault="00E243AF" w:rsidP="00E243AF">
            <w:pPr>
              <w:spacing w:after="0" w:line="240" w:lineRule="auto"/>
              <w:rPr>
                <w:rFonts w:ascii="Times New Roman" w:hAnsi="Times New Roman" w:cs="Times New Roman"/>
                <w:b/>
                <w:sz w:val="20"/>
                <w:szCs w:val="20"/>
                <w:lang w:eastAsia="ru-RU"/>
              </w:rPr>
            </w:pPr>
            <w:r w:rsidRPr="00E243AF">
              <w:rPr>
                <w:rFonts w:ascii="Times New Roman" w:hAnsi="Times New Roman" w:cs="Times New Roman"/>
                <w:b/>
                <w:sz w:val="20"/>
                <w:szCs w:val="20"/>
                <w:lang w:eastAsia="ru-RU"/>
              </w:rPr>
              <w:t>Пояснительная записка</w:t>
            </w:r>
          </w:p>
        </w:tc>
        <w:tc>
          <w:tcPr>
            <w:tcW w:w="629" w:type="dxa"/>
          </w:tcPr>
          <w:p w14:paraId="72343D1E"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5</w:t>
            </w:r>
          </w:p>
        </w:tc>
      </w:tr>
      <w:tr w:rsidR="00E243AF" w:rsidRPr="00E243AF" w14:paraId="0BE4C51B" w14:textId="77777777" w:rsidTr="001568AB">
        <w:tc>
          <w:tcPr>
            <w:tcW w:w="1120" w:type="dxa"/>
          </w:tcPr>
          <w:p w14:paraId="48B19AD9" w14:textId="77777777" w:rsidR="00E243AF" w:rsidRPr="00E243AF" w:rsidRDefault="00E243AF" w:rsidP="00E243AF">
            <w:pPr>
              <w:spacing w:after="0" w:line="240" w:lineRule="auto"/>
              <w:rPr>
                <w:rFonts w:ascii="Times New Roman" w:hAnsi="Times New Roman" w:cs="Times New Roman"/>
                <w:b/>
                <w:sz w:val="20"/>
                <w:szCs w:val="20"/>
                <w:lang w:eastAsia="ru-RU"/>
              </w:rPr>
            </w:pPr>
            <w:r w:rsidRPr="00E243AF">
              <w:rPr>
                <w:rFonts w:ascii="Times New Roman" w:hAnsi="Times New Roman" w:cs="Times New Roman"/>
                <w:sz w:val="20"/>
                <w:szCs w:val="20"/>
                <w:lang w:eastAsia="ru-RU"/>
              </w:rPr>
              <w:t>1.1.1.</w:t>
            </w:r>
          </w:p>
        </w:tc>
        <w:tc>
          <w:tcPr>
            <w:tcW w:w="7772" w:type="dxa"/>
          </w:tcPr>
          <w:p w14:paraId="608E61AE" w14:textId="77777777" w:rsidR="00E243AF" w:rsidRPr="00E243AF" w:rsidRDefault="00E243AF" w:rsidP="00E243AF">
            <w:pPr>
              <w:spacing w:after="0" w:line="240" w:lineRule="auto"/>
              <w:rPr>
                <w:rFonts w:ascii="Times New Roman" w:hAnsi="Times New Roman" w:cs="Times New Roman"/>
                <w:b/>
                <w:sz w:val="20"/>
                <w:szCs w:val="20"/>
                <w:lang w:eastAsia="ru-RU"/>
              </w:rPr>
            </w:pPr>
            <w:r w:rsidRPr="00E243AF">
              <w:rPr>
                <w:rFonts w:ascii="Times New Roman" w:hAnsi="Times New Roman" w:cs="Times New Roman"/>
                <w:sz w:val="20"/>
                <w:szCs w:val="20"/>
                <w:lang w:eastAsia="ru-RU"/>
              </w:rPr>
              <w:t>Цели и задачи реализации Программы</w:t>
            </w:r>
          </w:p>
        </w:tc>
        <w:tc>
          <w:tcPr>
            <w:tcW w:w="629" w:type="dxa"/>
          </w:tcPr>
          <w:p w14:paraId="51462ACC"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w:t>
            </w:r>
          </w:p>
        </w:tc>
      </w:tr>
      <w:tr w:rsidR="00E243AF" w:rsidRPr="00E243AF" w14:paraId="58070C1A" w14:textId="77777777" w:rsidTr="001568AB">
        <w:tc>
          <w:tcPr>
            <w:tcW w:w="1120" w:type="dxa"/>
          </w:tcPr>
          <w:p w14:paraId="626A4CFC" w14:textId="77777777" w:rsidR="00E243AF" w:rsidRPr="00E243AF" w:rsidRDefault="00E243AF" w:rsidP="00E243AF">
            <w:pPr>
              <w:spacing w:after="0" w:line="240" w:lineRule="auto"/>
              <w:rPr>
                <w:rFonts w:ascii="Times New Roman" w:hAnsi="Times New Roman" w:cs="Times New Roman"/>
                <w:b/>
                <w:sz w:val="20"/>
                <w:szCs w:val="20"/>
                <w:lang w:eastAsia="ru-RU"/>
              </w:rPr>
            </w:pPr>
            <w:r w:rsidRPr="00E243AF">
              <w:rPr>
                <w:rFonts w:ascii="Times New Roman" w:hAnsi="Times New Roman" w:cs="Times New Roman"/>
                <w:sz w:val="20"/>
                <w:szCs w:val="20"/>
                <w:lang w:eastAsia="ru-RU"/>
              </w:rPr>
              <w:t>1.1.2.</w:t>
            </w:r>
          </w:p>
        </w:tc>
        <w:tc>
          <w:tcPr>
            <w:tcW w:w="7772" w:type="dxa"/>
          </w:tcPr>
          <w:p w14:paraId="231857E2" w14:textId="77777777" w:rsidR="00E243AF" w:rsidRPr="00E243AF" w:rsidRDefault="00E243AF" w:rsidP="00E243AF">
            <w:pPr>
              <w:spacing w:after="0" w:line="240" w:lineRule="auto"/>
              <w:rPr>
                <w:rFonts w:ascii="Times New Roman" w:hAnsi="Times New Roman" w:cs="Times New Roman"/>
                <w:b/>
                <w:sz w:val="20"/>
                <w:szCs w:val="20"/>
                <w:lang w:eastAsia="ru-RU"/>
              </w:rPr>
            </w:pPr>
            <w:r w:rsidRPr="00E243AF">
              <w:rPr>
                <w:rFonts w:ascii="Times New Roman" w:hAnsi="Times New Roman" w:cs="Times New Roman"/>
                <w:sz w:val="20"/>
                <w:szCs w:val="20"/>
                <w:lang w:eastAsia="ru-RU"/>
              </w:rPr>
              <w:t>Общие принципы построения Программы</w:t>
            </w:r>
          </w:p>
        </w:tc>
        <w:tc>
          <w:tcPr>
            <w:tcW w:w="629" w:type="dxa"/>
          </w:tcPr>
          <w:p w14:paraId="77F047FF"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w:t>
            </w:r>
          </w:p>
        </w:tc>
      </w:tr>
      <w:tr w:rsidR="00E243AF" w:rsidRPr="00E243AF" w14:paraId="170E5B3C" w14:textId="77777777" w:rsidTr="001568AB">
        <w:tc>
          <w:tcPr>
            <w:tcW w:w="1120" w:type="dxa"/>
          </w:tcPr>
          <w:p w14:paraId="21683510"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eastAsia="ru-RU"/>
              </w:rPr>
              <w:t>1.1.3.</w:t>
            </w:r>
          </w:p>
        </w:tc>
        <w:tc>
          <w:tcPr>
            <w:tcW w:w="7772" w:type="dxa"/>
          </w:tcPr>
          <w:p w14:paraId="35C864B4" w14:textId="77777777" w:rsidR="00E243AF" w:rsidRPr="00E243AF" w:rsidRDefault="00E243AF" w:rsidP="00E243AF">
            <w:pPr>
              <w:spacing w:after="0" w:line="240" w:lineRule="auto"/>
              <w:ind w:right="-284"/>
              <w:jc w:val="both"/>
              <w:rPr>
                <w:rFonts w:ascii="Times New Roman" w:hAnsi="Times New Roman" w:cs="Times New Roman"/>
                <w:sz w:val="20"/>
                <w:szCs w:val="20"/>
                <w:lang w:eastAsia="ru-RU"/>
              </w:rPr>
            </w:pPr>
            <w:r w:rsidRPr="00E243AF">
              <w:rPr>
                <w:rFonts w:ascii="Times New Roman" w:hAnsi="Times New Roman" w:cs="Times New Roman"/>
                <w:sz w:val="20"/>
                <w:szCs w:val="20"/>
                <w:lang w:eastAsia="ru-RU"/>
              </w:rPr>
              <w:t xml:space="preserve">Специфические принципы и подходы к формированию АОП ДО </w:t>
            </w:r>
          </w:p>
          <w:p w14:paraId="63CC2894" w14:textId="77777777" w:rsidR="00E243AF" w:rsidRPr="00E243AF" w:rsidRDefault="00E243AF" w:rsidP="00E243AF">
            <w:pPr>
              <w:spacing w:after="0" w:line="240" w:lineRule="auto"/>
              <w:ind w:right="-284"/>
              <w:jc w:val="both"/>
              <w:rPr>
                <w:rFonts w:ascii="Times New Roman" w:hAnsi="Times New Roman" w:cs="Times New Roman"/>
                <w:sz w:val="20"/>
                <w:szCs w:val="20"/>
                <w:lang w:eastAsia="ru-RU"/>
              </w:rPr>
            </w:pPr>
            <w:r w:rsidRPr="00E243AF">
              <w:rPr>
                <w:rFonts w:ascii="Times New Roman" w:hAnsi="Times New Roman" w:cs="Times New Roman"/>
                <w:sz w:val="20"/>
                <w:szCs w:val="20"/>
                <w:lang w:eastAsia="ru-RU"/>
              </w:rPr>
              <w:t>для обучающихся с РАС</w:t>
            </w:r>
          </w:p>
        </w:tc>
        <w:tc>
          <w:tcPr>
            <w:tcW w:w="629" w:type="dxa"/>
          </w:tcPr>
          <w:p w14:paraId="2A3D91C7"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w:t>
            </w:r>
          </w:p>
        </w:tc>
      </w:tr>
      <w:tr w:rsidR="00E243AF" w:rsidRPr="00E243AF" w14:paraId="57BF4FC9" w14:textId="77777777" w:rsidTr="001568AB">
        <w:tc>
          <w:tcPr>
            <w:tcW w:w="1120" w:type="dxa"/>
          </w:tcPr>
          <w:p w14:paraId="1CCEBB68"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eastAsia="ru-RU"/>
              </w:rPr>
              <w:t>1.2.</w:t>
            </w:r>
          </w:p>
        </w:tc>
        <w:tc>
          <w:tcPr>
            <w:tcW w:w="7772" w:type="dxa"/>
          </w:tcPr>
          <w:p w14:paraId="41F83782" w14:textId="77777777" w:rsidR="00E243AF" w:rsidRPr="00E243AF" w:rsidRDefault="00E243AF" w:rsidP="00E243AF">
            <w:pPr>
              <w:spacing w:after="0" w:line="240" w:lineRule="auto"/>
              <w:ind w:right="-284"/>
              <w:jc w:val="both"/>
              <w:rPr>
                <w:rFonts w:ascii="Times New Roman" w:hAnsi="Times New Roman" w:cs="Times New Roman"/>
                <w:b/>
                <w:sz w:val="20"/>
                <w:szCs w:val="20"/>
                <w:lang w:eastAsia="ru-RU"/>
              </w:rPr>
            </w:pPr>
            <w:r w:rsidRPr="00E243AF">
              <w:rPr>
                <w:rFonts w:ascii="Times New Roman" w:hAnsi="Times New Roman" w:cs="Times New Roman"/>
                <w:b/>
                <w:sz w:val="20"/>
                <w:szCs w:val="20"/>
                <w:lang w:eastAsia="ru-RU"/>
              </w:rPr>
              <w:t>Планируемые результаты освоения Программы</w:t>
            </w:r>
          </w:p>
        </w:tc>
        <w:tc>
          <w:tcPr>
            <w:tcW w:w="629" w:type="dxa"/>
          </w:tcPr>
          <w:p w14:paraId="6A764EF0"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w:t>
            </w:r>
          </w:p>
        </w:tc>
      </w:tr>
      <w:tr w:rsidR="00E243AF" w:rsidRPr="00E243AF" w14:paraId="4E40A525" w14:textId="77777777" w:rsidTr="001568AB">
        <w:tc>
          <w:tcPr>
            <w:tcW w:w="1120" w:type="dxa"/>
          </w:tcPr>
          <w:p w14:paraId="6164C2DC"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eastAsia="ru-RU"/>
              </w:rPr>
              <w:t>1.2.1.</w:t>
            </w:r>
          </w:p>
        </w:tc>
        <w:tc>
          <w:tcPr>
            <w:tcW w:w="7772" w:type="dxa"/>
          </w:tcPr>
          <w:p w14:paraId="719460E3" w14:textId="77777777" w:rsidR="00E243AF" w:rsidRPr="00E243AF" w:rsidRDefault="00E243AF" w:rsidP="00E243AF">
            <w:pPr>
              <w:spacing w:after="0" w:line="240" w:lineRule="auto"/>
              <w:ind w:right="-284"/>
              <w:jc w:val="both"/>
              <w:rPr>
                <w:rFonts w:ascii="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 xml:space="preserve">Целевые ориентиры реализации АОП ДО для обучающихся с РАС </w:t>
            </w:r>
          </w:p>
        </w:tc>
        <w:tc>
          <w:tcPr>
            <w:tcW w:w="629" w:type="dxa"/>
          </w:tcPr>
          <w:p w14:paraId="6455E50A"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w:t>
            </w:r>
          </w:p>
        </w:tc>
      </w:tr>
      <w:tr w:rsidR="00E243AF" w:rsidRPr="00E243AF" w14:paraId="160789D9" w14:textId="77777777" w:rsidTr="001568AB">
        <w:tc>
          <w:tcPr>
            <w:tcW w:w="1120" w:type="dxa"/>
          </w:tcPr>
          <w:p w14:paraId="210C6797"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eastAsia="ru-RU"/>
              </w:rPr>
              <w:t>1.3.</w:t>
            </w:r>
          </w:p>
        </w:tc>
        <w:tc>
          <w:tcPr>
            <w:tcW w:w="7772" w:type="dxa"/>
          </w:tcPr>
          <w:p w14:paraId="73EEDBF3" w14:textId="77777777" w:rsidR="00E243AF" w:rsidRPr="00E243AF" w:rsidRDefault="00E243AF" w:rsidP="00E243AF">
            <w:pPr>
              <w:spacing w:after="0" w:line="240" w:lineRule="auto"/>
              <w:ind w:right="118"/>
              <w:jc w:val="both"/>
              <w:rPr>
                <w:rFonts w:ascii="Times New Roman" w:eastAsia="Times New Roman" w:hAnsi="Times New Roman" w:cs="Times New Roman"/>
                <w:b/>
                <w:sz w:val="20"/>
                <w:szCs w:val="20"/>
                <w:lang w:eastAsia="ru-RU"/>
              </w:rPr>
            </w:pPr>
            <w:r w:rsidRPr="00E243AF">
              <w:rPr>
                <w:rFonts w:ascii="Times New Roman" w:hAnsi="Times New Roman" w:cs="Times New Roman"/>
                <w:b/>
                <w:sz w:val="20"/>
                <w:szCs w:val="20"/>
                <w:lang w:eastAsia="ru-RU"/>
              </w:rPr>
              <w:t>Значимые для разработки и реализации АОП ДО характеристики и особенности развития обучающихся дошкольного возраста с РАС</w:t>
            </w:r>
          </w:p>
        </w:tc>
        <w:tc>
          <w:tcPr>
            <w:tcW w:w="629" w:type="dxa"/>
          </w:tcPr>
          <w:p w14:paraId="2D790026"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10</w:t>
            </w:r>
          </w:p>
        </w:tc>
      </w:tr>
      <w:tr w:rsidR="00E243AF" w:rsidRPr="00E243AF" w14:paraId="45B8828D" w14:textId="77777777" w:rsidTr="001568AB">
        <w:tc>
          <w:tcPr>
            <w:tcW w:w="1120" w:type="dxa"/>
          </w:tcPr>
          <w:p w14:paraId="3A400DB8"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eastAsia="ru-RU"/>
              </w:rPr>
              <w:t>1.4.</w:t>
            </w:r>
          </w:p>
        </w:tc>
        <w:tc>
          <w:tcPr>
            <w:tcW w:w="7772" w:type="dxa"/>
          </w:tcPr>
          <w:p w14:paraId="465B150C" w14:textId="77777777" w:rsidR="00E243AF" w:rsidRPr="00E243AF" w:rsidRDefault="00E243AF" w:rsidP="00E243AF">
            <w:pPr>
              <w:spacing w:after="0" w:line="240" w:lineRule="auto"/>
              <w:jc w:val="both"/>
              <w:rPr>
                <w:rFonts w:ascii="Times New Roman" w:eastAsia="Times New Roman" w:hAnsi="Times New Roman" w:cs="Times New Roman"/>
                <w:b/>
                <w:sz w:val="20"/>
                <w:szCs w:val="20"/>
                <w:lang w:eastAsia="ru-RU"/>
              </w:rPr>
            </w:pPr>
            <w:r w:rsidRPr="00E243AF">
              <w:rPr>
                <w:rFonts w:ascii="Times New Roman" w:hAnsi="Times New Roman" w:cs="Times New Roman"/>
                <w:b/>
                <w:sz w:val="20"/>
                <w:szCs w:val="20"/>
                <w:lang w:eastAsia="ru-RU"/>
              </w:rPr>
              <w:t>Развивающее оценивание качества образовательной деятельности по Программе</w:t>
            </w:r>
          </w:p>
        </w:tc>
        <w:tc>
          <w:tcPr>
            <w:tcW w:w="629" w:type="dxa"/>
          </w:tcPr>
          <w:p w14:paraId="2F4358F5"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11</w:t>
            </w:r>
          </w:p>
        </w:tc>
      </w:tr>
      <w:tr w:rsidR="00E243AF" w:rsidRPr="00E243AF" w14:paraId="32AE56CA" w14:textId="77777777" w:rsidTr="001568AB">
        <w:tc>
          <w:tcPr>
            <w:tcW w:w="8892" w:type="dxa"/>
            <w:gridSpan w:val="2"/>
          </w:tcPr>
          <w:p w14:paraId="52752301" w14:textId="77777777" w:rsidR="00E243AF" w:rsidRPr="00E243AF" w:rsidRDefault="00E243AF" w:rsidP="00E243AF">
            <w:pPr>
              <w:spacing w:after="0" w:line="240" w:lineRule="auto"/>
              <w:ind w:left="34" w:right="-284" w:firstLine="568"/>
              <w:jc w:val="both"/>
              <w:rPr>
                <w:rFonts w:ascii="Times New Roman" w:hAnsi="Times New Roman" w:cs="Times New Roman"/>
                <w:b/>
                <w:sz w:val="24"/>
                <w:szCs w:val="24"/>
                <w:lang w:eastAsia="ru-RU"/>
              </w:rPr>
            </w:pPr>
            <w:r w:rsidRPr="00E243AF">
              <w:rPr>
                <w:rFonts w:ascii="Times New Roman" w:hAnsi="Times New Roman" w:cs="Times New Roman"/>
                <w:b/>
                <w:sz w:val="24"/>
                <w:szCs w:val="24"/>
                <w:lang w:val="en-US" w:eastAsia="ru-RU"/>
              </w:rPr>
              <w:t>II</w:t>
            </w:r>
            <w:r w:rsidRPr="00E243AF">
              <w:rPr>
                <w:rFonts w:ascii="Times New Roman" w:hAnsi="Times New Roman" w:cs="Times New Roman"/>
                <w:b/>
                <w:sz w:val="24"/>
                <w:szCs w:val="24"/>
                <w:lang w:eastAsia="ru-RU"/>
              </w:rPr>
              <w:t>. СОДЕРЖАТЕЛЬНЫЙ РАЗДЕЛ</w:t>
            </w:r>
          </w:p>
        </w:tc>
        <w:tc>
          <w:tcPr>
            <w:tcW w:w="629" w:type="dxa"/>
          </w:tcPr>
          <w:p w14:paraId="72CCB7A6" w14:textId="77777777" w:rsidR="00E243AF" w:rsidRPr="00E243AF" w:rsidRDefault="00E243AF" w:rsidP="00E243AF">
            <w:pPr>
              <w:spacing w:after="0" w:line="240" w:lineRule="auto"/>
              <w:jc w:val="center"/>
              <w:rPr>
                <w:rFonts w:ascii="Times New Roman" w:hAnsi="Times New Roman" w:cs="Times New Roman"/>
                <w:sz w:val="24"/>
                <w:szCs w:val="24"/>
                <w:lang w:eastAsia="ru-RU"/>
              </w:rPr>
            </w:pPr>
            <w:r w:rsidRPr="00E243AF">
              <w:rPr>
                <w:rFonts w:ascii="Times New Roman" w:hAnsi="Times New Roman" w:cs="Times New Roman"/>
                <w:sz w:val="24"/>
                <w:szCs w:val="24"/>
                <w:lang w:eastAsia="ru-RU"/>
              </w:rPr>
              <w:t>15</w:t>
            </w:r>
          </w:p>
        </w:tc>
      </w:tr>
      <w:tr w:rsidR="00E243AF" w:rsidRPr="00E243AF" w14:paraId="67295195" w14:textId="77777777" w:rsidTr="001568AB">
        <w:tc>
          <w:tcPr>
            <w:tcW w:w="1120" w:type="dxa"/>
          </w:tcPr>
          <w:p w14:paraId="6544440B"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eastAsia="ru-RU"/>
              </w:rPr>
              <w:t>2.1.</w:t>
            </w:r>
          </w:p>
        </w:tc>
        <w:tc>
          <w:tcPr>
            <w:tcW w:w="7772" w:type="dxa"/>
          </w:tcPr>
          <w:p w14:paraId="06F350D6" w14:textId="77777777" w:rsidR="00E243AF" w:rsidRPr="00E243AF" w:rsidRDefault="00E243AF" w:rsidP="00E243AF">
            <w:pPr>
              <w:spacing w:after="0" w:line="240" w:lineRule="auto"/>
              <w:ind w:right="-284"/>
              <w:jc w:val="both"/>
              <w:rPr>
                <w:rFonts w:ascii="Times New Roman" w:hAnsi="Times New Roman" w:cs="Times New Roman"/>
                <w:sz w:val="20"/>
                <w:szCs w:val="20"/>
                <w:lang w:eastAsia="ru-RU"/>
              </w:rPr>
            </w:pPr>
            <w:r w:rsidRPr="00E243AF">
              <w:rPr>
                <w:rFonts w:ascii="Times New Roman" w:hAnsi="Times New Roman" w:cs="Times New Roman"/>
                <w:sz w:val="20"/>
                <w:szCs w:val="20"/>
                <w:lang w:eastAsia="ru-RU"/>
              </w:rPr>
              <w:t>Пояснительная записка</w:t>
            </w:r>
          </w:p>
        </w:tc>
        <w:tc>
          <w:tcPr>
            <w:tcW w:w="629" w:type="dxa"/>
          </w:tcPr>
          <w:p w14:paraId="3F70D85E"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15</w:t>
            </w:r>
          </w:p>
        </w:tc>
      </w:tr>
      <w:tr w:rsidR="00E243AF" w:rsidRPr="00E243AF" w14:paraId="7A3D73EA" w14:textId="77777777" w:rsidTr="001568AB">
        <w:tc>
          <w:tcPr>
            <w:tcW w:w="1120" w:type="dxa"/>
          </w:tcPr>
          <w:p w14:paraId="372BAD40"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2.1.1.</w:t>
            </w:r>
          </w:p>
        </w:tc>
        <w:tc>
          <w:tcPr>
            <w:tcW w:w="7772" w:type="dxa"/>
          </w:tcPr>
          <w:p w14:paraId="21A24E36"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Общая модель организации образовательной деятельности с обучающимся с РАС по пяти образовательным областям</w:t>
            </w:r>
          </w:p>
        </w:tc>
        <w:tc>
          <w:tcPr>
            <w:tcW w:w="629" w:type="dxa"/>
          </w:tcPr>
          <w:p w14:paraId="6A9F3EEA"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15</w:t>
            </w:r>
          </w:p>
        </w:tc>
      </w:tr>
      <w:tr w:rsidR="00E243AF" w:rsidRPr="00E243AF" w14:paraId="028DA6E2" w14:textId="77777777" w:rsidTr="001568AB">
        <w:tc>
          <w:tcPr>
            <w:tcW w:w="1120" w:type="dxa"/>
          </w:tcPr>
          <w:p w14:paraId="2294E134"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2.1.2.</w:t>
            </w:r>
          </w:p>
        </w:tc>
        <w:tc>
          <w:tcPr>
            <w:tcW w:w="7772" w:type="dxa"/>
          </w:tcPr>
          <w:p w14:paraId="449051D8"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Вариативная часть Программы</w:t>
            </w:r>
          </w:p>
        </w:tc>
        <w:tc>
          <w:tcPr>
            <w:tcW w:w="629" w:type="dxa"/>
          </w:tcPr>
          <w:p w14:paraId="6FA0B005"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18</w:t>
            </w:r>
          </w:p>
        </w:tc>
      </w:tr>
      <w:tr w:rsidR="00E243AF" w:rsidRPr="00E243AF" w14:paraId="110B2B44" w14:textId="77777777" w:rsidTr="001568AB">
        <w:tc>
          <w:tcPr>
            <w:tcW w:w="1120" w:type="dxa"/>
          </w:tcPr>
          <w:p w14:paraId="0F47D158"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eastAsia="ru-RU"/>
              </w:rPr>
              <w:t>2.</w:t>
            </w:r>
            <w:proofErr w:type="gramStart"/>
            <w:r w:rsidRPr="00E243AF">
              <w:rPr>
                <w:rFonts w:ascii="Times New Roman" w:hAnsi="Times New Roman" w:cs="Times New Roman"/>
                <w:sz w:val="20"/>
                <w:szCs w:val="20"/>
                <w:lang w:eastAsia="ru-RU"/>
              </w:rPr>
              <w:t>2..</w:t>
            </w:r>
            <w:proofErr w:type="gramEnd"/>
          </w:p>
        </w:tc>
        <w:tc>
          <w:tcPr>
            <w:tcW w:w="7772" w:type="dxa"/>
          </w:tcPr>
          <w:p w14:paraId="5136DB03"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Календарно-тематическое планирование образовательной деятельности</w:t>
            </w:r>
          </w:p>
        </w:tc>
        <w:tc>
          <w:tcPr>
            <w:tcW w:w="629" w:type="dxa"/>
          </w:tcPr>
          <w:p w14:paraId="407CDBDB"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20</w:t>
            </w:r>
          </w:p>
        </w:tc>
      </w:tr>
      <w:tr w:rsidR="00E243AF" w:rsidRPr="00E243AF" w14:paraId="63D6F54E" w14:textId="77777777" w:rsidTr="001568AB">
        <w:tc>
          <w:tcPr>
            <w:tcW w:w="1120" w:type="dxa"/>
          </w:tcPr>
          <w:p w14:paraId="748786D9"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2.3.</w:t>
            </w:r>
          </w:p>
        </w:tc>
        <w:tc>
          <w:tcPr>
            <w:tcW w:w="7772" w:type="dxa"/>
          </w:tcPr>
          <w:p w14:paraId="0E4D270D"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Взаимодействие педагогических работников с детьми</w:t>
            </w:r>
          </w:p>
        </w:tc>
        <w:tc>
          <w:tcPr>
            <w:tcW w:w="629" w:type="dxa"/>
          </w:tcPr>
          <w:p w14:paraId="40DFC6B5"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26</w:t>
            </w:r>
          </w:p>
        </w:tc>
      </w:tr>
      <w:tr w:rsidR="00E243AF" w:rsidRPr="00E243AF" w14:paraId="55EF7E64" w14:textId="77777777" w:rsidTr="001568AB">
        <w:tc>
          <w:tcPr>
            <w:tcW w:w="1120" w:type="dxa"/>
          </w:tcPr>
          <w:p w14:paraId="488D8C39" w14:textId="77777777" w:rsidR="00E243AF" w:rsidRPr="00E243AF" w:rsidRDefault="00E243AF" w:rsidP="00E243AF">
            <w:pPr>
              <w:spacing w:after="0" w:line="240" w:lineRule="auto"/>
              <w:rPr>
                <w:rFonts w:ascii="Times New Roman" w:eastAsia="Times New Roman" w:hAnsi="Times New Roman" w:cs="Times New Roman"/>
                <w:bCs/>
                <w:sz w:val="20"/>
                <w:szCs w:val="20"/>
                <w:lang w:eastAsia="ru-RU"/>
              </w:rPr>
            </w:pPr>
            <w:r w:rsidRPr="00E243AF">
              <w:rPr>
                <w:rFonts w:ascii="Times New Roman" w:eastAsia="Times New Roman" w:hAnsi="Times New Roman" w:cs="Times New Roman"/>
                <w:sz w:val="20"/>
                <w:szCs w:val="20"/>
                <w:lang w:eastAsia="ru-RU"/>
              </w:rPr>
              <w:t>2.4.</w:t>
            </w:r>
          </w:p>
        </w:tc>
        <w:tc>
          <w:tcPr>
            <w:tcW w:w="7772" w:type="dxa"/>
          </w:tcPr>
          <w:p w14:paraId="79494D35"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Взаимодействие педагогического коллектива с родителями (законными представителями) обучающихся</w:t>
            </w:r>
          </w:p>
        </w:tc>
        <w:tc>
          <w:tcPr>
            <w:tcW w:w="629" w:type="dxa"/>
          </w:tcPr>
          <w:p w14:paraId="0C23D6AE"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50</w:t>
            </w:r>
          </w:p>
        </w:tc>
      </w:tr>
      <w:tr w:rsidR="00E243AF" w:rsidRPr="00E243AF" w14:paraId="687BC763" w14:textId="77777777" w:rsidTr="001568AB">
        <w:tc>
          <w:tcPr>
            <w:tcW w:w="1120" w:type="dxa"/>
          </w:tcPr>
          <w:p w14:paraId="5FD0B079"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2.5.</w:t>
            </w:r>
          </w:p>
        </w:tc>
        <w:tc>
          <w:tcPr>
            <w:tcW w:w="7772" w:type="dxa"/>
          </w:tcPr>
          <w:p w14:paraId="640EEC3E"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Программа коррекционно-развивающей работы</w:t>
            </w:r>
            <w:r w:rsidRPr="00E243AF">
              <w:rPr>
                <w:rFonts w:ascii="Times New Roman" w:eastAsia="Times New Roman" w:hAnsi="Times New Roman" w:cs="Times New Roman"/>
                <w:color w:val="FF0000"/>
                <w:sz w:val="20"/>
                <w:szCs w:val="20"/>
                <w:lang w:eastAsia="ru-RU"/>
              </w:rPr>
              <w:t xml:space="preserve"> </w:t>
            </w:r>
            <w:r w:rsidRPr="00E243AF">
              <w:rPr>
                <w:rFonts w:ascii="Times New Roman" w:eastAsia="Times New Roman" w:hAnsi="Times New Roman" w:cs="Times New Roman"/>
                <w:sz w:val="20"/>
                <w:szCs w:val="20"/>
                <w:lang w:eastAsia="ru-RU"/>
              </w:rPr>
              <w:t>с детьми с РАС</w:t>
            </w:r>
          </w:p>
        </w:tc>
        <w:tc>
          <w:tcPr>
            <w:tcW w:w="629" w:type="dxa"/>
          </w:tcPr>
          <w:p w14:paraId="2B8A0202" w14:textId="77777777" w:rsidR="00E243AF" w:rsidRPr="00E243AF" w:rsidRDefault="00E243AF" w:rsidP="00E243AF">
            <w:pPr>
              <w:spacing w:after="0" w:line="240" w:lineRule="auto"/>
              <w:jc w:val="center"/>
              <w:rPr>
                <w:rFonts w:ascii="Times New Roman" w:hAnsi="Times New Roman" w:cs="Times New Roman"/>
                <w:color w:val="FF0000"/>
                <w:sz w:val="20"/>
                <w:szCs w:val="20"/>
                <w:lang w:eastAsia="ru-RU"/>
              </w:rPr>
            </w:pPr>
            <w:r w:rsidRPr="00E243AF">
              <w:rPr>
                <w:rFonts w:ascii="Times New Roman" w:hAnsi="Times New Roman" w:cs="Times New Roman"/>
                <w:sz w:val="20"/>
                <w:szCs w:val="20"/>
                <w:lang w:eastAsia="ru-RU"/>
              </w:rPr>
              <w:t>55</w:t>
            </w:r>
          </w:p>
        </w:tc>
      </w:tr>
      <w:tr w:rsidR="00E243AF" w:rsidRPr="00E243AF" w14:paraId="3763A261" w14:textId="77777777" w:rsidTr="001568AB">
        <w:tc>
          <w:tcPr>
            <w:tcW w:w="8892" w:type="dxa"/>
            <w:gridSpan w:val="2"/>
          </w:tcPr>
          <w:p w14:paraId="6F9D17CC" w14:textId="77777777" w:rsidR="00E243AF" w:rsidRPr="00E243AF" w:rsidRDefault="00E243AF" w:rsidP="00E243AF">
            <w:pPr>
              <w:widowControl w:val="0"/>
              <w:autoSpaceDE w:val="0"/>
              <w:autoSpaceDN w:val="0"/>
              <w:adjustRightInd w:val="0"/>
              <w:spacing w:after="0" w:line="240" w:lineRule="auto"/>
              <w:ind w:firstLine="602"/>
              <w:rPr>
                <w:rFonts w:ascii="Times New Roman" w:eastAsia="Times New Roman" w:hAnsi="Times New Roman" w:cs="Times New Roman"/>
                <w:b/>
                <w:sz w:val="24"/>
                <w:szCs w:val="24"/>
                <w:lang w:eastAsia="ru-RU"/>
              </w:rPr>
            </w:pPr>
            <w:r w:rsidRPr="00E243AF">
              <w:rPr>
                <w:rFonts w:ascii="Times New Roman" w:eastAsia="Times New Roman" w:hAnsi="Times New Roman" w:cs="Times New Roman"/>
                <w:b/>
                <w:sz w:val="24"/>
                <w:szCs w:val="24"/>
                <w:lang w:eastAsia="ru-RU"/>
              </w:rPr>
              <w:t>РАБОЧАЯ ПРОГРАММА ВОСПИТАНИЯ</w:t>
            </w:r>
          </w:p>
        </w:tc>
        <w:tc>
          <w:tcPr>
            <w:tcW w:w="629" w:type="dxa"/>
          </w:tcPr>
          <w:p w14:paraId="78A6F075" w14:textId="77777777" w:rsidR="00E243AF" w:rsidRPr="00E243AF" w:rsidRDefault="00E243AF" w:rsidP="00E243AF">
            <w:pPr>
              <w:spacing w:after="0" w:line="240" w:lineRule="auto"/>
              <w:jc w:val="center"/>
              <w:rPr>
                <w:rFonts w:ascii="Times New Roman" w:hAnsi="Times New Roman" w:cs="Times New Roman"/>
                <w:color w:val="FF0000"/>
                <w:sz w:val="20"/>
                <w:szCs w:val="20"/>
                <w:lang w:val="en-US" w:eastAsia="ru-RU"/>
              </w:rPr>
            </w:pPr>
            <w:r w:rsidRPr="00E243AF">
              <w:rPr>
                <w:rFonts w:ascii="Times New Roman" w:hAnsi="Times New Roman" w:cs="Times New Roman"/>
                <w:sz w:val="20"/>
                <w:szCs w:val="20"/>
                <w:lang w:eastAsia="ru-RU"/>
              </w:rPr>
              <w:t>61</w:t>
            </w:r>
          </w:p>
        </w:tc>
      </w:tr>
      <w:tr w:rsidR="00E243AF" w:rsidRPr="00E243AF" w14:paraId="2D4089C9" w14:textId="77777777" w:rsidTr="001568AB">
        <w:tc>
          <w:tcPr>
            <w:tcW w:w="1120" w:type="dxa"/>
          </w:tcPr>
          <w:p w14:paraId="0459300B"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6C94D070" w14:textId="77777777" w:rsidR="00E243AF" w:rsidRPr="00E243AF" w:rsidRDefault="00E243AF" w:rsidP="00E243AF">
            <w:pPr>
              <w:widowControl w:val="0"/>
              <w:autoSpaceDE w:val="0"/>
              <w:autoSpaceDN w:val="0"/>
              <w:spacing w:after="0" w:line="240" w:lineRule="auto"/>
              <w:outlineLvl w:val="3"/>
              <w:rPr>
                <w:rFonts w:ascii="Times New Roman" w:eastAsia="Times New Roman" w:hAnsi="Times New Roman" w:cs="Times New Roman"/>
                <w:b/>
                <w:bCs/>
                <w:sz w:val="20"/>
                <w:szCs w:val="20"/>
                <w:lang w:eastAsia="ru-RU"/>
              </w:rPr>
            </w:pPr>
            <w:r w:rsidRPr="00E243AF">
              <w:rPr>
                <w:rFonts w:ascii="Times New Roman" w:eastAsia="Times New Roman" w:hAnsi="Times New Roman" w:cs="Times New Roman"/>
                <w:b/>
                <w:bCs/>
                <w:sz w:val="20"/>
                <w:szCs w:val="20"/>
                <w:lang w:eastAsia="ru-RU"/>
              </w:rPr>
              <w:t>Пояснительная</w:t>
            </w:r>
            <w:r w:rsidRPr="00E243AF">
              <w:rPr>
                <w:rFonts w:ascii="Times New Roman" w:eastAsia="Times New Roman" w:hAnsi="Times New Roman" w:cs="Times New Roman"/>
                <w:b/>
                <w:bCs/>
                <w:spacing w:val="-15"/>
                <w:sz w:val="20"/>
                <w:szCs w:val="20"/>
                <w:lang w:eastAsia="ru-RU"/>
              </w:rPr>
              <w:t xml:space="preserve"> </w:t>
            </w:r>
            <w:r w:rsidRPr="00E243AF">
              <w:rPr>
                <w:rFonts w:ascii="Times New Roman" w:eastAsia="Times New Roman" w:hAnsi="Times New Roman" w:cs="Times New Roman"/>
                <w:b/>
                <w:bCs/>
                <w:sz w:val="20"/>
                <w:szCs w:val="20"/>
                <w:lang w:eastAsia="ru-RU"/>
              </w:rPr>
              <w:t>записка</w:t>
            </w:r>
          </w:p>
        </w:tc>
        <w:tc>
          <w:tcPr>
            <w:tcW w:w="629" w:type="dxa"/>
          </w:tcPr>
          <w:p w14:paraId="240D4C9B"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61</w:t>
            </w:r>
          </w:p>
        </w:tc>
      </w:tr>
      <w:tr w:rsidR="00E243AF" w:rsidRPr="00E243AF" w14:paraId="7F14AACB" w14:textId="77777777" w:rsidTr="001568AB">
        <w:tc>
          <w:tcPr>
            <w:tcW w:w="1120" w:type="dxa"/>
          </w:tcPr>
          <w:p w14:paraId="1FF2B5B2" w14:textId="77777777" w:rsidR="00E243AF" w:rsidRPr="00E243AF" w:rsidRDefault="00E243AF" w:rsidP="00E243AF">
            <w:pPr>
              <w:spacing w:after="0" w:line="240" w:lineRule="auto"/>
              <w:rPr>
                <w:rFonts w:ascii="Times New Roman" w:eastAsia="Times New Roman" w:hAnsi="Times New Roman" w:cs="Times New Roman"/>
                <w:sz w:val="20"/>
                <w:szCs w:val="20"/>
                <w:lang w:val="en-US" w:eastAsia="ru-RU"/>
              </w:rPr>
            </w:pPr>
          </w:p>
        </w:tc>
        <w:tc>
          <w:tcPr>
            <w:tcW w:w="7772" w:type="dxa"/>
          </w:tcPr>
          <w:p w14:paraId="3D3120B1" w14:textId="77777777" w:rsidR="00E243AF" w:rsidRPr="00E243AF" w:rsidRDefault="00E243AF" w:rsidP="00E243AF">
            <w:pPr>
              <w:widowControl w:val="0"/>
              <w:autoSpaceDE w:val="0"/>
              <w:autoSpaceDN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Основные понятия, используемые в Программе воспитания</w:t>
            </w:r>
          </w:p>
        </w:tc>
        <w:tc>
          <w:tcPr>
            <w:tcW w:w="629" w:type="dxa"/>
          </w:tcPr>
          <w:p w14:paraId="20BFF487"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62</w:t>
            </w:r>
          </w:p>
        </w:tc>
      </w:tr>
      <w:tr w:rsidR="00E243AF" w:rsidRPr="00E243AF" w14:paraId="7250D79D" w14:textId="77777777" w:rsidTr="001568AB">
        <w:tc>
          <w:tcPr>
            <w:tcW w:w="1120" w:type="dxa"/>
          </w:tcPr>
          <w:p w14:paraId="56E92016"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4880CD06"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E243AF">
              <w:rPr>
                <w:rFonts w:ascii="Times New Roman" w:eastAsia="Times New Roman" w:hAnsi="Times New Roman" w:cs="Times New Roman"/>
                <w:b/>
                <w:sz w:val="20"/>
                <w:szCs w:val="20"/>
                <w:lang w:eastAsia="ru-RU"/>
              </w:rPr>
              <w:t>Целевой раздел</w:t>
            </w:r>
          </w:p>
        </w:tc>
        <w:tc>
          <w:tcPr>
            <w:tcW w:w="629" w:type="dxa"/>
          </w:tcPr>
          <w:p w14:paraId="104641A4"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63</w:t>
            </w:r>
          </w:p>
        </w:tc>
      </w:tr>
      <w:tr w:rsidR="00E243AF" w:rsidRPr="00E243AF" w14:paraId="0C9478E1" w14:textId="77777777" w:rsidTr="001568AB">
        <w:tc>
          <w:tcPr>
            <w:tcW w:w="1120" w:type="dxa"/>
          </w:tcPr>
          <w:p w14:paraId="226C943A"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3A7F4804"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Уклад образовательной организации</w:t>
            </w:r>
          </w:p>
        </w:tc>
        <w:tc>
          <w:tcPr>
            <w:tcW w:w="629" w:type="dxa"/>
          </w:tcPr>
          <w:p w14:paraId="3FFA9E37"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64</w:t>
            </w:r>
          </w:p>
        </w:tc>
      </w:tr>
      <w:tr w:rsidR="00E243AF" w:rsidRPr="00E243AF" w14:paraId="41F6FECA" w14:textId="77777777" w:rsidTr="001568AB">
        <w:tc>
          <w:tcPr>
            <w:tcW w:w="1120" w:type="dxa"/>
          </w:tcPr>
          <w:p w14:paraId="36EDFB7F"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62D613F9"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Воспитывающая среда</w:t>
            </w:r>
          </w:p>
        </w:tc>
        <w:tc>
          <w:tcPr>
            <w:tcW w:w="629" w:type="dxa"/>
          </w:tcPr>
          <w:p w14:paraId="49C91352"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65</w:t>
            </w:r>
          </w:p>
        </w:tc>
      </w:tr>
      <w:tr w:rsidR="00E243AF" w:rsidRPr="00E243AF" w14:paraId="05A5D6D7" w14:textId="77777777" w:rsidTr="001568AB">
        <w:tc>
          <w:tcPr>
            <w:tcW w:w="1120" w:type="dxa"/>
          </w:tcPr>
          <w:p w14:paraId="3B996898"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074E6790"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Общности (сообщества) Организации</w:t>
            </w:r>
          </w:p>
        </w:tc>
        <w:tc>
          <w:tcPr>
            <w:tcW w:w="629" w:type="dxa"/>
          </w:tcPr>
          <w:p w14:paraId="65E7B8B5"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65</w:t>
            </w:r>
          </w:p>
        </w:tc>
      </w:tr>
      <w:tr w:rsidR="00E243AF" w:rsidRPr="00E243AF" w14:paraId="030377A0" w14:textId="77777777" w:rsidTr="001568AB">
        <w:tc>
          <w:tcPr>
            <w:tcW w:w="1120" w:type="dxa"/>
          </w:tcPr>
          <w:p w14:paraId="462FBCD6"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306C4991" w14:textId="77777777" w:rsidR="00E243AF" w:rsidRPr="00E243AF" w:rsidRDefault="00E243AF" w:rsidP="00E243AF">
            <w:pPr>
              <w:widowControl w:val="0"/>
              <w:autoSpaceDE w:val="0"/>
              <w:autoSpaceDN w:val="0"/>
              <w:spacing w:after="0"/>
              <w:contextualSpacing/>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Культура поведения педагога в общностях как значимая составляющая уклада</w:t>
            </w:r>
          </w:p>
        </w:tc>
        <w:tc>
          <w:tcPr>
            <w:tcW w:w="629" w:type="dxa"/>
          </w:tcPr>
          <w:p w14:paraId="454F01C3"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66</w:t>
            </w:r>
          </w:p>
        </w:tc>
      </w:tr>
      <w:tr w:rsidR="00E243AF" w:rsidRPr="00E243AF" w14:paraId="56DD2329" w14:textId="77777777" w:rsidTr="001568AB">
        <w:tc>
          <w:tcPr>
            <w:tcW w:w="1120" w:type="dxa"/>
          </w:tcPr>
          <w:p w14:paraId="3710EA2D"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1EF48AE8" w14:textId="77777777" w:rsidR="00E243AF" w:rsidRPr="00E243AF" w:rsidRDefault="00E243AF" w:rsidP="00E243AF">
            <w:pPr>
              <w:widowControl w:val="0"/>
              <w:autoSpaceDE w:val="0"/>
              <w:autoSpaceDN w:val="0"/>
              <w:adjustRightInd w:val="0"/>
              <w:spacing w:after="0"/>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Деятельности и культурные практики в Организации</w:t>
            </w:r>
          </w:p>
        </w:tc>
        <w:tc>
          <w:tcPr>
            <w:tcW w:w="629" w:type="dxa"/>
          </w:tcPr>
          <w:p w14:paraId="2681A67F"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67</w:t>
            </w:r>
          </w:p>
        </w:tc>
      </w:tr>
      <w:tr w:rsidR="00E243AF" w:rsidRPr="00E243AF" w14:paraId="080BF372" w14:textId="77777777" w:rsidTr="001568AB">
        <w:tc>
          <w:tcPr>
            <w:tcW w:w="1120" w:type="dxa"/>
          </w:tcPr>
          <w:p w14:paraId="7C9AD19A"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5A680EDC"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Требования к планируемым результатам освоения Программы воспитания</w:t>
            </w:r>
          </w:p>
        </w:tc>
        <w:tc>
          <w:tcPr>
            <w:tcW w:w="629" w:type="dxa"/>
          </w:tcPr>
          <w:p w14:paraId="650EE8F5"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67</w:t>
            </w:r>
          </w:p>
        </w:tc>
      </w:tr>
      <w:tr w:rsidR="00E243AF" w:rsidRPr="00E243AF" w14:paraId="6E49E708" w14:textId="77777777" w:rsidTr="001568AB">
        <w:tc>
          <w:tcPr>
            <w:tcW w:w="1120" w:type="dxa"/>
          </w:tcPr>
          <w:p w14:paraId="4D871A3B"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53061DA7"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Целевые ориентиры воспитательной работы для обучающихся с ОВЗ дошкольного возраста (до 8 лет)</w:t>
            </w:r>
          </w:p>
        </w:tc>
        <w:tc>
          <w:tcPr>
            <w:tcW w:w="629" w:type="dxa"/>
          </w:tcPr>
          <w:p w14:paraId="2CAC6FCD"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67</w:t>
            </w:r>
          </w:p>
        </w:tc>
      </w:tr>
      <w:tr w:rsidR="00E243AF" w:rsidRPr="00E243AF" w14:paraId="3EA57863" w14:textId="77777777" w:rsidTr="001568AB">
        <w:tc>
          <w:tcPr>
            <w:tcW w:w="1120" w:type="dxa"/>
          </w:tcPr>
          <w:p w14:paraId="24311CC3"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0B292C40"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Портрет ребёнка с ОВЗ дошкольного возраста (к 8-ми годам)</w:t>
            </w:r>
          </w:p>
        </w:tc>
        <w:tc>
          <w:tcPr>
            <w:tcW w:w="629" w:type="dxa"/>
          </w:tcPr>
          <w:p w14:paraId="45934AB2"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67</w:t>
            </w:r>
          </w:p>
        </w:tc>
      </w:tr>
      <w:tr w:rsidR="00E243AF" w:rsidRPr="00E243AF" w14:paraId="383FC130" w14:textId="77777777" w:rsidTr="001568AB">
        <w:tc>
          <w:tcPr>
            <w:tcW w:w="1120" w:type="dxa"/>
          </w:tcPr>
          <w:p w14:paraId="6D08531E"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736987FA" w14:textId="77777777" w:rsidR="00E243AF" w:rsidRPr="00E243AF" w:rsidRDefault="00E243AF" w:rsidP="00E243AF">
            <w:pPr>
              <w:widowControl w:val="0"/>
              <w:autoSpaceDE w:val="0"/>
              <w:autoSpaceDN w:val="0"/>
              <w:adjustRightInd w:val="0"/>
              <w:spacing w:after="0"/>
              <w:rPr>
                <w:rFonts w:ascii="Times New Roman" w:eastAsia="Times New Roman" w:hAnsi="Times New Roman" w:cs="Times New Roman"/>
                <w:b/>
                <w:sz w:val="20"/>
                <w:szCs w:val="20"/>
                <w:lang w:eastAsia="ru-RU"/>
              </w:rPr>
            </w:pPr>
            <w:r w:rsidRPr="00E243AF">
              <w:rPr>
                <w:rFonts w:ascii="Times New Roman" w:eastAsia="Times New Roman" w:hAnsi="Times New Roman" w:cs="Times New Roman"/>
                <w:b/>
                <w:sz w:val="20"/>
                <w:szCs w:val="20"/>
                <w:lang w:eastAsia="ru-RU"/>
              </w:rPr>
              <w:t>Содержательный раздел</w:t>
            </w:r>
          </w:p>
        </w:tc>
        <w:tc>
          <w:tcPr>
            <w:tcW w:w="629" w:type="dxa"/>
          </w:tcPr>
          <w:p w14:paraId="3292792F"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69</w:t>
            </w:r>
          </w:p>
        </w:tc>
      </w:tr>
      <w:tr w:rsidR="00E243AF" w:rsidRPr="00E243AF" w14:paraId="540CC878" w14:textId="77777777" w:rsidTr="001568AB">
        <w:tc>
          <w:tcPr>
            <w:tcW w:w="1120" w:type="dxa"/>
          </w:tcPr>
          <w:p w14:paraId="00E3225D"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24A9E7AF"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Содержание воспитательной работы по направлениям воспитания</w:t>
            </w:r>
          </w:p>
        </w:tc>
        <w:tc>
          <w:tcPr>
            <w:tcW w:w="629" w:type="dxa"/>
          </w:tcPr>
          <w:p w14:paraId="2529EA43"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69</w:t>
            </w:r>
          </w:p>
        </w:tc>
      </w:tr>
      <w:tr w:rsidR="00E243AF" w:rsidRPr="00E243AF" w14:paraId="20F7F581" w14:textId="77777777" w:rsidTr="001568AB">
        <w:tc>
          <w:tcPr>
            <w:tcW w:w="1120" w:type="dxa"/>
          </w:tcPr>
          <w:p w14:paraId="097387AA"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30283B4F"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Патриотическое направление воспитания</w:t>
            </w:r>
          </w:p>
        </w:tc>
        <w:tc>
          <w:tcPr>
            <w:tcW w:w="629" w:type="dxa"/>
          </w:tcPr>
          <w:p w14:paraId="1278022B"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69</w:t>
            </w:r>
          </w:p>
        </w:tc>
      </w:tr>
      <w:tr w:rsidR="00E243AF" w:rsidRPr="00E243AF" w14:paraId="4AF00C83" w14:textId="77777777" w:rsidTr="001568AB">
        <w:tc>
          <w:tcPr>
            <w:tcW w:w="1120" w:type="dxa"/>
          </w:tcPr>
          <w:p w14:paraId="63920D15"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750CD9CF"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Социальное направление воспитания</w:t>
            </w:r>
          </w:p>
        </w:tc>
        <w:tc>
          <w:tcPr>
            <w:tcW w:w="629" w:type="dxa"/>
          </w:tcPr>
          <w:p w14:paraId="090CCBB8"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70</w:t>
            </w:r>
          </w:p>
        </w:tc>
      </w:tr>
      <w:tr w:rsidR="00E243AF" w:rsidRPr="00E243AF" w14:paraId="600047F0" w14:textId="77777777" w:rsidTr="001568AB">
        <w:tc>
          <w:tcPr>
            <w:tcW w:w="1120" w:type="dxa"/>
          </w:tcPr>
          <w:p w14:paraId="761CE00B"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4CCBF9C3" w14:textId="77777777" w:rsidR="00E243AF" w:rsidRPr="00E243AF" w:rsidRDefault="00E243AF" w:rsidP="00E243AF">
            <w:pPr>
              <w:widowControl w:val="0"/>
              <w:autoSpaceDE w:val="0"/>
              <w:autoSpaceDN w:val="0"/>
              <w:adjustRightInd w:val="0"/>
              <w:spacing w:after="0"/>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Познавательное направление воспитания</w:t>
            </w:r>
          </w:p>
        </w:tc>
        <w:tc>
          <w:tcPr>
            <w:tcW w:w="629" w:type="dxa"/>
          </w:tcPr>
          <w:p w14:paraId="483979BE"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70</w:t>
            </w:r>
          </w:p>
        </w:tc>
      </w:tr>
      <w:tr w:rsidR="00E243AF" w:rsidRPr="00E243AF" w14:paraId="4639BC7E" w14:textId="77777777" w:rsidTr="001568AB">
        <w:tc>
          <w:tcPr>
            <w:tcW w:w="1120" w:type="dxa"/>
          </w:tcPr>
          <w:p w14:paraId="05D49AD5"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48448C49"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Физическое и оздоровительное направление воспитания</w:t>
            </w:r>
          </w:p>
        </w:tc>
        <w:tc>
          <w:tcPr>
            <w:tcW w:w="629" w:type="dxa"/>
          </w:tcPr>
          <w:p w14:paraId="08C69B1F"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71</w:t>
            </w:r>
          </w:p>
        </w:tc>
      </w:tr>
      <w:tr w:rsidR="00E243AF" w:rsidRPr="00E243AF" w14:paraId="620C5435" w14:textId="77777777" w:rsidTr="001568AB">
        <w:tc>
          <w:tcPr>
            <w:tcW w:w="1120" w:type="dxa"/>
          </w:tcPr>
          <w:p w14:paraId="30010B83"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33235CFC"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Трудовое направление воспитания</w:t>
            </w:r>
          </w:p>
        </w:tc>
        <w:tc>
          <w:tcPr>
            <w:tcW w:w="629" w:type="dxa"/>
          </w:tcPr>
          <w:p w14:paraId="6EB2F275"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72</w:t>
            </w:r>
          </w:p>
        </w:tc>
      </w:tr>
      <w:tr w:rsidR="00E243AF" w:rsidRPr="00E243AF" w14:paraId="4E0E6049" w14:textId="77777777" w:rsidTr="001568AB">
        <w:tc>
          <w:tcPr>
            <w:tcW w:w="1120" w:type="dxa"/>
          </w:tcPr>
          <w:p w14:paraId="0E077011"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4E62E47D"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Этико-эстетическое направление воспитания</w:t>
            </w:r>
          </w:p>
        </w:tc>
        <w:tc>
          <w:tcPr>
            <w:tcW w:w="629" w:type="dxa"/>
          </w:tcPr>
          <w:p w14:paraId="42E45E9C"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72</w:t>
            </w:r>
          </w:p>
        </w:tc>
      </w:tr>
      <w:tr w:rsidR="00E243AF" w:rsidRPr="00E243AF" w14:paraId="28E3488B" w14:textId="77777777" w:rsidTr="001568AB">
        <w:tc>
          <w:tcPr>
            <w:tcW w:w="1120" w:type="dxa"/>
          </w:tcPr>
          <w:p w14:paraId="1890B3A7"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0248CD10" w14:textId="77777777" w:rsidR="00E243AF" w:rsidRPr="00E243AF" w:rsidRDefault="00E243AF" w:rsidP="00E243AF">
            <w:pPr>
              <w:widowControl w:val="0"/>
              <w:tabs>
                <w:tab w:val="right" w:leader="dot" w:pos="9498"/>
              </w:tabs>
              <w:autoSpaceDE w:val="0"/>
              <w:autoSpaceDN w:val="0"/>
              <w:spacing w:after="0"/>
              <w:ind w:right="59"/>
              <w:contextualSpacing/>
              <w:rPr>
                <w:rFonts w:ascii="Times New Roman" w:eastAsia="Times New Roman" w:hAnsi="Times New Roman" w:cs="Times New Roman"/>
                <w:lang w:eastAsia="ru-RU"/>
              </w:rPr>
            </w:pPr>
            <w:r w:rsidRPr="00E243AF">
              <w:rPr>
                <w:rFonts w:ascii="Times New Roman" w:eastAsia="Times New Roman" w:hAnsi="Times New Roman" w:cs="Times New Roman"/>
                <w:lang w:eastAsia="ru-RU"/>
              </w:rPr>
              <w:t>Особенности реализации воспитательного процесса</w:t>
            </w:r>
          </w:p>
        </w:tc>
        <w:tc>
          <w:tcPr>
            <w:tcW w:w="629" w:type="dxa"/>
          </w:tcPr>
          <w:p w14:paraId="3DEF858D"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73</w:t>
            </w:r>
          </w:p>
        </w:tc>
      </w:tr>
      <w:tr w:rsidR="00E243AF" w:rsidRPr="00E243AF" w14:paraId="3C7C7BAB" w14:textId="77777777" w:rsidTr="001568AB">
        <w:tc>
          <w:tcPr>
            <w:tcW w:w="1120" w:type="dxa"/>
          </w:tcPr>
          <w:p w14:paraId="3262D091" w14:textId="77777777" w:rsidR="00E243AF" w:rsidRPr="00E243AF" w:rsidRDefault="00E243AF" w:rsidP="00E243AF">
            <w:pPr>
              <w:spacing w:after="0" w:line="240" w:lineRule="auto"/>
              <w:rPr>
                <w:rFonts w:ascii="Times New Roman" w:hAnsi="Times New Roman" w:cs="Times New Roman"/>
                <w:sz w:val="20"/>
                <w:szCs w:val="20"/>
                <w:lang w:eastAsia="ru-RU"/>
              </w:rPr>
            </w:pPr>
          </w:p>
        </w:tc>
        <w:tc>
          <w:tcPr>
            <w:tcW w:w="7772" w:type="dxa"/>
          </w:tcPr>
          <w:p w14:paraId="13E81CE0"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Особенности взаимодействия педагогического коллектива с семьями обучающихся с ОВЗ в процессе реализации Программы воспитания</w:t>
            </w:r>
          </w:p>
        </w:tc>
        <w:tc>
          <w:tcPr>
            <w:tcW w:w="629" w:type="dxa"/>
          </w:tcPr>
          <w:p w14:paraId="4AA87AD1"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74</w:t>
            </w:r>
          </w:p>
        </w:tc>
      </w:tr>
      <w:tr w:rsidR="00E243AF" w:rsidRPr="00E243AF" w14:paraId="59794961" w14:textId="77777777" w:rsidTr="001568AB">
        <w:tc>
          <w:tcPr>
            <w:tcW w:w="1120" w:type="dxa"/>
          </w:tcPr>
          <w:p w14:paraId="0EA11D80" w14:textId="77777777" w:rsidR="00E243AF" w:rsidRPr="00E243AF" w:rsidRDefault="00E243AF" w:rsidP="00E243AF">
            <w:pPr>
              <w:spacing w:after="0" w:line="240" w:lineRule="auto"/>
              <w:rPr>
                <w:rFonts w:ascii="Times New Roman" w:hAnsi="Times New Roman" w:cs="Times New Roman"/>
                <w:sz w:val="20"/>
                <w:szCs w:val="20"/>
                <w:lang w:eastAsia="ru-RU"/>
              </w:rPr>
            </w:pPr>
          </w:p>
        </w:tc>
        <w:tc>
          <w:tcPr>
            <w:tcW w:w="7772" w:type="dxa"/>
          </w:tcPr>
          <w:p w14:paraId="55F56AD3"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E243AF">
              <w:rPr>
                <w:rFonts w:ascii="Times New Roman" w:eastAsia="Times New Roman" w:hAnsi="Times New Roman" w:cs="Times New Roman"/>
                <w:b/>
                <w:sz w:val="20"/>
                <w:szCs w:val="20"/>
                <w:lang w:eastAsia="ru-RU"/>
              </w:rPr>
              <w:t>Организационный раздел</w:t>
            </w:r>
          </w:p>
        </w:tc>
        <w:tc>
          <w:tcPr>
            <w:tcW w:w="629" w:type="dxa"/>
          </w:tcPr>
          <w:p w14:paraId="43100AC0"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75</w:t>
            </w:r>
          </w:p>
        </w:tc>
      </w:tr>
      <w:tr w:rsidR="00E243AF" w:rsidRPr="00E243AF" w14:paraId="4D6E1A5A" w14:textId="77777777" w:rsidTr="001568AB">
        <w:tc>
          <w:tcPr>
            <w:tcW w:w="1120" w:type="dxa"/>
          </w:tcPr>
          <w:p w14:paraId="1D010214"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4AB98C10"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Общие требования к условиям реализации Программы воспитания</w:t>
            </w:r>
          </w:p>
        </w:tc>
        <w:tc>
          <w:tcPr>
            <w:tcW w:w="629" w:type="dxa"/>
          </w:tcPr>
          <w:p w14:paraId="4B3F10A3"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75</w:t>
            </w:r>
          </w:p>
        </w:tc>
      </w:tr>
      <w:tr w:rsidR="00E243AF" w:rsidRPr="00E243AF" w14:paraId="7EE0C75C" w14:textId="77777777" w:rsidTr="001568AB">
        <w:tc>
          <w:tcPr>
            <w:tcW w:w="1120" w:type="dxa"/>
          </w:tcPr>
          <w:p w14:paraId="13F5C012"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55D6300E" w14:textId="77777777" w:rsidR="00E243AF" w:rsidRPr="00E243AF" w:rsidRDefault="00E243AF" w:rsidP="00E243AF">
            <w:pPr>
              <w:widowControl w:val="0"/>
              <w:tabs>
                <w:tab w:val="left" w:pos="3775"/>
                <w:tab w:val="left" w:pos="5286"/>
                <w:tab w:val="left" w:pos="5656"/>
                <w:tab w:val="left" w:pos="7077"/>
                <w:tab w:val="left" w:pos="8381"/>
                <w:tab w:val="left" w:pos="9780"/>
              </w:tabs>
              <w:autoSpaceDE w:val="0"/>
              <w:autoSpaceDN w:val="0"/>
              <w:spacing w:after="0"/>
              <w:ind w:right="2"/>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Анализ уклада</w:t>
            </w:r>
          </w:p>
        </w:tc>
        <w:tc>
          <w:tcPr>
            <w:tcW w:w="629" w:type="dxa"/>
          </w:tcPr>
          <w:p w14:paraId="14FE67CC"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76</w:t>
            </w:r>
          </w:p>
        </w:tc>
      </w:tr>
      <w:tr w:rsidR="00E243AF" w:rsidRPr="00E243AF" w14:paraId="461D6744" w14:textId="77777777" w:rsidTr="001568AB">
        <w:tc>
          <w:tcPr>
            <w:tcW w:w="1120" w:type="dxa"/>
          </w:tcPr>
          <w:p w14:paraId="104D14DA"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7825AF8E" w14:textId="77777777" w:rsidR="00E243AF" w:rsidRPr="00E243AF" w:rsidRDefault="00E243AF" w:rsidP="00E243AF">
            <w:pPr>
              <w:widowControl w:val="0"/>
              <w:autoSpaceDE w:val="0"/>
              <w:autoSpaceDN w:val="0"/>
              <w:spacing w:after="0"/>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Схема анализа существующего уклада</w:t>
            </w:r>
          </w:p>
        </w:tc>
        <w:tc>
          <w:tcPr>
            <w:tcW w:w="629" w:type="dxa"/>
          </w:tcPr>
          <w:p w14:paraId="58CCDBE9"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77</w:t>
            </w:r>
          </w:p>
        </w:tc>
      </w:tr>
      <w:tr w:rsidR="00E243AF" w:rsidRPr="00E243AF" w14:paraId="4E3D544B" w14:textId="77777777" w:rsidTr="001568AB">
        <w:tc>
          <w:tcPr>
            <w:tcW w:w="1120" w:type="dxa"/>
          </w:tcPr>
          <w:p w14:paraId="710F6B93"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779ED85D"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Взаимодействия педагогического работника с детьми с ОВЗ. События Организации</w:t>
            </w:r>
          </w:p>
        </w:tc>
        <w:tc>
          <w:tcPr>
            <w:tcW w:w="629" w:type="dxa"/>
          </w:tcPr>
          <w:p w14:paraId="23DF72A1"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78</w:t>
            </w:r>
          </w:p>
        </w:tc>
      </w:tr>
      <w:tr w:rsidR="00E243AF" w:rsidRPr="00E243AF" w14:paraId="3DDCFA50" w14:textId="77777777" w:rsidTr="001568AB">
        <w:tc>
          <w:tcPr>
            <w:tcW w:w="1120" w:type="dxa"/>
          </w:tcPr>
          <w:p w14:paraId="21D797DE"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66E9D239"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Организация предметно-пространственной среды</w:t>
            </w:r>
          </w:p>
        </w:tc>
        <w:tc>
          <w:tcPr>
            <w:tcW w:w="629" w:type="dxa"/>
          </w:tcPr>
          <w:p w14:paraId="3332C5DA"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79</w:t>
            </w:r>
          </w:p>
        </w:tc>
      </w:tr>
      <w:tr w:rsidR="00E243AF" w:rsidRPr="00E243AF" w14:paraId="1ED9A485" w14:textId="77777777" w:rsidTr="001568AB">
        <w:tc>
          <w:tcPr>
            <w:tcW w:w="1120" w:type="dxa"/>
          </w:tcPr>
          <w:p w14:paraId="617B98CA"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5DA17365"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Кадровое обеспечение воспитательного процесса</w:t>
            </w:r>
          </w:p>
        </w:tc>
        <w:tc>
          <w:tcPr>
            <w:tcW w:w="629" w:type="dxa"/>
          </w:tcPr>
          <w:p w14:paraId="15D4C6C1"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79</w:t>
            </w:r>
          </w:p>
        </w:tc>
      </w:tr>
      <w:tr w:rsidR="00E243AF" w:rsidRPr="00E243AF" w14:paraId="6A8A16E3" w14:textId="77777777" w:rsidTr="001568AB">
        <w:tc>
          <w:tcPr>
            <w:tcW w:w="1120" w:type="dxa"/>
          </w:tcPr>
          <w:p w14:paraId="1E8943F5"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1300C5FA"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 xml:space="preserve">Особые требования к условиям, обеспечивающим </w:t>
            </w:r>
            <w:proofErr w:type="gramStart"/>
            <w:r w:rsidRPr="00E243AF">
              <w:rPr>
                <w:rFonts w:ascii="Times New Roman" w:eastAsia="Times New Roman" w:hAnsi="Times New Roman" w:cs="Times New Roman"/>
                <w:sz w:val="20"/>
                <w:szCs w:val="20"/>
                <w:lang w:eastAsia="ru-RU"/>
              </w:rPr>
              <w:t>достижение  планируемых</w:t>
            </w:r>
            <w:proofErr w:type="gramEnd"/>
            <w:r w:rsidRPr="00E243AF">
              <w:rPr>
                <w:rFonts w:ascii="Times New Roman" w:eastAsia="Times New Roman" w:hAnsi="Times New Roman" w:cs="Times New Roman"/>
                <w:sz w:val="20"/>
                <w:szCs w:val="20"/>
                <w:lang w:eastAsia="ru-RU"/>
              </w:rPr>
              <w:t xml:space="preserve"> личностных результатов в работе с детьми с ОВЗ</w:t>
            </w:r>
          </w:p>
        </w:tc>
        <w:tc>
          <w:tcPr>
            <w:tcW w:w="629" w:type="dxa"/>
          </w:tcPr>
          <w:p w14:paraId="1FB7D599"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80</w:t>
            </w:r>
          </w:p>
        </w:tc>
      </w:tr>
      <w:tr w:rsidR="00E243AF" w:rsidRPr="00E243AF" w14:paraId="05DDE6AE" w14:textId="77777777" w:rsidTr="001568AB">
        <w:tc>
          <w:tcPr>
            <w:tcW w:w="1120" w:type="dxa"/>
          </w:tcPr>
          <w:p w14:paraId="4E9CE72B"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p>
        </w:tc>
        <w:tc>
          <w:tcPr>
            <w:tcW w:w="7772" w:type="dxa"/>
          </w:tcPr>
          <w:p w14:paraId="745D3B41" w14:textId="77777777" w:rsidR="00E243AF" w:rsidRPr="00E243AF" w:rsidRDefault="00E243AF" w:rsidP="00E243AF">
            <w:pPr>
              <w:widowControl w:val="0"/>
              <w:autoSpaceDE w:val="0"/>
              <w:autoSpaceDN w:val="0"/>
              <w:adjustRightInd w:val="0"/>
              <w:spacing w:after="0" w:line="240" w:lineRule="auto"/>
              <w:rPr>
                <w:rFonts w:ascii="Times New Roman CYR" w:eastAsia="Times New Roman" w:hAnsi="Times New Roman CYR" w:cs="Times New Roman CYR"/>
                <w:bCs/>
                <w:sz w:val="20"/>
                <w:szCs w:val="20"/>
                <w:lang w:eastAsia="ru-RU"/>
              </w:rPr>
            </w:pPr>
            <w:r w:rsidRPr="00E243AF">
              <w:rPr>
                <w:rFonts w:ascii="Times New Roman CYR" w:eastAsia="Times New Roman" w:hAnsi="Times New Roman CYR" w:cs="Times New Roman CYR"/>
                <w:bCs/>
                <w:sz w:val="20"/>
                <w:szCs w:val="20"/>
                <w:lang w:eastAsia="ru-RU"/>
              </w:rPr>
              <w:t>Календарный план воспитательной работы</w:t>
            </w:r>
          </w:p>
        </w:tc>
        <w:tc>
          <w:tcPr>
            <w:tcW w:w="629" w:type="dxa"/>
          </w:tcPr>
          <w:p w14:paraId="37B71643"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81</w:t>
            </w:r>
          </w:p>
        </w:tc>
      </w:tr>
      <w:tr w:rsidR="00E243AF" w:rsidRPr="00E243AF" w14:paraId="260362AB" w14:textId="77777777" w:rsidTr="001568AB">
        <w:tc>
          <w:tcPr>
            <w:tcW w:w="8892" w:type="dxa"/>
            <w:gridSpan w:val="2"/>
          </w:tcPr>
          <w:p w14:paraId="2CE748A0" w14:textId="77777777" w:rsidR="00E243AF" w:rsidRPr="00E243AF" w:rsidRDefault="00E243AF" w:rsidP="00E243AF">
            <w:pPr>
              <w:widowControl w:val="0"/>
              <w:autoSpaceDE w:val="0"/>
              <w:autoSpaceDN w:val="0"/>
              <w:adjustRightInd w:val="0"/>
              <w:spacing w:after="0" w:line="240" w:lineRule="auto"/>
              <w:ind w:firstLine="602"/>
              <w:outlineLvl w:val="0"/>
              <w:rPr>
                <w:rFonts w:ascii="Times New Roman CYR" w:eastAsia="Times New Roman" w:hAnsi="Times New Roman CYR" w:cs="Times New Roman CYR"/>
                <w:b/>
                <w:bCs/>
                <w:sz w:val="24"/>
                <w:szCs w:val="24"/>
                <w:lang w:eastAsia="ru-RU"/>
              </w:rPr>
            </w:pPr>
            <w:r w:rsidRPr="00E243AF">
              <w:rPr>
                <w:rFonts w:ascii="Times New Roman CYR" w:eastAsia="Times New Roman" w:hAnsi="Times New Roman CYR" w:cs="Times New Roman CYR"/>
                <w:b/>
                <w:bCs/>
                <w:sz w:val="24"/>
                <w:szCs w:val="24"/>
                <w:lang w:eastAsia="ru-RU"/>
              </w:rPr>
              <w:t>I</w:t>
            </w:r>
            <w:r w:rsidRPr="00E243AF">
              <w:rPr>
                <w:rFonts w:ascii="Times New Roman CYR" w:eastAsia="Times New Roman" w:hAnsi="Times New Roman CYR" w:cs="Times New Roman CYR"/>
                <w:b/>
                <w:bCs/>
                <w:sz w:val="24"/>
                <w:szCs w:val="24"/>
                <w:lang w:val="en-US" w:eastAsia="ru-RU"/>
              </w:rPr>
              <w:t>II</w:t>
            </w:r>
            <w:r w:rsidRPr="00E243AF">
              <w:rPr>
                <w:rFonts w:ascii="Times New Roman CYR" w:eastAsia="Times New Roman" w:hAnsi="Times New Roman CYR" w:cs="Times New Roman CYR"/>
                <w:b/>
                <w:bCs/>
                <w:sz w:val="24"/>
                <w:szCs w:val="24"/>
                <w:lang w:eastAsia="ru-RU"/>
              </w:rPr>
              <w:t xml:space="preserve">. ОРГАНИЗАЦИОННЫЙ РАЗДЕЛ </w:t>
            </w:r>
          </w:p>
        </w:tc>
        <w:tc>
          <w:tcPr>
            <w:tcW w:w="629" w:type="dxa"/>
          </w:tcPr>
          <w:p w14:paraId="3FD9EA6E"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82</w:t>
            </w:r>
          </w:p>
        </w:tc>
      </w:tr>
      <w:tr w:rsidR="00E243AF" w:rsidRPr="00E243AF" w14:paraId="5AA2344E" w14:textId="77777777" w:rsidTr="001568AB">
        <w:tc>
          <w:tcPr>
            <w:tcW w:w="1120" w:type="dxa"/>
          </w:tcPr>
          <w:p w14:paraId="6AECF264" w14:textId="77777777" w:rsidR="00E243AF" w:rsidRPr="00E243AF" w:rsidRDefault="00E243AF" w:rsidP="00E243AF">
            <w:pPr>
              <w:spacing w:after="0" w:line="240" w:lineRule="auto"/>
              <w:rPr>
                <w:rFonts w:ascii="Times New Roman CYR" w:eastAsia="Times New Roman" w:hAnsi="Times New Roman CYR" w:cs="Times New Roman CYR"/>
                <w:sz w:val="20"/>
                <w:szCs w:val="20"/>
                <w:lang w:eastAsia="ru-RU"/>
              </w:rPr>
            </w:pPr>
            <w:r w:rsidRPr="00E243AF">
              <w:rPr>
                <w:rFonts w:ascii="Times New Roman CYR" w:eastAsia="Times New Roman" w:hAnsi="Times New Roman CYR" w:cs="Times New Roman CYR"/>
                <w:sz w:val="20"/>
                <w:szCs w:val="20"/>
                <w:lang w:val="en-US" w:eastAsia="ru-RU"/>
              </w:rPr>
              <w:t>3</w:t>
            </w:r>
            <w:r w:rsidRPr="00E243AF">
              <w:rPr>
                <w:rFonts w:ascii="Times New Roman CYR" w:eastAsia="Times New Roman" w:hAnsi="Times New Roman CYR" w:cs="Times New Roman CYR"/>
                <w:sz w:val="20"/>
                <w:szCs w:val="20"/>
                <w:lang w:eastAsia="ru-RU"/>
              </w:rPr>
              <w:t>.1.</w:t>
            </w:r>
          </w:p>
        </w:tc>
        <w:tc>
          <w:tcPr>
            <w:tcW w:w="7772" w:type="dxa"/>
          </w:tcPr>
          <w:p w14:paraId="1F1BCFFB" w14:textId="77777777" w:rsidR="00E243AF" w:rsidRPr="00E243AF" w:rsidRDefault="00E243AF" w:rsidP="00E243AF">
            <w:pPr>
              <w:widowControl w:val="0"/>
              <w:autoSpaceDE w:val="0"/>
              <w:autoSpaceDN w:val="0"/>
              <w:adjustRightInd w:val="0"/>
              <w:spacing w:after="0" w:line="240" w:lineRule="auto"/>
              <w:rPr>
                <w:rFonts w:ascii="Times New Roman CYR" w:eastAsia="Times New Roman" w:hAnsi="Times New Roman CYR" w:cs="Times New Roman CYR"/>
                <w:sz w:val="20"/>
                <w:szCs w:val="20"/>
                <w:lang w:eastAsia="ru-RU"/>
              </w:rPr>
            </w:pPr>
            <w:r w:rsidRPr="00E243AF">
              <w:rPr>
                <w:rFonts w:ascii="Times New Roman CYR" w:eastAsia="Times New Roman" w:hAnsi="Times New Roman CYR" w:cs="Times New Roman CYR"/>
                <w:sz w:val="20"/>
                <w:szCs w:val="20"/>
                <w:lang w:eastAsia="ru-RU"/>
              </w:rPr>
              <w:t>Психолого-педагогические условия, обеспечивающие развитие ребёнка</w:t>
            </w:r>
            <w:r w:rsidRPr="00E243AF">
              <w:rPr>
                <w:rFonts w:ascii="Times New Roman CYR" w:eastAsia="Times New Roman" w:hAnsi="Times New Roman CYR" w:cs="Times New Roman CYR"/>
                <w:color w:val="FF0000"/>
                <w:sz w:val="20"/>
                <w:szCs w:val="20"/>
                <w:lang w:eastAsia="ru-RU"/>
              </w:rPr>
              <w:t xml:space="preserve"> </w:t>
            </w:r>
            <w:r w:rsidRPr="00E243AF">
              <w:rPr>
                <w:rFonts w:ascii="Times New Roman CYR" w:eastAsia="Times New Roman" w:hAnsi="Times New Roman CYR" w:cs="Times New Roman CYR"/>
                <w:sz w:val="20"/>
                <w:szCs w:val="20"/>
                <w:lang w:eastAsia="ru-RU"/>
              </w:rPr>
              <w:t>с РАС</w:t>
            </w:r>
          </w:p>
        </w:tc>
        <w:tc>
          <w:tcPr>
            <w:tcW w:w="629" w:type="dxa"/>
          </w:tcPr>
          <w:p w14:paraId="09068829"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82</w:t>
            </w:r>
          </w:p>
        </w:tc>
      </w:tr>
      <w:tr w:rsidR="00E243AF" w:rsidRPr="00E243AF" w14:paraId="5EE9A2D9" w14:textId="77777777" w:rsidTr="001568AB">
        <w:tc>
          <w:tcPr>
            <w:tcW w:w="1120" w:type="dxa"/>
          </w:tcPr>
          <w:p w14:paraId="1BBD8302" w14:textId="77777777" w:rsidR="00E243AF" w:rsidRPr="00E243AF" w:rsidRDefault="00E243AF" w:rsidP="00E243AF">
            <w:pPr>
              <w:spacing w:after="0" w:line="240" w:lineRule="auto"/>
              <w:rPr>
                <w:rFonts w:ascii="Times New Roman CYR" w:eastAsia="Times New Roman" w:hAnsi="Times New Roman CYR" w:cs="Times New Roman CYR"/>
                <w:sz w:val="20"/>
                <w:szCs w:val="20"/>
                <w:lang w:eastAsia="ru-RU"/>
              </w:rPr>
            </w:pPr>
            <w:r w:rsidRPr="00E243AF">
              <w:rPr>
                <w:rFonts w:ascii="Times New Roman" w:eastAsia="Times New Roman" w:hAnsi="Times New Roman" w:cs="Times New Roman"/>
                <w:sz w:val="20"/>
                <w:szCs w:val="20"/>
                <w:lang w:val="en-US" w:eastAsia="ru-RU"/>
              </w:rPr>
              <w:t>3</w:t>
            </w:r>
            <w:r w:rsidRPr="00E243AF">
              <w:rPr>
                <w:rFonts w:ascii="Times New Roman" w:eastAsia="Times New Roman" w:hAnsi="Times New Roman" w:cs="Times New Roman"/>
                <w:sz w:val="20"/>
                <w:szCs w:val="20"/>
                <w:lang w:eastAsia="ru-RU"/>
              </w:rPr>
              <w:t>.1.1.</w:t>
            </w:r>
          </w:p>
        </w:tc>
        <w:tc>
          <w:tcPr>
            <w:tcW w:w="7772" w:type="dxa"/>
          </w:tcPr>
          <w:p w14:paraId="5057A211" w14:textId="77777777" w:rsidR="00E243AF" w:rsidRPr="00E243AF" w:rsidRDefault="00E243AF" w:rsidP="00E243AF">
            <w:pPr>
              <w:spacing w:after="0"/>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Роль воспитателей в организации психолого-педагогических условий</w:t>
            </w:r>
          </w:p>
        </w:tc>
        <w:tc>
          <w:tcPr>
            <w:tcW w:w="629" w:type="dxa"/>
          </w:tcPr>
          <w:p w14:paraId="4CF144CF"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82</w:t>
            </w:r>
          </w:p>
        </w:tc>
      </w:tr>
      <w:tr w:rsidR="00E243AF" w:rsidRPr="00E243AF" w14:paraId="63FFE2B8" w14:textId="77777777" w:rsidTr="001568AB">
        <w:tc>
          <w:tcPr>
            <w:tcW w:w="1120" w:type="dxa"/>
          </w:tcPr>
          <w:p w14:paraId="44193D04"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r w:rsidRPr="00E243AF">
              <w:rPr>
                <w:rFonts w:ascii="Times New Roman CYR" w:eastAsia="Times New Roman" w:hAnsi="Times New Roman CYR" w:cs="Times New Roman CYR"/>
                <w:sz w:val="20"/>
                <w:szCs w:val="20"/>
                <w:lang w:val="en-US" w:eastAsia="ru-RU"/>
              </w:rPr>
              <w:t>3</w:t>
            </w:r>
            <w:r w:rsidRPr="00E243AF">
              <w:rPr>
                <w:rFonts w:ascii="Times New Roman CYR" w:eastAsia="Times New Roman" w:hAnsi="Times New Roman CYR" w:cs="Times New Roman CYR"/>
                <w:sz w:val="20"/>
                <w:szCs w:val="20"/>
                <w:lang w:eastAsia="ru-RU"/>
              </w:rPr>
              <w:t>.2.</w:t>
            </w:r>
          </w:p>
        </w:tc>
        <w:tc>
          <w:tcPr>
            <w:tcW w:w="7772" w:type="dxa"/>
          </w:tcPr>
          <w:p w14:paraId="1746A8A8" w14:textId="77777777" w:rsidR="00E243AF" w:rsidRPr="00E243AF" w:rsidRDefault="00E243AF" w:rsidP="00E243AF">
            <w:pPr>
              <w:widowControl w:val="0"/>
              <w:autoSpaceDE w:val="0"/>
              <w:autoSpaceDN w:val="0"/>
              <w:adjustRightInd w:val="0"/>
              <w:spacing w:after="0"/>
              <w:rPr>
                <w:rFonts w:ascii="Times New Roman CYR" w:eastAsia="Times New Roman" w:hAnsi="Times New Roman CYR" w:cs="Times New Roman CYR"/>
                <w:sz w:val="20"/>
                <w:szCs w:val="20"/>
                <w:lang w:eastAsia="ru-RU"/>
              </w:rPr>
            </w:pPr>
            <w:r w:rsidRPr="00E243AF">
              <w:rPr>
                <w:rFonts w:ascii="Times New Roman CYR" w:eastAsia="Times New Roman" w:hAnsi="Times New Roman CYR" w:cs="Times New Roman CYR"/>
                <w:sz w:val="20"/>
                <w:szCs w:val="20"/>
                <w:lang w:eastAsia="ru-RU"/>
              </w:rPr>
              <w:t>Организация развивающей предметно-пространственной среды</w:t>
            </w:r>
          </w:p>
        </w:tc>
        <w:tc>
          <w:tcPr>
            <w:tcW w:w="629" w:type="dxa"/>
          </w:tcPr>
          <w:p w14:paraId="0CC10595"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83</w:t>
            </w:r>
          </w:p>
        </w:tc>
      </w:tr>
      <w:tr w:rsidR="00E243AF" w:rsidRPr="00E243AF" w14:paraId="1C0C150F" w14:textId="77777777" w:rsidTr="001568AB">
        <w:tc>
          <w:tcPr>
            <w:tcW w:w="1120" w:type="dxa"/>
          </w:tcPr>
          <w:p w14:paraId="6AA99285" w14:textId="77777777" w:rsidR="00E243AF" w:rsidRPr="00E243AF" w:rsidRDefault="00E243AF" w:rsidP="00E243AF">
            <w:pPr>
              <w:spacing w:after="0" w:line="240" w:lineRule="auto"/>
              <w:rPr>
                <w:rFonts w:ascii="Times New Roman CYR" w:eastAsia="Times New Roman" w:hAnsi="Times New Roman CYR" w:cs="Times New Roman CYR"/>
                <w:sz w:val="20"/>
                <w:szCs w:val="20"/>
                <w:lang w:eastAsia="ru-RU"/>
              </w:rPr>
            </w:pPr>
            <w:r w:rsidRPr="00E243AF">
              <w:rPr>
                <w:rFonts w:ascii="Times New Roman" w:hAnsi="Times New Roman" w:cs="Times New Roman"/>
                <w:sz w:val="20"/>
                <w:szCs w:val="20"/>
                <w:lang w:val="en-US" w:eastAsia="ru-RU"/>
              </w:rPr>
              <w:t>3</w:t>
            </w:r>
            <w:r w:rsidRPr="00E243AF">
              <w:rPr>
                <w:rFonts w:ascii="Times New Roman" w:hAnsi="Times New Roman" w:cs="Times New Roman"/>
                <w:sz w:val="20"/>
                <w:szCs w:val="20"/>
                <w:lang w:eastAsia="ru-RU"/>
              </w:rPr>
              <w:t>.2.1.</w:t>
            </w:r>
          </w:p>
        </w:tc>
        <w:tc>
          <w:tcPr>
            <w:tcW w:w="7772" w:type="dxa"/>
          </w:tcPr>
          <w:p w14:paraId="0666E4D1" w14:textId="77777777" w:rsidR="00E243AF" w:rsidRPr="00E243AF" w:rsidRDefault="00E243AF" w:rsidP="00E243AF">
            <w:pPr>
              <w:spacing w:after="0" w:line="240" w:lineRule="auto"/>
              <w:rPr>
                <w:sz w:val="20"/>
                <w:szCs w:val="20"/>
                <w:lang w:eastAsia="ru-RU"/>
              </w:rPr>
            </w:pPr>
            <w:r w:rsidRPr="00E243AF">
              <w:rPr>
                <w:rFonts w:ascii="Times New Roman" w:hAnsi="Times New Roman" w:cs="Times New Roman"/>
                <w:sz w:val="20"/>
                <w:szCs w:val="20"/>
                <w:lang w:eastAsia="ru-RU"/>
              </w:rPr>
              <w:t>Составляющие инфраструктуры ДОО: инвариантная и вариативная части</w:t>
            </w:r>
            <w:r w:rsidRPr="00E243AF">
              <w:rPr>
                <w:sz w:val="20"/>
                <w:szCs w:val="20"/>
                <w:lang w:eastAsia="ru-RU"/>
              </w:rPr>
              <w:t xml:space="preserve"> </w:t>
            </w:r>
          </w:p>
        </w:tc>
        <w:tc>
          <w:tcPr>
            <w:tcW w:w="629" w:type="dxa"/>
          </w:tcPr>
          <w:p w14:paraId="3464DA01"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85</w:t>
            </w:r>
          </w:p>
        </w:tc>
      </w:tr>
      <w:tr w:rsidR="00E243AF" w:rsidRPr="00E243AF" w14:paraId="1C94F49D" w14:textId="77777777" w:rsidTr="001568AB">
        <w:tc>
          <w:tcPr>
            <w:tcW w:w="1120" w:type="dxa"/>
          </w:tcPr>
          <w:p w14:paraId="169098E0"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val="en-US" w:eastAsia="ru-RU"/>
              </w:rPr>
              <w:t>3</w:t>
            </w:r>
            <w:r w:rsidRPr="00E243AF">
              <w:rPr>
                <w:rFonts w:ascii="Times New Roman" w:hAnsi="Times New Roman" w:cs="Times New Roman"/>
                <w:sz w:val="20"/>
                <w:szCs w:val="20"/>
                <w:lang w:eastAsia="ru-RU"/>
              </w:rPr>
              <w:t>.2.2.</w:t>
            </w:r>
          </w:p>
        </w:tc>
        <w:tc>
          <w:tcPr>
            <w:tcW w:w="7772" w:type="dxa"/>
          </w:tcPr>
          <w:p w14:paraId="4445743C"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Организация внутренней инфраструктуры ДОО</w:t>
            </w:r>
          </w:p>
        </w:tc>
        <w:tc>
          <w:tcPr>
            <w:tcW w:w="629" w:type="dxa"/>
          </w:tcPr>
          <w:p w14:paraId="3788F7BE"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86</w:t>
            </w:r>
          </w:p>
        </w:tc>
      </w:tr>
      <w:tr w:rsidR="00E243AF" w:rsidRPr="00E243AF" w14:paraId="16FD07C6" w14:textId="77777777" w:rsidTr="001568AB">
        <w:tc>
          <w:tcPr>
            <w:tcW w:w="1120" w:type="dxa"/>
          </w:tcPr>
          <w:p w14:paraId="1978F48B"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val="en-US" w:eastAsia="ru-RU"/>
              </w:rPr>
              <w:t>3</w:t>
            </w:r>
            <w:r w:rsidRPr="00E243AF">
              <w:rPr>
                <w:rFonts w:ascii="Times New Roman" w:hAnsi="Times New Roman" w:cs="Times New Roman"/>
                <w:sz w:val="20"/>
                <w:szCs w:val="20"/>
                <w:lang w:eastAsia="ru-RU"/>
              </w:rPr>
              <w:t>.2.3.</w:t>
            </w:r>
          </w:p>
        </w:tc>
        <w:tc>
          <w:tcPr>
            <w:tcW w:w="7772" w:type="dxa"/>
          </w:tcPr>
          <w:p w14:paraId="504A333D"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Организация внутренней инфраструктуры групповых помещений</w:t>
            </w:r>
          </w:p>
        </w:tc>
        <w:tc>
          <w:tcPr>
            <w:tcW w:w="629" w:type="dxa"/>
          </w:tcPr>
          <w:p w14:paraId="499C9496"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87</w:t>
            </w:r>
          </w:p>
        </w:tc>
      </w:tr>
      <w:tr w:rsidR="00E243AF" w:rsidRPr="00E243AF" w14:paraId="2E05728C" w14:textId="77777777" w:rsidTr="001568AB">
        <w:tc>
          <w:tcPr>
            <w:tcW w:w="1120" w:type="dxa"/>
          </w:tcPr>
          <w:p w14:paraId="04200323"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val="en-US" w:eastAsia="ru-RU"/>
              </w:rPr>
              <w:t>3</w:t>
            </w:r>
            <w:r w:rsidRPr="00E243AF">
              <w:rPr>
                <w:rFonts w:ascii="Times New Roman" w:hAnsi="Times New Roman" w:cs="Times New Roman"/>
                <w:sz w:val="20"/>
                <w:szCs w:val="20"/>
                <w:lang w:eastAsia="ru-RU"/>
              </w:rPr>
              <w:t>.3.</w:t>
            </w:r>
          </w:p>
        </w:tc>
        <w:tc>
          <w:tcPr>
            <w:tcW w:w="7772" w:type="dxa"/>
          </w:tcPr>
          <w:p w14:paraId="5B24FEC6" w14:textId="77777777" w:rsidR="00E243AF" w:rsidRPr="00E243AF" w:rsidRDefault="00E243AF" w:rsidP="00E243AF">
            <w:pPr>
              <w:spacing w:after="0"/>
              <w:contextualSpacing/>
              <w:rPr>
                <w:rFonts w:ascii="Times New Roman" w:hAnsi="Times New Roman" w:cs="Times New Roman"/>
                <w:sz w:val="20"/>
                <w:szCs w:val="20"/>
                <w:lang w:eastAsia="ru-RU"/>
              </w:rPr>
            </w:pPr>
            <w:r w:rsidRPr="00E243AF">
              <w:rPr>
                <w:rFonts w:ascii="Times New Roman" w:eastAsia="Times New Roman" w:hAnsi="Times New Roman" w:cs="Arial"/>
                <w:sz w:val="20"/>
                <w:szCs w:val="20"/>
                <w:lang w:eastAsia="ru-RU"/>
              </w:rPr>
              <w:t>Кадровые условия реализации Программы</w:t>
            </w:r>
          </w:p>
        </w:tc>
        <w:tc>
          <w:tcPr>
            <w:tcW w:w="629" w:type="dxa"/>
          </w:tcPr>
          <w:p w14:paraId="354EE073"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89</w:t>
            </w:r>
          </w:p>
        </w:tc>
      </w:tr>
      <w:tr w:rsidR="00E243AF" w:rsidRPr="00E243AF" w14:paraId="28196890" w14:textId="77777777" w:rsidTr="001568AB">
        <w:tc>
          <w:tcPr>
            <w:tcW w:w="1120" w:type="dxa"/>
          </w:tcPr>
          <w:p w14:paraId="22082560"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val="en-US" w:eastAsia="ru-RU"/>
              </w:rPr>
              <w:t>3</w:t>
            </w:r>
            <w:r w:rsidRPr="00E243AF">
              <w:rPr>
                <w:rFonts w:ascii="Times New Roman" w:hAnsi="Times New Roman" w:cs="Times New Roman"/>
                <w:sz w:val="20"/>
                <w:szCs w:val="20"/>
                <w:lang w:eastAsia="ru-RU"/>
              </w:rPr>
              <w:t>.4.</w:t>
            </w:r>
          </w:p>
        </w:tc>
        <w:tc>
          <w:tcPr>
            <w:tcW w:w="7772" w:type="dxa"/>
          </w:tcPr>
          <w:p w14:paraId="2D8E966A"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 xml:space="preserve">Материально-технические условия реализации АОП ДО для обучающихся с ОВЗ </w:t>
            </w:r>
          </w:p>
        </w:tc>
        <w:tc>
          <w:tcPr>
            <w:tcW w:w="629" w:type="dxa"/>
          </w:tcPr>
          <w:p w14:paraId="522D1F5F"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90</w:t>
            </w:r>
          </w:p>
        </w:tc>
      </w:tr>
      <w:tr w:rsidR="00E243AF" w:rsidRPr="00E243AF" w14:paraId="19C43F15" w14:textId="77777777" w:rsidTr="001568AB">
        <w:tc>
          <w:tcPr>
            <w:tcW w:w="1120" w:type="dxa"/>
          </w:tcPr>
          <w:p w14:paraId="71CD291C"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val="en-US" w:eastAsia="ru-RU"/>
              </w:rPr>
              <w:t>3</w:t>
            </w:r>
            <w:r w:rsidRPr="00E243AF">
              <w:rPr>
                <w:rFonts w:ascii="Times New Roman" w:hAnsi="Times New Roman" w:cs="Times New Roman"/>
                <w:sz w:val="20"/>
                <w:szCs w:val="20"/>
                <w:lang w:eastAsia="ru-RU"/>
              </w:rPr>
              <w:t>.4.1.</w:t>
            </w:r>
          </w:p>
        </w:tc>
        <w:tc>
          <w:tcPr>
            <w:tcW w:w="7772" w:type="dxa"/>
          </w:tcPr>
          <w:p w14:paraId="66AF1E57"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eastAsia="ru-RU"/>
              </w:rPr>
              <w:t>Комплектация учебно-методических материалов в целях реализации АОП ДО</w:t>
            </w:r>
          </w:p>
        </w:tc>
        <w:tc>
          <w:tcPr>
            <w:tcW w:w="629" w:type="dxa"/>
          </w:tcPr>
          <w:p w14:paraId="672BE384"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91</w:t>
            </w:r>
          </w:p>
        </w:tc>
      </w:tr>
      <w:tr w:rsidR="00E243AF" w:rsidRPr="00E243AF" w14:paraId="51541F0F" w14:textId="77777777" w:rsidTr="001568AB">
        <w:tc>
          <w:tcPr>
            <w:tcW w:w="1120" w:type="dxa"/>
          </w:tcPr>
          <w:p w14:paraId="18B4D356"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val="en-US" w:eastAsia="ru-RU"/>
              </w:rPr>
              <w:t>3</w:t>
            </w:r>
            <w:r w:rsidRPr="00E243AF">
              <w:rPr>
                <w:rFonts w:ascii="Times New Roman" w:hAnsi="Times New Roman" w:cs="Times New Roman"/>
                <w:sz w:val="20"/>
                <w:szCs w:val="20"/>
                <w:lang w:eastAsia="ru-RU"/>
              </w:rPr>
              <w:t>.5.</w:t>
            </w:r>
          </w:p>
        </w:tc>
        <w:tc>
          <w:tcPr>
            <w:tcW w:w="7772" w:type="dxa"/>
          </w:tcPr>
          <w:p w14:paraId="6C1C4163" w14:textId="77777777" w:rsidR="00E243AF" w:rsidRPr="00E243AF" w:rsidRDefault="00E243AF" w:rsidP="00E243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Календарный план воспитательной работы</w:t>
            </w:r>
          </w:p>
        </w:tc>
        <w:tc>
          <w:tcPr>
            <w:tcW w:w="629" w:type="dxa"/>
          </w:tcPr>
          <w:p w14:paraId="1305672F" w14:textId="77777777" w:rsidR="00E243AF" w:rsidRPr="00E243AF" w:rsidRDefault="00E243AF" w:rsidP="00E243AF">
            <w:pPr>
              <w:spacing w:after="0" w:line="240" w:lineRule="auto"/>
              <w:jc w:val="center"/>
              <w:rPr>
                <w:rFonts w:ascii="Times New Roman" w:hAnsi="Times New Roman" w:cs="Times New Roman"/>
                <w:sz w:val="20"/>
                <w:szCs w:val="20"/>
                <w:lang w:eastAsia="ru-RU"/>
              </w:rPr>
            </w:pPr>
            <w:r w:rsidRPr="00E243AF">
              <w:rPr>
                <w:rFonts w:ascii="Times New Roman" w:hAnsi="Times New Roman" w:cs="Times New Roman"/>
                <w:sz w:val="20"/>
                <w:szCs w:val="20"/>
                <w:lang w:eastAsia="ru-RU"/>
              </w:rPr>
              <w:t>92</w:t>
            </w:r>
          </w:p>
        </w:tc>
      </w:tr>
      <w:tr w:rsidR="00E243AF" w:rsidRPr="00E243AF" w14:paraId="72EC2E26" w14:textId="77777777" w:rsidTr="001568AB">
        <w:tc>
          <w:tcPr>
            <w:tcW w:w="1120" w:type="dxa"/>
          </w:tcPr>
          <w:p w14:paraId="23386A01"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hAnsi="Times New Roman" w:cs="Times New Roman"/>
                <w:sz w:val="20"/>
                <w:szCs w:val="20"/>
                <w:lang w:val="en-US" w:eastAsia="ru-RU"/>
              </w:rPr>
              <w:t>3</w:t>
            </w:r>
            <w:r w:rsidRPr="00E243AF">
              <w:rPr>
                <w:rFonts w:ascii="Times New Roman" w:hAnsi="Times New Roman" w:cs="Times New Roman"/>
                <w:sz w:val="20"/>
                <w:szCs w:val="20"/>
                <w:lang w:eastAsia="ru-RU"/>
              </w:rPr>
              <w:t>.5.1.</w:t>
            </w:r>
          </w:p>
        </w:tc>
        <w:tc>
          <w:tcPr>
            <w:tcW w:w="7772" w:type="dxa"/>
          </w:tcPr>
          <w:p w14:paraId="46475CE3" w14:textId="1A29F698" w:rsidR="00E243AF" w:rsidRPr="00E243AF" w:rsidRDefault="00E243AF" w:rsidP="00E243AF">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E243AF">
              <w:rPr>
                <w:rFonts w:ascii="Times New Roman" w:eastAsia="Times New Roman" w:hAnsi="Times New Roman" w:cs="Times New Roman"/>
                <w:bCs/>
                <w:sz w:val="20"/>
                <w:szCs w:val="20"/>
                <w:lang w:eastAsia="ru-RU"/>
              </w:rPr>
              <w:t xml:space="preserve">Календарный план воспитательной работы в группе </w:t>
            </w:r>
            <w:r w:rsidRPr="00E243AF">
              <w:rPr>
                <w:rFonts w:ascii="Times New Roman CYR" w:eastAsia="Times New Roman" w:hAnsi="Times New Roman CYR" w:cs="Times New Roman CYR"/>
                <w:bCs/>
                <w:sz w:val="20"/>
                <w:szCs w:val="20"/>
                <w:lang w:eastAsia="ru-RU"/>
              </w:rPr>
              <w:t>комбинированной</w:t>
            </w:r>
            <w:r w:rsidRPr="00E243AF">
              <w:rPr>
                <w:rFonts w:ascii="Times New Roman" w:eastAsia="Times New Roman" w:hAnsi="Times New Roman" w:cs="Times New Roman"/>
                <w:bCs/>
                <w:sz w:val="20"/>
                <w:szCs w:val="20"/>
                <w:lang w:eastAsia="ru-RU"/>
              </w:rPr>
              <w:t xml:space="preserve"> направленности для детей с </w:t>
            </w:r>
            <w:r w:rsidR="001A3437">
              <w:rPr>
                <w:rFonts w:ascii="Times New Roman" w:eastAsia="Times New Roman" w:hAnsi="Times New Roman" w:cs="Times New Roman"/>
                <w:bCs/>
                <w:sz w:val="20"/>
                <w:szCs w:val="20"/>
                <w:lang w:eastAsia="ru-RU"/>
              </w:rPr>
              <w:t>РАС</w:t>
            </w:r>
          </w:p>
        </w:tc>
        <w:tc>
          <w:tcPr>
            <w:tcW w:w="629" w:type="dxa"/>
          </w:tcPr>
          <w:p w14:paraId="3AC356F8" w14:textId="77777777" w:rsidR="00E243AF" w:rsidRPr="00E243AF" w:rsidRDefault="00F5214A" w:rsidP="00E243A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94</w:t>
            </w:r>
          </w:p>
        </w:tc>
      </w:tr>
      <w:tr w:rsidR="00E243AF" w:rsidRPr="00E243AF" w14:paraId="25CC0630" w14:textId="77777777" w:rsidTr="001568AB">
        <w:tc>
          <w:tcPr>
            <w:tcW w:w="1120" w:type="dxa"/>
          </w:tcPr>
          <w:p w14:paraId="69B361A3" w14:textId="77777777" w:rsidR="00E243AF" w:rsidRPr="00E243AF" w:rsidRDefault="00E243AF" w:rsidP="00E243AF">
            <w:pPr>
              <w:spacing w:after="0" w:line="240" w:lineRule="auto"/>
              <w:rPr>
                <w:rFonts w:ascii="Times New Roman" w:hAnsi="Times New Roman" w:cs="Times New Roman"/>
                <w:sz w:val="20"/>
                <w:szCs w:val="20"/>
                <w:lang w:eastAsia="ru-RU"/>
              </w:rPr>
            </w:pPr>
            <w:r w:rsidRPr="00E243AF">
              <w:rPr>
                <w:rFonts w:ascii="Times New Roman" w:eastAsia="Times New Roman" w:hAnsi="Times New Roman" w:cs="Times New Roman"/>
                <w:sz w:val="20"/>
                <w:szCs w:val="20"/>
                <w:lang w:val="en-US" w:eastAsia="ru-RU"/>
              </w:rPr>
              <w:t>3</w:t>
            </w:r>
            <w:r w:rsidRPr="00E243AF">
              <w:rPr>
                <w:rFonts w:ascii="Times New Roman" w:eastAsia="Times New Roman" w:hAnsi="Times New Roman" w:cs="Times New Roman"/>
                <w:sz w:val="20"/>
                <w:szCs w:val="20"/>
                <w:lang w:eastAsia="ru-RU"/>
              </w:rPr>
              <w:t>.6.</w:t>
            </w:r>
          </w:p>
        </w:tc>
        <w:tc>
          <w:tcPr>
            <w:tcW w:w="7772" w:type="dxa"/>
          </w:tcPr>
          <w:p w14:paraId="21B5918B" w14:textId="77777777" w:rsidR="00E243AF" w:rsidRPr="00E243AF" w:rsidRDefault="00E243AF" w:rsidP="00E243AF">
            <w:pPr>
              <w:spacing w:after="0" w:line="240" w:lineRule="auto"/>
              <w:rPr>
                <w:rFonts w:ascii="Times New Roman" w:eastAsia="Times New Roman" w:hAnsi="Times New Roman" w:cs="Times New Roman"/>
                <w:sz w:val="20"/>
                <w:szCs w:val="20"/>
                <w:lang w:eastAsia="ru-RU"/>
              </w:rPr>
            </w:pPr>
            <w:r w:rsidRPr="00E243AF">
              <w:rPr>
                <w:rFonts w:ascii="Times New Roman" w:eastAsia="Times New Roman" w:hAnsi="Times New Roman" w:cs="Times New Roman"/>
                <w:sz w:val="20"/>
                <w:szCs w:val="20"/>
                <w:lang w:eastAsia="ru-RU"/>
              </w:rPr>
              <w:t>Планирование образовательной деятельности.  Режим дня и распорядок</w:t>
            </w:r>
          </w:p>
        </w:tc>
        <w:tc>
          <w:tcPr>
            <w:tcW w:w="629" w:type="dxa"/>
          </w:tcPr>
          <w:p w14:paraId="4D9D477B" w14:textId="77777777" w:rsidR="00E243AF" w:rsidRPr="00E243AF" w:rsidRDefault="00F5214A" w:rsidP="00E243A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r>
    </w:tbl>
    <w:p w14:paraId="1F162460" w14:textId="77777777" w:rsidR="00135A55" w:rsidRDefault="00135A55" w:rsidP="00135A55">
      <w:pPr>
        <w:spacing w:after="0" w:line="240" w:lineRule="auto"/>
        <w:ind w:left="-993"/>
        <w:jc w:val="center"/>
        <w:rPr>
          <w:rFonts w:ascii="Times New Roman" w:hAnsi="Times New Roman" w:cs="Times New Roman"/>
          <w:b/>
          <w:sz w:val="24"/>
          <w:szCs w:val="24"/>
          <w:lang w:eastAsia="ru-RU"/>
        </w:rPr>
      </w:pPr>
    </w:p>
    <w:p w14:paraId="2F7E2E8C" w14:textId="77777777" w:rsidR="00135A55" w:rsidRPr="00FA26E0" w:rsidRDefault="00135A55" w:rsidP="00135A5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6CC8921" w14:textId="77777777" w:rsidR="00135A55" w:rsidRPr="00BC62D0" w:rsidRDefault="00135A55" w:rsidP="00135A55">
      <w:pPr>
        <w:spacing w:after="0" w:line="240" w:lineRule="auto"/>
        <w:ind w:left="-426"/>
        <w:jc w:val="both"/>
        <w:rPr>
          <w:rFonts w:ascii="Times New Roman" w:eastAsia="Times New Roman" w:hAnsi="Times New Roman" w:cs="Times New Roman"/>
          <w:b/>
          <w:sz w:val="24"/>
          <w:szCs w:val="24"/>
          <w:lang w:eastAsia="ru-RU"/>
        </w:rPr>
      </w:pPr>
    </w:p>
    <w:p w14:paraId="3FB5696A" w14:textId="77777777" w:rsidR="00135A55" w:rsidRPr="004E2449" w:rsidRDefault="00135A55" w:rsidP="00135A55">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p>
    <w:p w14:paraId="2D99EAB7" w14:textId="77777777" w:rsidR="00AF7625" w:rsidRDefault="00AF7625" w:rsidP="004E2449">
      <w:pPr>
        <w:spacing w:after="0" w:line="240" w:lineRule="auto"/>
        <w:ind w:firstLine="709"/>
        <w:rPr>
          <w:rFonts w:ascii="Times New Roman" w:eastAsia="Times New Roman" w:hAnsi="Times New Roman" w:cs="Times New Roman"/>
          <w:lang w:eastAsia="ru-RU"/>
        </w:rPr>
      </w:pPr>
    </w:p>
    <w:p w14:paraId="04CE34D8" w14:textId="77777777" w:rsidR="00AF7625" w:rsidRDefault="00AF7625" w:rsidP="004E2449">
      <w:pPr>
        <w:spacing w:after="0" w:line="240" w:lineRule="auto"/>
        <w:ind w:firstLine="709"/>
        <w:rPr>
          <w:rFonts w:ascii="Times New Roman" w:eastAsia="Times New Roman" w:hAnsi="Times New Roman" w:cs="Times New Roman"/>
          <w:lang w:eastAsia="ru-RU"/>
        </w:rPr>
      </w:pPr>
    </w:p>
    <w:p w14:paraId="75CDE515" w14:textId="77777777" w:rsidR="00AF7625" w:rsidRPr="004E2449" w:rsidRDefault="00AF7625" w:rsidP="004E2449">
      <w:pPr>
        <w:spacing w:after="0" w:line="240" w:lineRule="auto"/>
        <w:ind w:firstLine="709"/>
        <w:rPr>
          <w:rFonts w:ascii="Times New Roman" w:eastAsia="Times New Roman" w:hAnsi="Times New Roman" w:cs="Times New Roman"/>
          <w:lang w:eastAsia="ru-RU"/>
        </w:rPr>
      </w:pPr>
    </w:p>
    <w:p w14:paraId="76DA53AE" w14:textId="77777777" w:rsidR="00025A0E" w:rsidRPr="00512ED1" w:rsidRDefault="00025A0E" w:rsidP="00512ED1">
      <w:pPr>
        <w:widowControl w:val="0"/>
        <w:autoSpaceDE w:val="0"/>
        <w:autoSpaceDN w:val="0"/>
        <w:spacing w:after="0"/>
        <w:contextualSpacing/>
        <w:rPr>
          <w:rFonts w:ascii="Times New Roman" w:eastAsia="Times New Roman" w:hAnsi="Times New Roman" w:cs="Times New Roman"/>
        </w:rPr>
      </w:pPr>
    </w:p>
    <w:p w14:paraId="30C9408F" w14:textId="77777777" w:rsidR="00B74F4E" w:rsidRDefault="00B74F4E" w:rsidP="00BE769D">
      <w:pPr>
        <w:spacing w:after="0" w:line="240" w:lineRule="auto"/>
        <w:ind w:left="-993"/>
        <w:jc w:val="center"/>
        <w:rPr>
          <w:rFonts w:ascii="Times New Roman" w:hAnsi="Times New Roman" w:cs="Times New Roman"/>
          <w:b/>
          <w:sz w:val="24"/>
          <w:szCs w:val="24"/>
          <w:lang w:eastAsia="ru-RU"/>
        </w:rPr>
      </w:pPr>
    </w:p>
    <w:p w14:paraId="33BE7BA7" w14:textId="77777777" w:rsidR="00217B39" w:rsidRDefault="00217B39" w:rsidP="00642B50">
      <w:pPr>
        <w:spacing w:after="0"/>
        <w:ind w:right="1064"/>
        <w:rPr>
          <w:rFonts w:ascii="Times New Roman" w:hAnsi="Times New Roman" w:cs="Times New Roman"/>
          <w:b/>
          <w:bCs/>
          <w:sz w:val="24"/>
          <w:szCs w:val="24"/>
        </w:rPr>
      </w:pPr>
    </w:p>
    <w:p w14:paraId="2D9A7702" w14:textId="77777777" w:rsidR="00493024" w:rsidRDefault="00493024" w:rsidP="00642B50">
      <w:pPr>
        <w:spacing w:after="0"/>
        <w:ind w:right="1064"/>
        <w:rPr>
          <w:rFonts w:ascii="Times New Roman" w:hAnsi="Times New Roman" w:cs="Times New Roman"/>
          <w:b/>
          <w:bCs/>
          <w:sz w:val="24"/>
          <w:szCs w:val="24"/>
        </w:rPr>
      </w:pPr>
    </w:p>
    <w:p w14:paraId="19D44A31" w14:textId="77777777" w:rsidR="00135A55" w:rsidRDefault="00135A55" w:rsidP="00642B50">
      <w:pPr>
        <w:spacing w:after="0"/>
        <w:ind w:right="1064"/>
        <w:rPr>
          <w:rFonts w:ascii="Times New Roman" w:hAnsi="Times New Roman" w:cs="Times New Roman"/>
          <w:b/>
          <w:bCs/>
          <w:sz w:val="24"/>
          <w:szCs w:val="24"/>
        </w:rPr>
        <w:sectPr w:rsidR="00135A55" w:rsidSect="008A5142">
          <w:footerReference w:type="default" r:id="rId9"/>
          <w:pgSz w:w="11906" w:h="16838"/>
          <w:pgMar w:top="1134" w:right="851" w:bottom="1134" w:left="1276" w:header="709" w:footer="709" w:gutter="0"/>
          <w:cols w:space="708"/>
          <w:titlePg/>
          <w:docGrid w:linePitch="360"/>
        </w:sectPr>
      </w:pPr>
    </w:p>
    <w:p w14:paraId="002EF1B4" w14:textId="77777777" w:rsidR="000102FE" w:rsidRPr="00C83571" w:rsidRDefault="003C68AB" w:rsidP="002D235B">
      <w:pPr>
        <w:spacing w:after="0"/>
        <w:ind w:right="1064" w:firstLine="709"/>
        <w:jc w:val="center"/>
        <w:rPr>
          <w:rFonts w:ascii="Times New Roman" w:hAnsi="Times New Roman" w:cs="Times New Roman"/>
          <w:b/>
          <w:bCs/>
          <w:sz w:val="24"/>
          <w:szCs w:val="24"/>
        </w:rPr>
      </w:pPr>
      <w:r w:rsidRPr="00C83571">
        <w:rPr>
          <w:rFonts w:ascii="Times New Roman" w:hAnsi="Times New Roman" w:cs="Times New Roman"/>
          <w:b/>
          <w:bCs/>
          <w:sz w:val="24"/>
          <w:szCs w:val="24"/>
        </w:rPr>
        <w:lastRenderedPageBreak/>
        <w:t>ВВЕДЕНИЕ</w:t>
      </w:r>
    </w:p>
    <w:p w14:paraId="23FB26D6" w14:textId="1B6FD6C2" w:rsidR="000102FE" w:rsidRPr="00493024" w:rsidRDefault="000102FE" w:rsidP="00493024">
      <w:pPr>
        <w:spacing w:line="240" w:lineRule="auto"/>
        <w:ind w:firstLine="567"/>
        <w:jc w:val="both"/>
        <w:rPr>
          <w:rFonts w:ascii="Times New Roman" w:hAnsi="Times New Roman" w:cs="Times New Roman"/>
          <w:sz w:val="28"/>
          <w:szCs w:val="28"/>
        </w:rPr>
      </w:pPr>
      <w:r w:rsidRPr="007E1A1D">
        <w:rPr>
          <w:rFonts w:ascii="Times New Roman" w:hAnsi="Times New Roman" w:cs="Times New Roman"/>
          <w:sz w:val="24"/>
          <w:szCs w:val="24"/>
        </w:rPr>
        <w:t>Адаптированная обр</w:t>
      </w:r>
      <w:r w:rsidR="00683AC1" w:rsidRPr="007E1A1D">
        <w:rPr>
          <w:rFonts w:ascii="Times New Roman" w:hAnsi="Times New Roman" w:cs="Times New Roman"/>
          <w:sz w:val="24"/>
          <w:szCs w:val="24"/>
        </w:rPr>
        <w:t xml:space="preserve">азовательная программа </w:t>
      </w:r>
      <w:r w:rsidR="00A9223A" w:rsidRPr="007E1A1D">
        <w:rPr>
          <w:rFonts w:ascii="Times New Roman" w:hAnsi="Times New Roman" w:cs="Times New Roman"/>
          <w:sz w:val="24"/>
          <w:szCs w:val="24"/>
        </w:rPr>
        <w:t>дошкольного образования (далее —</w:t>
      </w:r>
      <w:r w:rsidR="00A55880">
        <w:rPr>
          <w:rFonts w:ascii="Times New Roman" w:hAnsi="Times New Roman" w:cs="Times New Roman"/>
          <w:sz w:val="24"/>
          <w:szCs w:val="24"/>
        </w:rPr>
        <w:t xml:space="preserve"> </w:t>
      </w:r>
      <w:r w:rsidR="00683AC1" w:rsidRPr="007E1A1D">
        <w:rPr>
          <w:rFonts w:ascii="Times New Roman" w:hAnsi="Times New Roman" w:cs="Times New Roman"/>
          <w:sz w:val="24"/>
          <w:szCs w:val="24"/>
        </w:rPr>
        <w:t xml:space="preserve">АОП </w:t>
      </w:r>
      <w:r w:rsidRPr="007E1A1D">
        <w:rPr>
          <w:rFonts w:ascii="Times New Roman" w:hAnsi="Times New Roman" w:cs="Times New Roman"/>
          <w:sz w:val="24"/>
          <w:szCs w:val="24"/>
        </w:rPr>
        <w:t>ДО</w:t>
      </w:r>
      <w:r w:rsidR="00891D97">
        <w:rPr>
          <w:rFonts w:ascii="Times New Roman" w:hAnsi="Times New Roman" w:cs="Times New Roman"/>
          <w:sz w:val="24"/>
          <w:szCs w:val="24"/>
        </w:rPr>
        <w:t>, Программа</w:t>
      </w:r>
      <w:r w:rsidR="00CB133A">
        <w:rPr>
          <w:rFonts w:ascii="Times New Roman" w:hAnsi="Times New Roman" w:cs="Times New Roman"/>
          <w:sz w:val="24"/>
          <w:szCs w:val="24"/>
        </w:rPr>
        <w:t xml:space="preserve">) </w:t>
      </w:r>
      <w:r w:rsidR="00493024" w:rsidRPr="00493024">
        <w:rPr>
          <w:rFonts w:ascii="Times New Roman" w:hAnsi="Times New Roman" w:cs="Times New Roman"/>
          <w:sz w:val="24"/>
          <w:szCs w:val="24"/>
        </w:rPr>
        <w:t>для обучающихся с расстройствами аутистического спектра (далее - РАС)</w:t>
      </w:r>
      <w:r w:rsidR="001A675D" w:rsidRPr="007E1A1D">
        <w:rPr>
          <w:rFonts w:ascii="Times New Roman" w:hAnsi="Times New Roman" w:cs="Times New Roman"/>
          <w:sz w:val="24"/>
          <w:szCs w:val="24"/>
        </w:rPr>
        <w:t xml:space="preserve"> </w:t>
      </w:r>
      <w:r w:rsidR="00493024">
        <w:rPr>
          <w:rFonts w:ascii="Times New Roman" w:hAnsi="Times New Roman" w:cs="Times New Roman"/>
          <w:sz w:val="24"/>
          <w:szCs w:val="24"/>
        </w:rPr>
        <w:t xml:space="preserve">муниципального </w:t>
      </w:r>
      <w:r w:rsidR="00DA3B31">
        <w:rPr>
          <w:rFonts w:ascii="Times New Roman" w:hAnsi="Times New Roman" w:cs="Times New Roman"/>
          <w:sz w:val="28"/>
          <w:szCs w:val="28"/>
        </w:rPr>
        <w:t>автономного</w:t>
      </w:r>
      <w:r w:rsidR="00493024">
        <w:rPr>
          <w:rFonts w:ascii="Times New Roman" w:hAnsi="Times New Roman" w:cs="Times New Roman"/>
          <w:sz w:val="28"/>
          <w:szCs w:val="28"/>
        </w:rPr>
        <w:t xml:space="preserve"> дошкольного образовательного учреждения </w:t>
      </w:r>
      <w:r w:rsidR="00493024" w:rsidRPr="00493024">
        <w:rPr>
          <w:rFonts w:ascii="Times New Roman" w:hAnsi="Times New Roman" w:cs="Times New Roman"/>
          <w:sz w:val="24"/>
          <w:szCs w:val="24"/>
        </w:rPr>
        <w:t xml:space="preserve">«Детский сад № </w:t>
      </w:r>
      <w:r w:rsidR="00DA3B31">
        <w:rPr>
          <w:rFonts w:ascii="Times New Roman" w:hAnsi="Times New Roman" w:cs="Times New Roman"/>
          <w:sz w:val="24"/>
          <w:szCs w:val="24"/>
        </w:rPr>
        <w:t>24</w:t>
      </w:r>
      <w:r w:rsidR="00493024" w:rsidRPr="00493024">
        <w:rPr>
          <w:rFonts w:ascii="Times New Roman" w:hAnsi="Times New Roman" w:cs="Times New Roman"/>
          <w:sz w:val="24"/>
          <w:szCs w:val="24"/>
        </w:rPr>
        <w:t>»</w:t>
      </w:r>
      <w:r w:rsidR="00493024">
        <w:rPr>
          <w:rFonts w:ascii="Times New Roman" w:hAnsi="Times New Roman" w:cs="Times New Roman"/>
          <w:sz w:val="28"/>
          <w:szCs w:val="28"/>
        </w:rPr>
        <w:t xml:space="preserve"> </w:t>
      </w:r>
      <w:r w:rsidR="00B84D5F" w:rsidRPr="007E1A1D">
        <w:rPr>
          <w:rFonts w:ascii="Times New Roman" w:hAnsi="Times New Roman" w:cs="Times New Roman"/>
          <w:sz w:val="24"/>
          <w:szCs w:val="24"/>
        </w:rPr>
        <w:t xml:space="preserve">(далее </w:t>
      </w:r>
      <w:r w:rsidR="00493024">
        <w:rPr>
          <w:rFonts w:ascii="Times New Roman" w:hAnsi="Times New Roman" w:cs="Times New Roman"/>
          <w:sz w:val="24"/>
          <w:szCs w:val="24"/>
        </w:rPr>
        <w:t>М</w:t>
      </w:r>
      <w:r w:rsidR="00DA3B31">
        <w:rPr>
          <w:rFonts w:ascii="Times New Roman" w:hAnsi="Times New Roman" w:cs="Times New Roman"/>
          <w:sz w:val="24"/>
          <w:szCs w:val="24"/>
        </w:rPr>
        <w:t>А</w:t>
      </w:r>
      <w:r w:rsidR="00493024">
        <w:rPr>
          <w:rFonts w:ascii="Times New Roman" w:hAnsi="Times New Roman" w:cs="Times New Roman"/>
          <w:sz w:val="24"/>
          <w:szCs w:val="24"/>
        </w:rPr>
        <w:t>ДОУ №</w:t>
      </w:r>
      <w:r w:rsidR="00DA3B31">
        <w:rPr>
          <w:rFonts w:ascii="Times New Roman" w:hAnsi="Times New Roman" w:cs="Times New Roman"/>
          <w:sz w:val="24"/>
          <w:szCs w:val="24"/>
        </w:rPr>
        <w:t>24</w:t>
      </w:r>
      <w:r w:rsidR="00493024">
        <w:rPr>
          <w:rFonts w:ascii="Times New Roman" w:hAnsi="Times New Roman" w:cs="Times New Roman"/>
          <w:sz w:val="24"/>
          <w:szCs w:val="24"/>
        </w:rPr>
        <w:t xml:space="preserve">, </w:t>
      </w:r>
      <w:r w:rsidR="00C970E5">
        <w:rPr>
          <w:rFonts w:ascii="Times New Roman" w:hAnsi="Times New Roman" w:cs="Times New Roman"/>
          <w:sz w:val="24"/>
          <w:szCs w:val="24"/>
        </w:rPr>
        <w:t>Организация</w:t>
      </w:r>
      <w:r w:rsidR="00B84D5F" w:rsidRPr="007E1A1D">
        <w:rPr>
          <w:rFonts w:ascii="Times New Roman" w:hAnsi="Times New Roman" w:cs="Times New Roman"/>
          <w:sz w:val="24"/>
          <w:szCs w:val="24"/>
        </w:rPr>
        <w:t>)</w:t>
      </w:r>
      <w:r w:rsidR="00A9223A" w:rsidRPr="007E1A1D">
        <w:rPr>
          <w:rFonts w:ascii="Times New Roman" w:hAnsi="Times New Roman" w:cs="Times New Roman"/>
          <w:sz w:val="24"/>
          <w:szCs w:val="24"/>
        </w:rPr>
        <w:t xml:space="preserve"> —</w:t>
      </w:r>
      <w:r w:rsidRPr="007E1A1D">
        <w:rPr>
          <w:rFonts w:ascii="Times New Roman" w:hAnsi="Times New Roman" w:cs="Times New Roman"/>
          <w:sz w:val="24"/>
          <w:szCs w:val="24"/>
        </w:rPr>
        <w:t xml:space="preserve"> это образовательная программа, а</w:t>
      </w:r>
      <w:r w:rsidR="00DB2C12" w:rsidRPr="007E1A1D">
        <w:rPr>
          <w:rFonts w:ascii="Times New Roman" w:hAnsi="Times New Roman" w:cs="Times New Roman"/>
          <w:sz w:val="24"/>
          <w:szCs w:val="24"/>
        </w:rPr>
        <w:t>даптированная для обучения дошкольников</w:t>
      </w:r>
      <w:r w:rsidR="00682B21" w:rsidRPr="007E1A1D">
        <w:rPr>
          <w:rFonts w:ascii="Times New Roman" w:hAnsi="Times New Roman" w:cs="Times New Roman"/>
          <w:sz w:val="24"/>
          <w:szCs w:val="24"/>
        </w:rPr>
        <w:t xml:space="preserve"> </w:t>
      </w:r>
      <w:r w:rsidR="002D51C1">
        <w:rPr>
          <w:rFonts w:ascii="Times New Roman" w:hAnsi="Times New Roman" w:cs="Times New Roman"/>
          <w:sz w:val="24"/>
          <w:szCs w:val="24"/>
        </w:rPr>
        <w:t xml:space="preserve">среднего и </w:t>
      </w:r>
      <w:r w:rsidR="0098022F">
        <w:rPr>
          <w:rFonts w:ascii="Times New Roman" w:hAnsi="Times New Roman" w:cs="Times New Roman"/>
          <w:sz w:val="24"/>
          <w:szCs w:val="24"/>
        </w:rPr>
        <w:t xml:space="preserve">старшего возраста </w:t>
      </w:r>
      <w:r w:rsidR="00525812">
        <w:rPr>
          <w:rFonts w:ascii="Times New Roman" w:hAnsi="Times New Roman" w:cs="Times New Roman"/>
          <w:sz w:val="24"/>
          <w:szCs w:val="24"/>
        </w:rPr>
        <w:t>(</w:t>
      </w:r>
      <w:r w:rsidR="002D51C1">
        <w:rPr>
          <w:rFonts w:ascii="Times New Roman" w:hAnsi="Times New Roman" w:cs="Times New Roman"/>
          <w:sz w:val="24"/>
          <w:szCs w:val="24"/>
        </w:rPr>
        <w:t>4</w:t>
      </w:r>
      <w:r w:rsidR="00682B21" w:rsidRPr="007E1A1D">
        <w:rPr>
          <w:rFonts w:ascii="Times New Roman" w:hAnsi="Times New Roman" w:cs="Times New Roman"/>
          <w:sz w:val="24"/>
          <w:szCs w:val="24"/>
        </w:rPr>
        <w:t>-7 лет)</w:t>
      </w:r>
      <w:r w:rsidR="00824767" w:rsidRPr="007E1A1D">
        <w:rPr>
          <w:rFonts w:ascii="Times New Roman" w:hAnsi="Times New Roman" w:cs="Times New Roman"/>
          <w:sz w:val="24"/>
          <w:szCs w:val="24"/>
        </w:rPr>
        <w:t xml:space="preserve"> с </w:t>
      </w:r>
      <w:r w:rsidR="00493024">
        <w:rPr>
          <w:rFonts w:ascii="Times New Roman" w:hAnsi="Times New Roman" w:cs="Times New Roman"/>
          <w:sz w:val="24"/>
          <w:szCs w:val="24"/>
        </w:rPr>
        <w:t>РАС</w:t>
      </w:r>
      <w:r w:rsidR="00824767" w:rsidRPr="007E1A1D">
        <w:rPr>
          <w:rFonts w:ascii="Times New Roman" w:hAnsi="Times New Roman" w:cs="Times New Roman"/>
          <w:sz w:val="24"/>
          <w:szCs w:val="24"/>
        </w:rPr>
        <w:t xml:space="preserve"> с </w:t>
      </w:r>
      <w:r w:rsidR="001644D2" w:rsidRPr="007E1A1D">
        <w:rPr>
          <w:rFonts w:ascii="Times New Roman" w:hAnsi="Times New Roman" w:cs="Times New Roman"/>
          <w:sz w:val="24"/>
          <w:szCs w:val="24"/>
        </w:rPr>
        <w:t>учё</w:t>
      </w:r>
      <w:r w:rsidR="00210FBE" w:rsidRPr="007E1A1D">
        <w:rPr>
          <w:rFonts w:ascii="Times New Roman" w:hAnsi="Times New Roman" w:cs="Times New Roman"/>
          <w:sz w:val="24"/>
          <w:szCs w:val="24"/>
        </w:rPr>
        <w:t>том особенностей их </w:t>
      </w:r>
      <w:r w:rsidRPr="007E1A1D">
        <w:rPr>
          <w:rFonts w:ascii="Times New Roman" w:hAnsi="Times New Roman" w:cs="Times New Roman"/>
          <w:sz w:val="24"/>
          <w:szCs w:val="24"/>
        </w:rPr>
        <w:t>психофизического и речевого развития, индивидуальных возможностей, обеспечивающая</w:t>
      </w:r>
      <w:r w:rsidR="00A611EE" w:rsidRPr="007E1A1D">
        <w:rPr>
          <w:rFonts w:ascii="Times New Roman" w:hAnsi="Times New Roman" w:cs="Times New Roman"/>
          <w:sz w:val="24"/>
          <w:szCs w:val="24"/>
        </w:rPr>
        <w:t xml:space="preserve"> коррекцию нарушений развития и </w:t>
      </w:r>
      <w:r w:rsidRPr="007E1A1D">
        <w:rPr>
          <w:rFonts w:ascii="Times New Roman" w:hAnsi="Times New Roman" w:cs="Times New Roman"/>
          <w:sz w:val="24"/>
          <w:szCs w:val="24"/>
        </w:rPr>
        <w:t>социальную адаптацию.</w:t>
      </w:r>
    </w:p>
    <w:p w14:paraId="750DAC2B" w14:textId="77777777" w:rsidR="00FB7CAB" w:rsidRPr="007A7D8D" w:rsidRDefault="00FB7CAB" w:rsidP="00072F33">
      <w:pPr>
        <w:spacing w:after="0" w:line="240" w:lineRule="auto"/>
        <w:ind w:firstLine="709"/>
        <w:jc w:val="both"/>
        <w:rPr>
          <w:rFonts w:ascii="Times New Roman" w:hAnsi="Times New Roman" w:cs="Times New Roman"/>
          <w:sz w:val="24"/>
          <w:szCs w:val="24"/>
        </w:rPr>
      </w:pPr>
      <w:r w:rsidRPr="007A7D8D">
        <w:rPr>
          <w:rFonts w:ascii="Times New Roman" w:hAnsi="Times New Roman" w:cs="Times New Roman"/>
          <w:sz w:val="24"/>
          <w:szCs w:val="24"/>
        </w:rPr>
        <w:t>Программа разработана в соответствии с федеральным государственным образовательным стандартом д</w:t>
      </w:r>
      <w:r w:rsidR="007A7D8D" w:rsidRPr="007A7D8D">
        <w:rPr>
          <w:rFonts w:ascii="Times New Roman" w:hAnsi="Times New Roman" w:cs="Times New Roman"/>
          <w:sz w:val="24"/>
          <w:szCs w:val="24"/>
        </w:rPr>
        <w:t>ошкольного образования (утверждё</w:t>
      </w:r>
      <w:r w:rsidRPr="007A7D8D">
        <w:rPr>
          <w:rFonts w:ascii="Times New Roman" w:hAnsi="Times New Roman" w:cs="Times New Roman"/>
          <w:sz w:val="24"/>
          <w:szCs w:val="24"/>
        </w:rPr>
        <w:t>н приказом Минобр</w:t>
      </w:r>
      <w:r w:rsidR="007A7D8D">
        <w:rPr>
          <w:rFonts w:ascii="Times New Roman" w:hAnsi="Times New Roman" w:cs="Times New Roman"/>
          <w:sz w:val="24"/>
          <w:szCs w:val="24"/>
        </w:rPr>
        <w:t>науки России от 17 октября 2013 г. № </w:t>
      </w:r>
      <w:r w:rsidRPr="007A7D8D">
        <w:rPr>
          <w:rFonts w:ascii="Times New Roman" w:hAnsi="Times New Roman" w:cs="Times New Roman"/>
          <w:sz w:val="24"/>
          <w:szCs w:val="24"/>
        </w:rPr>
        <w:t xml:space="preserve">1155, зарегистрировано </w:t>
      </w:r>
      <w:r w:rsidR="007A7D8D">
        <w:rPr>
          <w:rFonts w:ascii="Times New Roman" w:hAnsi="Times New Roman" w:cs="Times New Roman"/>
          <w:sz w:val="24"/>
          <w:szCs w:val="24"/>
        </w:rPr>
        <w:t>в Минюсте России 14 ноября 2013 </w:t>
      </w:r>
      <w:r w:rsidRPr="007A7D8D">
        <w:rPr>
          <w:rFonts w:ascii="Times New Roman" w:hAnsi="Times New Roman" w:cs="Times New Roman"/>
          <w:sz w:val="24"/>
          <w:szCs w:val="24"/>
        </w:rPr>
        <w:t xml:space="preserve">г., регистрационный № 30384; в редакции приказа </w:t>
      </w:r>
      <w:proofErr w:type="spellStart"/>
      <w:r w:rsidRPr="007A7D8D">
        <w:rPr>
          <w:rFonts w:ascii="Times New Roman" w:hAnsi="Times New Roman" w:cs="Times New Roman"/>
          <w:sz w:val="24"/>
          <w:szCs w:val="24"/>
        </w:rPr>
        <w:t>Минпрос</w:t>
      </w:r>
      <w:r w:rsidR="007A7D8D">
        <w:rPr>
          <w:rFonts w:ascii="Times New Roman" w:hAnsi="Times New Roman" w:cs="Times New Roman"/>
          <w:sz w:val="24"/>
          <w:szCs w:val="24"/>
        </w:rPr>
        <w:t>вещения</w:t>
      </w:r>
      <w:proofErr w:type="spellEnd"/>
      <w:r w:rsidR="007A7D8D">
        <w:rPr>
          <w:rFonts w:ascii="Times New Roman" w:hAnsi="Times New Roman" w:cs="Times New Roman"/>
          <w:sz w:val="24"/>
          <w:szCs w:val="24"/>
        </w:rPr>
        <w:t xml:space="preserve"> России от 8 ноября 2022 </w:t>
      </w:r>
      <w:r w:rsidRPr="007A7D8D">
        <w:rPr>
          <w:rFonts w:ascii="Times New Roman" w:hAnsi="Times New Roman" w:cs="Times New Roman"/>
          <w:sz w:val="24"/>
          <w:szCs w:val="24"/>
        </w:rPr>
        <w:t xml:space="preserve">г. № 955, зарегистрировано </w:t>
      </w:r>
      <w:r w:rsidR="007A7D8D">
        <w:rPr>
          <w:rFonts w:ascii="Times New Roman" w:hAnsi="Times New Roman" w:cs="Times New Roman"/>
          <w:sz w:val="24"/>
          <w:szCs w:val="24"/>
        </w:rPr>
        <w:t>в Минюсте России 6 февраля 2023 </w:t>
      </w:r>
      <w:r w:rsidRPr="007A7D8D">
        <w:rPr>
          <w:rFonts w:ascii="Times New Roman" w:hAnsi="Times New Roman" w:cs="Times New Roman"/>
          <w:sz w:val="24"/>
          <w:szCs w:val="24"/>
        </w:rPr>
        <w:t>г., ре</w:t>
      </w:r>
      <w:r w:rsidR="007A7D8D">
        <w:rPr>
          <w:rFonts w:ascii="Times New Roman" w:hAnsi="Times New Roman" w:cs="Times New Roman"/>
          <w:sz w:val="24"/>
          <w:szCs w:val="24"/>
        </w:rPr>
        <w:t>гистрационный № 72264) (далее —</w:t>
      </w:r>
      <w:r w:rsidRPr="007A7D8D">
        <w:rPr>
          <w:rFonts w:ascii="Times New Roman" w:hAnsi="Times New Roman" w:cs="Times New Roman"/>
          <w:sz w:val="24"/>
          <w:szCs w:val="24"/>
        </w:rPr>
        <w:t xml:space="preserve"> ФГОС ДО) и федеральной адаптированной образовательной программой дошкольного образования (утверждена приказом Министерства п</w:t>
      </w:r>
      <w:r w:rsidR="007A7D8D">
        <w:rPr>
          <w:rFonts w:ascii="Times New Roman" w:hAnsi="Times New Roman" w:cs="Times New Roman"/>
          <w:sz w:val="24"/>
          <w:szCs w:val="24"/>
        </w:rPr>
        <w:t>росвещения РФ от 24 ноября 2022 г. № </w:t>
      </w:r>
      <w:r w:rsidRPr="007A7D8D">
        <w:rPr>
          <w:rFonts w:ascii="Times New Roman" w:hAnsi="Times New Roman" w:cs="Times New Roman"/>
          <w:sz w:val="24"/>
          <w:szCs w:val="24"/>
        </w:rPr>
        <w:t>1022, зарегист</w:t>
      </w:r>
      <w:r w:rsidR="007A7D8D">
        <w:rPr>
          <w:rFonts w:ascii="Times New Roman" w:hAnsi="Times New Roman" w:cs="Times New Roman"/>
          <w:sz w:val="24"/>
          <w:szCs w:val="24"/>
        </w:rPr>
        <w:t>р</w:t>
      </w:r>
      <w:r w:rsidRPr="007A7D8D">
        <w:rPr>
          <w:rFonts w:ascii="Times New Roman" w:hAnsi="Times New Roman" w:cs="Times New Roman"/>
          <w:sz w:val="24"/>
          <w:szCs w:val="24"/>
        </w:rPr>
        <w:t xml:space="preserve">ирована </w:t>
      </w:r>
      <w:r w:rsidR="007A7D8D">
        <w:rPr>
          <w:rFonts w:ascii="Times New Roman" w:hAnsi="Times New Roman" w:cs="Times New Roman"/>
          <w:sz w:val="24"/>
          <w:szCs w:val="24"/>
        </w:rPr>
        <w:t>в Минюсте России 27 января 2023 </w:t>
      </w:r>
      <w:r w:rsidRPr="007A7D8D">
        <w:rPr>
          <w:rFonts w:ascii="Times New Roman" w:hAnsi="Times New Roman" w:cs="Times New Roman"/>
          <w:sz w:val="24"/>
          <w:szCs w:val="24"/>
        </w:rPr>
        <w:t>г. регист</w:t>
      </w:r>
      <w:r w:rsidR="007A7D8D">
        <w:rPr>
          <w:rFonts w:ascii="Times New Roman" w:hAnsi="Times New Roman" w:cs="Times New Roman"/>
          <w:sz w:val="24"/>
          <w:szCs w:val="24"/>
        </w:rPr>
        <w:t>рационный № 72149) (далее —</w:t>
      </w:r>
      <w:r w:rsidRPr="007A7D8D">
        <w:rPr>
          <w:rFonts w:ascii="Times New Roman" w:hAnsi="Times New Roman" w:cs="Times New Roman"/>
          <w:sz w:val="24"/>
          <w:szCs w:val="24"/>
        </w:rPr>
        <w:t xml:space="preserve"> ФАОП ДО).</w:t>
      </w:r>
    </w:p>
    <w:p w14:paraId="2892E057" w14:textId="77777777" w:rsidR="009F02E6" w:rsidRPr="00441AB4" w:rsidRDefault="007B038A" w:rsidP="00072F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824767" w:rsidRPr="00441AB4">
        <w:rPr>
          <w:rFonts w:ascii="Times New Roman" w:hAnsi="Times New Roman" w:cs="Times New Roman"/>
          <w:sz w:val="24"/>
          <w:szCs w:val="24"/>
        </w:rPr>
        <w:t>О</w:t>
      </w:r>
      <w:r w:rsidR="008A684E">
        <w:rPr>
          <w:rFonts w:ascii="Times New Roman" w:hAnsi="Times New Roman" w:cs="Times New Roman"/>
          <w:sz w:val="24"/>
          <w:szCs w:val="24"/>
        </w:rPr>
        <w:t>П </w:t>
      </w:r>
      <w:r w:rsidR="00F51FF1">
        <w:rPr>
          <w:rFonts w:ascii="Times New Roman" w:hAnsi="Times New Roman" w:cs="Times New Roman"/>
          <w:sz w:val="24"/>
          <w:szCs w:val="24"/>
        </w:rPr>
        <w:t>ДО</w:t>
      </w:r>
      <w:r w:rsidR="00F51FF1" w:rsidRPr="00F51FF1">
        <w:rPr>
          <w:rFonts w:ascii="Times New Roman" w:hAnsi="Times New Roman" w:cs="Times New Roman"/>
          <w:sz w:val="24"/>
          <w:szCs w:val="24"/>
        </w:rPr>
        <w:t xml:space="preserve"> </w:t>
      </w:r>
      <w:r w:rsidR="00CB133A">
        <w:rPr>
          <w:rFonts w:ascii="Times New Roman" w:hAnsi="Times New Roman" w:cs="Times New Roman"/>
          <w:sz w:val="24"/>
          <w:szCs w:val="24"/>
        </w:rPr>
        <w:t>для обучающихся</w:t>
      </w:r>
      <w:r w:rsidR="007C3191">
        <w:rPr>
          <w:rFonts w:ascii="Times New Roman" w:hAnsi="Times New Roman" w:cs="Times New Roman"/>
          <w:sz w:val="24"/>
          <w:szCs w:val="24"/>
        </w:rPr>
        <w:t xml:space="preserve"> </w:t>
      </w:r>
      <w:r w:rsidR="00006487">
        <w:rPr>
          <w:rFonts w:ascii="Times New Roman" w:hAnsi="Times New Roman" w:cs="Times New Roman"/>
          <w:sz w:val="24"/>
          <w:szCs w:val="24"/>
        </w:rPr>
        <w:t>с РАС</w:t>
      </w:r>
      <w:r w:rsidR="007C3191">
        <w:rPr>
          <w:rFonts w:ascii="Times New Roman" w:hAnsi="Times New Roman" w:cs="Times New Roman"/>
          <w:sz w:val="24"/>
          <w:szCs w:val="24"/>
        </w:rPr>
        <w:t xml:space="preserve"> </w:t>
      </w:r>
      <w:r w:rsidR="00D4158B">
        <w:rPr>
          <w:rFonts w:ascii="Times New Roman" w:hAnsi="Times New Roman" w:cs="Times New Roman"/>
          <w:sz w:val="24"/>
          <w:szCs w:val="24"/>
        </w:rPr>
        <w:t>разработана и утверждена</w:t>
      </w:r>
      <w:r w:rsidR="000102FE" w:rsidRPr="00441AB4">
        <w:rPr>
          <w:rFonts w:ascii="Times New Roman" w:hAnsi="Times New Roman" w:cs="Times New Roman"/>
          <w:sz w:val="24"/>
          <w:szCs w:val="24"/>
        </w:rPr>
        <w:t xml:space="preserve"> организацией, осуществляющей об</w:t>
      </w:r>
      <w:r w:rsidR="00210FBE" w:rsidRPr="00441AB4">
        <w:rPr>
          <w:rFonts w:ascii="Times New Roman" w:hAnsi="Times New Roman" w:cs="Times New Roman"/>
          <w:sz w:val="24"/>
          <w:szCs w:val="24"/>
        </w:rPr>
        <w:t>разовательную деятельность с учё</w:t>
      </w:r>
      <w:r w:rsidR="00CB0887">
        <w:rPr>
          <w:rFonts w:ascii="Times New Roman" w:hAnsi="Times New Roman" w:cs="Times New Roman"/>
          <w:sz w:val="24"/>
          <w:szCs w:val="24"/>
        </w:rPr>
        <w:t>том</w:t>
      </w:r>
      <w:r w:rsidR="000102FE" w:rsidRPr="00441AB4">
        <w:rPr>
          <w:rFonts w:ascii="Times New Roman" w:hAnsi="Times New Roman" w:cs="Times New Roman"/>
          <w:sz w:val="24"/>
          <w:szCs w:val="24"/>
        </w:rPr>
        <w:t xml:space="preserve"> сл</w:t>
      </w:r>
      <w:r w:rsidR="00CB5AE2" w:rsidRPr="00441AB4">
        <w:rPr>
          <w:rFonts w:ascii="Times New Roman" w:hAnsi="Times New Roman" w:cs="Times New Roman"/>
          <w:sz w:val="24"/>
          <w:szCs w:val="24"/>
        </w:rPr>
        <w:t>едующих нормативных документов:</w:t>
      </w:r>
    </w:p>
    <w:p w14:paraId="25B520AE" w14:textId="77777777" w:rsidR="00BD7A22" w:rsidRDefault="00CB5AE2" w:rsidP="00072F33">
      <w:pPr>
        <w:numPr>
          <w:ilvl w:val="0"/>
          <w:numId w:val="1"/>
        </w:numPr>
        <w:spacing w:after="0" w:line="240" w:lineRule="auto"/>
        <w:ind w:left="0" w:firstLine="709"/>
        <w:jc w:val="both"/>
        <w:rPr>
          <w:rFonts w:ascii="Times New Roman" w:hAnsi="Times New Roman" w:cs="Times New Roman"/>
          <w:sz w:val="24"/>
          <w:szCs w:val="24"/>
        </w:rPr>
      </w:pPr>
      <w:r w:rsidRPr="00441AB4">
        <w:rPr>
          <w:rFonts w:ascii="Times New Roman" w:hAnsi="Times New Roman" w:cs="Times New Roman"/>
          <w:sz w:val="24"/>
          <w:szCs w:val="24"/>
        </w:rPr>
        <w:t>Закон</w:t>
      </w:r>
      <w:r w:rsidR="000102FE" w:rsidRPr="00441AB4">
        <w:rPr>
          <w:rFonts w:ascii="Times New Roman" w:hAnsi="Times New Roman" w:cs="Times New Roman"/>
          <w:sz w:val="24"/>
          <w:szCs w:val="24"/>
        </w:rPr>
        <w:t xml:space="preserve"> №</w:t>
      </w:r>
      <w:r w:rsidR="00E561CD" w:rsidRPr="00441AB4">
        <w:rPr>
          <w:rFonts w:ascii="Times New Roman" w:hAnsi="Times New Roman" w:cs="Times New Roman"/>
          <w:sz w:val="24"/>
          <w:szCs w:val="24"/>
        </w:rPr>
        <w:t> </w:t>
      </w:r>
      <w:r w:rsidR="000102FE" w:rsidRPr="00441AB4">
        <w:rPr>
          <w:rFonts w:ascii="Times New Roman" w:hAnsi="Times New Roman" w:cs="Times New Roman"/>
          <w:sz w:val="24"/>
          <w:szCs w:val="24"/>
        </w:rPr>
        <w:t>273-ФЗ «Об образов</w:t>
      </w:r>
      <w:r w:rsidR="00210FBE" w:rsidRPr="00441AB4">
        <w:rPr>
          <w:rFonts w:ascii="Times New Roman" w:hAnsi="Times New Roman" w:cs="Times New Roman"/>
          <w:sz w:val="24"/>
          <w:szCs w:val="24"/>
        </w:rPr>
        <w:t>ании в Российской Федерации» от </w:t>
      </w:r>
      <w:r w:rsidR="000102FE" w:rsidRPr="00441AB4">
        <w:rPr>
          <w:rFonts w:ascii="Times New Roman" w:hAnsi="Times New Roman" w:cs="Times New Roman"/>
          <w:sz w:val="24"/>
          <w:szCs w:val="24"/>
        </w:rPr>
        <w:t>29.12.2012</w:t>
      </w:r>
      <w:r w:rsidR="00210FBE" w:rsidRPr="00441AB4">
        <w:rPr>
          <w:rFonts w:ascii="Times New Roman" w:hAnsi="Times New Roman" w:cs="Times New Roman"/>
          <w:sz w:val="24"/>
          <w:szCs w:val="24"/>
        </w:rPr>
        <w:t> </w:t>
      </w:r>
      <w:r w:rsidR="000102FE" w:rsidRPr="00441AB4">
        <w:rPr>
          <w:rFonts w:ascii="Times New Roman" w:hAnsi="Times New Roman" w:cs="Times New Roman"/>
          <w:sz w:val="24"/>
          <w:szCs w:val="24"/>
        </w:rPr>
        <w:t>г.;</w:t>
      </w:r>
    </w:p>
    <w:p w14:paraId="30B37A18" w14:textId="77777777" w:rsidR="007B038A" w:rsidRPr="00441AB4" w:rsidRDefault="007B038A" w:rsidP="00072F33">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ФЗ от 24.09.2022 № 371-ФЗ «О внесении изменений в ФЗ «Об образовании в РФ»;</w:t>
      </w:r>
    </w:p>
    <w:p w14:paraId="705FBE1C" w14:textId="77777777" w:rsidR="009F02E6" w:rsidRPr="00441AB4" w:rsidRDefault="00CB5AE2" w:rsidP="00072F33">
      <w:pPr>
        <w:numPr>
          <w:ilvl w:val="0"/>
          <w:numId w:val="1"/>
        </w:numPr>
        <w:spacing w:after="0" w:line="240" w:lineRule="auto"/>
        <w:ind w:left="0" w:firstLine="709"/>
        <w:jc w:val="both"/>
        <w:rPr>
          <w:rFonts w:ascii="Times New Roman" w:hAnsi="Times New Roman" w:cs="Times New Roman"/>
          <w:sz w:val="24"/>
          <w:szCs w:val="24"/>
        </w:rPr>
      </w:pPr>
      <w:r w:rsidRPr="00441AB4">
        <w:rPr>
          <w:rFonts w:ascii="Times New Roman" w:hAnsi="Times New Roman" w:cs="Times New Roman"/>
          <w:sz w:val="24"/>
          <w:szCs w:val="24"/>
        </w:rPr>
        <w:t>Приказ</w:t>
      </w:r>
      <w:r w:rsidR="00210FBE" w:rsidRPr="00441AB4">
        <w:rPr>
          <w:rFonts w:ascii="Times New Roman" w:hAnsi="Times New Roman" w:cs="Times New Roman"/>
          <w:sz w:val="24"/>
          <w:szCs w:val="24"/>
        </w:rPr>
        <w:t xml:space="preserve"> Минобрнауки России от </w:t>
      </w:r>
      <w:r w:rsidR="000102FE" w:rsidRPr="00441AB4">
        <w:rPr>
          <w:rFonts w:ascii="Times New Roman" w:hAnsi="Times New Roman" w:cs="Times New Roman"/>
          <w:sz w:val="24"/>
          <w:szCs w:val="24"/>
        </w:rPr>
        <w:t>1</w:t>
      </w:r>
      <w:r w:rsidR="00210FBE" w:rsidRPr="00441AB4">
        <w:rPr>
          <w:rFonts w:ascii="Times New Roman" w:hAnsi="Times New Roman" w:cs="Times New Roman"/>
          <w:sz w:val="24"/>
          <w:szCs w:val="24"/>
        </w:rPr>
        <w:t>7.10.2013 г.</w:t>
      </w:r>
      <w:r w:rsidR="001644D2" w:rsidRPr="00441AB4">
        <w:rPr>
          <w:rFonts w:ascii="Times New Roman" w:hAnsi="Times New Roman" w:cs="Times New Roman"/>
          <w:sz w:val="24"/>
          <w:szCs w:val="24"/>
        </w:rPr>
        <w:t xml:space="preserve"> №</w:t>
      </w:r>
      <w:r w:rsidR="001A675D" w:rsidRPr="00441AB4">
        <w:rPr>
          <w:rFonts w:ascii="Times New Roman" w:hAnsi="Times New Roman" w:cs="Times New Roman"/>
          <w:sz w:val="24"/>
          <w:szCs w:val="24"/>
        </w:rPr>
        <w:t> </w:t>
      </w:r>
      <w:r w:rsidR="001644D2" w:rsidRPr="00441AB4">
        <w:rPr>
          <w:rFonts w:ascii="Times New Roman" w:hAnsi="Times New Roman" w:cs="Times New Roman"/>
          <w:sz w:val="24"/>
          <w:szCs w:val="24"/>
        </w:rPr>
        <w:t>1155 «Об </w:t>
      </w:r>
      <w:r w:rsidR="00E561CD" w:rsidRPr="00441AB4">
        <w:rPr>
          <w:rFonts w:ascii="Times New Roman" w:hAnsi="Times New Roman" w:cs="Times New Roman"/>
          <w:sz w:val="24"/>
          <w:szCs w:val="24"/>
        </w:rPr>
        <w:t>утверждении федерального</w:t>
      </w:r>
      <w:r w:rsidR="00BD7A22" w:rsidRPr="00441AB4">
        <w:rPr>
          <w:rFonts w:ascii="Times New Roman" w:hAnsi="Times New Roman" w:cs="Times New Roman"/>
          <w:sz w:val="24"/>
          <w:szCs w:val="24"/>
        </w:rPr>
        <w:t xml:space="preserve"> </w:t>
      </w:r>
      <w:r w:rsidR="000102FE" w:rsidRPr="00441AB4">
        <w:rPr>
          <w:rFonts w:ascii="Times New Roman" w:hAnsi="Times New Roman" w:cs="Times New Roman"/>
          <w:sz w:val="24"/>
          <w:szCs w:val="24"/>
        </w:rPr>
        <w:t>образовательного стан</w:t>
      </w:r>
      <w:r w:rsidR="00210FBE" w:rsidRPr="00441AB4">
        <w:rPr>
          <w:rFonts w:ascii="Times New Roman" w:hAnsi="Times New Roman" w:cs="Times New Roman"/>
          <w:sz w:val="24"/>
          <w:szCs w:val="24"/>
        </w:rPr>
        <w:t xml:space="preserve">дарта дошкольного образования» </w:t>
      </w:r>
      <w:r w:rsidR="000102FE" w:rsidRPr="00441AB4">
        <w:rPr>
          <w:rFonts w:ascii="Times New Roman" w:hAnsi="Times New Roman" w:cs="Times New Roman"/>
          <w:sz w:val="24"/>
          <w:szCs w:val="24"/>
        </w:rPr>
        <w:t>(</w:t>
      </w:r>
      <w:r w:rsidR="00D34B51">
        <w:rPr>
          <w:rFonts w:ascii="Times New Roman" w:hAnsi="Times New Roman" w:cs="Times New Roman"/>
          <w:sz w:val="24"/>
          <w:szCs w:val="24"/>
        </w:rPr>
        <w:t xml:space="preserve">далее — </w:t>
      </w:r>
      <w:r w:rsidR="000102FE" w:rsidRPr="00441AB4">
        <w:rPr>
          <w:rFonts w:ascii="Times New Roman" w:hAnsi="Times New Roman" w:cs="Times New Roman"/>
          <w:sz w:val="24"/>
          <w:szCs w:val="24"/>
        </w:rPr>
        <w:t>ФГОС ДО</w:t>
      </w:r>
      <w:r w:rsidR="00D34B51">
        <w:rPr>
          <w:rFonts w:ascii="Times New Roman" w:hAnsi="Times New Roman" w:cs="Times New Roman"/>
          <w:sz w:val="24"/>
          <w:szCs w:val="24"/>
        </w:rPr>
        <w:t>, Стандарт</w:t>
      </w:r>
      <w:r w:rsidR="000102FE" w:rsidRPr="00441AB4">
        <w:rPr>
          <w:rFonts w:ascii="Times New Roman" w:hAnsi="Times New Roman" w:cs="Times New Roman"/>
          <w:sz w:val="24"/>
          <w:szCs w:val="24"/>
        </w:rPr>
        <w:t>);</w:t>
      </w:r>
    </w:p>
    <w:p w14:paraId="240D3EBF" w14:textId="77777777" w:rsidR="009F02E6" w:rsidRDefault="00CB5AE2" w:rsidP="00072F33">
      <w:pPr>
        <w:numPr>
          <w:ilvl w:val="0"/>
          <w:numId w:val="1"/>
        </w:numPr>
        <w:spacing w:after="0" w:line="240" w:lineRule="auto"/>
        <w:ind w:left="0" w:firstLine="709"/>
        <w:jc w:val="both"/>
        <w:rPr>
          <w:rFonts w:ascii="Times New Roman" w:hAnsi="Times New Roman" w:cs="Times New Roman"/>
          <w:sz w:val="24"/>
          <w:szCs w:val="24"/>
        </w:rPr>
      </w:pPr>
      <w:r w:rsidRPr="00441AB4">
        <w:rPr>
          <w:rFonts w:ascii="Times New Roman" w:hAnsi="Times New Roman" w:cs="Times New Roman"/>
          <w:sz w:val="24"/>
          <w:szCs w:val="24"/>
        </w:rPr>
        <w:t>Приказ</w:t>
      </w:r>
      <w:r w:rsidR="00CB1E8F" w:rsidRPr="00441AB4">
        <w:rPr>
          <w:rFonts w:ascii="Times New Roman" w:hAnsi="Times New Roman" w:cs="Times New Roman"/>
          <w:sz w:val="24"/>
          <w:szCs w:val="24"/>
        </w:rPr>
        <w:t xml:space="preserve"> Министерства Просвещения РФ</w:t>
      </w:r>
      <w:r w:rsidR="00F70563" w:rsidRPr="00441AB4">
        <w:rPr>
          <w:rFonts w:ascii="Times New Roman" w:hAnsi="Times New Roman" w:cs="Times New Roman"/>
          <w:sz w:val="24"/>
          <w:szCs w:val="24"/>
        </w:rPr>
        <w:t xml:space="preserve"> от 31.07.2020</w:t>
      </w:r>
      <w:r w:rsidR="00210FBE" w:rsidRPr="00441AB4">
        <w:rPr>
          <w:rFonts w:ascii="Times New Roman" w:hAnsi="Times New Roman" w:cs="Times New Roman"/>
          <w:sz w:val="24"/>
          <w:szCs w:val="24"/>
        </w:rPr>
        <w:t> г.</w:t>
      </w:r>
      <w:r w:rsidR="001644D2" w:rsidRPr="00441AB4">
        <w:rPr>
          <w:rFonts w:ascii="Times New Roman" w:hAnsi="Times New Roman" w:cs="Times New Roman"/>
          <w:sz w:val="24"/>
          <w:szCs w:val="24"/>
        </w:rPr>
        <w:t xml:space="preserve"> №</w:t>
      </w:r>
      <w:r w:rsidR="001A675D" w:rsidRPr="00441AB4">
        <w:rPr>
          <w:rFonts w:ascii="Times New Roman" w:hAnsi="Times New Roman" w:cs="Times New Roman"/>
          <w:sz w:val="24"/>
          <w:szCs w:val="24"/>
        </w:rPr>
        <w:t> </w:t>
      </w:r>
      <w:r w:rsidR="00F70563" w:rsidRPr="00441AB4">
        <w:rPr>
          <w:rFonts w:ascii="Times New Roman" w:hAnsi="Times New Roman" w:cs="Times New Roman"/>
          <w:sz w:val="24"/>
          <w:szCs w:val="24"/>
        </w:rPr>
        <w:t>373</w:t>
      </w:r>
      <w:r w:rsidR="001644D2" w:rsidRPr="00441AB4">
        <w:rPr>
          <w:rFonts w:ascii="Times New Roman" w:hAnsi="Times New Roman" w:cs="Times New Roman"/>
          <w:sz w:val="24"/>
          <w:szCs w:val="24"/>
        </w:rPr>
        <w:t xml:space="preserve"> «Об </w:t>
      </w:r>
      <w:r w:rsidR="000102FE" w:rsidRPr="00441AB4">
        <w:rPr>
          <w:rFonts w:ascii="Times New Roman" w:hAnsi="Times New Roman" w:cs="Times New Roman"/>
          <w:sz w:val="24"/>
          <w:szCs w:val="24"/>
        </w:rPr>
        <w:t xml:space="preserve">утверждении Порядка организации и осуществления образовательной деятельности по основным </w:t>
      </w:r>
      <w:r w:rsidR="00A9223A" w:rsidRPr="00441AB4">
        <w:rPr>
          <w:rFonts w:ascii="Times New Roman" w:hAnsi="Times New Roman" w:cs="Times New Roman"/>
          <w:sz w:val="24"/>
          <w:szCs w:val="24"/>
        </w:rPr>
        <w:t>общеобразовательным программам —</w:t>
      </w:r>
      <w:r w:rsidR="000102FE" w:rsidRPr="00441AB4">
        <w:rPr>
          <w:rFonts w:ascii="Times New Roman" w:hAnsi="Times New Roman" w:cs="Times New Roman"/>
          <w:sz w:val="24"/>
          <w:szCs w:val="24"/>
        </w:rPr>
        <w:t xml:space="preserve"> образовательным программам дошкольного образования»;</w:t>
      </w:r>
    </w:p>
    <w:p w14:paraId="2B2CE18E" w14:textId="77777777" w:rsidR="007B038A" w:rsidRPr="00441AB4" w:rsidRDefault="007B038A" w:rsidP="00072F33">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Приказ </w:t>
      </w:r>
      <w:r w:rsidRPr="00441AB4">
        <w:rPr>
          <w:rFonts w:ascii="Times New Roman" w:hAnsi="Times New Roman" w:cs="Times New Roman"/>
          <w:sz w:val="24"/>
          <w:szCs w:val="24"/>
        </w:rPr>
        <w:t>Министерства Просвещения РФ</w:t>
      </w:r>
      <w:r w:rsidR="007B5FE5">
        <w:rPr>
          <w:rFonts w:ascii="Times New Roman" w:hAnsi="Times New Roman" w:cs="Times New Roman"/>
          <w:sz w:val="24"/>
          <w:szCs w:val="24"/>
        </w:rPr>
        <w:t xml:space="preserve"> от 24.11.2022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14:paraId="73D5D8F4" w14:textId="77777777" w:rsidR="009F02E6" w:rsidRPr="00441AB4" w:rsidRDefault="00CB5AE2" w:rsidP="00072F33">
      <w:pPr>
        <w:numPr>
          <w:ilvl w:val="0"/>
          <w:numId w:val="1"/>
        </w:numPr>
        <w:spacing w:after="0" w:line="240" w:lineRule="auto"/>
        <w:ind w:left="0" w:firstLine="709"/>
        <w:jc w:val="both"/>
        <w:rPr>
          <w:rFonts w:ascii="Times New Roman" w:hAnsi="Times New Roman" w:cs="Times New Roman"/>
          <w:sz w:val="24"/>
          <w:szCs w:val="24"/>
        </w:rPr>
      </w:pPr>
      <w:r w:rsidRPr="00441AB4">
        <w:rPr>
          <w:rFonts w:ascii="Times New Roman" w:eastAsia="TimesNewRoman" w:hAnsi="Times New Roman" w:cs="Times New Roman"/>
          <w:sz w:val="24"/>
          <w:szCs w:val="24"/>
        </w:rPr>
        <w:t>Конвенция</w:t>
      </w:r>
      <w:r w:rsidR="00210FBE" w:rsidRPr="00441AB4">
        <w:rPr>
          <w:rFonts w:ascii="Times New Roman" w:eastAsia="TimesNewRoman" w:hAnsi="Times New Roman" w:cs="Times New Roman"/>
          <w:sz w:val="24"/>
          <w:szCs w:val="24"/>
        </w:rPr>
        <w:t xml:space="preserve"> ООН о правах ребё</w:t>
      </w:r>
      <w:r w:rsidR="000102FE" w:rsidRPr="00441AB4">
        <w:rPr>
          <w:rFonts w:ascii="Times New Roman" w:eastAsia="TimesNewRoman" w:hAnsi="Times New Roman" w:cs="Times New Roman"/>
          <w:sz w:val="24"/>
          <w:szCs w:val="24"/>
        </w:rPr>
        <w:t>нка</w:t>
      </w:r>
      <w:r w:rsidR="001644D2" w:rsidRPr="00441AB4">
        <w:rPr>
          <w:rFonts w:ascii="Times New Roman" w:eastAsia="TimesNewRoman" w:hAnsi="Times New Roman" w:cs="Times New Roman"/>
          <w:sz w:val="24"/>
          <w:szCs w:val="24"/>
        </w:rPr>
        <w:t xml:space="preserve"> (1989)</w:t>
      </w:r>
      <w:r w:rsidR="000102FE" w:rsidRPr="00441AB4">
        <w:rPr>
          <w:rFonts w:ascii="Times New Roman" w:eastAsia="TimesNewRoman" w:hAnsi="Times New Roman" w:cs="Times New Roman"/>
          <w:sz w:val="24"/>
          <w:szCs w:val="24"/>
        </w:rPr>
        <w:t>;</w:t>
      </w:r>
    </w:p>
    <w:p w14:paraId="6DF0F6B5" w14:textId="77777777" w:rsidR="00F54FFC" w:rsidRPr="00982052" w:rsidRDefault="00CB5AE2" w:rsidP="00072F33">
      <w:pPr>
        <w:numPr>
          <w:ilvl w:val="0"/>
          <w:numId w:val="1"/>
        </w:numPr>
        <w:spacing w:after="0" w:line="240" w:lineRule="auto"/>
        <w:ind w:left="0" w:firstLine="709"/>
        <w:jc w:val="both"/>
        <w:rPr>
          <w:rFonts w:ascii="Times New Roman" w:hAnsi="Times New Roman" w:cs="Times New Roman"/>
          <w:sz w:val="24"/>
          <w:szCs w:val="24"/>
        </w:rPr>
      </w:pPr>
      <w:r w:rsidRPr="00982052">
        <w:rPr>
          <w:rFonts w:ascii="Times New Roman" w:hAnsi="Times New Roman" w:cs="Times New Roman"/>
          <w:sz w:val="24"/>
          <w:szCs w:val="24"/>
        </w:rPr>
        <w:t>Постановление</w:t>
      </w:r>
      <w:r w:rsidR="000102FE" w:rsidRPr="00982052">
        <w:rPr>
          <w:rFonts w:ascii="Times New Roman" w:hAnsi="Times New Roman" w:cs="Times New Roman"/>
          <w:sz w:val="24"/>
          <w:szCs w:val="24"/>
        </w:rPr>
        <w:t xml:space="preserve"> Главного государст</w:t>
      </w:r>
      <w:r w:rsidR="00210FBE" w:rsidRPr="00982052">
        <w:rPr>
          <w:rFonts w:ascii="Times New Roman" w:hAnsi="Times New Roman" w:cs="Times New Roman"/>
          <w:sz w:val="24"/>
          <w:szCs w:val="24"/>
        </w:rPr>
        <w:t>венного санитарного врача РФ от </w:t>
      </w:r>
      <w:r w:rsidR="00584F4B" w:rsidRPr="00982052">
        <w:rPr>
          <w:rFonts w:ascii="Times New Roman" w:hAnsi="Times New Roman" w:cs="Times New Roman"/>
          <w:sz w:val="24"/>
          <w:szCs w:val="24"/>
        </w:rPr>
        <w:t>28.09.2020</w:t>
      </w:r>
      <w:r w:rsidR="000102FE" w:rsidRPr="00982052">
        <w:rPr>
          <w:rFonts w:ascii="Times New Roman" w:hAnsi="Times New Roman" w:cs="Times New Roman"/>
          <w:sz w:val="24"/>
          <w:szCs w:val="24"/>
        </w:rPr>
        <w:t xml:space="preserve"> №</w:t>
      </w:r>
      <w:r w:rsidR="00210FBE" w:rsidRPr="00982052">
        <w:rPr>
          <w:rFonts w:ascii="Times New Roman" w:hAnsi="Times New Roman" w:cs="Times New Roman"/>
          <w:sz w:val="24"/>
          <w:szCs w:val="24"/>
        </w:rPr>
        <w:t> </w:t>
      </w:r>
      <w:r w:rsidR="00584F4B" w:rsidRPr="00982052">
        <w:rPr>
          <w:rFonts w:ascii="Times New Roman" w:hAnsi="Times New Roman" w:cs="Times New Roman"/>
          <w:sz w:val="24"/>
          <w:szCs w:val="24"/>
        </w:rPr>
        <w:t>28</w:t>
      </w:r>
      <w:r w:rsidR="007426C0" w:rsidRPr="00982052">
        <w:rPr>
          <w:rFonts w:ascii="Times New Roman" w:hAnsi="Times New Roman" w:cs="Times New Roman"/>
          <w:sz w:val="24"/>
          <w:szCs w:val="24"/>
        </w:rPr>
        <w:t xml:space="preserve"> </w:t>
      </w:r>
      <w:r w:rsidR="00F70598" w:rsidRPr="00982052">
        <w:rPr>
          <w:rFonts w:ascii="Times New Roman" w:hAnsi="Times New Roman" w:cs="Times New Roman"/>
          <w:sz w:val="24"/>
          <w:szCs w:val="24"/>
        </w:rPr>
        <w:t>«Об </w:t>
      </w:r>
      <w:r w:rsidR="004055F2" w:rsidRPr="00982052">
        <w:rPr>
          <w:rFonts w:ascii="Times New Roman" w:hAnsi="Times New Roman" w:cs="Times New Roman"/>
          <w:sz w:val="24"/>
          <w:szCs w:val="24"/>
        </w:rPr>
        <w:t xml:space="preserve">утверждении </w:t>
      </w:r>
      <w:r w:rsidR="00F70598" w:rsidRPr="00982052">
        <w:rPr>
          <w:rFonts w:ascii="Times New Roman" w:hAnsi="Times New Roman" w:cs="Times New Roman"/>
          <w:sz w:val="24"/>
          <w:szCs w:val="24"/>
        </w:rPr>
        <w:t xml:space="preserve">санитарных правил </w:t>
      </w:r>
      <w:r w:rsidR="007426C0" w:rsidRPr="00982052">
        <w:rPr>
          <w:rFonts w:ascii="Times New Roman" w:hAnsi="Times New Roman" w:cs="Times New Roman"/>
          <w:sz w:val="24"/>
          <w:szCs w:val="24"/>
        </w:rPr>
        <w:t>СП</w:t>
      </w:r>
      <w:r w:rsidR="000F072C" w:rsidRPr="00982052">
        <w:rPr>
          <w:rFonts w:ascii="Times New Roman" w:hAnsi="Times New Roman" w:cs="Times New Roman"/>
          <w:sz w:val="24"/>
          <w:szCs w:val="24"/>
        </w:rPr>
        <w:t xml:space="preserve"> 2.4. 3648-20</w:t>
      </w:r>
      <w:r w:rsidR="000102FE" w:rsidRPr="00982052">
        <w:rPr>
          <w:rFonts w:ascii="Times New Roman" w:hAnsi="Times New Roman" w:cs="Times New Roman"/>
          <w:sz w:val="24"/>
          <w:szCs w:val="24"/>
        </w:rPr>
        <w:t xml:space="preserve"> «Санитарно-эпидемиологические требовани</w:t>
      </w:r>
      <w:r w:rsidR="00EF1C80" w:rsidRPr="00982052">
        <w:rPr>
          <w:rFonts w:ascii="Times New Roman" w:hAnsi="Times New Roman" w:cs="Times New Roman"/>
          <w:sz w:val="24"/>
          <w:szCs w:val="24"/>
        </w:rPr>
        <w:t xml:space="preserve">я к организациям </w:t>
      </w:r>
      <w:r w:rsidR="000D0C00" w:rsidRPr="00982052">
        <w:rPr>
          <w:rFonts w:ascii="Times New Roman" w:hAnsi="Times New Roman" w:cs="Times New Roman"/>
          <w:sz w:val="24"/>
          <w:szCs w:val="24"/>
        </w:rPr>
        <w:t xml:space="preserve">воспитания и обучения, отдыха и </w:t>
      </w:r>
      <w:r w:rsidR="00D26182" w:rsidRPr="00982052">
        <w:rPr>
          <w:rFonts w:ascii="Times New Roman" w:hAnsi="Times New Roman" w:cs="Times New Roman"/>
          <w:sz w:val="24"/>
          <w:szCs w:val="24"/>
        </w:rPr>
        <w:t>оздоровления детей и </w:t>
      </w:r>
      <w:r w:rsidR="00CF2A70" w:rsidRPr="00982052">
        <w:rPr>
          <w:rFonts w:ascii="Times New Roman" w:hAnsi="Times New Roman" w:cs="Times New Roman"/>
          <w:sz w:val="24"/>
          <w:szCs w:val="24"/>
        </w:rPr>
        <w:t>молодёжи</w:t>
      </w:r>
      <w:r w:rsidR="00982052" w:rsidRPr="00982052">
        <w:rPr>
          <w:rFonts w:ascii="Times New Roman" w:hAnsi="Times New Roman" w:cs="Times New Roman"/>
          <w:sz w:val="24"/>
          <w:szCs w:val="24"/>
        </w:rPr>
        <w:t>»</w:t>
      </w:r>
      <w:r w:rsidR="00675953">
        <w:rPr>
          <w:rFonts w:ascii="Times New Roman" w:hAnsi="Times New Roman" w:cs="Times New Roman"/>
          <w:sz w:val="24"/>
          <w:szCs w:val="24"/>
        </w:rPr>
        <w:t xml:space="preserve"> </w:t>
      </w:r>
      <w:r w:rsidR="00982052" w:rsidRPr="00982052">
        <w:rPr>
          <w:rFonts w:ascii="Times New Roman" w:hAnsi="Times New Roman" w:cs="Times New Roman"/>
          <w:sz w:val="24"/>
          <w:szCs w:val="24"/>
        </w:rPr>
        <w:t>(зарегистрирован Минюстом России 18 дек</w:t>
      </w:r>
      <w:r w:rsidR="00675953">
        <w:rPr>
          <w:rFonts w:ascii="Times New Roman" w:hAnsi="Times New Roman" w:cs="Times New Roman"/>
          <w:sz w:val="24"/>
          <w:szCs w:val="24"/>
        </w:rPr>
        <w:t>абря 2020 г., регистрационный № </w:t>
      </w:r>
      <w:r w:rsidR="00982052" w:rsidRPr="00982052">
        <w:rPr>
          <w:rFonts w:ascii="Times New Roman" w:hAnsi="Times New Roman" w:cs="Times New Roman"/>
          <w:sz w:val="24"/>
          <w:szCs w:val="24"/>
        </w:rPr>
        <w:t>61573);</w:t>
      </w:r>
    </w:p>
    <w:p w14:paraId="50357783" w14:textId="77777777" w:rsidR="00982052" w:rsidRDefault="00982052" w:rsidP="00072F33">
      <w:pPr>
        <w:numPr>
          <w:ilvl w:val="0"/>
          <w:numId w:val="1"/>
        </w:numPr>
        <w:spacing w:after="0" w:line="240" w:lineRule="auto"/>
        <w:ind w:left="0" w:firstLine="709"/>
        <w:jc w:val="both"/>
        <w:rPr>
          <w:rFonts w:ascii="Times New Roman" w:hAnsi="Times New Roman" w:cs="Times New Roman"/>
          <w:sz w:val="24"/>
          <w:szCs w:val="24"/>
        </w:rPr>
      </w:pPr>
      <w:r w:rsidRPr="00982052">
        <w:rPr>
          <w:rFonts w:ascii="Times New Roman" w:hAnsi="Times New Roman" w:cs="Times New Roman"/>
          <w:sz w:val="24"/>
          <w:szCs w:val="24"/>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w:t>
      </w:r>
      <w:r w:rsidR="00675953">
        <w:rPr>
          <w:rFonts w:ascii="Times New Roman" w:hAnsi="Times New Roman" w:cs="Times New Roman"/>
          <w:sz w:val="24"/>
          <w:szCs w:val="24"/>
        </w:rPr>
        <w:t xml:space="preserve"> Минюстом России 29 января 2021 г., регистрационный № </w:t>
      </w:r>
      <w:r w:rsidR="00921845">
        <w:rPr>
          <w:rFonts w:ascii="Times New Roman" w:hAnsi="Times New Roman" w:cs="Times New Roman"/>
          <w:sz w:val="24"/>
          <w:szCs w:val="24"/>
        </w:rPr>
        <w:t>62296);</w:t>
      </w:r>
    </w:p>
    <w:p w14:paraId="2E36BCE0" w14:textId="77777777" w:rsidR="00921845" w:rsidRPr="00921845" w:rsidRDefault="00921845" w:rsidP="00072F33">
      <w:pPr>
        <w:numPr>
          <w:ilvl w:val="0"/>
          <w:numId w:val="1"/>
        </w:numPr>
        <w:spacing w:after="0" w:line="240" w:lineRule="auto"/>
        <w:ind w:left="0" w:firstLine="709"/>
        <w:jc w:val="both"/>
        <w:rPr>
          <w:rFonts w:ascii="Times New Roman" w:hAnsi="Times New Roman" w:cs="Times New Roman"/>
          <w:sz w:val="24"/>
          <w:szCs w:val="24"/>
        </w:rPr>
      </w:pPr>
      <w:r w:rsidRPr="00921845">
        <w:rPr>
          <w:rFonts w:ascii="Times New Roman" w:hAnsi="Times New Roman" w:cs="Times New Roman"/>
          <w:sz w:val="24"/>
          <w:szCs w:val="24"/>
        </w:rPr>
        <w:t>Распоряжение Министерства просвещения Российск</w:t>
      </w:r>
      <w:r>
        <w:rPr>
          <w:rFonts w:ascii="Times New Roman" w:hAnsi="Times New Roman" w:cs="Times New Roman"/>
          <w:sz w:val="24"/>
          <w:szCs w:val="24"/>
        </w:rPr>
        <w:t>ой Федерации от 06.08.2020 г. № </w:t>
      </w:r>
      <w:r w:rsidRPr="00921845">
        <w:rPr>
          <w:rFonts w:ascii="Times New Roman" w:hAnsi="Times New Roman" w:cs="Times New Roman"/>
          <w:sz w:val="24"/>
          <w:szCs w:val="24"/>
        </w:rPr>
        <w:t>Р-75 «Об утверждении примерного Положения об ок</w:t>
      </w:r>
      <w:r>
        <w:rPr>
          <w:rFonts w:ascii="Times New Roman" w:hAnsi="Times New Roman" w:cs="Times New Roman"/>
          <w:sz w:val="24"/>
          <w:szCs w:val="24"/>
        </w:rPr>
        <w:t>азании логопедической помощи в </w:t>
      </w:r>
      <w:r w:rsidRPr="00921845">
        <w:rPr>
          <w:rFonts w:ascii="Times New Roman" w:hAnsi="Times New Roman" w:cs="Times New Roman"/>
          <w:sz w:val="24"/>
          <w:szCs w:val="24"/>
        </w:rPr>
        <w:t>организациях, осуществляющих образовательную деятельность» (ред. от 06.04.2021).</w:t>
      </w:r>
    </w:p>
    <w:p w14:paraId="04F8A084" w14:textId="77777777" w:rsidR="002F6FBA" w:rsidRDefault="00190322" w:rsidP="007C3C30">
      <w:pPr>
        <w:spacing w:after="0" w:line="240" w:lineRule="auto"/>
        <w:ind w:firstLine="709"/>
        <w:jc w:val="both"/>
        <w:rPr>
          <w:rFonts w:ascii="Times New Roman" w:hAnsi="Times New Roman" w:cs="Times New Roman"/>
          <w:sz w:val="24"/>
          <w:szCs w:val="24"/>
        </w:rPr>
      </w:pPr>
      <w:r w:rsidRPr="00982052">
        <w:rPr>
          <w:rFonts w:ascii="Times New Roman" w:hAnsi="Times New Roman" w:cs="Times New Roman"/>
          <w:sz w:val="24"/>
          <w:szCs w:val="24"/>
        </w:rPr>
        <w:t>А</w:t>
      </w:r>
      <w:r w:rsidR="007E0347" w:rsidRPr="00982052">
        <w:rPr>
          <w:rFonts w:ascii="Times New Roman" w:hAnsi="Times New Roman" w:cs="Times New Roman"/>
          <w:sz w:val="24"/>
          <w:szCs w:val="24"/>
        </w:rPr>
        <w:t xml:space="preserve">ОП </w:t>
      </w:r>
      <w:r w:rsidR="00CB133A" w:rsidRPr="00982052">
        <w:rPr>
          <w:rFonts w:ascii="Times New Roman" w:hAnsi="Times New Roman" w:cs="Times New Roman"/>
          <w:sz w:val="24"/>
          <w:szCs w:val="24"/>
        </w:rPr>
        <w:t xml:space="preserve">ДО </w:t>
      </w:r>
      <w:r w:rsidR="008B1528" w:rsidRPr="00982052">
        <w:rPr>
          <w:rFonts w:ascii="Times New Roman" w:hAnsi="Times New Roman" w:cs="Times New Roman"/>
          <w:sz w:val="24"/>
          <w:szCs w:val="24"/>
        </w:rPr>
        <w:t xml:space="preserve">для </w:t>
      </w:r>
      <w:r w:rsidR="00CB133A" w:rsidRPr="00982052">
        <w:rPr>
          <w:rFonts w:ascii="Times New Roman" w:hAnsi="Times New Roman" w:cs="Times New Roman"/>
          <w:sz w:val="24"/>
          <w:szCs w:val="24"/>
        </w:rPr>
        <w:t>обучающихся</w:t>
      </w:r>
      <w:r w:rsidR="006F52C8" w:rsidRPr="00982052">
        <w:rPr>
          <w:rFonts w:ascii="Times New Roman" w:hAnsi="Times New Roman" w:cs="Times New Roman"/>
          <w:sz w:val="24"/>
          <w:szCs w:val="24"/>
        </w:rPr>
        <w:t xml:space="preserve"> с </w:t>
      </w:r>
      <w:r w:rsidR="00493024">
        <w:rPr>
          <w:rFonts w:ascii="Times New Roman" w:hAnsi="Times New Roman" w:cs="Times New Roman"/>
          <w:sz w:val="24"/>
          <w:szCs w:val="24"/>
        </w:rPr>
        <w:t>РАС</w:t>
      </w:r>
      <w:r w:rsidR="006F52C8" w:rsidRPr="00982052">
        <w:rPr>
          <w:rFonts w:ascii="Times New Roman" w:hAnsi="Times New Roman" w:cs="Times New Roman"/>
          <w:sz w:val="24"/>
          <w:szCs w:val="24"/>
        </w:rPr>
        <w:t xml:space="preserve"> </w:t>
      </w:r>
      <w:r w:rsidR="007E0347" w:rsidRPr="00982052">
        <w:rPr>
          <w:rFonts w:ascii="Times New Roman" w:hAnsi="Times New Roman" w:cs="Times New Roman"/>
          <w:sz w:val="24"/>
          <w:szCs w:val="24"/>
        </w:rPr>
        <w:t xml:space="preserve">составлена с учётом </w:t>
      </w:r>
      <w:r w:rsidR="00971004" w:rsidRPr="00982052">
        <w:rPr>
          <w:rFonts w:ascii="Times New Roman" w:hAnsi="Times New Roman" w:cs="Times New Roman"/>
          <w:sz w:val="24"/>
          <w:szCs w:val="24"/>
        </w:rPr>
        <w:t xml:space="preserve">требований ФАОП ДО для </w:t>
      </w:r>
      <w:r w:rsidR="00C67F81" w:rsidRPr="00982052">
        <w:rPr>
          <w:rFonts w:ascii="Times New Roman" w:hAnsi="Times New Roman" w:cs="Times New Roman"/>
          <w:sz w:val="24"/>
          <w:szCs w:val="24"/>
        </w:rPr>
        <w:t>обучающихся</w:t>
      </w:r>
      <w:r w:rsidR="00971004" w:rsidRPr="00982052">
        <w:rPr>
          <w:rFonts w:ascii="Times New Roman" w:hAnsi="Times New Roman" w:cs="Times New Roman"/>
          <w:sz w:val="24"/>
          <w:szCs w:val="24"/>
        </w:rPr>
        <w:t xml:space="preserve"> </w:t>
      </w:r>
      <w:r w:rsidR="006F52C8" w:rsidRPr="00982052">
        <w:rPr>
          <w:rFonts w:ascii="Times New Roman" w:hAnsi="Times New Roman" w:cs="Times New Roman"/>
          <w:sz w:val="24"/>
          <w:szCs w:val="24"/>
        </w:rPr>
        <w:t>с </w:t>
      </w:r>
      <w:r w:rsidR="00971004" w:rsidRPr="00982052">
        <w:rPr>
          <w:rFonts w:ascii="Times New Roman" w:hAnsi="Times New Roman" w:cs="Times New Roman"/>
          <w:sz w:val="24"/>
          <w:szCs w:val="24"/>
        </w:rPr>
        <w:t xml:space="preserve">ОВЗ </w:t>
      </w:r>
      <w:r w:rsidR="001F465A" w:rsidRPr="00982052">
        <w:rPr>
          <w:rFonts w:ascii="Times New Roman" w:hAnsi="Times New Roman" w:cs="Times New Roman"/>
          <w:sz w:val="24"/>
          <w:szCs w:val="24"/>
        </w:rPr>
        <w:t xml:space="preserve">(в виде ссылок) </w:t>
      </w:r>
      <w:r w:rsidR="00971004" w:rsidRPr="00982052">
        <w:rPr>
          <w:rFonts w:ascii="Times New Roman" w:hAnsi="Times New Roman" w:cs="Times New Roman"/>
          <w:sz w:val="24"/>
          <w:szCs w:val="24"/>
        </w:rPr>
        <w:t xml:space="preserve">и ФГОС </w:t>
      </w:r>
      <w:r w:rsidR="001A675D" w:rsidRPr="00982052">
        <w:rPr>
          <w:rFonts w:ascii="Times New Roman" w:hAnsi="Times New Roman" w:cs="Times New Roman"/>
          <w:sz w:val="24"/>
          <w:szCs w:val="24"/>
        </w:rPr>
        <w:t>ДО</w:t>
      </w:r>
      <w:r w:rsidR="00493024">
        <w:rPr>
          <w:rFonts w:ascii="Times New Roman" w:hAnsi="Times New Roman" w:cs="Times New Roman"/>
          <w:sz w:val="24"/>
          <w:szCs w:val="24"/>
        </w:rPr>
        <w:t>.</w:t>
      </w:r>
    </w:p>
    <w:p w14:paraId="513291D6" w14:textId="5003E619" w:rsidR="000C6D47" w:rsidRDefault="00BF3401" w:rsidP="000C6D4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441AB4">
        <w:rPr>
          <w:rFonts w:ascii="Times New Roman" w:hAnsi="Times New Roman" w:cs="Times New Roman"/>
          <w:sz w:val="24"/>
          <w:szCs w:val="24"/>
        </w:rPr>
        <w:t>ОП</w:t>
      </w:r>
      <w:r w:rsidRPr="006F52C8">
        <w:rPr>
          <w:rFonts w:ascii="Times New Roman" w:hAnsi="Times New Roman" w:cs="Times New Roman"/>
          <w:sz w:val="24"/>
          <w:szCs w:val="24"/>
        </w:rPr>
        <w:t xml:space="preserve"> </w:t>
      </w:r>
      <w:r>
        <w:rPr>
          <w:rFonts w:ascii="Times New Roman" w:hAnsi="Times New Roman" w:cs="Times New Roman"/>
          <w:sz w:val="24"/>
          <w:szCs w:val="24"/>
        </w:rPr>
        <w:t>ДО для обучающихся с </w:t>
      </w:r>
      <w:r w:rsidR="00493024">
        <w:rPr>
          <w:rFonts w:ascii="Times New Roman" w:hAnsi="Times New Roman" w:cs="Times New Roman"/>
          <w:sz w:val="24"/>
          <w:szCs w:val="24"/>
        </w:rPr>
        <w:t>РАС</w:t>
      </w:r>
      <w:r w:rsidRPr="00441AB4">
        <w:rPr>
          <w:rFonts w:ascii="Times New Roman" w:hAnsi="Times New Roman" w:cs="Times New Roman"/>
          <w:sz w:val="24"/>
          <w:szCs w:val="24"/>
        </w:rPr>
        <w:t xml:space="preserve"> предназначена для специалистов (</w:t>
      </w:r>
      <w:r w:rsidR="00493024">
        <w:rPr>
          <w:rFonts w:ascii="Times New Roman" w:hAnsi="Times New Roman" w:cs="Times New Roman"/>
          <w:sz w:val="24"/>
          <w:szCs w:val="24"/>
        </w:rPr>
        <w:t xml:space="preserve">учитель-дефектолог, </w:t>
      </w:r>
      <w:r w:rsidRPr="00441AB4">
        <w:rPr>
          <w:rFonts w:ascii="Times New Roman" w:hAnsi="Times New Roman" w:cs="Times New Roman"/>
          <w:sz w:val="24"/>
          <w:szCs w:val="24"/>
        </w:rPr>
        <w:t>учитель-логопед, педагог-психолог</w:t>
      </w:r>
      <w:r>
        <w:rPr>
          <w:rFonts w:ascii="Times New Roman" w:hAnsi="Times New Roman" w:cs="Times New Roman"/>
          <w:sz w:val="24"/>
          <w:szCs w:val="24"/>
        </w:rPr>
        <w:t>, музыкальный руководитель, инструктор по физвоспитанию</w:t>
      </w:r>
      <w:r w:rsidRPr="00441AB4">
        <w:rPr>
          <w:rFonts w:ascii="Times New Roman" w:hAnsi="Times New Roman" w:cs="Times New Roman"/>
          <w:sz w:val="24"/>
          <w:szCs w:val="24"/>
        </w:rPr>
        <w:t xml:space="preserve">) и воспитателей, которые непосредственно </w:t>
      </w:r>
      <w:r w:rsidR="00FA3F8E">
        <w:rPr>
          <w:rFonts w:ascii="Times New Roman" w:hAnsi="Times New Roman" w:cs="Times New Roman"/>
          <w:sz w:val="24"/>
          <w:szCs w:val="24"/>
        </w:rPr>
        <w:t>работают с обучающимися</w:t>
      </w:r>
      <w:r w:rsidRPr="00441AB4">
        <w:rPr>
          <w:rFonts w:ascii="Times New Roman" w:hAnsi="Times New Roman" w:cs="Times New Roman"/>
          <w:sz w:val="24"/>
          <w:szCs w:val="24"/>
        </w:rPr>
        <w:t xml:space="preserve"> </w:t>
      </w:r>
      <w:r w:rsidR="002D51C1">
        <w:rPr>
          <w:rFonts w:ascii="Times New Roman" w:hAnsi="Times New Roman" w:cs="Times New Roman"/>
          <w:sz w:val="24"/>
          <w:szCs w:val="24"/>
        </w:rPr>
        <w:t xml:space="preserve">среднего и </w:t>
      </w:r>
      <w:r>
        <w:rPr>
          <w:rFonts w:ascii="Times New Roman" w:hAnsi="Times New Roman" w:cs="Times New Roman"/>
          <w:sz w:val="24"/>
          <w:szCs w:val="24"/>
        </w:rPr>
        <w:t>старшего дошкольного</w:t>
      </w:r>
      <w:r w:rsidR="00261E56">
        <w:rPr>
          <w:rFonts w:ascii="Times New Roman" w:hAnsi="Times New Roman" w:cs="Times New Roman"/>
          <w:sz w:val="24"/>
          <w:szCs w:val="24"/>
        </w:rPr>
        <w:t xml:space="preserve"> возраста (</w:t>
      </w:r>
      <w:r w:rsidR="002D51C1">
        <w:rPr>
          <w:rFonts w:ascii="Times New Roman" w:hAnsi="Times New Roman" w:cs="Times New Roman"/>
          <w:sz w:val="24"/>
          <w:szCs w:val="24"/>
        </w:rPr>
        <w:t>4</w:t>
      </w:r>
      <w:r w:rsidRPr="00441AB4">
        <w:rPr>
          <w:rFonts w:ascii="Times New Roman" w:hAnsi="Times New Roman" w:cs="Times New Roman"/>
          <w:sz w:val="24"/>
          <w:szCs w:val="24"/>
        </w:rPr>
        <w:t>-7 лет</w:t>
      </w:r>
      <w:r>
        <w:rPr>
          <w:rFonts w:ascii="Times New Roman" w:hAnsi="Times New Roman" w:cs="Times New Roman"/>
          <w:sz w:val="24"/>
          <w:szCs w:val="24"/>
        </w:rPr>
        <w:t xml:space="preserve">) </w:t>
      </w:r>
      <w:r w:rsidR="00B83CD8">
        <w:rPr>
          <w:rFonts w:ascii="Times New Roman" w:hAnsi="Times New Roman" w:cs="Times New Roman"/>
          <w:sz w:val="24"/>
          <w:szCs w:val="24"/>
        </w:rPr>
        <w:t xml:space="preserve">инклюзивно </w:t>
      </w:r>
      <w:r>
        <w:rPr>
          <w:rFonts w:ascii="Times New Roman" w:hAnsi="Times New Roman" w:cs="Times New Roman"/>
          <w:sz w:val="24"/>
          <w:szCs w:val="24"/>
        </w:rPr>
        <w:t>в </w:t>
      </w:r>
      <w:r w:rsidRPr="00441AB4">
        <w:rPr>
          <w:rFonts w:ascii="Times New Roman" w:hAnsi="Times New Roman" w:cs="Times New Roman"/>
          <w:sz w:val="24"/>
          <w:szCs w:val="24"/>
        </w:rPr>
        <w:t>группах</w:t>
      </w:r>
      <w:r w:rsidR="00B83CD8">
        <w:rPr>
          <w:rFonts w:ascii="Times New Roman" w:hAnsi="Times New Roman" w:cs="Times New Roman"/>
          <w:sz w:val="24"/>
          <w:szCs w:val="24"/>
        </w:rPr>
        <w:t xml:space="preserve"> общеразвивающей</w:t>
      </w:r>
      <w:r>
        <w:rPr>
          <w:rFonts w:ascii="Times New Roman" w:hAnsi="Times New Roman" w:cs="Times New Roman"/>
          <w:sz w:val="24"/>
          <w:szCs w:val="24"/>
        </w:rPr>
        <w:t xml:space="preserve"> </w:t>
      </w:r>
      <w:r w:rsidRPr="00441AB4">
        <w:rPr>
          <w:rFonts w:ascii="Times New Roman" w:hAnsi="Times New Roman" w:cs="Times New Roman"/>
          <w:sz w:val="24"/>
          <w:szCs w:val="24"/>
        </w:rPr>
        <w:t>направленности</w:t>
      </w:r>
      <w:r w:rsidR="00B83CD8">
        <w:rPr>
          <w:rFonts w:ascii="Times New Roman" w:hAnsi="Times New Roman" w:cs="Times New Roman"/>
          <w:sz w:val="24"/>
          <w:szCs w:val="24"/>
        </w:rPr>
        <w:t xml:space="preserve"> </w:t>
      </w:r>
      <w:proofErr w:type="gramStart"/>
      <w:r w:rsidR="00B83CD8">
        <w:rPr>
          <w:rFonts w:ascii="Times New Roman" w:hAnsi="Times New Roman" w:cs="Times New Roman"/>
          <w:sz w:val="24"/>
          <w:szCs w:val="24"/>
        </w:rPr>
        <w:t xml:space="preserve">с </w:t>
      </w:r>
      <w:r w:rsidRPr="00441AB4">
        <w:rPr>
          <w:rFonts w:ascii="Times New Roman" w:hAnsi="Times New Roman" w:cs="Times New Roman"/>
          <w:sz w:val="24"/>
          <w:szCs w:val="24"/>
        </w:rPr>
        <w:t xml:space="preserve"> дет</w:t>
      </w:r>
      <w:r w:rsidR="00B83CD8">
        <w:rPr>
          <w:rFonts w:ascii="Times New Roman" w:hAnsi="Times New Roman" w:cs="Times New Roman"/>
          <w:sz w:val="24"/>
          <w:szCs w:val="24"/>
        </w:rPr>
        <w:t>ьми</w:t>
      </w:r>
      <w:proofErr w:type="gramEnd"/>
      <w:r w:rsidRPr="00441AB4">
        <w:rPr>
          <w:rFonts w:ascii="Times New Roman" w:hAnsi="Times New Roman" w:cs="Times New Roman"/>
          <w:sz w:val="24"/>
          <w:szCs w:val="24"/>
        </w:rPr>
        <w:t xml:space="preserve"> с </w:t>
      </w:r>
      <w:r w:rsidR="00493024">
        <w:rPr>
          <w:rFonts w:ascii="Times New Roman" w:hAnsi="Times New Roman" w:cs="Times New Roman"/>
          <w:sz w:val="24"/>
          <w:szCs w:val="24"/>
        </w:rPr>
        <w:t>РАС</w:t>
      </w:r>
      <w:r>
        <w:rPr>
          <w:rFonts w:ascii="Times New Roman" w:hAnsi="Times New Roman" w:cs="Times New Roman"/>
          <w:sz w:val="24"/>
          <w:szCs w:val="24"/>
        </w:rPr>
        <w:t>,</w:t>
      </w:r>
      <w:r w:rsidRPr="00441AB4">
        <w:rPr>
          <w:rFonts w:ascii="Times New Roman" w:hAnsi="Times New Roman" w:cs="Times New Roman"/>
          <w:sz w:val="24"/>
          <w:szCs w:val="24"/>
        </w:rPr>
        <w:t xml:space="preserve"> и определяет содержание образования, ожидаемые резу</w:t>
      </w:r>
      <w:r w:rsidR="000C6D47">
        <w:rPr>
          <w:rFonts w:ascii="Times New Roman" w:hAnsi="Times New Roman" w:cs="Times New Roman"/>
          <w:sz w:val="24"/>
          <w:szCs w:val="24"/>
        </w:rPr>
        <w:t xml:space="preserve">льтаты </w:t>
      </w:r>
      <w:r w:rsidR="000C6D47">
        <w:rPr>
          <w:rFonts w:ascii="Times New Roman" w:hAnsi="Times New Roman" w:cs="Times New Roman"/>
          <w:sz w:val="24"/>
          <w:szCs w:val="24"/>
        </w:rPr>
        <w:lastRenderedPageBreak/>
        <w:t>и условия её реализации.</w:t>
      </w:r>
    </w:p>
    <w:p w14:paraId="1C11AD30" w14:textId="649C70E6" w:rsidR="00851AAB" w:rsidRPr="001557E7" w:rsidRDefault="00851AAB" w:rsidP="000C6D47">
      <w:pPr>
        <w:widowControl w:val="0"/>
        <w:spacing w:after="0" w:line="240" w:lineRule="auto"/>
        <w:ind w:firstLine="709"/>
        <w:jc w:val="both"/>
        <w:rPr>
          <w:rFonts w:ascii="Times New Roman" w:hAnsi="Times New Roman" w:cs="Times New Roman"/>
          <w:sz w:val="24"/>
          <w:szCs w:val="24"/>
        </w:rPr>
      </w:pPr>
      <w:r w:rsidRPr="001557E7">
        <w:rPr>
          <w:rFonts w:ascii="Times New Roman" w:hAnsi="Times New Roman" w:cs="Times New Roman"/>
          <w:sz w:val="24"/>
          <w:szCs w:val="24"/>
        </w:rPr>
        <w:t>АОП ДО для обучающихся с </w:t>
      </w:r>
      <w:r w:rsidR="00493024">
        <w:rPr>
          <w:rFonts w:ascii="Times New Roman" w:hAnsi="Times New Roman" w:cs="Times New Roman"/>
          <w:sz w:val="24"/>
          <w:szCs w:val="24"/>
        </w:rPr>
        <w:t>РАС</w:t>
      </w:r>
      <w:r w:rsidRPr="001557E7">
        <w:rPr>
          <w:rFonts w:ascii="Times New Roman" w:hAnsi="Times New Roman" w:cs="Times New Roman"/>
          <w:sz w:val="24"/>
          <w:szCs w:val="24"/>
        </w:rPr>
        <w:t xml:space="preserve"> реализуется в течение в</w:t>
      </w:r>
      <w:r w:rsidR="002E24D0">
        <w:rPr>
          <w:rFonts w:ascii="Times New Roman" w:hAnsi="Times New Roman" w:cs="Times New Roman"/>
          <w:sz w:val="24"/>
          <w:szCs w:val="24"/>
        </w:rPr>
        <w:t>сего времени пребывания дошкольников</w:t>
      </w:r>
      <w:r w:rsidRPr="001557E7">
        <w:rPr>
          <w:rFonts w:ascii="Times New Roman" w:hAnsi="Times New Roman" w:cs="Times New Roman"/>
          <w:sz w:val="24"/>
          <w:szCs w:val="24"/>
        </w:rPr>
        <w:t xml:space="preserve"> в группе, срок реализации составляет </w:t>
      </w:r>
      <w:r w:rsidR="00B83CD8">
        <w:rPr>
          <w:rFonts w:ascii="Times New Roman" w:hAnsi="Times New Roman" w:cs="Times New Roman"/>
          <w:sz w:val="24"/>
          <w:szCs w:val="24"/>
        </w:rPr>
        <w:t>2</w:t>
      </w:r>
      <w:r w:rsidR="006D0619">
        <w:rPr>
          <w:rFonts w:ascii="Times New Roman" w:hAnsi="Times New Roman" w:cs="Times New Roman"/>
          <w:sz w:val="24"/>
          <w:szCs w:val="24"/>
        </w:rPr>
        <w:t xml:space="preserve"> год</w:t>
      </w:r>
      <w:r w:rsidR="00B83CD8">
        <w:rPr>
          <w:rFonts w:ascii="Times New Roman" w:hAnsi="Times New Roman" w:cs="Times New Roman"/>
          <w:sz w:val="24"/>
          <w:szCs w:val="24"/>
        </w:rPr>
        <w:t>а</w:t>
      </w:r>
      <w:r w:rsidRPr="001557E7">
        <w:rPr>
          <w:rFonts w:ascii="Times New Roman" w:hAnsi="Times New Roman" w:cs="Times New Roman"/>
          <w:sz w:val="24"/>
          <w:szCs w:val="24"/>
        </w:rPr>
        <w:t xml:space="preserve"> с учётом возрастных особенностей детей</w:t>
      </w:r>
      <w:r w:rsidR="00261E56">
        <w:rPr>
          <w:rFonts w:ascii="Times New Roman" w:hAnsi="Times New Roman" w:cs="Times New Roman"/>
          <w:sz w:val="24"/>
          <w:szCs w:val="24"/>
        </w:rPr>
        <w:t xml:space="preserve"> и тяжести нарушения</w:t>
      </w:r>
      <w:r w:rsidRPr="001557E7">
        <w:rPr>
          <w:rFonts w:ascii="Times New Roman" w:hAnsi="Times New Roman" w:cs="Times New Roman"/>
          <w:sz w:val="24"/>
          <w:szCs w:val="24"/>
        </w:rPr>
        <w:t xml:space="preserve">. </w:t>
      </w:r>
      <w:r w:rsidRPr="001557E7">
        <w:rPr>
          <w:rFonts w:ascii="Times New Roman" w:hAnsi="Times New Roman" w:cs="Times New Roman"/>
          <w:spacing w:val="-2"/>
          <w:sz w:val="24"/>
          <w:szCs w:val="24"/>
        </w:rPr>
        <w:t>Программа реализуется на государственном (русском) языке Российской Федерации (согласно п. 1.9. ФГОС ДО).</w:t>
      </w:r>
    </w:p>
    <w:p w14:paraId="6D2DDA3C" w14:textId="77777777" w:rsidR="00851AAB" w:rsidRPr="002104B4" w:rsidRDefault="00851AAB" w:rsidP="005472FB">
      <w:pPr>
        <w:spacing w:after="0" w:line="240" w:lineRule="auto"/>
        <w:ind w:firstLine="709"/>
        <w:jc w:val="both"/>
        <w:rPr>
          <w:rFonts w:ascii="Times New Roman" w:hAnsi="Times New Roman" w:cs="Times New Roman"/>
          <w:sz w:val="24"/>
          <w:szCs w:val="24"/>
        </w:rPr>
      </w:pPr>
      <w:r w:rsidRPr="002104B4">
        <w:rPr>
          <w:rFonts w:ascii="Times New Roman" w:hAnsi="Times New Roman" w:cs="Times New Roman"/>
          <w:sz w:val="24"/>
          <w:szCs w:val="24"/>
        </w:rPr>
        <w:t>Программа может корректироваться</w:t>
      </w:r>
      <w:r w:rsidRPr="002104B4">
        <w:rPr>
          <w:rFonts w:ascii="Times New Roman" w:hAnsi="Times New Roman" w:cs="Times New Roman"/>
          <w:b/>
          <w:bCs/>
          <w:sz w:val="24"/>
          <w:szCs w:val="24"/>
        </w:rPr>
        <w:t xml:space="preserve"> </w:t>
      </w:r>
      <w:r w:rsidRPr="002104B4">
        <w:rPr>
          <w:rFonts w:ascii="Times New Roman" w:hAnsi="Times New Roman" w:cs="Times New Roman"/>
          <w:sz w:val="24"/>
          <w:szCs w:val="24"/>
        </w:rPr>
        <w:t>в связи с существенными изменениями:</w:t>
      </w:r>
    </w:p>
    <w:p w14:paraId="131A1ACC" w14:textId="77777777" w:rsidR="00B25C93" w:rsidRDefault="00851AAB" w:rsidP="005472FB">
      <w:pPr>
        <w:numPr>
          <w:ilvl w:val="0"/>
          <w:numId w:val="38"/>
        </w:numPr>
        <w:spacing w:after="0" w:line="240" w:lineRule="auto"/>
        <w:ind w:left="284" w:hanging="142"/>
        <w:rPr>
          <w:rFonts w:ascii="Times New Roman" w:hAnsi="Times New Roman" w:cs="Times New Roman"/>
          <w:sz w:val="24"/>
          <w:szCs w:val="24"/>
        </w:rPr>
      </w:pPr>
      <w:r w:rsidRPr="002104B4">
        <w:rPr>
          <w:rFonts w:ascii="Times New Roman" w:hAnsi="Times New Roman" w:cs="Times New Roman"/>
          <w:sz w:val="24"/>
          <w:szCs w:val="24"/>
        </w:rPr>
        <w:t>образовательной политики государства и нормативно-</w:t>
      </w:r>
      <w:r w:rsidR="002104B4" w:rsidRPr="002104B4">
        <w:rPr>
          <w:rFonts w:ascii="Times New Roman" w:hAnsi="Times New Roman" w:cs="Times New Roman"/>
          <w:sz w:val="24"/>
          <w:szCs w:val="24"/>
        </w:rPr>
        <w:t xml:space="preserve">правовой базы дошкольного </w:t>
      </w:r>
      <w:r w:rsidRPr="002104B4">
        <w:rPr>
          <w:rFonts w:ascii="Times New Roman" w:hAnsi="Times New Roman" w:cs="Times New Roman"/>
          <w:sz w:val="24"/>
          <w:szCs w:val="24"/>
        </w:rPr>
        <w:t>образования различного уровня (федерального, регионального, муниципального);</w:t>
      </w:r>
    </w:p>
    <w:p w14:paraId="6B82C645" w14:textId="77777777" w:rsidR="00B25C93" w:rsidRDefault="00851AAB" w:rsidP="005472FB">
      <w:pPr>
        <w:numPr>
          <w:ilvl w:val="0"/>
          <w:numId w:val="38"/>
        </w:numPr>
        <w:spacing w:after="0" w:line="240" w:lineRule="auto"/>
        <w:ind w:left="284" w:hanging="142"/>
        <w:rPr>
          <w:rFonts w:ascii="Times New Roman" w:hAnsi="Times New Roman" w:cs="Times New Roman"/>
          <w:sz w:val="24"/>
          <w:szCs w:val="24"/>
        </w:rPr>
      </w:pPr>
      <w:r w:rsidRPr="00B25C93">
        <w:rPr>
          <w:rFonts w:ascii="Times New Roman" w:hAnsi="Times New Roman" w:cs="Times New Roman"/>
          <w:sz w:val="24"/>
          <w:szCs w:val="24"/>
        </w:rPr>
        <w:t>образовательного запроса и возможностей участников образовательных отношений;</w:t>
      </w:r>
    </w:p>
    <w:p w14:paraId="12FD2DD2" w14:textId="77777777" w:rsidR="00B25C93" w:rsidRDefault="00851AAB" w:rsidP="005472FB">
      <w:pPr>
        <w:numPr>
          <w:ilvl w:val="0"/>
          <w:numId w:val="38"/>
        </w:numPr>
        <w:spacing w:after="0" w:line="240" w:lineRule="auto"/>
        <w:ind w:left="284" w:hanging="142"/>
        <w:rPr>
          <w:rFonts w:ascii="Times New Roman" w:hAnsi="Times New Roman" w:cs="Times New Roman"/>
          <w:sz w:val="24"/>
          <w:szCs w:val="24"/>
        </w:rPr>
      </w:pPr>
      <w:r w:rsidRPr="00B25C93">
        <w:rPr>
          <w:rFonts w:ascii="Times New Roman" w:hAnsi="Times New Roman" w:cs="Times New Roman"/>
          <w:sz w:val="24"/>
          <w:szCs w:val="24"/>
        </w:rPr>
        <w:t>видовой структуры групп и контингента детей;</w:t>
      </w:r>
    </w:p>
    <w:p w14:paraId="15D3825F" w14:textId="77777777" w:rsidR="00B25C93" w:rsidRDefault="00851AAB" w:rsidP="005472FB">
      <w:pPr>
        <w:numPr>
          <w:ilvl w:val="0"/>
          <w:numId w:val="38"/>
        </w:numPr>
        <w:spacing w:after="0" w:line="240" w:lineRule="auto"/>
        <w:ind w:left="284" w:hanging="142"/>
        <w:rPr>
          <w:rFonts w:ascii="Times New Roman" w:hAnsi="Times New Roman" w:cs="Times New Roman"/>
          <w:sz w:val="24"/>
          <w:szCs w:val="24"/>
        </w:rPr>
      </w:pPr>
      <w:r w:rsidRPr="00B25C93">
        <w:rPr>
          <w:rFonts w:ascii="Times New Roman" w:hAnsi="Times New Roman" w:cs="Times New Roman"/>
          <w:sz w:val="24"/>
          <w:szCs w:val="24"/>
        </w:rPr>
        <w:t>межсетевого взаимодействия;</w:t>
      </w:r>
    </w:p>
    <w:p w14:paraId="6E3D2903" w14:textId="77777777" w:rsidR="00B25C93" w:rsidRDefault="00851AAB" w:rsidP="005472FB">
      <w:pPr>
        <w:numPr>
          <w:ilvl w:val="0"/>
          <w:numId w:val="38"/>
        </w:numPr>
        <w:spacing w:after="0" w:line="240" w:lineRule="auto"/>
        <w:ind w:left="284" w:hanging="142"/>
        <w:rPr>
          <w:rFonts w:ascii="Times New Roman" w:hAnsi="Times New Roman" w:cs="Times New Roman"/>
          <w:sz w:val="24"/>
          <w:szCs w:val="24"/>
        </w:rPr>
      </w:pPr>
      <w:r w:rsidRPr="00B25C93">
        <w:rPr>
          <w:rFonts w:ascii="Times New Roman" w:hAnsi="Times New Roman" w:cs="Times New Roman"/>
          <w:sz w:val="24"/>
          <w:szCs w:val="24"/>
        </w:rPr>
        <w:t>условий финансирования;</w:t>
      </w:r>
    </w:p>
    <w:p w14:paraId="3B5B4244" w14:textId="77777777" w:rsidR="00851AAB" w:rsidRPr="00B25C93" w:rsidRDefault="00851AAB" w:rsidP="005472FB">
      <w:pPr>
        <w:numPr>
          <w:ilvl w:val="0"/>
          <w:numId w:val="38"/>
        </w:numPr>
        <w:spacing w:after="0" w:line="240" w:lineRule="auto"/>
        <w:ind w:left="284" w:hanging="142"/>
        <w:rPr>
          <w:rFonts w:ascii="Times New Roman" w:hAnsi="Times New Roman" w:cs="Times New Roman"/>
          <w:sz w:val="24"/>
          <w:szCs w:val="24"/>
        </w:rPr>
      </w:pPr>
      <w:r w:rsidRPr="00B25C93">
        <w:rPr>
          <w:rFonts w:ascii="Times New Roman" w:hAnsi="Times New Roman" w:cs="Times New Roman"/>
          <w:sz w:val="24"/>
          <w:szCs w:val="24"/>
        </w:rPr>
        <w:t>материально-технических и кадровых возможностей учреждения.</w:t>
      </w:r>
    </w:p>
    <w:p w14:paraId="3709ED04" w14:textId="12028472" w:rsidR="00851AAB" w:rsidRPr="00651656" w:rsidRDefault="00851AAB" w:rsidP="005472FB">
      <w:pPr>
        <w:spacing w:after="0" w:line="240" w:lineRule="auto"/>
        <w:ind w:firstLine="709"/>
        <w:jc w:val="both"/>
        <w:rPr>
          <w:rFonts w:ascii="Times New Roman" w:hAnsi="Times New Roman" w:cs="Times New Roman"/>
          <w:sz w:val="24"/>
          <w:szCs w:val="24"/>
        </w:rPr>
      </w:pPr>
      <w:r w:rsidRPr="000679D2">
        <w:rPr>
          <w:rFonts w:ascii="Times New Roman" w:hAnsi="Times New Roman" w:cs="Times New Roman"/>
          <w:sz w:val="24"/>
          <w:szCs w:val="24"/>
        </w:rPr>
        <w:t xml:space="preserve">Решение о необходимости внесения изменений </w:t>
      </w:r>
      <w:r w:rsidR="002104B4" w:rsidRPr="000679D2">
        <w:rPr>
          <w:rFonts w:ascii="Times New Roman" w:hAnsi="Times New Roman" w:cs="Times New Roman"/>
          <w:sz w:val="24"/>
          <w:szCs w:val="24"/>
        </w:rPr>
        <w:t>в А</w:t>
      </w:r>
      <w:r w:rsidRPr="000679D2">
        <w:rPr>
          <w:rFonts w:ascii="Times New Roman" w:hAnsi="Times New Roman" w:cs="Times New Roman"/>
          <w:sz w:val="24"/>
          <w:szCs w:val="24"/>
        </w:rPr>
        <w:t>ОП</w:t>
      </w:r>
      <w:r w:rsidRPr="000679D2">
        <w:rPr>
          <w:rFonts w:ascii="Times New Roman" w:hAnsi="Times New Roman" w:cs="Times New Roman"/>
          <w:b/>
          <w:bCs/>
          <w:sz w:val="24"/>
          <w:szCs w:val="24"/>
        </w:rPr>
        <w:t xml:space="preserve"> </w:t>
      </w:r>
      <w:r w:rsidR="0034088A" w:rsidRPr="0034088A">
        <w:rPr>
          <w:rFonts w:ascii="Times New Roman" w:hAnsi="Times New Roman" w:cs="Times New Roman"/>
          <w:bCs/>
          <w:sz w:val="24"/>
          <w:szCs w:val="24"/>
        </w:rPr>
        <w:t>ДО</w:t>
      </w:r>
      <w:r w:rsidR="0034088A">
        <w:rPr>
          <w:rFonts w:ascii="Times New Roman" w:hAnsi="Times New Roman" w:cs="Times New Roman"/>
          <w:b/>
          <w:bCs/>
          <w:sz w:val="24"/>
          <w:szCs w:val="24"/>
        </w:rPr>
        <w:t xml:space="preserve"> </w:t>
      </w:r>
      <w:r w:rsidRPr="000679D2">
        <w:rPr>
          <w:rFonts w:ascii="Times New Roman" w:hAnsi="Times New Roman" w:cs="Times New Roman"/>
          <w:sz w:val="24"/>
          <w:szCs w:val="24"/>
        </w:rPr>
        <w:t xml:space="preserve">принимается на заседании педагогического совета </w:t>
      </w:r>
      <w:r w:rsidR="000C6D47" w:rsidRPr="00651656">
        <w:rPr>
          <w:rFonts w:ascii="Times New Roman" w:hAnsi="Times New Roman" w:cs="Times New Roman"/>
          <w:sz w:val="24"/>
          <w:szCs w:val="24"/>
        </w:rPr>
        <w:t>М</w:t>
      </w:r>
      <w:r w:rsidR="00B83CD8">
        <w:rPr>
          <w:rFonts w:ascii="Times New Roman" w:hAnsi="Times New Roman" w:cs="Times New Roman"/>
          <w:sz w:val="24"/>
          <w:szCs w:val="24"/>
        </w:rPr>
        <w:t>А</w:t>
      </w:r>
      <w:r w:rsidR="000C6D47" w:rsidRPr="00651656">
        <w:rPr>
          <w:rFonts w:ascii="Times New Roman" w:hAnsi="Times New Roman" w:cs="Times New Roman"/>
          <w:sz w:val="24"/>
          <w:szCs w:val="24"/>
        </w:rPr>
        <w:t>ДОУ №</w:t>
      </w:r>
      <w:r w:rsidR="00B83CD8">
        <w:rPr>
          <w:rFonts w:ascii="Times New Roman" w:hAnsi="Times New Roman" w:cs="Times New Roman"/>
          <w:sz w:val="24"/>
          <w:szCs w:val="24"/>
        </w:rPr>
        <w:t>24</w:t>
      </w:r>
      <w:r w:rsidR="000679D2" w:rsidRPr="00651656">
        <w:rPr>
          <w:rFonts w:ascii="Times New Roman" w:hAnsi="Times New Roman" w:cs="Times New Roman"/>
          <w:sz w:val="24"/>
          <w:szCs w:val="24"/>
        </w:rPr>
        <w:t xml:space="preserve"> создаётся рабочая группа для </w:t>
      </w:r>
      <w:r w:rsidRPr="00651656">
        <w:rPr>
          <w:rFonts w:ascii="Times New Roman" w:hAnsi="Times New Roman" w:cs="Times New Roman"/>
          <w:sz w:val="24"/>
          <w:szCs w:val="24"/>
        </w:rPr>
        <w:t>корректировки</w:t>
      </w:r>
      <w:r w:rsidR="000679D2" w:rsidRPr="00651656">
        <w:rPr>
          <w:rFonts w:ascii="Times New Roman" w:hAnsi="Times New Roman" w:cs="Times New Roman"/>
          <w:sz w:val="24"/>
          <w:szCs w:val="24"/>
        </w:rPr>
        <w:t xml:space="preserve"> Программы. После внесения изменений и </w:t>
      </w:r>
      <w:r w:rsidRPr="00651656">
        <w:rPr>
          <w:rFonts w:ascii="Times New Roman" w:hAnsi="Times New Roman" w:cs="Times New Roman"/>
          <w:sz w:val="24"/>
          <w:szCs w:val="24"/>
        </w:rPr>
        <w:t>дополнений рабочей группой, обсуждается и утверждается новый вариант Программы.</w:t>
      </w:r>
    </w:p>
    <w:p w14:paraId="12D682C8" w14:textId="75139261" w:rsidR="00A10A5D" w:rsidRPr="00651656" w:rsidRDefault="002104B4" w:rsidP="005472FB">
      <w:pPr>
        <w:spacing w:after="0" w:line="240" w:lineRule="auto"/>
        <w:ind w:firstLine="709"/>
        <w:jc w:val="both"/>
        <w:rPr>
          <w:rFonts w:ascii="Times New Roman" w:hAnsi="Times New Roman" w:cs="Times New Roman"/>
          <w:sz w:val="24"/>
          <w:szCs w:val="24"/>
        </w:rPr>
      </w:pPr>
      <w:r w:rsidRPr="00651656">
        <w:rPr>
          <w:rFonts w:ascii="Times New Roman" w:hAnsi="Times New Roman" w:cs="Times New Roman"/>
          <w:sz w:val="24"/>
          <w:szCs w:val="24"/>
        </w:rPr>
        <w:t>Приложения к А</w:t>
      </w:r>
      <w:r w:rsidR="00851AAB" w:rsidRPr="00651656">
        <w:rPr>
          <w:rFonts w:ascii="Times New Roman" w:hAnsi="Times New Roman" w:cs="Times New Roman"/>
          <w:sz w:val="24"/>
          <w:szCs w:val="24"/>
        </w:rPr>
        <w:t>ОП</w:t>
      </w:r>
      <w:r w:rsidR="00851AAB" w:rsidRPr="00651656">
        <w:rPr>
          <w:rFonts w:ascii="Times New Roman" w:hAnsi="Times New Roman" w:cs="Times New Roman"/>
          <w:b/>
          <w:bCs/>
          <w:sz w:val="24"/>
          <w:szCs w:val="24"/>
        </w:rPr>
        <w:t xml:space="preserve"> </w:t>
      </w:r>
      <w:r w:rsidR="0034088A" w:rsidRPr="00651656">
        <w:rPr>
          <w:rFonts w:ascii="Times New Roman" w:hAnsi="Times New Roman" w:cs="Times New Roman"/>
          <w:bCs/>
          <w:sz w:val="24"/>
          <w:szCs w:val="24"/>
        </w:rPr>
        <w:t xml:space="preserve">ДО </w:t>
      </w:r>
      <w:r w:rsidR="00851AAB" w:rsidRPr="00651656">
        <w:rPr>
          <w:rFonts w:ascii="Times New Roman" w:hAnsi="Times New Roman" w:cs="Times New Roman"/>
          <w:sz w:val="24"/>
          <w:szCs w:val="24"/>
        </w:rPr>
        <w:t xml:space="preserve">могут </w:t>
      </w:r>
      <w:r w:rsidR="00CF42F0" w:rsidRPr="00651656">
        <w:rPr>
          <w:rFonts w:ascii="Times New Roman" w:hAnsi="Times New Roman" w:cs="Times New Roman"/>
          <w:sz w:val="24"/>
          <w:szCs w:val="24"/>
        </w:rPr>
        <w:t>обновляться без создания рабочей</w:t>
      </w:r>
      <w:r w:rsidR="00851AAB" w:rsidRPr="00651656">
        <w:rPr>
          <w:rFonts w:ascii="Times New Roman" w:hAnsi="Times New Roman" w:cs="Times New Roman"/>
          <w:sz w:val="24"/>
          <w:szCs w:val="24"/>
        </w:rPr>
        <w:t xml:space="preserve"> групп</w:t>
      </w:r>
      <w:r w:rsidR="00CF42F0" w:rsidRPr="00651656">
        <w:rPr>
          <w:rFonts w:ascii="Times New Roman" w:hAnsi="Times New Roman" w:cs="Times New Roman"/>
          <w:sz w:val="24"/>
          <w:szCs w:val="24"/>
        </w:rPr>
        <w:t>ы</w:t>
      </w:r>
      <w:r w:rsidR="00851AAB" w:rsidRPr="00651656">
        <w:rPr>
          <w:rFonts w:ascii="Times New Roman" w:hAnsi="Times New Roman" w:cs="Times New Roman"/>
          <w:sz w:val="24"/>
          <w:szCs w:val="24"/>
        </w:rPr>
        <w:t xml:space="preserve">, посредством обсуждения и утверждения их на психолого-педагогическом консилиуме (далее </w:t>
      </w:r>
      <w:proofErr w:type="spellStart"/>
      <w:r w:rsidR="00851AAB" w:rsidRPr="00651656">
        <w:rPr>
          <w:rFonts w:ascii="Times New Roman" w:hAnsi="Times New Roman" w:cs="Times New Roman"/>
          <w:sz w:val="24"/>
          <w:szCs w:val="24"/>
        </w:rPr>
        <w:t>ППк</w:t>
      </w:r>
      <w:proofErr w:type="spellEnd"/>
      <w:r w:rsidR="00851AAB" w:rsidRPr="00651656">
        <w:rPr>
          <w:rFonts w:ascii="Times New Roman" w:hAnsi="Times New Roman" w:cs="Times New Roman"/>
          <w:sz w:val="24"/>
          <w:szCs w:val="24"/>
        </w:rPr>
        <w:t xml:space="preserve">) </w:t>
      </w:r>
      <w:r w:rsidR="000C6D47" w:rsidRPr="00651656">
        <w:rPr>
          <w:rFonts w:ascii="Times New Roman" w:hAnsi="Times New Roman" w:cs="Times New Roman"/>
          <w:sz w:val="24"/>
          <w:szCs w:val="24"/>
        </w:rPr>
        <w:t>М</w:t>
      </w:r>
      <w:r w:rsidR="00B83CD8">
        <w:rPr>
          <w:rFonts w:ascii="Times New Roman" w:hAnsi="Times New Roman" w:cs="Times New Roman"/>
          <w:sz w:val="24"/>
          <w:szCs w:val="24"/>
        </w:rPr>
        <w:t>А</w:t>
      </w:r>
      <w:r w:rsidR="000C6D47" w:rsidRPr="00651656">
        <w:rPr>
          <w:rFonts w:ascii="Times New Roman" w:hAnsi="Times New Roman" w:cs="Times New Roman"/>
          <w:sz w:val="24"/>
          <w:szCs w:val="24"/>
        </w:rPr>
        <w:t>ДОУ №</w:t>
      </w:r>
      <w:r w:rsidR="00B83CD8">
        <w:rPr>
          <w:rFonts w:ascii="Times New Roman" w:hAnsi="Times New Roman" w:cs="Times New Roman"/>
          <w:sz w:val="24"/>
          <w:szCs w:val="24"/>
        </w:rPr>
        <w:t>24</w:t>
      </w:r>
      <w:r w:rsidR="00006487" w:rsidRPr="00651656">
        <w:rPr>
          <w:rFonts w:ascii="Times New Roman" w:hAnsi="Times New Roman" w:cs="Times New Roman"/>
          <w:sz w:val="24"/>
          <w:szCs w:val="24"/>
        </w:rPr>
        <w:t xml:space="preserve"> по</w:t>
      </w:r>
      <w:r w:rsidR="00851AAB" w:rsidRPr="00651656">
        <w:rPr>
          <w:rFonts w:ascii="Times New Roman" w:hAnsi="Times New Roman" w:cs="Times New Roman"/>
          <w:sz w:val="24"/>
          <w:szCs w:val="24"/>
        </w:rPr>
        <w:t> мере необходимости, в том числе и ежегодно, в начале учебного года.</w:t>
      </w:r>
    </w:p>
    <w:p w14:paraId="4A63DB58" w14:textId="77777777" w:rsidR="00525812" w:rsidRPr="00441AB4" w:rsidRDefault="00525812" w:rsidP="005472FB">
      <w:pPr>
        <w:spacing w:after="0" w:line="240" w:lineRule="auto"/>
        <w:ind w:firstLine="709"/>
        <w:jc w:val="both"/>
        <w:rPr>
          <w:rFonts w:ascii="Times New Roman" w:hAnsi="Times New Roman" w:cs="Times New Roman"/>
          <w:b/>
          <w:bCs/>
          <w:sz w:val="24"/>
          <w:szCs w:val="24"/>
        </w:rPr>
      </w:pPr>
    </w:p>
    <w:p w14:paraId="73E28AA5" w14:textId="77777777" w:rsidR="000102FE" w:rsidRPr="00436573" w:rsidRDefault="00D317BF" w:rsidP="005472FB">
      <w:pPr>
        <w:spacing w:after="0" w:line="240" w:lineRule="auto"/>
        <w:jc w:val="center"/>
        <w:rPr>
          <w:rFonts w:ascii="Times New Roman" w:hAnsi="Times New Roman" w:cs="Times New Roman"/>
          <w:b/>
          <w:bCs/>
          <w:sz w:val="24"/>
          <w:szCs w:val="24"/>
        </w:rPr>
      </w:pPr>
      <w:r w:rsidRPr="00436573">
        <w:rPr>
          <w:rFonts w:ascii="Times New Roman" w:hAnsi="Times New Roman" w:cs="Times New Roman"/>
          <w:b/>
          <w:bCs/>
          <w:sz w:val="24"/>
          <w:szCs w:val="24"/>
          <w:lang w:val="en-US"/>
        </w:rPr>
        <w:t>I</w:t>
      </w:r>
      <w:r w:rsidR="000102FE" w:rsidRPr="00436573">
        <w:rPr>
          <w:rFonts w:ascii="Times New Roman" w:hAnsi="Times New Roman" w:cs="Times New Roman"/>
          <w:b/>
          <w:bCs/>
          <w:sz w:val="24"/>
          <w:szCs w:val="24"/>
        </w:rPr>
        <w:t>. ЦЕЛЕВОЙ РАЗДЕЛ</w:t>
      </w:r>
    </w:p>
    <w:p w14:paraId="54EDC750" w14:textId="77777777" w:rsidR="00C442E8" w:rsidRPr="003C5D64" w:rsidRDefault="00C442E8" w:rsidP="003C5D64">
      <w:pPr>
        <w:spacing w:after="0"/>
        <w:jc w:val="center"/>
        <w:rPr>
          <w:rFonts w:ascii="Times New Roman" w:hAnsi="Times New Roman" w:cs="Times New Roman"/>
          <w:b/>
          <w:bCs/>
          <w:sz w:val="24"/>
          <w:szCs w:val="24"/>
        </w:rPr>
      </w:pPr>
    </w:p>
    <w:p w14:paraId="41042D24" w14:textId="77777777" w:rsidR="000102FE" w:rsidRPr="003C5D64" w:rsidRDefault="000102FE" w:rsidP="003C5D64">
      <w:pPr>
        <w:spacing w:after="0"/>
        <w:jc w:val="center"/>
        <w:rPr>
          <w:rFonts w:ascii="Times New Roman" w:hAnsi="Times New Roman" w:cs="Times New Roman"/>
          <w:b/>
          <w:bCs/>
          <w:sz w:val="24"/>
          <w:szCs w:val="24"/>
        </w:rPr>
      </w:pPr>
      <w:r w:rsidRPr="003C5D64">
        <w:rPr>
          <w:rFonts w:ascii="Times New Roman" w:hAnsi="Times New Roman" w:cs="Times New Roman"/>
          <w:b/>
          <w:bCs/>
          <w:sz w:val="24"/>
          <w:szCs w:val="24"/>
        </w:rPr>
        <w:t>1.1. Пояснительная записка</w:t>
      </w:r>
    </w:p>
    <w:p w14:paraId="58449931" w14:textId="77777777" w:rsidR="003C5D64" w:rsidRPr="003C5D64" w:rsidRDefault="000102FE" w:rsidP="00006487">
      <w:pPr>
        <w:spacing w:after="0"/>
        <w:jc w:val="center"/>
        <w:rPr>
          <w:rFonts w:ascii="Times New Roman" w:hAnsi="Times New Roman" w:cs="Times New Roman"/>
          <w:b/>
          <w:bCs/>
          <w:sz w:val="24"/>
          <w:szCs w:val="24"/>
        </w:rPr>
      </w:pPr>
      <w:r w:rsidRPr="003C5D64">
        <w:rPr>
          <w:rFonts w:ascii="Times New Roman" w:hAnsi="Times New Roman" w:cs="Times New Roman"/>
          <w:b/>
          <w:bCs/>
          <w:sz w:val="24"/>
          <w:szCs w:val="24"/>
        </w:rPr>
        <w:t>1.1.1. Це</w:t>
      </w:r>
      <w:r w:rsidR="00B83682">
        <w:rPr>
          <w:rFonts w:ascii="Times New Roman" w:hAnsi="Times New Roman" w:cs="Times New Roman"/>
          <w:b/>
          <w:bCs/>
          <w:sz w:val="24"/>
          <w:szCs w:val="24"/>
        </w:rPr>
        <w:t xml:space="preserve">ли и задачи реализации </w:t>
      </w:r>
      <w:r w:rsidR="00BC3D9D">
        <w:rPr>
          <w:rFonts w:ascii="Times New Roman" w:hAnsi="Times New Roman" w:cs="Times New Roman"/>
          <w:b/>
          <w:bCs/>
          <w:sz w:val="24"/>
          <w:szCs w:val="24"/>
        </w:rPr>
        <w:t>П</w:t>
      </w:r>
      <w:r w:rsidR="00B83682">
        <w:rPr>
          <w:rFonts w:ascii="Times New Roman" w:hAnsi="Times New Roman" w:cs="Times New Roman"/>
          <w:b/>
          <w:bCs/>
          <w:sz w:val="24"/>
          <w:szCs w:val="24"/>
        </w:rPr>
        <w:t>рограммы</w:t>
      </w:r>
    </w:p>
    <w:p w14:paraId="5AB5C1D8" w14:textId="77777777" w:rsidR="00B83682" w:rsidRPr="00B83682" w:rsidRDefault="00B83682" w:rsidP="00B83682">
      <w:pPr>
        <w:spacing w:after="0" w:line="240" w:lineRule="auto"/>
        <w:ind w:firstLine="709"/>
        <w:jc w:val="both"/>
        <w:rPr>
          <w:rFonts w:ascii="Times New Roman CYR" w:eastAsia="Times New Roman" w:hAnsi="Times New Roman CYR" w:cs="Times New Roman CYR"/>
          <w:sz w:val="24"/>
          <w:szCs w:val="24"/>
          <w:lang w:eastAsia="ru-RU"/>
        </w:rPr>
      </w:pPr>
      <w:bookmarkStart w:id="0" w:name="sub_1065"/>
      <w:r w:rsidRPr="00916A89">
        <w:rPr>
          <w:rFonts w:ascii="Times New Roman CYR" w:eastAsia="Times New Roman" w:hAnsi="Times New Roman CYR" w:cs="Times New Roman CYR"/>
          <w:i/>
          <w:sz w:val="24"/>
          <w:szCs w:val="24"/>
          <w:lang w:eastAsia="ru-RU"/>
        </w:rPr>
        <w:t>Цель реализации Программы</w:t>
      </w:r>
      <w:r w:rsidR="00A00D0B">
        <w:rPr>
          <w:rFonts w:ascii="Times New Roman CYR" w:eastAsia="Times New Roman" w:hAnsi="Times New Roman CYR" w:cs="Times New Roman CYR"/>
          <w:sz w:val="24"/>
          <w:szCs w:val="24"/>
          <w:lang w:eastAsia="ru-RU"/>
        </w:rPr>
        <w:t xml:space="preserve"> — </w:t>
      </w:r>
      <w:r w:rsidRPr="00B83682">
        <w:rPr>
          <w:rFonts w:ascii="Times New Roman CYR" w:eastAsia="Times New Roman" w:hAnsi="Times New Roman CYR" w:cs="Times New Roman CYR"/>
          <w:sz w:val="24"/>
          <w:szCs w:val="24"/>
          <w:lang w:eastAsia="ru-RU"/>
        </w:rPr>
        <w:t>обеспечение условий для дошкольного образования, определяемых общими и особыми</w:t>
      </w:r>
      <w:r>
        <w:rPr>
          <w:rFonts w:ascii="Times New Roman CYR" w:eastAsia="Times New Roman" w:hAnsi="Times New Roman CYR" w:cs="Times New Roman CYR"/>
          <w:sz w:val="24"/>
          <w:szCs w:val="24"/>
          <w:lang w:eastAsia="ru-RU"/>
        </w:rPr>
        <w:t xml:space="preserve"> потребностями обучающегося до</w:t>
      </w:r>
      <w:r w:rsidR="00BD751A">
        <w:rPr>
          <w:rFonts w:ascii="Times New Roman CYR" w:eastAsia="Times New Roman" w:hAnsi="Times New Roman CYR" w:cs="Times New Roman CYR"/>
          <w:sz w:val="24"/>
          <w:szCs w:val="24"/>
          <w:lang w:eastAsia="ru-RU"/>
        </w:rPr>
        <w:t xml:space="preserve">школьного </w:t>
      </w:r>
      <w:r>
        <w:rPr>
          <w:rFonts w:ascii="Times New Roman CYR" w:eastAsia="Times New Roman" w:hAnsi="Times New Roman CYR" w:cs="Times New Roman CYR"/>
          <w:sz w:val="24"/>
          <w:szCs w:val="24"/>
          <w:lang w:eastAsia="ru-RU"/>
        </w:rPr>
        <w:t xml:space="preserve">возраста с </w:t>
      </w:r>
      <w:r w:rsidR="0090700F">
        <w:rPr>
          <w:rFonts w:ascii="Times New Roman CYR" w:eastAsia="Times New Roman" w:hAnsi="Times New Roman CYR" w:cs="Times New Roman CYR"/>
          <w:sz w:val="24"/>
          <w:szCs w:val="24"/>
          <w:lang w:eastAsia="ru-RU"/>
        </w:rPr>
        <w:t>РАС</w:t>
      </w:r>
      <w:r w:rsidRPr="00B83682">
        <w:rPr>
          <w:rFonts w:ascii="Times New Roman CYR" w:eastAsia="Times New Roman" w:hAnsi="Times New Roman CYR" w:cs="Times New Roman CYR"/>
          <w:sz w:val="24"/>
          <w:szCs w:val="24"/>
          <w:lang w:eastAsia="ru-RU"/>
        </w:rPr>
        <w:t>, индивидуальными особенностями его развития и состояния здоровья.</w:t>
      </w:r>
    </w:p>
    <w:bookmarkEnd w:id="0"/>
    <w:p w14:paraId="09DA5B88" w14:textId="77777777" w:rsidR="00B83682" w:rsidRPr="00B83682" w:rsidRDefault="00B83682" w:rsidP="00B8368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83682">
        <w:rPr>
          <w:rFonts w:ascii="Times New Roman CYR" w:eastAsia="Times New Roman" w:hAnsi="Times New Roman CYR" w:cs="Times New Roman CYR"/>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w:t>
      </w:r>
      <w:r w:rsidR="00896FD3">
        <w:rPr>
          <w:rFonts w:ascii="Times New Roman CYR" w:eastAsia="Times New Roman" w:hAnsi="Times New Roman CYR" w:cs="Times New Roman CYR"/>
          <w:sz w:val="24"/>
          <w:szCs w:val="24"/>
          <w:lang w:eastAsia="ru-RU"/>
        </w:rPr>
        <w:t>звитие способностей каждого ребё</w:t>
      </w:r>
      <w:r w:rsidRPr="00B83682">
        <w:rPr>
          <w:rFonts w:ascii="Times New Roman CYR" w:eastAsia="Times New Roman" w:hAnsi="Times New Roman CYR" w:cs="Times New Roman CYR"/>
          <w:sz w:val="24"/>
          <w:szCs w:val="24"/>
          <w:lang w:eastAsia="ru-RU"/>
        </w:rPr>
        <w:t>нка, формирование и развитие л</w:t>
      </w:r>
      <w:r w:rsidR="00896FD3">
        <w:rPr>
          <w:rFonts w:ascii="Times New Roman CYR" w:eastAsia="Times New Roman" w:hAnsi="Times New Roman CYR" w:cs="Times New Roman CYR"/>
          <w:sz w:val="24"/>
          <w:szCs w:val="24"/>
          <w:lang w:eastAsia="ru-RU"/>
        </w:rPr>
        <w:t>ичности ребё</w:t>
      </w:r>
      <w:r w:rsidRPr="00B83682">
        <w:rPr>
          <w:rFonts w:ascii="Times New Roman CYR" w:eastAsia="Times New Roman" w:hAnsi="Times New Roman CYR" w:cs="Times New Roman CYR"/>
          <w:sz w:val="24"/>
          <w:szCs w:val="24"/>
          <w:lang w:eastAsia="ru-RU"/>
        </w:rPr>
        <w:t>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r w:rsidRPr="00E32A89">
        <w:rPr>
          <w:rFonts w:ascii="Times New Roman CYR" w:eastAsia="Times New Roman" w:hAnsi="Times New Roman CYR" w:cs="Times New Roman CYR"/>
          <w:i/>
          <w:sz w:val="24"/>
          <w:szCs w:val="24"/>
          <w:lang w:eastAsia="ru-RU"/>
        </w:rPr>
        <w:t>ФАОП ДО</w:t>
      </w:r>
      <w:r w:rsidRPr="00B83682">
        <w:rPr>
          <w:rFonts w:ascii="Times New Roman CYR" w:eastAsia="Times New Roman" w:hAnsi="Times New Roman CYR" w:cs="Times New Roman CYR"/>
          <w:sz w:val="24"/>
          <w:szCs w:val="24"/>
          <w:lang w:eastAsia="ru-RU"/>
        </w:rPr>
        <w:t xml:space="preserve">, </w:t>
      </w:r>
      <w:r w:rsidRPr="00613B09">
        <w:rPr>
          <w:rFonts w:ascii="Times New Roman CYR" w:eastAsia="Times New Roman" w:hAnsi="Times New Roman CYR" w:cs="Times New Roman CYR"/>
          <w:i/>
          <w:sz w:val="24"/>
          <w:szCs w:val="24"/>
          <w:lang w:eastAsia="ru-RU"/>
        </w:rPr>
        <w:t xml:space="preserve">Глава </w:t>
      </w:r>
      <w:r w:rsidRPr="00613B09">
        <w:rPr>
          <w:rFonts w:ascii="Times New Roman CYR" w:eastAsia="Times New Roman" w:hAnsi="Times New Roman CYR" w:cs="Times New Roman CYR"/>
          <w:i/>
          <w:sz w:val="24"/>
          <w:szCs w:val="24"/>
          <w:lang w:val="en-US" w:eastAsia="ru-RU"/>
        </w:rPr>
        <w:t>II</w:t>
      </w:r>
      <w:r w:rsidRPr="00613B09">
        <w:rPr>
          <w:rFonts w:ascii="Times New Roman CYR" w:eastAsia="Times New Roman" w:hAnsi="Times New Roman CYR" w:cs="Times New Roman CYR"/>
          <w:i/>
          <w:sz w:val="24"/>
          <w:szCs w:val="24"/>
          <w:lang w:eastAsia="ru-RU"/>
        </w:rPr>
        <w:t>, п.10.1</w:t>
      </w:r>
      <w:r w:rsidRPr="00B83682">
        <w:rPr>
          <w:rFonts w:ascii="Times New Roman CYR" w:eastAsia="Times New Roman" w:hAnsi="Times New Roman CYR" w:cs="Times New Roman CYR"/>
          <w:sz w:val="24"/>
          <w:szCs w:val="24"/>
          <w:lang w:eastAsia="ru-RU"/>
        </w:rPr>
        <w:t>)</w:t>
      </w:r>
      <w:r w:rsidR="00896FD3">
        <w:rPr>
          <w:rFonts w:ascii="Times New Roman CYR" w:eastAsia="Times New Roman" w:hAnsi="Times New Roman CYR" w:cs="Times New Roman CYR"/>
          <w:sz w:val="24"/>
          <w:szCs w:val="24"/>
          <w:lang w:eastAsia="ru-RU"/>
        </w:rPr>
        <w:t>.</w:t>
      </w:r>
    </w:p>
    <w:p w14:paraId="18F61EA4" w14:textId="77777777" w:rsidR="00531EAC" w:rsidRPr="00531EAC" w:rsidRDefault="00531EAC" w:rsidP="006C64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066"/>
      <w:r w:rsidRPr="00531EAC">
        <w:rPr>
          <w:rFonts w:ascii="Times New Roman CYR" w:eastAsia="Times New Roman" w:hAnsi="Times New Roman CYR" w:cs="Times New Roman CYR"/>
          <w:i/>
          <w:sz w:val="24"/>
          <w:szCs w:val="24"/>
          <w:lang w:eastAsia="ru-RU"/>
        </w:rPr>
        <w:t>Задачи Программы</w:t>
      </w:r>
      <w:r w:rsidRPr="00531EAC">
        <w:rPr>
          <w:rFonts w:ascii="Times New Roman CYR" w:eastAsia="Times New Roman" w:hAnsi="Times New Roman CYR" w:cs="Times New Roman CYR"/>
          <w:sz w:val="24"/>
          <w:szCs w:val="24"/>
          <w:lang w:eastAsia="ru-RU"/>
        </w:rPr>
        <w:t>:</w:t>
      </w:r>
    </w:p>
    <w:bookmarkEnd w:id="1"/>
    <w:p w14:paraId="35022FD4" w14:textId="77777777" w:rsidR="00A914C7" w:rsidRDefault="00531EAC" w:rsidP="00A914C7">
      <w:pPr>
        <w:widowControl w:val="0"/>
        <w:numPr>
          <w:ilvl w:val="0"/>
          <w:numId w:val="38"/>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531EAC">
        <w:rPr>
          <w:rFonts w:ascii="Times New Roman CYR" w:eastAsia="Times New Roman" w:hAnsi="Times New Roman CYR" w:cs="Times New Roman CYR"/>
          <w:sz w:val="24"/>
          <w:szCs w:val="24"/>
          <w:lang w:eastAsia="ru-RU"/>
        </w:rPr>
        <w:t>реализация содержания АОП ДО</w:t>
      </w:r>
      <w:r w:rsidR="006C6492">
        <w:rPr>
          <w:rFonts w:ascii="Times New Roman CYR" w:eastAsia="Times New Roman" w:hAnsi="Times New Roman CYR" w:cs="Times New Roman CYR"/>
          <w:sz w:val="24"/>
          <w:szCs w:val="24"/>
          <w:lang w:eastAsia="ru-RU"/>
        </w:rPr>
        <w:t xml:space="preserve"> для обучающихся с </w:t>
      </w:r>
      <w:r w:rsidR="0090700F">
        <w:rPr>
          <w:rFonts w:ascii="Times New Roman CYR" w:eastAsia="Times New Roman" w:hAnsi="Times New Roman CYR" w:cs="Times New Roman CYR"/>
          <w:sz w:val="24"/>
          <w:szCs w:val="24"/>
          <w:lang w:eastAsia="ru-RU"/>
        </w:rPr>
        <w:t>РАС</w:t>
      </w:r>
      <w:r w:rsidRPr="00531EAC">
        <w:rPr>
          <w:rFonts w:ascii="Times New Roman CYR" w:eastAsia="Times New Roman" w:hAnsi="Times New Roman CYR" w:cs="Times New Roman CYR"/>
          <w:sz w:val="24"/>
          <w:szCs w:val="24"/>
          <w:lang w:eastAsia="ru-RU"/>
        </w:rPr>
        <w:t>;</w:t>
      </w:r>
    </w:p>
    <w:p w14:paraId="2FF19EF9" w14:textId="77777777" w:rsidR="00A914C7" w:rsidRDefault="00531EAC" w:rsidP="00A914C7">
      <w:pPr>
        <w:widowControl w:val="0"/>
        <w:numPr>
          <w:ilvl w:val="0"/>
          <w:numId w:val="38"/>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A914C7">
        <w:rPr>
          <w:rFonts w:ascii="Times New Roman CYR" w:eastAsia="Times New Roman" w:hAnsi="Times New Roman CYR" w:cs="Times New Roman CYR"/>
          <w:sz w:val="24"/>
          <w:szCs w:val="24"/>
          <w:lang w:eastAsia="ru-RU"/>
        </w:rPr>
        <w:t>коррекция недостатков психофизиче</w:t>
      </w:r>
      <w:r w:rsidR="006C6492" w:rsidRPr="00A914C7">
        <w:rPr>
          <w:rFonts w:ascii="Times New Roman CYR" w:eastAsia="Times New Roman" w:hAnsi="Times New Roman CYR" w:cs="Times New Roman CYR"/>
          <w:sz w:val="24"/>
          <w:szCs w:val="24"/>
          <w:lang w:eastAsia="ru-RU"/>
        </w:rPr>
        <w:t xml:space="preserve">ского развития обучающихся с </w:t>
      </w:r>
      <w:r w:rsidR="0090700F">
        <w:rPr>
          <w:rFonts w:ascii="Times New Roman CYR" w:eastAsia="Times New Roman" w:hAnsi="Times New Roman CYR" w:cs="Times New Roman CYR"/>
          <w:sz w:val="24"/>
          <w:szCs w:val="24"/>
          <w:lang w:eastAsia="ru-RU"/>
        </w:rPr>
        <w:t>РАС</w:t>
      </w:r>
      <w:r w:rsidRPr="00A914C7">
        <w:rPr>
          <w:rFonts w:ascii="Times New Roman CYR" w:eastAsia="Times New Roman" w:hAnsi="Times New Roman CYR" w:cs="Times New Roman CYR"/>
          <w:sz w:val="24"/>
          <w:szCs w:val="24"/>
          <w:lang w:eastAsia="ru-RU"/>
        </w:rPr>
        <w:t>;</w:t>
      </w:r>
    </w:p>
    <w:p w14:paraId="636C90D2" w14:textId="77777777" w:rsidR="00A914C7" w:rsidRDefault="00531EAC" w:rsidP="00A914C7">
      <w:pPr>
        <w:widowControl w:val="0"/>
        <w:numPr>
          <w:ilvl w:val="0"/>
          <w:numId w:val="38"/>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A914C7">
        <w:rPr>
          <w:rFonts w:ascii="Times New Roman CYR" w:eastAsia="Times New Roman" w:hAnsi="Times New Roman CYR" w:cs="Times New Roman CYR"/>
          <w:sz w:val="24"/>
          <w:szCs w:val="24"/>
          <w:lang w:eastAsia="ru-RU"/>
        </w:rPr>
        <w:t>охрана и укрепление физического и психиче</w:t>
      </w:r>
      <w:r w:rsidR="006C6492" w:rsidRPr="00A914C7">
        <w:rPr>
          <w:rFonts w:ascii="Times New Roman CYR" w:eastAsia="Times New Roman" w:hAnsi="Times New Roman CYR" w:cs="Times New Roman CYR"/>
          <w:sz w:val="24"/>
          <w:szCs w:val="24"/>
          <w:lang w:eastAsia="ru-RU"/>
        </w:rPr>
        <w:t xml:space="preserve">ского здоровья обучающихся с </w:t>
      </w:r>
      <w:r w:rsidR="0090700F">
        <w:rPr>
          <w:rFonts w:ascii="Times New Roman CYR" w:eastAsia="Times New Roman" w:hAnsi="Times New Roman CYR" w:cs="Times New Roman CYR"/>
          <w:sz w:val="24"/>
          <w:szCs w:val="24"/>
          <w:lang w:eastAsia="ru-RU"/>
        </w:rPr>
        <w:t>РАС</w:t>
      </w:r>
      <w:r w:rsidR="006C6492" w:rsidRPr="00A914C7">
        <w:rPr>
          <w:rFonts w:ascii="Times New Roman CYR" w:eastAsia="Times New Roman" w:hAnsi="Times New Roman CYR" w:cs="Times New Roman CYR"/>
          <w:sz w:val="24"/>
          <w:szCs w:val="24"/>
          <w:lang w:eastAsia="ru-RU"/>
        </w:rPr>
        <w:t xml:space="preserve">, в том </w:t>
      </w:r>
      <w:proofErr w:type="gramStart"/>
      <w:r w:rsidR="006C6492" w:rsidRPr="00A914C7">
        <w:rPr>
          <w:rFonts w:ascii="Times New Roman CYR" w:eastAsia="Times New Roman" w:hAnsi="Times New Roman CYR" w:cs="Times New Roman CYR"/>
          <w:sz w:val="24"/>
          <w:szCs w:val="24"/>
          <w:lang w:eastAsia="ru-RU"/>
        </w:rPr>
        <w:t xml:space="preserve">числе  </w:t>
      </w:r>
      <w:r w:rsidRPr="00A914C7">
        <w:rPr>
          <w:rFonts w:ascii="Times New Roman CYR" w:eastAsia="Times New Roman" w:hAnsi="Times New Roman CYR" w:cs="Times New Roman CYR"/>
          <w:sz w:val="24"/>
          <w:szCs w:val="24"/>
          <w:lang w:eastAsia="ru-RU"/>
        </w:rPr>
        <w:t>их</w:t>
      </w:r>
      <w:proofErr w:type="gramEnd"/>
      <w:r w:rsidRPr="00A914C7">
        <w:rPr>
          <w:rFonts w:ascii="Times New Roman CYR" w:eastAsia="Times New Roman" w:hAnsi="Times New Roman CYR" w:cs="Times New Roman CYR"/>
          <w:sz w:val="24"/>
          <w:szCs w:val="24"/>
          <w:lang w:eastAsia="ru-RU"/>
        </w:rPr>
        <w:t xml:space="preserve"> эмоционального благополучия;</w:t>
      </w:r>
    </w:p>
    <w:p w14:paraId="56FCA460" w14:textId="77777777" w:rsidR="00A914C7" w:rsidRDefault="00531EAC" w:rsidP="00A914C7">
      <w:pPr>
        <w:widowControl w:val="0"/>
        <w:numPr>
          <w:ilvl w:val="0"/>
          <w:numId w:val="38"/>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A914C7">
        <w:rPr>
          <w:rFonts w:ascii="Times New Roman CYR" w:eastAsia="Times New Roman" w:hAnsi="Times New Roman CYR" w:cs="Times New Roman CYR"/>
          <w:sz w:val="24"/>
          <w:szCs w:val="24"/>
          <w:lang w:eastAsia="ru-RU"/>
        </w:rPr>
        <w:t>обеспечение равных возможностей для пол</w:t>
      </w:r>
      <w:r w:rsidR="00A914C7">
        <w:rPr>
          <w:rFonts w:ascii="Times New Roman CYR" w:eastAsia="Times New Roman" w:hAnsi="Times New Roman CYR" w:cs="Times New Roman CYR"/>
          <w:sz w:val="24"/>
          <w:szCs w:val="24"/>
          <w:lang w:eastAsia="ru-RU"/>
        </w:rPr>
        <w:t>ноценного развития ребё</w:t>
      </w:r>
      <w:r w:rsidR="00A61150" w:rsidRPr="00A914C7">
        <w:rPr>
          <w:rFonts w:ascii="Times New Roman CYR" w:eastAsia="Times New Roman" w:hAnsi="Times New Roman CYR" w:cs="Times New Roman CYR"/>
          <w:sz w:val="24"/>
          <w:szCs w:val="24"/>
          <w:lang w:eastAsia="ru-RU"/>
        </w:rPr>
        <w:t xml:space="preserve">нка с </w:t>
      </w:r>
      <w:r w:rsidR="00261E56">
        <w:rPr>
          <w:rFonts w:ascii="Times New Roman CYR" w:eastAsia="Times New Roman" w:hAnsi="Times New Roman CYR" w:cs="Times New Roman CYR"/>
          <w:sz w:val="24"/>
          <w:szCs w:val="24"/>
          <w:lang w:eastAsia="ru-RU"/>
        </w:rPr>
        <w:t>РАС</w:t>
      </w:r>
      <w:r w:rsidRPr="00A914C7">
        <w:rPr>
          <w:rFonts w:ascii="Times New Roman CYR" w:eastAsia="Times New Roman" w:hAnsi="Times New Roman CYR" w:cs="Times New Roman CYR"/>
          <w:sz w:val="24"/>
          <w:szCs w:val="24"/>
          <w:lang w:eastAsia="ru-RU"/>
        </w:rPr>
        <w:t xml:space="preserve"> в период дошкольного образования независимо от места проживания, пола, нации, языка, социального статуса;</w:t>
      </w:r>
    </w:p>
    <w:p w14:paraId="353AD9C8" w14:textId="77777777" w:rsidR="00A914C7" w:rsidRDefault="00531EAC" w:rsidP="00A914C7">
      <w:pPr>
        <w:widowControl w:val="0"/>
        <w:numPr>
          <w:ilvl w:val="0"/>
          <w:numId w:val="38"/>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A914C7">
        <w:rPr>
          <w:rFonts w:ascii="Times New Roman CYR" w:eastAsia="Times New Roman" w:hAnsi="Times New Roman CYR" w:cs="Times New Roman CYR"/>
          <w:sz w:val="24"/>
          <w:szCs w:val="24"/>
          <w:lang w:eastAsia="ru-RU"/>
        </w:rPr>
        <w:t>создание благоприятных условий развития в соответствии с их возрастными, психофизическими и индивидуальными особенн</w:t>
      </w:r>
      <w:r w:rsidR="00A914C7">
        <w:rPr>
          <w:rFonts w:ascii="Times New Roman CYR" w:eastAsia="Times New Roman" w:hAnsi="Times New Roman CYR" w:cs="Times New Roman CYR"/>
          <w:sz w:val="24"/>
          <w:szCs w:val="24"/>
          <w:lang w:eastAsia="ru-RU"/>
        </w:rPr>
        <w:t>остями, развитие способностей и </w:t>
      </w:r>
      <w:r w:rsidRPr="00A914C7">
        <w:rPr>
          <w:rFonts w:ascii="Times New Roman CYR" w:eastAsia="Times New Roman" w:hAnsi="Times New Roman CYR" w:cs="Times New Roman CYR"/>
          <w:sz w:val="24"/>
          <w:szCs w:val="24"/>
          <w:lang w:eastAsia="ru-RU"/>
        </w:rPr>
        <w:t>тво</w:t>
      </w:r>
      <w:r w:rsidR="00A61150" w:rsidRPr="00A914C7">
        <w:rPr>
          <w:rFonts w:ascii="Times New Roman CYR" w:eastAsia="Times New Roman" w:hAnsi="Times New Roman CYR" w:cs="Times New Roman CYR"/>
          <w:sz w:val="24"/>
          <w:szCs w:val="24"/>
          <w:lang w:eastAsia="ru-RU"/>
        </w:rPr>
        <w:t xml:space="preserve">рческого потенциала каждого ребёнка с </w:t>
      </w:r>
      <w:r w:rsidR="0090700F">
        <w:rPr>
          <w:rFonts w:ascii="Times New Roman CYR" w:eastAsia="Times New Roman" w:hAnsi="Times New Roman CYR" w:cs="Times New Roman CYR"/>
          <w:sz w:val="24"/>
          <w:szCs w:val="24"/>
          <w:lang w:eastAsia="ru-RU"/>
        </w:rPr>
        <w:t>РАС</w:t>
      </w:r>
      <w:r w:rsidR="00A914C7">
        <w:rPr>
          <w:rFonts w:ascii="Times New Roman CYR" w:eastAsia="Times New Roman" w:hAnsi="Times New Roman CYR" w:cs="Times New Roman CYR"/>
          <w:sz w:val="24"/>
          <w:szCs w:val="24"/>
          <w:lang w:eastAsia="ru-RU"/>
        </w:rPr>
        <w:t xml:space="preserve"> как субъекта отношений с </w:t>
      </w:r>
      <w:r w:rsidRPr="00A914C7">
        <w:rPr>
          <w:rFonts w:ascii="Times New Roman CYR" w:eastAsia="Times New Roman" w:hAnsi="Times New Roman CYR" w:cs="Times New Roman CYR"/>
          <w:sz w:val="24"/>
          <w:szCs w:val="24"/>
          <w:lang w:eastAsia="ru-RU"/>
        </w:rPr>
        <w:t>педагогическим работником, родителями (законными представителями), другими детьми;</w:t>
      </w:r>
    </w:p>
    <w:p w14:paraId="2DC19E81" w14:textId="77777777" w:rsidR="00A914C7" w:rsidRDefault="00531EAC" w:rsidP="00A914C7">
      <w:pPr>
        <w:widowControl w:val="0"/>
        <w:numPr>
          <w:ilvl w:val="0"/>
          <w:numId w:val="38"/>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A914C7">
        <w:rPr>
          <w:rFonts w:ascii="Times New Roman CYR" w:eastAsia="Times New Roman" w:hAnsi="Times New Roman CYR" w:cs="Times New Roman CYR"/>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7EA9453" w14:textId="77777777" w:rsidR="00A914C7" w:rsidRDefault="00531EAC" w:rsidP="00A914C7">
      <w:pPr>
        <w:widowControl w:val="0"/>
        <w:numPr>
          <w:ilvl w:val="0"/>
          <w:numId w:val="38"/>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A914C7">
        <w:rPr>
          <w:rFonts w:ascii="Times New Roman CYR" w:eastAsia="Times New Roman" w:hAnsi="Times New Roman CYR" w:cs="Times New Roman CYR"/>
          <w:sz w:val="24"/>
          <w:szCs w:val="24"/>
          <w:lang w:eastAsia="ru-RU"/>
        </w:rPr>
        <w:lastRenderedPageBreak/>
        <w:t>формирование общей кул</w:t>
      </w:r>
      <w:r w:rsidR="00A61150" w:rsidRPr="00A914C7">
        <w:rPr>
          <w:rFonts w:ascii="Times New Roman CYR" w:eastAsia="Times New Roman" w:hAnsi="Times New Roman CYR" w:cs="Times New Roman CYR"/>
          <w:sz w:val="24"/>
          <w:szCs w:val="24"/>
          <w:lang w:eastAsia="ru-RU"/>
        </w:rPr>
        <w:t xml:space="preserve">ьтуры личности обучающихся с </w:t>
      </w:r>
      <w:r w:rsidR="0090700F">
        <w:rPr>
          <w:rFonts w:ascii="Times New Roman CYR" w:eastAsia="Times New Roman" w:hAnsi="Times New Roman CYR" w:cs="Times New Roman CYR"/>
          <w:sz w:val="24"/>
          <w:szCs w:val="24"/>
          <w:lang w:eastAsia="ru-RU"/>
        </w:rPr>
        <w:t>РАС</w:t>
      </w:r>
      <w:r w:rsidRPr="00A914C7">
        <w:rPr>
          <w:rFonts w:ascii="Times New Roman CYR" w:eastAsia="Times New Roman" w:hAnsi="Times New Roman CYR" w:cs="Times New Roman CYR"/>
          <w:sz w:val="24"/>
          <w:szCs w:val="24"/>
          <w:lang w:eastAsia="ru-RU"/>
        </w:rPr>
        <w:t>, развитие их социальных, нравственных, эстетических, интеллектуальных, физических качеств, инициативности, самостоя</w:t>
      </w:r>
      <w:r w:rsidR="00343B26" w:rsidRPr="00A914C7">
        <w:rPr>
          <w:rFonts w:ascii="Times New Roman CYR" w:eastAsia="Times New Roman" w:hAnsi="Times New Roman CYR" w:cs="Times New Roman CYR"/>
          <w:sz w:val="24"/>
          <w:szCs w:val="24"/>
          <w:lang w:eastAsia="ru-RU"/>
        </w:rPr>
        <w:t>тельности и ответственности ребё</w:t>
      </w:r>
      <w:r w:rsidRPr="00A914C7">
        <w:rPr>
          <w:rFonts w:ascii="Times New Roman CYR" w:eastAsia="Times New Roman" w:hAnsi="Times New Roman CYR" w:cs="Times New Roman CYR"/>
          <w:sz w:val="24"/>
          <w:szCs w:val="24"/>
          <w:lang w:eastAsia="ru-RU"/>
        </w:rPr>
        <w:t>нка, формирование предпосылок учебной деятельности;</w:t>
      </w:r>
    </w:p>
    <w:p w14:paraId="7D492FB5" w14:textId="77777777" w:rsidR="00A914C7" w:rsidRDefault="00531EAC" w:rsidP="00A914C7">
      <w:pPr>
        <w:widowControl w:val="0"/>
        <w:numPr>
          <w:ilvl w:val="0"/>
          <w:numId w:val="38"/>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A914C7">
        <w:rPr>
          <w:rFonts w:ascii="Times New Roman CYR" w:eastAsia="Times New Roman" w:hAnsi="Times New Roman CYR" w:cs="Times New Roman CYR"/>
          <w:sz w:val="24"/>
          <w:szCs w:val="24"/>
          <w:lang w:eastAsia="ru-RU"/>
        </w:rPr>
        <w:t>формирование социокультурной среды, со</w:t>
      </w:r>
      <w:r w:rsidR="00D56D69" w:rsidRPr="00A914C7">
        <w:rPr>
          <w:rFonts w:ascii="Times New Roman CYR" w:eastAsia="Times New Roman" w:hAnsi="Times New Roman CYR" w:cs="Times New Roman CYR"/>
          <w:sz w:val="24"/>
          <w:szCs w:val="24"/>
          <w:lang w:eastAsia="ru-RU"/>
        </w:rPr>
        <w:t>ответствующей психофизическим и </w:t>
      </w:r>
      <w:r w:rsidRPr="00A914C7">
        <w:rPr>
          <w:rFonts w:ascii="Times New Roman CYR" w:eastAsia="Times New Roman" w:hAnsi="Times New Roman CYR" w:cs="Times New Roman CYR"/>
          <w:sz w:val="24"/>
          <w:szCs w:val="24"/>
          <w:lang w:eastAsia="ru-RU"/>
        </w:rPr>
        <w:t>индивидуальным особенн</w:t>
      </w:r>
      <w:r w:rsidR="00343B26" w:rsidRPr="00A914C7">
        <w:rPr>
          <w:rFonts w:ascii="Times New Roman CYR" w:eastAsia="Times New Roman" w:hAnsi="Times New Roman CYR" w:cs="Times New Roman CYR"/>
          <w:sz w:val="24"/>
          <w:szCs w:val="24"/>
          <w:lang w:eastAsia="ru-RU"/>
        </w:rPr>
        <w:t xml:space="preserve">остям развития обучающихся с </w:t>
      </w:r>
      <w:r w:rsidR="0090700F">
        <w:rPr>
          <w:rFonts w:ascii="Times New Roman CYR" w:eastAsia="Times New Roman" w:hAnsi="Times New Roman CYR" w:cs="Times New Roman CYR"/>
          <w:sz w:val="24"/>
          <w:szCs w:val="24"/>
          <w:lang w:eastAsia="ru-RU"/>
        </w:rPr>
        <w:t>РАС</w:t>
      </w:r>
      <w:r w:rsidRPr="00A914C7">
        <w:rPr>
          <w:rFonts w:ascii="Times New Roman CYR" w:eastAsia="Times New Roman" w:hAnsi="Times New Roman CYR" w:cs="Times New Roman CYR"/>
          <w:sz w:val="24"/>
          <w:szCs w:val="24"/>
          <w:lang w:eastAsia="ru-RU"/>
        </w:rPr>
        <w:t>;</w:t>
      </w:r>
    </w:p>
    <w:p w14:paraId="7BB820D2" w14:textId="77777777" w:rsidR="00A914C7" w:rsidRDefault="00531EAC" w:rsidP="00A914C7">
      <w:pPr>
        <w:widowControl w:val="0"/>
        <w:numPr>
          <w:ilvl w:val="0"/>
          <w:numId w:val="38"/>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A914C7">
        <w:rPr>
          <w:rFonts w:ascii="Times New Roman CYR" w:eastAsia="Times New Roman" w:hAnsi="Times New Roman CYR" w:cs="Times New Roman CYR"/>
          <w:sz w:val="24"/>
          <w:szCs w:val="24"/>
          <w:lang w:eastAsia="ru-RU"/>
        </w:rPr>
        <w:t>обеспечение психолого-педагогической поддержки родите</w:t>
      </w:r>
      <w:r w:rsidR="00343B26" w:rsidRPr="00A914C7">
        <w:rPr>
          <w:rFonts w:ascii="Times New Roman CYR" w:eastAsia="Times New Roman" w:hAnsi="Times New Roman CYR" w:cs="Times New Roman CYR"/>
          <w:sz w:val="24"/>
          <w:szCs w:val="24"/>
          <w:lang w:eastAsia="ru-RU"/>
        </w:rPr>
        <w:t>лей (законных представителей) и </w:t>
      </w:r>
      <w:r w:rsidRPr="00A914C7">
        <w:rPr>
          <w:rFonts w:ascii="Times New Roman CYR" w:eastAsia="Times New Roman" w:hAnsi="Times New Roman CYR" w:cs="Times New Roman CYR"/>
          <w:sz w:val="24"/>
          <w:szCs w:val="24"/>
          <w:lang w:eastAsia="ru-RU"/>
        </w:rPr>
        <w:t>повышение их компетентности в вопросах развития, образо</w:t>
      </w:r>
      <w:r w:rsidR="00343B26" w:rsidRPr="00A914C7">
        <w:rPr>
          <w:rFonts w:ascii="Times New Roman CYR" w:eastAsia="Times New Roman" w:hAnsi="Times New Roman CYR" w:cs="Times New Roman CYR"/>
          <w:sz w:val="24"/>
          <w:szCs w:val="24"/>
          <w:lang w:eastAsia="ru-RU"/>
        </w:rPr>
        <w:t xml:space="preserve">вания, реабилитации, </w:t>
      </w:r>
      <w:r w:rsidR="00261E56" w:rsidRPr="00A914C7">
        <w:rPr>
          <w:rFonts w:ascii="Times New Roman CYR" w:eastAsia="Times New Roman" w:hAnsi="Times New Roman CYR" w:cs="Times New Roman CYR"/>
          <w:sz w:val="24"/>
          <w:szCs w:val="24"/>
          <w:lang w:eastAsia="ru-RU"/>
        </w:rPr>
        <w:t>охраны и укрепления здоровья,</w:t>
      </w:r>
      <w:r w:rsidRPr="00A914C7">
        <w:rPr>
          <w:rFonts w:ascii="Times New Roman CYR" w:eastAsia="Times New Roman" w:hAnsi="Times New Roman CYR" w:cs="Times New Roman CYR"/>
          <w:sz w:val="24"/>
          <w:szCs w:val="24"/>
          <w:lang w:eastAsia="ru-RU"/>
        </w:rPr>
        <w:t xml:space="preserve"> обучающи</w:t>
      </w:r>
      <w:r w:rsidR="00343B26" w:rsidRPr="00A914C7">
        <w:rPr>
          <w:rFonts w:ascii="Times New Roman CYR" w:eastAsia="Times New Roman" w:hAnsi="Times New Roman CYR" w:cs="Times New Roman CYR"/>
          <w:sz w:val="24"/>
          <w:szCs w:val="24"/>
          <w:lang w:eastAsia="ru-RU"/>
        </w:rPr>
        <w:t xml:space="preserve">хся с </w:t>
      </w:r>
      <w:r w:rsidR="0090700F">
        <w:rPr>
          <w:rFonts w:ascii="Times New Roman CYR" w:eastAsia="Times New Roman" w:hAnsi="Times New Roman CYR" w:cs="Times New Roman CYR"/>
          <w:sz w:val="24"/>
          <w:szCs w:val="24"/>
          <w:lang w:eastAsia="ru-RU"/>
        </w:rPr>
        <w:t>РАС</w:t>
      </w:r>
      <w:r w:rsidRPr="00A914C7">
        <w:rPr>
          <w:rFonts w:ascii="Times New Roman CYR" w:eastAsia="Times New Roman" w:hAnsi="Times New Roman CYR" w:cs="Times New Roman CYR"/>
          <w:sz w:val="24"/>
          <w:szCs w:val="24"/>
          <w:lang w:eastAsia="ru-RU"/>
        </w:rPr>
        <w:t>;</w:t>
      </w:r>
    </w:p>
    <w:p w14:paraId="61D0120C" w14:textId="77777777" w:rsidR="00924767" w:rsidRPr="00A914C7" w:rsidRDefault="00531EAC" w:rsidP="00A914C7">
      <w:pPr>
        <w:widowControl w:val="0"/>
        <w:numPr>
          <w:ilvl w:val="0"/>
          <w:numId w:val="38"/>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A914C7">
        <w:rPr>
          <w:rFonts w:ascii="Times New Roman CYR" w:eastAsia="Times New Roman" w:hAnsi="Times New Roman CYR" w:cs="Times New Roman CYR"/>
          <w:sz w:val="24"/>
          <w:szCs w:val="24"/>
          <w:lang w:eastAsia="ru-RU"/>
        </w:rPr>
        <w:t>обеспечение преемственности целей, задач и содержания дошкольного и начального общего образования (</w:t>
      </w:r>
      <w:r w:rsidRPr="00A914C7">
        <w:rPr>
          <w:rFonts w:ascii="Times New Roman CYR" w:eastAsia="Times New Roman" w:hAnsi="Times New Roman CYR" w:cs="Times New Roman CYR"/>
          <w:i/>
          <w:sz w:val="24"/>
          <w:szCs w:val="24"/>
          <w:lang w:eastAsia="ru-RU"/>
        </w:rPr>
        <w:t xml:space="preserve">ФАОП ДО, Глава </w:t>
      </w:r>
      <w:r w:rsidRPr="00A914C7">
        <w:rPr>
          <w:rFonts w:ascii="Times New Roman CYR" w:eastAsia="Times New Roman" w:hAnsi="Times New Roman CYR" w:cs="Times New Roman CYR"/>
          <w:i/>
          <w:sz w:val="24"/>
          <w:szCs w:val="24"/>
          <w:lang w:val="en-US" w:eastAsia="ru-RU"/>
        </w:rPr>
        <w:t>II</w:t>
      </w:r>
      <w:r w:rsidRPr="00A914C7">
        <w:rPr>
          <w:rFonts w:ascii="Times New Roman CYR" w:eastAsia="Times New Roman" w:hAnsi="Times New Roman CYR" w:cs="Times New Roman CYR"/>
          <w:i/>
          <w:sz w:val="24"/>
          <w:szCs w:val="24"/>
          <w:lang w:eastAsia="ru-RU"/>
        </w:rPr>
        <w:t>, п.10.2</w:t>
      </w:r>
      <w:r w:rsidRPr="00A914C7">
        <w:rPr>
          <w:rFonts w:ascii="Times New Roman CYR" w:eastAsia="Times New Roman" w:hAnsi="Times New Roman CYR" w:cs="Times New Roman CYR"/>
          <w:sz w:val="24"/>
          <w:szCs w:val="24"/>
          <w:lang w:eastAsia="ru-RU"/>
        </w:rPr>
        <w:t>).</w:t>
      </w:r>
    </w:p>
    <w:p w14:paraId="065136A5" w14:textId="77777777" w:rsidR="00A52A99" w:rsidRDefault="00A52A99" w:rsidP="0092476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14:paraId="74AA1B13" w14:textId="77777777" w:rsidR="009D547C" w:rsidRPr="00006487" w:rsidRDefault="00293D5C" w:rsidP="0000648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93D5C">
        <w:rPr>
          <w:rFonts w:ascii="Times New Roman" w:hAnsi="Times New Roman" w:cs="Times New Roman"/>
          <w:b/>
          <w:sz w:val="24"/>
          <w:szCs w:val="24"/>
          <w:lang w:eastAsia="ru-RU"/>
        </w:rPr>
        <w:t xml:space="preserve">1.1.2. </w:t>
      </w:r>
      <w:r w:rsidR="00A52A99" w:rsidRPr="00293D5C">
        <w:rPr>
          <w:rFonts w:ascii="Times New Roman" w:eastAsia="Times New Roman" w:hAnsi="Times New Roman" w:cs="Times New Roman"/>
          <w:b/>
          <w:sz w:val="24"/>
          <w:szCs w:val="24"/>
          <w:lang w:eastAsia="ru-RU"/>
        </w:rPr>
        <w:t>Общие принципы построения Программы</w:t>
      </w:r>
    </w:p>
    <w:p w14:paraId="3CDD9E84" w14:textId="77777777" w:rsidR="00924767" w:rsidRDefault="00A52A99" w:rsidP="00A52A9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соответствии с ФГОС ДО (п.1.4</w:t>
      </w:r>
      <w:r w:rsidR="005E6686">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и </w:t>
      </w:r>
      <w:r w:rsidRPr="00343B26">
        <w:rPr>
          <w:rFonts w:ascii="Times New Roman CYR" w:eastAsia="Times New Roman" w:hAnsi="Times New Roman CYR" w:cs="Times New Roman CYR"/>
          <w:sz w:val="24"/>
          <w:szCs w:val="24"/>
          <w:lang w:eastAsia="ru-RU"/>
        </w:rPr>
        <w:t>ФАОП ДО</w:t>
      </w:r>
      <w:r>
        <w:rPr>
          <w:rFonts w:ascii="Times New Roman CYR" w:eastAsia="Times New Roman" w:hAnsi="Times New Roman CYR" w:cs="Times New Roman CYR"/>
          <w:sz w:val="24"/>
          <w:szCs w:val="24"/>
          <w:lang w:eastAsia="ru-RU"/>
        </w:rPr>
        <w:t xml:space="preserve"> (</w:t>
      </w:r>
      <w:r w:rsidRPr="003976DD">
        <w:rPr>
          <w:rFonts w:ascii="Times New Roman CYR" w:eastAsia="Times New Roman" w:hAnsi="Times New Roman CYR" w:cs="Times New Roman CYR"/>
          <w:i/>
          <w:sz w:val="24"/>
          <w:szCs w:val="24"/>
          <w:lang w:eastAsia="ru-RU"/>
        </w:rPr>
        <w:t xml:space="preserve">Глава </w:t>
      </w:r>
      <w:r w:rsidRPr="003976DD">
        <w:rPr>
          <w:rFonts w:ascii="Times New Roman CYR" w:eastAsia="Times New Roman" w:hAnsi="Times New Roman CYR" w:cs="Times New Roman CYR"/>
          <w:i/>
          <w:sz w:val="24"/>
          <w:szCs w:val="24"/>
          <w:lang w:val="en-US" w:eastAsia="ru-RU"/>
        </w:rPr>
        <w:t>II</w:t>
      </w:r>
      <w:r w:rsidRPr="003976DD">
        <w:rPr>
          <w:rFonts w:ascii="Times New Roman CYR" w:eastAsia="Times New Roman" w:hAnsi="Times New Roman CYR" w:cs="Times New Roman CYR"/>
          <w:i/>
          <w:sz w:val="24"/>
          <w:szCs w:val="24"/>
          <w:lang w:eastAsia="ru-RU"/>
        </w:rPr>
        <w:t>, п.10.3</w:t>
      </w:r>
      <w:r w:rsidRPr="00343B26">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w:t>
      </w:r>
      <w:r w:rsidR="00924767" w:rsidRPr="00924767">
        <w:rPr>
          <w:rFonts w:ascii="Times New Roman CYR" w:eastAsia="Times New Roman" w:hAnsi="Times New Roman CYR" w:cs="Times New Roman CYR"/>
          <w:sz w:val="24"/>
          <w:szCs w:val="24"/>
          <w:lang w:eastAsia="ru-RU"/>
        </w:rPr>
        <w:t xml:space="preserve">Программа построена на следующих </w:t>
      </w:r>
      <w:r>
        <w:rPr>
          <w:rFonts w:ascii="Times New Roman CYR" w:eastAsia="Times New Roman" w:hAnsi="Times New Roman CYR" w:cs="Times New Roman CYR"/>
          <w:sz w:val="24"/>
          <w:szCs w:val="24"/>
          <w:lang w:eastAsia="ru-RU"/>
        </w:rPr>
        <w:t xml:space="preserve">общих </w:t>
      </w:r>
      <w:r w:rsidR="00924767" w:rsidRPr="00924767">
        <w:rPr>
          <w:rFonts w:ascii="Times New Roman CYR" w:eastAsia="Times New Roman" w:hAnsi="Times New Roman CYR" w:cs="Times New Roman CYR"/>
          <w:sz w:val="24"/>
          <w:szCs w:val="24"/>
          <w:lang w:eastAsia="ru-RU"/>
        </w:rPr>
        <w:t>принципах:</w:t>
      </w:r>
    </w:p>
    <w:p w14:paraId="1D16F61D" w14:textId="77777777" w:rsidR="008D1271" w:rsidRDefault="008D1271" w:rsidP="00A52A9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9246"/>
      </w:tblGrid>
      <w:tr w:rsidR="008D1271" w14:paraId="4BAE0AB6" w14:textId="77777777" w:rsidTr="004C5895">
        <w:tc>
          <w:tcPr>
            <w:tcW w:w="534" w:type="dxa"/>
          </w:tcPr>
          <w:p w14:paraId="14EC66F1" w14:textId="77777777" w:rsidR="008D1271" w:rsidRDefault="008D1271"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w:t>
            </w:r>
          </w:p>
        </w:tc>
        <w:tc>
          <w:tcPr>
            <w:tcW w:w="9461" w:type="dxa"/>
          </w:tcPr>
          <w:p w14:paraId="4C35EC10" w14:textId="77777777" w:rsidR="008D1271" w:rsidRDefault="008D1271"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24767">
              <w:rPr>
                <w:rFonts w:ascii="Times New Roman CYR" w:eastAsia="Times New Roman" w:hAnsi="Times New Roman CYR" w:cs="Times New Roman CYR"/>
                <w:sz w:val="24"/>
                <w:szCs w:val="24"/>
                <w:lang w:eastAsia="ru-RU"/>
              </w:rPr>
              <w:t>Поддержка разнообразия детства</w:t>
            </w:r>
            <w:r>
              <w:rPr>
                <w:rFonts w:ascii="Times New Roman CYR" w:eastAsia="Times New Roman" w:hAnsi="Times New Roman CYR" w:cs="Times New Roman CYR"/>
                <w:sz w:val="24"/>
                <w:szCs w:val="24"/>
                <w:lang w:eastAsia="ru-RU"/>
              </w:rPr>
              <w:t>. Полноценное проживание ребёнком всех этапов детства, обогащение детского развития.</w:t>
            </w:r>
          </w:p>
        </w:tc>
      </w:tr>
      <w:tr w:rsidR="008D1271" w14:paraId="12BD96C5" w14:textId="77777777" w:rsidTr="004C5895">
        <w:tc>
          <w:tcPr>
            <w:tcW w:w="534" w:type="dxa"/>
          </w:tcPr>
          <w:p w14:paraId="6EDDCD58" w14:textId="77777777" w:rsidR="008D1271" w:rsidRDefault="008D1271"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w:t>
            </w:r>
          </w:p>
        </w:tc>
        <w:tc>
          <w:tcPr>
            <w:tcW w:w="9461" w:type="dxa"/>
          </w:tcPr>
          <w:p w14:paraId="4E1B9205" w14:textId="77777777" w:rsidR="008D1271" w:rsidRDefault="008D1271"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D4">
              <w:rPr>
                <w:rFonts w:ascii="Times New Roman CYR" w:eastAsia="Times New Roman" w:hAnsi="Times New Roman CYR" w:cs="Times New Roman CYR"/>
                <w:sz w:val="24"/>
                <w:szCs w:val="24"/>
                <w:lang w:eastAsia="ru-RU"/>
              </w:rPr>
              <w:t>Сохранение уникальности и самоценности детства как важного этапа в общем развитии человека.</w:t>
            </w:r>
          </w:p>
        </w:tc>
      </w:tr>
      <w:tr w:rsidR="008D1271" w14:paraId="67EECB01" w14:textId="77777777" w:rsidTr="004C5895">
        <w:tc>
          <w:tcPr>
            <w:tcW w:w="534" w:type="dxa"/>
          </w:tcPr>
          <w:p w14:paraId="0E4DCBF3" w14:textId="77777777" w:rsidR="008D1271" w:rsidRDefault="008D1271"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w:t>
            </w:r>
          </w:p>
        </w:tc>
        <w:tc>
          <w:tcPr>
            <w:tcW w:w="9461" w:type="dxa"/>
          </w:tcPr>
          <w:p w14:paraId="5995EE96" w14:textId="77777777" w:rsidR="008D1271" w:rsidRDefault="008D1271"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D4">
              <w:rPr>
                <w:rFonts w:ascii="Times New Roman CYR" w:eastAsia="Times New Roman" w:hAnsi="Times New Roman CYR" w:cs="Times New Roman CYR"/>
                <w:sz w:val="24"/>
                <w:szCs w:val="24"/>
                <w:lang w:eastAsia="ru-RU"/>
              </w:rPr>
              <w:t>Позитивная социализация ребёнка. Приобщение детей к социокультурным нормам, традициям семьи, общества и государства.</w:t>
            </w:r>
          </w:p>
        </w:tc>
      </w:tr>
      <w:tr w:rsidR="008D1271" w14:paraId="49A76916" w14:textId="77777777" w:rsidTr="004C5895">
        <w:tc>
          <w:tcPr>
            <w:tcW w:w="534" w:type="dxa"/>
          </w:tcPr>
          <w:p w14:paraId="4EEECF63" w14:textId="77777777" w:rsidR="008D1271" w:rsidRDefault="008D1271"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w:t>
            </w:r>
          </w:p>
        </w:tc>
        <w:tc>
          <w:tcPr>
            <w:tcW w:w="9461" w:type="dxa"/>
          </w:tcPr>
          <w:p w14:paraId="3A96E3A1" w14:textId="77777777" w:rsidR="008D1271" w:rsidRPr="00AE3ED4" w:rsidRDefault="008D1271" w:rsidP="008D127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D4">
              <w:rPr>
                <w:rFonts w:ascii="Times New Roman CYR" w:eastAsia="Times New Roman" w:hAnsi="Times New Roman CYR" w:cs="Times New Roman CYR"/>
                <w:sz w:val="24"/>
                <w:szCs w:val="24"/>
                <w:lang w:eastAsia="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tc>
      </w:tr>
      <w:tr w:rsidR="008D1271" w14:paraId="046D9BF1" w14:textId="77777777" w:rsidTr="004C5895">
        <w:tc>
          <w:tcPr>
            <w:tcW w:w="534" w:type="dxa"/>
          </w:tcPr>
          <w:p w14:paraId="3677436A" w14:textId="77777777" w:rsidR="008D1271" w:rsidRDefault="00797497"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w:t>
            </w:r>
          </w:p>
        </w:tc>
        <w:tc>
          <w:tcPr>
            <w:tcW w:w="9461" w:type="dxa"/>
          </w:tcPr>
          <w:p w14:paraId="18620BDB" w14:textId="77777777" w:rsidR="008D1271" w:rsidRPr="00AE3ED4" w:rsidRDefault="00D0405F" w:rsidP="008D127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D4">
              <w:rPr>
                <w:rFonts w:ascii="Times New Roman CYR" w:eastAsia="Times New Roman" w:hAnsi="Times New Roman CYR" w:cs="Times New Roman CYR"/>
                <w:sz w:val="24"/>
                <w:szCs w:val="24"/>
                <w:lang w:eastAsia="ru-RU"/>
              </w:rPr>
              <w:t>Содействие и сотрудничество обучающихся и педагогических работников, признание ребёнка полноценным участником (субъектом) образовательных отношений.</w:t>
            </w:r>
          </w:p>
        </w:tc>
      </w:tr>
      <w:tr w:rsidR="00797497" w14:paraId="56FAC875" w14:textId="77777777" w:rsidTr="004C5895">
        <w:tc>
          <w:tcPr>
            <w:tcW w:w="534" w:type="dxa"/>
          </w:tcPr>
          <w:p w14:paraId="7C0415AF" w14:textId="77777777" w:rsidR="00797497" w:rsidRDefault="00797497"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p>
        </w:tc>
        <w:tc>
          <w:tcPr>
            <w:tcW w:w="9461" w:type="dxa"/>
          </w:tcPr>
          <w:p w14:paraId="43C0D010" w14:textId="77777777" w:rsidR="00797497" w:rsidRPr="00AE3ED4" w:rsidRDefault="00797497" w:rsidP="008D127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D4">
              <w:rPr>
                <w:rFonts w:ascii="Times New Roman CYR" w:eastAsia="Times New Roman" w:hAnsi="Times New Roman CYR" w:cs="Times New Roman CYR"/>
                <w:sz w:val="24"/>
                <w:szCs w:val="24"/>
                <w:lang w:eastAsia="ru-RU"/>
              </w:rPr>
              <w:t>Сотрудничество Организации с семьёй.</w:t>
            </w:r>
          </w:p>
        </w:tc>
      </w:tr>
      <w:tr w:rsidR="00797497" w14:paraId="3954AE79" w14:textId="77777777" w:rsidTr="004C5895">
        <w:tc>
          <w:tcPr>
            <w:tcW w:w="534" w:type="dxa"/>
          </w:tcPr>
          <w:p w14:paraId="6DE917C1" w14:textId="77777777" w:rsidR="00797497" w:rsidRDefault="00797497"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w:t>
            </w:r>
          </w:p>
        </w:tc>
        <w:tc>
          <w:tcPr>
            <w:tcW w:w="9461" w:type="dxa"/>
          </w:tcPr>
          <w:p w14:paraId="22412C7E" w14:textId="77777777" w:rsidR="00797497" w:rsidRPr="00AE3ED4" w:rsidRDefault="00797497" w:rsidP="008D127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D4">
              <w:rPr>
                <w:rFonts w:ascii="Times New Roman CYR" w:eastAsia="Times New Roman" w:hAnsi="Times New Roman CYR" w:cs="Times New Roman CYR"/>
                <w:sz w:val="24"/>
                <w:szCs w:val="24"/>
                <w:lang w:eastAsia="ru-RU"/>
              </w:rPr>
              <w:t>Возрастная адекватность образования (соответствие условий, требований, методов возрасту и особенностям развития обучающихся).</w:t>
            </w:r>
          </w:p>
        </w:tc>
      </w:tr>
      <w:tr w:rsidR="00797497" w14:paraId="445040EE" w14:textId="77777777" w:rsidTr="004C5895">
        <w:tc>
          <w:tcPr>
            <w:tcW w:w="534" w:type="dxa"/>
          </w:tcPr>
          <w:p w14:paraId="00B6237D" w14:textId="77777777" w:rsidR="00797497" w:rsidRDefault="00797497"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p>
        </w:tc>
        <w:tc>
          <w:tcPr>
            <w:tcW w:w="9461" w:type="dxa"/>
          </w:tcPr>
          <w:p w14:paraId="667C297B" w14:textId="77777777" w:rsidR="00797497" w:rsidRPr="00AE3ED4" w:rsidRDefault="00797497" w:rsidP="008D127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D4">
              <w:rPr>
                <w:rFonts w:ascii="Times New Roman CYR" w:eastAsia="Times New Roman" w:hAnsi="Times New Roman CYR" w:cs="Times New Roman CYR"/>
                <w:sz w:val="24"/>
                <w:szCs w:val="24"/>
                <w:lang w:eastAsia="ru-RU"/>
              </w:rPr>
              <w:t>Построение образовательной деятельности на основе индивидуальных особенностей каждого ребёнка.</w:t>
            </w:r>
          </w:p>
        </w:tc>
      </w:tr>
      <w:tr w:rsidR="00797497" w14:paraId="5B0B3D01" w14:textId="77777777" w:rsidTr="004C5895">
        <w:tc>
          <w:tcPr>
            <w:tcW w:w="534" w:type="dxa"/>
          </w:tcPr>
          <w:p w14:paraId="55D7C952" w14:textId="77777777" w:rsidR="00797497" w:rsidRDefault="00797497"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p>
        </w:tc>
        <w:tc>
          <w:tcPr>
            <w:tcW w:w="9461" w:type="dxa"/>
          </w:tcPr>
          <w:p w14:paraId="525326FB" w14:textId="77777777" w:rsidR="00797497" w:rsidRPr="00AE3ED4" w:rsidRDefault="00797497" w:rsidP="008D127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D4">
              <w:rPr>
                <w:rFonts w:ascii="Times New Roman CYR" w:eastAsia="Times New Roman" w:hAnsi="Times New Roman CYR" w:cs="Times New Roman CYR"/>
                <w:sz w:val="24"/>
                <w:szCs w:val="24"/>
                <w:lang w:eastAsia="ru-RU"/>
              </w:rPr>
              <w:t>Поддержка инициативы детей в различных видах деятельности.</w:t>
            </w:r>
          </w:p>
        </w:tc>
      </w:tr>
      <w:tr w:rsidR="00797497" w14:paraId="365EBF06" w14:textId="77777777" w:rsidTr="004C5895">
        <w:tc>
          <w:tcPr>
            <w:tcW w:w="534" w:type="dxa"/>
          </w:tcPr>
          <w:p w14:paraId="593036B0" w14:textId="77777777" w:rsidR="00797497" w:rsidRDefault="00797497"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w:t>
            </w:r>
          </w:p>
        </w:tc>
        <w:tc>
          <w:tcPr>
            <w:tcW w:w="9461" w:type="dxa"/>
          </w:tcPr>
          <w:p w14:paraId="29AEEA49" w14:textId="77777777" w:rsidR="00797497" w:rsidRPr="00AE3ED4" w:rsidRDefault="00797497" w:rsidP="008D127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D4">
              <w:rPr>
                <w:rFonts w:ascii="Times New Roman CYR" w:eastAsia="Times New Roman" w:hAnsi="Times New Roman CYR" w:cs="Times New Roman CYR"/>
                <w:sz w:val="24"/>
                <w:szCs w:val="24"/>
                <w:lang w:eastAsia="ru-RU"/>
              </w:rPr>
              <w:t>Формирование познавательных интересов и по</w:t>
            </w:r>
            <w:r>
              <w:rPr>
                <w:rFonts w:ascii="Times New Roman CYR" w:eastAsia="Times New Roman" w:hAnsi="Times New Roman CYR" w:cs="Times New Roman CYR"/>
                <w:sz w:val="24"/>
                <w:szCs w:val="24"/>
                <w:lang w:eastAsia="ru-RU"/>
              </w:rPr>
              <w:t>знавательных действий ребёнка в </w:t>
            </w:r>
            <w:r w:rsidRPr="00AE3ED4">
              <w:rPr>
                <w:rFonts w:ascii="Times New Roman CYR" w:eastAsia="Times New Roman" w:hAnsi="Times New Roman CYR" w:cs="Times New Roman CYR"/>
                <w:sz w:val="24"/>
                <w:szCs w:val="24"/>
                <w:lang w:eastAsia="ru-RU"/>
              </w:rPr>
              <w:t>различных видах деятельности.</w:t>
            </w:r>
          </w:p>
        </w:tc>
      </w:tr>
      <w:tr w:rsidR="00797497" w14:paraId="2AE69AB9" w14:textId="77777777" w:rsidTr="004C5895">
        <w:tc>
          <w:tcPr>
            <w:tcW w:w="534" w:type="dxa"/>
          </w:tcPr>
          <w:p w14:paraId="6BD30E1D" w14:textId="77777777" w:rsidR="00797497" w:rsidRDefault="00797497" w:rsidP="00A52A9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w:t>
            </w:r>
          </w:p>
        </w:tc>
        <w:tc>
          <w:tcPr>
            <w:tcW w:w="9461" w:type="dxa"/>
          </w:tcPr>
          <w:p w14:paraId="1AD14C93" w14:textId="77777777" w:rsidR="00797497" w:rsidRPr="00AE3ED4" w:rsidRDefault="00797497" w:rsidP="0079749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E3ED4">
              <w:rPr>
                <w:rFonts w:ascii="Times New Roman CYR" w:eastAsia="Times New Roman" w:hAnsi="Times New Roman CYR" w:cs="Times New Roman CYR"/>
                <w:sz w:val="24"/>
                <w:szCs w:val="24"/>
                <w:lang w:eastAsia="ru-RU"/>
              </w:rPr>
              <w:t>Учёт этнокультурной ситуации развития детей.</w:t>
            </w:r>
          </w:p>
          <w:p w14:paraId="6A735561" w14:textId="77777777" w:rsidR="00797497" w:rsidRDefault="00797497" w:rsidP="008D127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659F49FF" w14:textId="77777777" w:rsidR="0084513F" w:rsidRPr="00AE3ED4" w:rsidRDefault="0084513F" w:rsidP="008D127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14:paraId="6BCA71F0" w14:textId="77777777" w:rsidR="00521035" w:rsidRDefault="00164EB5" w:rsidP="00AB2B90">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164EB5">
        <w:rPr>
          <w:rFonts w:ascii="Times New Roman" w:hAnsi="Times New Roman" w:cs="Times New Roman"/>
          <w:b/>
          <w:sz w:val="24"/>
          <w:szCs w:val="24"/>
          <w:lang w:eastAsia="ru-RU"/>
        </w:rPr>
        <w:t xml:space="preserve">1.1.3. </w:t>
      </w:r>
      <w:r w:rsidR="004D59DA" w:rsidRPr="00164EB5">
        <w:rPr>
          <w:rFonts w:ascii="Times New Roman" w:eastAsia="Times New Roman" w:hAnsi="Times New Roman" w:cs="Times New Roman"/>
          <w:b/>
          <w:sz w:val="24"/>
          <w:szCs w:val="24"/>
          <w:lang w:eastAsia="ru-RU"/>
        </w:rPr>
        <w:t xml:space="preserve">Специфические принципы </w:t>
      </w:r>
      <w:r w:rsidR="00D01B65" w:rsidRPr="00D01B65">
        <w:rPr>
          <w:rFonts w:ascii="Times New Roman" w:hAnsi="Times New Roman" w:cs="Times New Roman"/>
          <w:b/>
          <w:sz w:val="24"/>
          <w:szCs w:val="24"/>
          <w:lang w:eastAsia="ru-RU"/>
        </w:rPr>
        <w:t xml:space="preserve">и подходы </w:t>
      </w:r>
    </w:p>
    <w:p w14:paraId="5081F002" w14:textId="77777777" w:rsidR="00EA4357" w:rsidRPr="00006487" w:rsidRDefault="00D01B65" w:rsidP="00006487">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D01B65">
        <w:rPr>
          <w:rFonts w:ascii="Times New Roman" w:hAnsi="Times New Roman" w:cs="Times New Roman"/>
          <w:b/>
          <w:sz w:val="24"/>
          <w:szCs w:val="24"/>
          <w:lang w:eastAsia="ru-RU"/>
        </w:rPr>
        <w:t>к формированию АОП ДО</w:t>
      </w:r>
      <w:r w:rsidR="00521035">
        <w:rPr>
          <w:rFonts w:ascii="Times New Roman" w:hAnsi="Times New Roman" w:cs="Times New Roman"/>
          <w:b/>
          <w:sz w:val="24"/>
          <w:szCs w:val="24"/>
          <w:lang w:eastAsia="ru-RU"/>
        </w:rPr>
        <w:t xml:space="preserve"> </w:t>
      </w:r>
      <w:r w:rsidRPr="00D01B65">
        <w:rPr>
          <w:rFonts w:ascii="Times New Roman" w:hAnsi="Times New Roman" w:cs="Times New Roman"/>
          <w:b/>
          <w:sz w:val="24"/>
          <w:szCs w:val="24"/>
          <w:lang w:eastAsia="ru-RU"/>
        </w:rPr>
        <w:t xml:space="preserve">для обучающихся с </w:t>
      </w:r>
      <w:r w:rsidR="0090700F">
        <w:rPr>
          <w:rFonts w:ascii="Times New Roman" w:hAnsi="Times New Roman" w:cs="Times New Roman"/>
          <w:b/>
          <w:sz w:val="24"/>
          <w:szCs w:val="24"/>
          <w:lang w:eastAsia="ru-RU"/>
        </w:rPr>
        <w:t>РАС</w:t>
      </w:r>
    </w:p>
    <w:p w14:paraId="23E16541" w14:textId="77777777" w:rsidR="004C5895" w:rsidRPr="0090700F" w:rsidRDefault="00EA4357" w:rsidP="0090700F">
      <w:pPr>
        <w:widowControl w:val="0"/>
        <w:autoSpaceDE w:val="0"/>
        <w:autoSpaceDN w:val="0"/>
        <w:adjustRightInd w:val="0"/>
        <w:spacing w:after="0" w:line="240" w:lineRule="auto"/>
        <w:ind w:firstLine="709"/>
        <w:rPr>
          <w:rFonts w:ascii="Times New Roman" w:eastAsia="Times New Roman" w:hAnsi="Times New Roman" w:cs="Times New Roman"/>
          <w:i/>
          <w:sz w:val="24"/>
          <w:szCs w:val="24"/>
          <w:lang w:eastAsia="ru-RU"/>
        </w:rPr>
      </w:pPr>
      <w:r w:rsidRPr="00164EB5">
        <w:rPr>
          <w:rFonts w:ascii="Times New Roman" w:eastAsia="Times New Roman" w:hAnsi="Times New Roman" w:cs="Times New Roman"/>
          <w:i/>
          <w:sz w:val="24"/>
          <w:szCs w:val="24"/>
          <w:lang w:eastAsia="ru-RU"/>
        </w:rPr>
        <w:t>Специфические принципы</w:t>
      </w:r>
      <w:r w:rsidR="00D119C8">
        <w:rPr>
          <w:rFonts w:ascii="Times New Roman" w:eastAsia="Times New Roman" w:hAnsi="Times New Roman" w:cs="Times New Roman"/>
          <w:i/>
          <w:sz w:val="24"/>
          <w:szCs w:val="24"/>
          <w:lang w:eastAsia="ru-RU"/>
        </w:rPr>
        <w:t xml:space="preserve"> </w:t>
      </w:r>
      <w:r w:rsidR="00D119C8" w:rsidRPr="00164EB5">
        <w:rPr>
          <w:rFonts w:ascii="Times New Roman" w:eastAsia="Times New Roman" w:hAnsi="Times New Roman" w:cs="Times New Roman"/>
          <w:i/>
          <w:sz w:val="24"/>
          <w:szCs w:val="24"/>
          <w:lang w:eastAsia="ru-RU"/>
        </w:rPr>
        <w:t xml:space="preserve">определены в соответствии с </w:t>
      </w:r>
      <w:r w:rsidR="00501829">
        <w:rPr>
          <w:rFonts w:ascii="Times New Roman" w:eastAsia="Times New Roman" w:hAnsi="Times New Roman" w:cs="Times New Roman"/>
          <w:i/>
          <w:sz w:val="24"/>
          <w:szCs w:val="24"/>
          <w:lang w:eastAsia="ru-RU"/>
        </w:rPr>
        <w:t xml:space="preserve">ФГОС ДО и </w:t>
      </w:r>
      <w:r w:rsidR="00D119C8" w:rsidRPr="00164EB5">
        <w:rPr>
          <w:rFonts w:ascii="Times New Roman" w:eastAsia="Times New Roman" w:hAnsi="Times New Roman" w:cs="Times New Roman"/>
          <w:i/>
          <w:sz w:val="24"/>
          <w:szCs w:val="24"/>
          <w:lang w:eastAsia="ru-RU"/>
        </w:rPr>
        <w:t xml:space="preserve">ФАОП ДО (Глава </w:t>
      </w:r>
      <w:r w:rsidR="00D119C8" w:rsidRPr="00164EB5">
        <w:rPr>
          <w:rFonts w:ascii="Times New Roman" w:eastAsia="Times New Roman" w:hAnsi="Times New Roman" w:cs="Times New Roman"/>
          <w:i/>
          <w:sz w:val="24"/>
          <w:szCs w:val="24"/>
          <w:lang w:val="en-US" w:eastAsia="ru-RU"/>
        </w:rPr>
        <w:t>II</w:t>
      </w:r>
      <w:r w:rsidR="0090700F">
        <w:rPr>
          <w:rFonts w:ascii="Times New Roman" w:eastAsia="Times New Roman" w:hAnsi="Times New Roman" w:cs="Times New Roman"/>
          <w:i/>
          <w:sz w:val="24"/>
          <w:szCs w:val="24"/>
          <w:lang w:eastAsia="ru-RU"/>
        </w:rPr>
        <w:t>, п.10.3.6</w:t>
      </w:r>
      <w:r w:rsidR="00D119C8" w:rsidRPr="00164EB5">
        <w:rPr>
          <w:rFonts w:ascii="Times New Roman" w:eastAsia="Times New Roman" w:hAnsi="Times New Roman" w:cs="Times New Roman"/>
          <w:i/>
          <w:sz w:val="24"/>
          <w:szCs w:val="24"/>
          <w:lang w:eastAsia="ru-RU"/>
        </w:rPr>
        <w:t>)</w:t>
      </w:r>
      <w:r w:rsidRPr="00164EB5">
        <w:rPr>
          <w:i/>
        </w:rPr>
        <w:t>:</w:t>
      </w:r>
    </w:p>
    <w:p w14:paraId="18F63101"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37C2A44B"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2. Основные проявления нарушений пространственно-временных характеристиках окружающего у людей с РАС:</w:t>
      </w:r>
    </w:p>
    <w:p w14:paraId="41259C2D" w14:textId="77777777" w:rsidR="0090700F" w:rsidRPr="0090700F" w:rsidRDefault="00006487"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0700F" w:rsidRPr="0090700F">
        <w:rPr>
          <w:rFonts w:ascii="Times New Roman" w:eastAsia="Times New Roman" w:hAnsi="Times New Roman" w:cs="Times New Roman"/>
          <w:sz w:val="24"/>
          <w:szCs w:val="24"/>
          <w:lang w:eastAsia="ru-RU"/>
        </w:rPr>
        <w:t xml:space="preserve">фрагментарность восприятия: </w:t>
      </w:r>
      <w:proofErr w:type="spellStart"/>
      <w:r w:rsidR="0090700F" w:rsidRPr="0090700F">
        <w:rPr>
          <w:rFonts w:ascii="Times New Roman" w:eastAsia="Times New Roman" w:hAnsi="Times New Roman" w:cs="Times New Roman"/>
          <w:sz w:val="24"/>
          <w:szCs w:val="24"/>
          <w:lang w:eastAsia="ru-RU"/>
        </w:rPr>
        <w:t>интрамодальная</w:t>
      </w:r>
      <w:proofErr w:type="spellEnd"/>
      <w:r w:rsidR="0090700F" w:rsidRPr="0090700F">
        <w:rPr>
          <w:rFonts w:ascii="Times New Roman" w:eastAsia="Times New Roman" w:hAnsi="Times New Roman" w:cs="Times New Roman"/>
          <w:sz w:val="24"/>
          <w:szCs w:val="24"/>
          <w:lang w:eastAsia="ru-RU"/>
        </w:rPr>
        <w:t xml:space="preserve"> (трудности формирования мономодального сенсорного образа - зрительного, звукового), </w:t>
      </w:r>
      <w:proofErr w:type="spellStart"/>
      <w:r w:rsidR="0090700F" w:rsidRPr="0090700F">
        <w:rPr>
          <w:rFonts w:ascii="Times New Roman" w:eastAsia="Times New Roman" w:hAnsi="Times New Roman" w:cs="Times New Roman"/>
          <w:sz w:val="24"/>
          <w:szCs w:val="24"/>
          <w:lang w:eastAsia="ru-RU"/>
        </w:rPr>
        <w:t>межмодальная</w:t>
      </w:r>
      <w:proofErr w:type="spellEnd"/>
      <w:r w:rsidR="0090700F" w:rsidRPr="0090700F">
        <w:rPr>
          <w:rFonts w:ascii="Times New Roman" w:eastAsia="Times New Roman" w:hAnsi="Times New Roman" w:cs="Times New Roman"/>
          <w:sz w:val="24"/>
          <w:szCs w:val="24"/>
          <w:lang w:eastAsia="ru-RU"/>
        </w:rPr>
        <w:t xml:space="preserve"> (трудности формирования </w:t>
      </w:r>
      <w:proofErr w:type="spellStart"/>
      <w:r w:rsidR="0090700F" w:rsidRPr="0090700F">
        <w:rPr>
          <w:rFonts w:ascii="Times New Roman" w:eastAsia="Times New Roman" w:hAnsi="Times New Roman" w:cs="Times New Roman"/>
          <w:sz w:val="24"/>
          <w:szCs w:val="24"/>
          <w:lang w:eastAsia="ru-RU"/>
        </w:rPr>
        <w:t>полисенсорного</w:t>
      </w:r>
      <w:proofErr w:type="spellEnd"/>
      <w:r w:rsidR="0090700F" w:rsidRPr="0090700F">
        <w:rPr>
          <w:rFonts w:ascii="Times New Roman" w:eastAsia="Times New Roman" w:hAnsi="Times New Roman" w:cs="Times New Roman"/>
          <w:sz w:val="24"/>
          <w:szCs w:val="24"/>
          <w:lang w:eastAsia="ru-RU"/>
        </w:rPr>
        <w:t xml:space="preserve"> образа), в рамках феномена слабости центральной </w:t>
      </w:r>
      <w:proofErr w:type="spellStart"/>
      <w:r w:rsidR="0090700F" w:rsidRPr="0090700F">
        <w:rPr>
          <w:rFonts w:ascii="Times New Roman" w:eastAsia="Times New Roman" w:hAnsi="Times New Roman" w:cs="Times New Roman"/>
          <w:sz w:val="24"/>
          <w:szCs w:val="24"/>
          <w:lang w:eastAsia="ru-RU"/>
        </w:rPr>
        <w:t>когеренции</w:t>
      </w:r>
      <w:proofErr w:type="spellEnd"/>
      <w:r w:rsidR="0090700F" w:rsidRPr="0090700F">
        <w:rPr>
          <w:rFonts w:ascii="Times New Roman" w:eastAsia="Times New Roman" w:hAnsi="Times New Roman" w:cs="Times New Roman"/>
          <w:sz w:val="24"/>
          <w:szCs w:val="24"/>
          <w:lang w:eastAsia="ru-RU"/>
        </w:rPr>
        <w:t xml:space="preserve"> (фиксация на мелких деталях при трудности или невозможности формирования целостного образа);</w:t>
      </w:r>
    </w:p>
    <w:p w14:paraId="5AE53666" w14:textId="77777777" w:rsidR="0090700F" w:rsidRPr="0090700F" w:rsidRDefault="00006487"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700F" w:rsidRPr="0090700F">
        <w:rPr>
          <w:rFonts w:ascii="Times New Roman" w:eastAsia="Times New Roman" w:hAnsi="Times New Roman" w:cs="Times New Roman"/>
          <w:sz w:val="24"/>
          <w:szCs w:val="24"/>
          <w:lang w:eastAsia="ru-RU"/>
        </w:rPr>
        <w:t>симультанность восприятия;</w:t>
      </w:r>
    </w:p>
    <w:p w14:paraId="2664CEE8" w14:textId="77777777" w:rsidR="0090700F" w:rsidRPr="0090700F" w:rsidRDefault="00006487"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700F" w:rsidRPr="0090700F">
        <w:rPr>
          <w:rFonts w:ascii="Times New Roman" w:eastAsia="Times New Roman" w:hAnsi="Times New Roman" w:cs="Times New Roman"/>
          <w:sz w:val="24"/>
          <w:szCs w:val="24"/>
          <w:lang w:eastAsia="ru-RU"/>
        </w:rPr>
        <w:t xml:space="preserve">трудности восприятия </w:t>
      </w:r>
      <w:proofErr w:type="spellStart"/>
      <w:r w:rsidR="0090700F" w:rsidRPr="0090700F">
        <w:rPr>
          <w:rFonts w:ascii="Times New Roman" w:eastAsia="Times New Roman" w:hAnsi="Times New Roman" w:cs="Times New Roman"/>
          <w:sz w:val="24"/>
          <w:szCs w:val="24"/>
          <w:lang w:eastAsia="ru-RU"/>
        </w:rPr>
        <w:t>сукцессивно</w:t>
      </w:r>
      <w:proofErr w:type="spellEnd"/>
      <w:r w:rsidR="0090700F" w:rsidRPr="0090700F">
        <w:rPr>
          <w:rFonts w:ascii="Times New Roman" w:eastAsia="Times New Roman" w:hAnsi="Times New Roman" w:cs="Times New Roman"/>
          <w:sz w:val="24"/>
          <w:szCs w:val="24"/>
          <w:lang w:eastAsia="ru-RU"/>
        </w:rPr>
        <w:t xml:space="preserve"> организованных процессов.</w:t>
      </w:r>
    </w:p>
    <w:p w14:paraId="04626AAF"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90700F">
        <w:rPr>
          <w:rFonts w:ascii="Times New Roman" w:eastAsia="Times New Roman" w:hAnsi="Times New Roman" w:cs="Times New Roman"/>
          <w:sz w:val="24"/>
          <w:szCs w:val="24"/>
          <w:lang w:eastAsia="ru-RU"/>
        </w:rPr>
        <w:t>сензитивности</w:t>
      </w:r>
      <w:proofErr w:type="spellEnd"/>
      <w:r w:rsidRPr="0090700F">
        <w:rPr>
          <w:rFonts w:ascii="Times New Roman" w:eastAsia="Times New Roman" w:hAnsi="Times New Roman" w:cs="Times New Roman"/>
          <w:sz w:val="24"/>
          <w:szCs w:val="24"/>
          <w:lang w:eastAsia="ru-RU"/>
        </w:rPr>
        <w:t xml:space="preserve"> по соответствующим сенсорным каналам.</w:t>
      </w:r>
    </w:p>
    <w:p w14:paraId="4EA36B3A"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6E557DFD"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60CF3EA8" w14:textId="77777777" w:rsidR="0090700F" w:rsidRPr="0090700F" w:rsidRDefault="0090700F" w:rsidP="000064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14:paraId="09A394AB"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638B0B3B" w14:textId="77777777" w:rsidR="0090700F" w:rsidRPr="0090700F" w:rsidRDefault="0090700F" w:rsidP="00006487">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683ACF97"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90700F">
        <w:rPr>
          <w:rFonts w:ascii="Times New Roman" w:eastAsia="Times New Roman" w:hAnsi="Times New Roman" w:cs="Times New Roman"/>
          <w:sz w:val="24"/>
          <w:szCs w:val="24"/>
          <w:lang w:eastAsia="ru-RU"/>
        </w:rPr>
        <w:t>сукцессивно</w:t>
      </w:r>
      <w:proofErr w:type="spellEnd"/>
      <w:r w:rsidRPr="0090700F">
        <w:rPr>
          <w:rFonts w:ascii="Times New Roman" w:eastAsia="Times New Roman" w:hAnsi="Times New Roman" w:cs="Times New Roman"/>
          <w:sz w:val="24"/>
          <w:szCs w:val="24"/>
          <w:lang w:eastAsia="ru-RU"/>
        </w:rPr>
        <w:t xml:space="preserve"> организованных процессов), а также с </w:t>
      </w:r>
      <w:proofErr w:type="spellStart"/>
      <w:r w:rsidRPr="0090700F">
        <w:rPr>
          <w:rFonts w:ascii="Times New Roman" w:eastAsia="Times New Roman" w:hAnsi="Times New Roman" w:cs="Times New Roman"/>
          <w:sz w:val="24"/>
          <w:szCs w:val="24"/>
          <w:lang w:eastAsia="ru-RU"/>
        </w:rPr>
        <w:t>коморбидными</w:t>
      </w:r>
      <w:proofErr w:type="spellEnd"/>
      <w:r w:rsidRPr="0090700F">
        <w:rPr>
          <w:rFonts w:ascii="Times New Roman" w:eastAsia="Times New Roman" w:hAnsi="Times New Roman" w:cs="Times New Roman"/>
          <w:sz w:val="24"/>
          <w:szCs w:val="24"/>
          <w:lang w:eastAsia="ru-RU"/>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333AC90B"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 xml:space="preserve">7. Определение стратегии коррекционной работы осложняется и тем, что природа отдельных нарушений может быть сложной: например, </w:t>
      </w:r>
      <w:proofErr w:type="spellStart"/>
      <w:r w:rsidRPr="0090700F">
        <w:rPr>
          <w:rFonts w:ascii="Times New Roman" w:eastAsia="Times New Roman" w:hAnsi="Times New Roman" w:cs="Times New Roman"/>
          <w:sz w:val="24"/>
          <w:szCs w:val="24"/>
          <w:lang w:eastAsia="ru-RU"/>
        </w:rPr>
        <w:t>мутизм</w:t>
      </w:r>
      <w:proofErr w:type="spellEnd"/>
      <w:r w:rsidRPr="0090700F">
        <w:rPr>
          <w:rFonts w:ascii="Times New Roman" w:eastAsia="Times New Roman" w:hAnsi="Times New Roman" w:cs="Times New Roman"/>
          <w:sz w:val="24"/>
          <w:szCs w:val="24"/>
          <w:lang w:eastAsia="ru-RU"/>
        </w:rPr>
        <w:t xml:space="preserve"> может быть связан одновременно с аутистическим искажением речевого развития, выраженной умственной отсталостью и </w:t>
      </w:r>
      <w:r w:rsidRPr="0090700F">
        <w:rPr>
          <w:rFonts w:ascii="Times New Roman" w:eastAsia="Times New Roman" w:hAnsi="Times New Roman" w:cs="Times New Roman"/>
          <w:sz w:val="24"/>
          <w:szCs w:val="24"/>
          <w:lang w:eastAsia="ru-RU"/>
        </w:rPr>
        <w:lastRenderedPageBreak/>
        <w:t>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713F8821"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90700F">
        <w:rPr>
          <w:rFonts w:ascii="Times New Roman" w:eastAsia="Times New Roman" w:hAnsi="Times New Roman" w:cs="Times New Roman"/>
          <w:sz w:val="24"/>
          <w:szCs w:val="24"/>
          <w:lang w:eastAsia="ru-RU"/>
        </w:rPr>
        <w:t>гиперкомпенсаторно-аутостимуляционного</w:t>
      </w:r>
      <w:proofErr w:type="spellEnd"/>
      <w:r w:rsidRPr="0090700F">
        <w:rPr>
          <w:rFonts w:ascii="Times New Roman" w:eastAsia="Times New Roman" w:hAnsi="Times New Roman" w:cs="Times New Roman"/>
          <w:sz w:val="24"/>
          <w:szCs w:val="24"/>
          <w:lang w:eastAsia="ru-RU"/>
        </w:rPr>
        <w:t xml:space="preserve"> характера и, отчасти, </w:t>
      </w:r>
      <w:proofErr w:type="spellStart"/>
      <w:r w:rsidRPr="0090700F">
        <w:rPr>
          <w:rFonts w:ascii="Times New Roman" w:eastAsia="Times New Roman" w:hAnsi="Times New Roman" w:cs="Times New Roman"/>
          <w:sz w:val="24"/>
          <w:szCs w:val="24"/>
          <w:lang w:eastAsia="ru-RU"/>
        </w:rPr>
        <w:t>кататонический</w:t>
      </w:r>
      <w:proofErr w:type="spellEnd"/>
      <w:r w:rsidRPr="0090700F">
        <w:rPr>
          <w:rFonts w:ascii="Times New Roman" w:eastAsia="Times New Roman" w:hAnsi="Times New Roman" w:cs="Times New Roman"/>
          <w:sz w:val="24"/>
          <w:szCs w:val="24"/>
          <w:lang w:eastAsia="ru-RU"/>
        </w:rPr>
        <w:t xml:space="preserve"> вариант стереотипии.</w:t>
      </w:r>
    </w:p>
    <w:p w14:paraId="2D5651BA"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w:t>
      </w:r>
      <w:proofErr w:type="gramStart"/>
      <w:r w:rsidRPr="0090700F">
        <w:rPr>
          <w:rFonts w:ascii="Times New Roman" w:eastAsia="Times New Roman" w:hAnsi="Times New Roman" w:cs="Times New Roman"/>
          <w:sz w:val="24"/>
          <w:szCs w:val="24"/>
          <w:lang w:eastAsia="ru-RU"/>
        </w:rPr>
        <w:t>Именно</w:t>
      </w:r>
      <w:proofErr w:type="gramEnd"/>
      <w:r w:rsidRPr="0090700F">
        <w:rPr>
          <w:rFonts w:ascii="Times New Roman" w:eastAsia="Times New Roman" w:hAnsi="Times New Roman" w:cs="Times New Roman"/>
          <w:sz w:val="24"/>
          <w:szCs w:val="24"/>
          <w:lang w:eastAsia="ru-RU"/>
        </w:rPr>
        <w:t xml:space="preserve"> в связи с этим на первом плане в коррекции этих проявлений - психолого-педагогические методы, при необходимости в сочетании с </w:t>
      </w:r>
      <w:proofErr w:type="spellStart"/>
      <w:r w:rsidRPr="0090700F">
        <w:rPr>
          <w:rFonts w:ascii="Times New Roman" w:eastAsia="Times New Roman" w:hAnsi="Times New Roman" w:cs="Times New Roman"/>
          <w:sz w:val="24"/>
          <w:szCs w:val="24"/>
          <w:lang w:eastAsia="ru-RU"/>
        </w:rPr>
        <w:t>психофармакотерапией</w:t>
      </w:r>
      <w:proofErr w:type="spellEnd"/>
      <w:r w:rsidRPr="0090700F">
        <w:rPr>
          <w:rFonts w:ascii="Times New Roman" w:eastAsia="Times New Roman" w:hAnsi="Times New Roman" w:cs="Times New Roman"/>
          <w:sz w:val="24"/>
          <w:szCs w:val="24"/>
          <w:lang w:eastAsia="ru-RU"/>
        </w:rPr>
        <w:t>.</w:t>
      </w:r>
    </w:p>
    <w:p w14:paraId="638A0A3C"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14:paraId="41B78C71" w14:textId="77777777" w:rsidR="0090700F" w:rsidRPr="0090700F" w:rsidRDefault="0090700F" w:rsidP="0090700F">
      <w:pPr>
        <w:widowControl w:val="0"/>
        <w:autoSpaceDE w:val="0"/>
        <w:autoSpaceDN w:val="0"/>
        <w:adjustRightInd w:val="0"/>
        <w:spacing w:after="0" w:line="240" w:lineRule="auto"/>
        <w:ind w:left="456"/>
        <w:jc w:val="both"/>
        <w:rPr>
          <w:rFonts w:ascii="Times New Roman" w:eastAsia="Times New Roman" w:hAnsi="Times New Roman" w:cs="Times New Roman"/>
          <w:sz w:val="24"/>
          <w:szCs w:val="24"/>
          <w:lang w:eastAsia="ru-RU"/>
        </w:rPr>
      </w:pPr>
      <w:r w:rsidRPr="0090700F">
        <w:rPr>
          <w:rFonts w:ascii="Times New Roman" w:eastAsia="Times New Roman" w:hAnsi="Times New Roman" w:cs="Times New Roman"/>
          <w:sz w:val="24"/>
          <w:szCs w:val="24"/>
          <w:lang w:eastAsia="ru-RU"/>
        </w:rPr>
        <w:t>Подготовка к определению стратегии образовательных мероприятий должна включать:</w:t>
      </w:r>
    </w:p>
    <w:p w14:paraId="3993B36D"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700F">
        <w:rPr>
          <w:rFonts w:ascii="Times New Roman" w:eastAsia="Times New Roman" w:hAnsi="Times New Roman" w:cs="Times New Roman"/>
          <w:sz w:val="24"/>
          <w:szCs w:val="24"/>
          <w:lang w:eastAsia="ru-RU"/>
        </w:rPr>
        <w:t>выделение проблем ребёнка, требующих комплексной коррекции;</w:t>
      </w:r>
    </w:p>
    <w:p w14:paraId="72573768"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700F">
        <w:rPr>
          <w:rFonts w:ascii="Times New Roman" w:eastAsia="Times New Roman" w:hAnsi="Times New Roman" w:cs="Times New Roman"/>
          <w:sz w:val="24"/>
          <w:szCs w:val="24"/>
          <w:lang w:eastAsia="ru-RU"/>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90700F">
        <w:rPr>
          <w:rFonts w:ascii="Times New Roman" w:eastAsia="Times New Roman" w:hAnsi="Times New Roman" w:cs="Times New Roman"/>
          <w:sz w:val="24"/>
          <w:szCs w:val="24"/>
          <w:lang w:eastAsia="ru-RU"/>
        </w:rPr>
        <w:t>коморбидности</w:t>
      </w:r>
      <w:proofErr w:type="spellEnd"/>
      <w:r w:rsidRPr="0090700F">
        <w:rPr>
          <w:rFonts w:ascii="Times New Roman" w:eastAsia="Times New Roman" w:hAnsi="Times New Roman" w:cs="Times New Roman"/>
          <w:sz w:val="24"/>
          <w:szCs w:val="24"/>
          <w:lang w:eastAsia="ru-RU"/>
        </w:rPr>
        <w:t xml:space="preserve"> (случайная или </w:t>
      </w:r>
      <w:proofErr w:type="spellStart"/>
      <w:r w:rsidRPr="0090700F">
        <w:rPr>
          <w:rFonts w:ascii="Times New Roman" w:eastAsia="Times New Roman" w:hAnsi="Times New Roman" w:cs="Times New Roman"/>
          <w:sz w:val="24"/>
          <w:szCs w:val="24"/>
          <w:lang w:eastAsia="ru-RU"/>
        </w:rPr>
        <w:t>патогенетически</w:t>
      </w:r>
      <w:proofErr w:type="spellEnd"/>
      <w:r w:rsidRPr="0090700F">
        <w:rPr>
          <w:rFonts w:ascii="Times New Roman" w:eastAsia="Times New Roman" w:hAnsi="Times New Roman" w:cs="Times New Roman"/>
          <w:sz w:val="24"/>
          <w:szCs w:val="24"/>
          <w:lang w:eastAsia="ru-RU"/>
        </w:rPr>
        <w:t xml:space="preserve"> обусловленная);</w:t>
      </w:r>
    </w:p>
    <w:p w14:paraId="16F596AE"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700F">
        <w:rPr>
          <w:rFonts w:ascii="Times New Roman" w:eastAsia="Times New Roman" w:hAnsi="Times New Roman" w:cs="Times New Roman"/>
          <w:sz w:val="24"/>
          <w:szCs w:val="24"/>
          <w:lang w:eastAsia="ru-RU"/>
        </w:rPr>
        <w:t>выявление ведущего уровня нарушений в клинико-психологической структуре;</w:t>
      </w:r>
    </w:p>
    <w:p w14:paraId="66A25B76" w14:textId="77777777" w:rsidR="0090700F"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700F">
        <w:rPr>
          <w:rFonts w:ascii="Times New Roman" w:eastAsia="Times New Roman" w:hAnsi="Times New Roman" w:cs="Times New Roman"/>
          <w:sz w:val="24"/>
          <w:szCs w:val="24"/>
          <w:lang w:eastAsia="ru-RU"/>
        </w:rPr>
        <w:t>определение образовательной траектории (по содержательному, деятельностному и процессуальному направлениям);</w:t>
      </w:r>
    </w:p>
    <w:p w14:paraId="7D9BBE4A" w14:textId="77777777" w:rsidR="002F72A2" w:rsidRPr="0090700F" w:rsidRDefault="0090700F" w:rsidP="009070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700F">
        <w:rPr>
          <w:rFonts w:ascii="Times New Roman" w:eastAsia="Times New Roman" w:hAnsi="Times New Roman" w:cs="Times New Roman"/>
          <w:sz w:val="24"/>
          <w:szCs w:val="24"/>
          <w:lang w:eastAsia="ru-RU"/>
        </w:rPr>
        <w:t>мониторинг реализации, принятой индивидуальной коррекционно-образовательной программы.</w:t>
      </w:r>
    </w:p>
    <w:p w14:paraId="5AE029D2" w14:textId="77777777" w:rsidR="002768AC" w:rsidRPr="002768AC" w:rsidRDefault="002768AC" w:rsidP="00123854">
      <w:pPr>
        <w:spacing w:after="0"/>
        <w:jc w:val="both"/>
        <w:rPr>
          <w:rFonts w:ascii="Times New Roman" w:hAnsi="Times New Roman" w:cs="Times New Roman"/>
          <w:sz w:val="24"/>
          <w:szCs w:val="24"/>
        </w:rPr>
      </w:pPr>
    </w:p>
    <w:p w14:paraId="64B150C0" w14:textId="77777777" w:rsidR="003A4230" w:rsidRPr="00BE3C7B" w:rsidRDefault="00164EB5" w:rsidP="00BE3C7B">
      <w:pPr>
        <w:widowControl w:val="0"/>
        <w:autoSpaceDE w:val="0"/>
        <w:autoSpaceDN w:val="0"/>
        <w:adjustRightInd w:val="0"/>
        <w:spacing w:after="0"/>
        <w:ind w:firstLine="720"/>
        <w:jc w:val="center"/>
        <w:rPr>
          <w:rFonts w:ascii="Times New Roman" w:eastAsia="Times New Roman" w:hAnsi="Times New Roman" w:cs="Times New Roman"/>
          <w:b/>
          <w:sz w:val="24"/>
          <w:szCs w:val="24"/>
          <w:lang w:eastAsia="ru-RU"/>
        </w:rPr>
      </w:pPr>
      <w:bookmarkStart w:id="2" w:name="sub_1068"/>
      <w:r w:rsidRPr="00164EB5">
        <w:rPr>
          <w:rFonts w:ascii="Times New Roman" w:hAnsi="Times New Roman" w:cs="Times New Roman"/>
          <w:b/>
          <w:sz w:val="24"/>
          <w:szCs w:val="24"/>
          <w:lang w:eastAsia="ru-RU"/>
        </w:rPr>
        <w:t>1.2.</w:t>
      </w:r>
      <w:r w:rsidRPr="00A75F01">
        <w:rPr>
          <w:rFonts w:ascii="Times New Roman" w:hAnsi="Times New Roman" w:cs="Times New Roman"/>
          <w:sz w:val="24"/>
          <w:szCs w:val="24"/>
          <w:lang w:eastAsia="ru-RU"/>
        </w:rPr>
        <w:t xml:space="preserve"> </w:t>
      </w:r>
      <w:r w:rsidR="003A4230" w:rsidRPr="00164EB5">
        <w:rPr>
          <w:rFonts w:ascii="Times New Roman" w:eastAsia="Times New Roman" w:hAnsi="Times New Roman" w:cs="Times New Roman"/>
          <w:b/>
          <w:sz w:val="24"/>
          <w:szCs w:val="24"/>
          <w:lang w:eastAsia="ru-RU"/>
        </w:rPr>
        <w:t>Планируемые результаты</w:t>
      </w:r>
      <w:r w:rsidR="003A4230" w:rsidRPr="00164EB5">
        <w:rPr>
          <w:rFonts w:ascii="Times New Roman" w:eastAsia="Times New Roman" w:hAnsi="Times New Roman" w:cs="Times New Roman"/>
          <w:b/>
          <w:sz w:val="28"/>
          <w:szCs w:val="28"/>
          <w:lang w:eastAsia="ru-RU"/>
        </w:rPr>
        <w:t xml:space="preserve"> </w:t>
      </w:r>
      <w:r w:rsidR="003A4230" w:rsidRPr="00607440">
        <w:rPr>
          <w:rFonts w:ascii="Times New Roman" w:eastAsia="Times New Roman" w:hAnsi="Times New Roman" w:cs="Times New Roman"/>
          <w:b/>
          <w:sz w:val="24"/>
          <w:szCs w:val="24"/>
          <w:lang w:eastAsia="ru-RU"/>
        </w:rPr>
        <w:t>освоения Программы</w:t>
      </w:r>
    </w:p>
    <w:bookmarkEnd w:id="2"/>
    <w:p w14:paraId="0173D26F" w14:textId="77777777" w:rsidR="00607440" w:rsidRPr="00607440" w:rsidRDefault="005E6686" w:rsidP="00501829">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CYR" w:eastAsia="Times New Roman" w:hAnsi="Times New Roman CYR" w:cs="Times New Roman CYR"/>
          <w:sz w:val="24"/>
          <w:szCs w:val="24"/>
          <w:lang w:eastAsia="ru-RU"/>
        </w:rPr>
        <w:t xml:space="preserve">В соответствии с ФГОС ДО </w:t>
      </w:r>
      <w:r w:rsidR="00501829" w:rsidRPr="007A06D3">
        <w:rPr>
          <w:rFonts w:ascii="Times New Roman" w:eastAsia="Times New Roman" w:hAnsi="Times New Roman" w:cs="Times New Roman"/>
          <w:sz w:val="24"/>
          <w:szCs w:val="24"/>
          <w:lang w:eastAsia="ru-RU"/>
        </w:rPr>
        <w:t>и ФАОП ДО</w:t>
      </w:r>
      <w:r w:rsidR="00501829">
        <w:rPr>
          <w:rFonts w:ascii="Times New Roman" w:eastAsia="Times New Roman" w:hAnsi="Times New Roman" w:cs="Times New Roman"/>
          <w:i/>
          <w:sz w:val="24"/>
          <w:szCs w:val="24"/>
          <w:lang w:eastAsia="ru-RU"/>
        </w:rPr>
        <w:t xml:space="preserve"> (</w:t>
      </w:r>
      <w:r w:rsidR="00501829" w:rsidRPr="003A4230">
        <w:rPr>
          <w:rFonts w:ascii="Times New Roman" w:eastAsia="Times New Roman" w:hAnsi="Times New Roman" w:cs="Times New Roman"/>
          <w:i/>
          <w:sz w:val="24"/>
          <w:szCs w:val="24"/>
          <w:lang w:eastAsia="ru-RU"/>
        </w:rPr>
        <w:t xml:space="preserve">Глава </w:t>
      </w:r>
      <w:r w:rsidR="00501829" w:rsidRPr="003A4230">
        <w:rPr>
          <w:rFonts w:ascii="Times New Roman" w:eastAsia="Times New Roman" w:hAnsi="Times New Roman" w:cs="Times New Roman"/>
          <w:i/>
          <w:sz w:val="24"/>
          <w:szCs w:val="24"/>
          <w:lang w:val="en-US" w:eastAsia="ru-RU"/>
        </w:rPr>
        <w:t>II</w:t>
      </w:r>
      <w:r w:rsidR="00501829" w:rsidRPr="003A4230">
        <w:rPr>
          <w:rFonts w:ascii="Times New Roman" w:eastAsia="Times New Roman" w:hAnsi="Times New Roman" w:cs="Times New Roman"/>
          <w:i/>
          <w:sz w:val="24"/>
          <w:szCs w:val="24"/>
          <w:lang w:eastAsia="ru-RU"/>
        </w:rPr>
        <w:t>, п.10.4)</w:t>
      </w:r>
      <w:r w:rsidR="00501829">
        <w:rPr>
          <w:rFonts w:ascii="Times New Roman" w:eastAsia="Times New Roman" w:hAnsi="Times New Roman" w:cs="Times New Roman"/>
          <w:i/>
          <w:sz w:val="24"/>
          <w:szCs w:val="24"/>
          <w:lang w:eastAsia="ru-RU"/>
        </w:rPr>
        <w:t xml:space="preserve"> </w:t>
      </w:r>
      <w:r w:rsidR="00607440" w:rsidRPr="00607440">
        <w:rPr>
          <w:rFonts w:ascii="Times New Roman CYR" w:eastAsia="Times New Roman" w:hAnsi="Times New Roman CYR" w:cs="Times New Roman CYR"/>
          <w:sz w:val="24"/>
          <w:szCs w:val="24"/>
          <w:lang w:eastAsia="ru-RU"/>
        </w:rPr>
        <w:t>специфика дошкольного детства и системные особенности дошкольного образования делают н</w:t>
      </w:r>
      <w:r w:rsidR="00376180">
        <w:rPr>
          <w:rFonts w:ascii="Times New Roman CYR" w:eastAsia="Times New Roman" w:hAnsi="Times New Roman CYR" w:cs="Times New Roman CYR"/>
          <w:sz w:val="24"/>
          <w:szCs w:val="24"/>
          <w:lang w:eastAsia="ru-RU"/>
        </w:rPr>
        <w:t>еправомерными требования от ребё</w:t>
      </w:r>
      <w:r w:rsidR="00607440" w:rsidRPr="00607440">
        <w:rPr>
          <w:rFonts w:ascii="Times New Roman CYR" w:eastAsia="Times New Roman" w:hAnsi="Times New Roman CYR" w:cs="Times New Roman CYR"/>
          <w:sz w:val="24"/>
          <w:szCs w:val="24"/>
          <w:lang w:eastAsia="ru-RU"/>
        </w:rPr>
        <w:t>нка дошкольного возраста конкретных образовательных достижений. Поэтому результаты освоения Программы представлены в виде целевых ориен</w:t>
      </w:r>
      <w:r w:rsidR="00376180">
        <w:rPr>
          <w:rFonts w:ascii="Times New Roman CYR" w:eastAsia="Times New Roman" w:hAnsi="Times New Roman CYR" w:cs="Times New Roman CYR"/>
          <w:sz w:val="24"/>
          <w:szCs w:val="24"/>
          <w:lang w:eastAsia="ru-RU"/>
        </w:rPr>
        <w:t>тиров дошкольного образования и </w:t>
      </w:r>
      <w:r w:rsidR="00607440" w:rsidRPr="00607440">
        <w:rPr>
          <w:rFonts w:ascii="Times New Roman CYR" w:eastAsia="Times New Roman" w:hAnsi="Times New Roman CYR" w:cs="Times New Roman CYR"/>
          <w:sz w:val="24"/>
          <w:szCs w:val="24"/>
          <w:lang w:eastAsia="ru-RU"/>
        </w:rPr>
        <w:t>представляют собой возрастные характер</w:t>
      </w:r>
      <w:r w:rsidR="00376180">
        <w:rPr>
          <w:rFonts w:ascii="Times New Roman CYR" w:eastAsia="Times New Roman" w:hAnsi="Times New Roman CYR" w:cs="Times New Roman CYR"/>
          <w:sz w:val="24"/>
          <w:szCs w:val="24"/>
          <w:lang w:eastAsia="ru-RU"/>
        </w:rPr>
        <w:t xml:space="preserve">истики возможных достижений ребёнка с </w:t>
      </w:r>
      <w:r w:rsidR="00BE3C7B">
        <w:rPr>
          <w:rFonts w:ascii="Times New Roman CYR" w:eastAsia="Times New Roman" w:hAnsi="Times New Roman CYR" w:cs="Times New Roman CYR"/>
          <w:sz w:val="24"/>
          <w:szCs w:val="24"/>
          <w:lang w:eastAsia="ru-RU"/>
        </w:rPr>
        <w:t>РАС</w:t>
      </w:r>
      <w:r w:rsidR="00376180">
        <w:rPr>
          <w:rFonts w:ascii="Times New Roman CYR" w:eastAsia="Times New Roman" w:hAnsi="Times New Roman CYR" w:cs="Times New Roman CYR"/>
          <w:sz w:val="24"/>
          <w:szCs w:val="24"/>
          <w:lang w:eastAsia="ru-RU"/>
        </w:rPr>
        <w:t xml:space="preserve"> к </w:t>
      </w:r>
      <w:r w:rsidR="00607440" w:rsidRPr="00607440">
        <w:rPr>
          <w:rFonts w:ascii="Times New Roman CYR" w:eastAsia="Times New Roman" w:hAnsi="Times New Roman CYR" w:cs="Times New Roman CYR"/>
          <w:sz w:val="24"/>
          <w:szCs w:val="24"/>
          <w:lang w:eastAsia="ru-RU"/>
        </w:rPr>
        <w:t>концу дошкольного образования.</w:t>
      </w:r>
    </w:p>
    <w:p w14:paraId="535CA964" w14:textId="77777777" w:rsidR="00607440" w:rsidRPr="00607440" w:rsidRDefault="00607440" w:rsidP="005018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07440">
        <w:rPr>
          <w:rFonts w:ascii="Times New Roman CYR" w:eastAsia="Times New Roman" w:hAnsi="Times New Roman CYR" w:cs="Times New Roman CYR"/>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w:t>
      </w:r>
      <w:r w:rsidR="00376180">
        <w:rPr>
          <w:rFonts w:ascii="Times New Roman CYR" w:eastAsia="Times New Roman" w:hAnsi="Times New Roman CYR" w:cs="Times New Roman CYR"/>
          <w:sz w:val="24"/>
          <w:szCs w:val="24"/>
          <w:lang w:eastAsia="ru-RU"/>
        </w:rPr>
        <w:t xml:space="preserve">ные характеристики развития ребёнка с </w:t>
      </w:r>
      <w:r w:rsidR="00BE3C7B">
        <w:rPr>
          <w:rFonts w:ascii="Times New Roman CYR" w:eastAsia="Times New Roman" w:hAnsi="Times New Roman CYR" w:cs="Times New Roman CYR"/>
          <w:sz w:val="24"/>
          <w:szCs w:val="24"/>
          <w:lang w:eastAsia="ru-RU"/>
        </w:rPr>
        <w:t>РАС</w:t>
      </w:r>
      <w:r w:rsidRPr="00607440">
        <w:rPr>
          <w:rFonts w:ascii="Times New Roman CYR" w:eastAsia="Times New Roman" w:hAnsi="Times New Roman CYR" w:cs="Times New Roman CYR"/>
          <w:sz w:val="24"/>
          <w:szCs w:val="24"/>
          <w:lang w:eastAsia="ru-RU"/>
        </w:rPr>
        <w:t xml:space="preserve">. Они представлены в виде изложения </w:t>
      </w:r>
      <w:r w:rsidR="00261E56" w:rsidRPr="00607440">
        <w:rPr>
          <w:rFonts w:ascii="Times New Roman CYR" w:eastAsia="Times New Roman" w:hAnsi="Times New Roman CYR" w:cs="Times New Roman CYR"/>
          <w:sz w:val="24"/>
          <w:szCs w:val="24"/>
          <w:lang w:eastAsia="ru-RU"/>
        </w:rPr>
        <w:t>возможных д</w:t>
      </w:r>
      <w:r w:rsidR="00261E56">
        <w:rPr>
          <w:rFonts w:ascii="Times New Roman CYR" w:eastAsia="Times New Roman" w:hAnsi="Times New Roman CYR" w:cs="Times New Roman CYR"/>
          <w:sz w:val="24"/>
          <w:szCs w:val="24"/>
          <w:lang w:eastAsia="ru-RU"/>
        </w:rPr>
        <w:t>остижений,</w:t>
      </w:r>
      <w:r w:rsidR="00210EB2">
        <w:rPr>
          <w:rFonts w:ascii="Times New Roman CYR" w:eastAsia="Times New Roman" w:hAnsi="Times New Roman CYR" w:cs="Times New Roman CYR"/>
          <w:sz w:val="24"/>
          <w:szCs w:val="24"/>
          <w:lang w:eastAsia="ru-RU"/>
        </w:rPr>
        <w:t xml:space="preserve"> обучающихся на </w:t>
      </w:r>
      <w:r w:rsidRPr="00607440">
        <w:rPr>
          <w:rFonts w:ascii="Times New Roman CYR" w:eastAsia="Times New Roman" w:hAnsi="Times New Roman CYR" w:cs="Times New Roman CYR"/>
          <w:sz w:val="24"/>
          <w:szCs w:val="24"/>
          <w:lang w:eastAsia="ru-RU"/>
        </w:rPr>
        <w:t>возрастных этапах дошкольного детства.</w:t>
      </w:r>
    </w:p>
    <w:p w14:paraId="24DB3C98" w14:textId="77777777" w:rsidR="00006487" w:rsidRDefault="00006487" w:rsidP="00006487">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b/>
          <w:sz w:val="24"/>
          <w:szCs w:val="24"/>
        </w:rPr>
      </w:pPr>
      <w:bookmarkStart w:id="3" w:name="sub_1080"/>
    </w:p>
    <w:p w14:paraId="09B05B4E" w14:textId="77777777" w:rsidR="003A4230" w:rsidRPr="00006487" w:rsidRDefault="00164EB5" w:rsidP="00006487">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64EB5">
        <w:rPr>
          <w:rFonts w:ascii="Times New Roman" w:hAnsi="Times New Roman" w:cs="Times New Roman"/>
          <w:b/>
          <w:sz w:val="24"/>
          <w:szCs w:val="24"/>
        </w:rPr>
        <w:t xml:space="preserve">1.2.1. </w:t>
      </w:r>
      <w:r w:rsidR="003A4230" w:rsidRPr="003A4230">
        <w:rPr>
          <w:rFonts w:ascii="Times New Roman" w:eastAsia="Times New Roman" w:hAnsi="Times New Roman" w:cs="Times New Roman"/>
          <w:b/>
          <w:sz w:val="24"/>
          <w:szCs w:val="24"/>
          <w:lang w:eastAsia="ru-RU"/>
        </w:rPr>
        <w:t>Целевые ориентиры реализац</w:t>
      </w:r>
      <w:r w:rsidR="00210EB2" w:rsidRPr="00164EB5">
        <w:rPr>
          <w:rFonts w:ascii="Times New Roman" w:eastAsia="Times New Roman" w:hAnsi="Times New Roman" w:cs="Times New Roman"/>
          <w:b/>
          <w:sz w:val="24"/>
          <w:szCs w:val="24"/>
          <w:lang w:eastAsia="ru-RU"/>
        </w:rPr>
        <w:t xml:space="preserve">ии АОП ДО для обучающихся с </w:t>
      </w:r>
      <w:r w:rsidR="00001CF6">
        <w:rPr>
          <w:rFonts w:ascii="Times New Roman" w:eastAsia="Times New Roman" w:hAnsi="Times New Roman" w:cs="Times New Roman"/>
          <w:b/>
          <w:sz w:val="24"/>
          <w:szCs w:val="24"/>
          <w:lang w:eastAsia="ru-RU"/>
        </w:rPr>
        <w:t>РАС</w:t>
      </w:r>
      <w:r w:rsidR="00210EB2" w:rsidRPr="00164EB5">
        <w:rPr>
          <w:rFonts w:ascii="Times New Roman" w:eastAsia="Times New Roman" w:hAnsi="Times New Roman" w:cs="Times New Roman"/>
          <w:b/>
          <w:sz w:val="24"/>
          <w:szCs w:val="24"/>
          <w:lang w:eastAsia="ru-RU"/>
        </w:rPr>
        <w:t xml:space="preserve"> </w:t>
      </w:r>
    </w:p>
    <w:bookmarkEnd w:id="3"/>
    <w:p w14:paraId="4DAB68C5" w14:textId="77777777" w:rsidR="00501829" w:rsidRPr="000128E6" w:rsidRDefault="003A4230" w:rsidP="0050182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A4230">
        <w:rPr>
          <w:rFonts w:ascii="Times New Roman CYR" w:eastAsia="Times New Roman" w:hAnsi="Times New Roman CYR" w:cs="Times New Roman CYR"/>
          <w:sz w:val="24"/>
          <w:szCs w:val="24"/>
          <w:lang w:eastAsia="ru-RU"/>
        </w:rPr>
        <w:t>В соответствии с особенностями п</w:t>
      </w:r>
      <w:r w:rsidR="000128E6">
        <w:rPr>
          <w:rFonts w:ascii="Times New Roman CYR" w:eastAsia="Times New Roman" w:hAnsi="Times New Roman CYR" w:cs="Times New Roman CYR"/>
          <w:sz w:val="24"/>
          <w:szCs w:val="24"/>
          <w:lang w:eastAsia="ru-RU"/>
        </w:rPr>
        <w:t>сихофизического развития ребё</w:t>
      </w:r>
      <w:r w:rsidRPr="003A4230">
        <w:rPr>
          <w:rFonts w:ascii="Times New Roman CYR" w:eastAsia="Times New Roman" w:hAnsi="Times New Roman CYR" w:cs="Times New Roman CYR"/>
          <w:sz w:val="24"/>
          <w:szCs w:val="24"/>
          <w:lang w:eastAsia="ru-RU"/>
        </w:rPr>
        <w:t xml:space="preserve">нка с </w:t>
      </w:r>
      <w:r w:rsidR="00BE3C7B">
        <w:rPr>
          <w:rFonts w:ascii="Times New Roman CYR" w:eastAsia="Times New Roman" w:hAnsi="Times New Roman CYR" w:cs="Times New Roman CYR"/>
          <w:sz w:val="24"/>
          <w:szCs w:val="24"/>
          <w:lang w:eastAsia="ru-RU"/>
        </w:rPr>
        <w:t>РАС</w:t>
      </w:r>
      <w:r w:rsidRPr="003A4230">
        <w:rPr>
          <w:rFonts w:ascii="Times New Roman CYR" w:eastAsia="Times New Roman" w:hAnsi="Times New Roman CYR" w:cs="Times New Roman CYR"/>
          <w:sz w:val="24"/>
          <w:szCs w:val="24"/>
          <w:lang w:eastAsia="ru-RU"/>
        </w:rPr>
        <w:t>, планируемые результаты освоения Программы предусмотрены в ряде целевых ориентиров</w:t>
      </w:r>
      <w:r w:rsidR="00501829">
        <w:rPr>
          <w:rFonts w:ascii="Times New Roman CYR" w:eastAsia="Times New Roman" w:hAnsi="Times New Roman CYR" w:cs="Times New Roman CYR"/>
          <w:sz w:val="24"/>
          <w:szCs w:val="24"/>
          <w:lang w:eastAsia="ru-RU"/>
        </w:rPr>
        <w:t xml:space="preserve"> </w:t>
      </w:r>
      <w:r w:rsidR="00501829">
        <w:rPr>
          <w:rFonts w:ascii="Times New Roman CYR" w:eastAsia="Times New Roman" w:hAnsi="Times New Roman CYR" w:cs="Times New Roman CYR"/>
          <w:i/>
          <w:sz w:val="28"/>
          <w:szCs w:val="28"/>
          <w:lang w:eastAsia="ru-RU"/>
        </w:rPr>
        <w:t>(</w:t>
      </w:r>
      <w:r w:rsidR="00501829" w:rsidRPr="003A4230">
        <w:rPr>
          <w:rFonts w:ascii="Times New Roman" w:eastAsia="Times New Roman" w:hAnsi="Times New Roman" w:cs="Times New Roman"/>
          <w:i/>
          <w:sz w:val="24"/>
          <w:szCs w:val="24"/>
          <w:lang w:eastAsia="ru-RU"/>
        </w:rPr>
        <w:t>ФАОП ДО</w:t>
      </w:r>
      <w:r w:rsidR="00501829">
        <w:rPr>
          <w:rFonts w:ascii="Times New Roman" w:eastAsia="Times New Roman" w:hAnsi="Times New Roman" w:cs="Times New Roman"/>
          <w:i/>
          <w:sz w:val="24"/>
          <w:szCs w:val="24"/>
          <w:lang w:eastAsia="ru-RU"/>
        </w:rPr>
        <w:t xml:space="preserve">, </w:t>
      </w:r>
      <w:r w:rsidR="00501829" w:rsidRPr="003A4230">
        <w:rPr>
          <w:rFonts w:ascii="Times New Roman" w:eastAsia="Times New Roman" w:hAnsi="Times New Roman" w:cs="Times New Roman"/>
          <w:i/>
          <w:sz w:val="24"/>
          <w:szCs w:val="24"/>
          <w:lang w:eastAsia="ru-RU"/>
        </w:rPr>
        <w:t xml:space="preserve">Глава </w:t>
      </w:r>
      <w:r w:rsidR="00501829" w:rsidRPr="003A4230">
        <w:rPr>
          <w:rFonts w:ascii="Times New Roman" w:eastAsia="Times New Roman" w:hAnsi="Times New Roman" w:cs="Times New Roman"/>
          <w:i/>
          <w:sz w:val="24"/>
          <w:szCs w:val="24"/>
          <w:lang w:val="en-US" w:eastAsia="ru-RU"/>
        </w:rPr>
        <w:t>II</w:t>
      </w:r>
      <w:r w:rsidR="00501829" w:rsidRPr="003A4230">
        <w:rPr>
          <w:rFonts w:ascii="Times New Roman" w:eastAsia="Times New Roman" w:hAnsi="Times New Roman" w:cs="Times New Roman"/>
          <w:i/>
          <w:sz w:val="24"/>
          <w:szCs w:val="24"/>
          <w:lang w:eastAsia="ru-RU"/>
        </w:rPr>
        <w:t>, п.10.4</w:t>
      </w:r>
      <w:r w:rsidR="00BE3C7B">
        <w:rPr>
          <w:rFonts w:ascii="Times New Roman" w:eastAsia="Times New Roman" w:hAnsi="Times New Roman" w:cs="Times New Roman"/>
          <w:i/>
          <w:sz w:val="24"/>
          <w:szCs w:val="24"/>
          <w:lang w:eastAsia="ru-RU"/>
        </w:rPr>
        <w:t>.6</w:t>
      </w:r>
      <w:r w:rsidR="00501829">
        <w:rPr>
          <w:rFonts w:ascii="Times New Roman" w:eastAsia="Times New Roman" w:hAnsi="Times New Roman" w:cs="Times New Roman"/>
          <w:i/>
          <w:sz w:val="24"/>
          <w:szCs w:val="24"/>
          <w:lang w:eastAsia="ru-RU"/>
        </w:rPr>
        <w:t>).</w:t>
      </w:r>
    </w:p>
    <w:p w14:paraId="43DF3890"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608"/>
      <w:r w:rsidRPr="00001CF6">
        <w:rPr>
          <w:rFonts w:ascii="Times New Roman CYR" w:eastAsia="Times New Roman" w:hAnsi="Times New Roman CYR" w:cs="Times New Roman CYR"/>
          <w:b/>
          <w:i/>
          <w:sz w:val="24"/>
          <w:szCs w:val="24"/>
          <w:lang w:eastAsia="ru-RU"/>
        </w:rPr>
        <w:t>Целевые ориентиры на этапе завершения дошкольного образования детьми с РАС с третьим уровнем тяжести аутистических расстройств</w:t>
      </w:r>
      <w:r w:rsidRPr="00BE3C7B">
        <w:rPr>
          <w:rFonts w:ascii="Times New Roman CYR" w:eastAsia="Times New Roman" w:hAnsi="Times New Roman CYR" w:cs="Times New Roman CYR"/>
          <w:sz w:val="24"/>
          <w:szCs w:val="24"/>
          <w:lang w:eastAsia="ru-RU"/>
        </w:rPr>
        <w:t xml:space="preserve"> (третий уровень аутистических </w:t>
      </w:r>
      <w:r w:rsidRPr="00BE3C7B">
        <w:rPr>
          <w:rFonts w:ascii="Times New Roman CYR" w:eastAsia="Times New Roman" w:hAnsi="Times New Roman CYR" w:cs="Times New Roman CYR"/>
          <w:sz w:val="24"/>
          <w:szCs w:val="24"/>
          <w:lang w:eastAsia="ru-RU"/>
        </w:rPr>
        <w:lastRenderedPageBreak/>
        <w:t>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6589D4D6"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 понимает обращенную речь на доступном уровне;</w:t>
      </w:r>
    </w:p>
    <w:p w14:paraId="73B6FE7D"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2) владеет элементарной речью (отдельные слова) и (или) обучен альтернативным формам общения;</w:t>
      </w:r>
    </w:p>
    <w:p w14:paraId="4E4DFF10"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3) владеет некоторыми конвенциональными формами общения (вербально и (или) невербально);</w:t>
      </w:r>
    </w:p>
    <w:p w14:paraId="213EFA2E"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4) выражает желания социально приемлемым способом;</w:t>
      </w:r>
    </w:p>
    <w:p w14:paraId="081089BC"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5) возможны элементарные формы взаимодействия с родителями (законными представителями), педагогическим работником и другими детьми;</w:t>
      </w:r>
    </w:p>
    <w:p w14:paraId="7D80AEA9"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6) выделяет себя на уровне узнавания по фотографии;</w:t>
      </w:r>
    </w:p>
    <w:p w14:paraId="4CB98088"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7) выделяет родителей (законных представителей) и знакомых педагогических работников;</w:t>
      </w:r>
    </w:p>
    <w:p w14:paraId="0384B40E"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8) различает своих и чужих;</w:t>
      </w:r>
    </w:p>
    <w:p w14:paraId="14FC3DFA"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9) поведение контролируемо в знакомой ситуации (на основе стереотипа поведения);</w:t>
      </w:r>
    </w:p>
    <w:p w14:paraId="2BE25ED6"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10) отработаны основы стереотипа учебного поведения;</w:t>
      </w:r>
    </w:p>
    <w:p w14:paraId="265D085E"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5A16C2B5"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12) может сличать цвета, основные геометрические формы;</w:t>
      </w:r>
    </w:p>
    <w:p w14:paraId="36387B50"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13) знает некоторые буквы;</w:t>
      </w:r>
    </w:p>
    <w:p w14:paraId="2FDF7292"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14) владеет простейшими видами графической деятельности (закрашивание, обводка);</w:t>
      </w:r>
    </w:p>
    <w:p w14:paraId="2A3B21F5"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15) различает "большой - маленький", "один - много";</w:t>
      </w:r>
    </w:p>
    <w:p w14:paraId="39928274"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16) выполняет физические упражнения по показу (индивидуально и в группе) с использованием простейших гимнастических снарядов;</w:t>
      </w:r>
    </w:p>
    <w:p w14:paraId="44A37CCC"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17) выполняет упражнения с использованием тренажёров, батута (под контролем педагогических работников);</w:t>
      </w:r>
    </w:p>
    <w:p w14:paraId="4EF78416"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18) умеет одеваться и раздеваться по расписанию (в доступной форме);</w:t>
      </w:r>
    </w:p>
    <w:p w14:paraId="08932201"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19) пользуется туалетом (с помощью);</w:t>
      </w:r>
    </w:p>
    <w:p w14:paraId="0F8C23F5"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20) владеет навыками приёма пищи.</w:t>
      </w:r>
    </w:p>
    <w:p w14:paraId="0E4C2C33"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01CF6">
        <w:rPr>
          <w:rFonts w:ascii="Times New Roman CYR" w:eastAsia="Times New Roman" w:hAnsi="Times New Roman CYR" w:cs="Times New Roman CYR"/>
          <w:b/>
          <w:i/>
          <w:sz w:val="24"/>
          <w:szCs w:val="24"/>
          <w:lang w:eastAsia="ru-RU"/>
        </w:rPr>
        <w:t>Целевые ориентиры на этапе завершения дошкольного образования детьми с РАС со вторым уровнем тяжести аутистических расстройств</w:t>
      </w:r>
      <w:r w:rsidRPr="00BE3C7B">
        <w:rPr>
          <w:rFonts w:ascii="Times New Roman CYR" w:eastAsia="Times New Roman" w:hAnsi="Times New Roman CYR" w:cs="Times New Roman CYR"/>
          <w:sz w:val="24"/>
          <w:szCs w:val="24"/>
          <w:lang w:eastAsia="ru-RU"/>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1B484ADD"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 владеет простыми формами речи (двух-трёхсложные предложения, простые вопросы) или (иногда) альтернативными формами общения;</w:t>
      </w:r>
    </w:p>
    <w:p w14:paraId="3F6CCBD0"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2) владеет конвенциональными формами общения (вербально и (или) невербально);</w:t>
      </w:r>
    </w:p>
    <w:p w14:paraId="4BD3C7FF"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3) может поддерживать элементарный диалог (чаще - формально);</w:t>
      </w:r>
    </w:p>
    <w:p w14:paraId="16AC6EE3"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4) отвечает на вопросы в пределах ситуации общения;</w:t>
      </w:r>
    </w:p>
    <w:p w14:paraId="7026A77E"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5) возможно ограниченное взаимодействие с родителями (законными представителями), педагогическим работником и другими детьми;</w:t>
      </w:r>
    </w:p>
    <w:p w14:paraId="15F49359"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6) выделяет себя, родителей (законных представителей), специалистов, которые с ним работают;</w:t>
      </w:r>
    </w:p>
    <w:p w14:paraId="62C5797F"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7) различает людей по полу, возрасту;</w:t>
      </w:r>
    </w:p>
    <w:p w14:paraId="4CD2F7DE"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8) владеет поведением в учебной ситуации, но без возможностей гибкой адаптации;</w:t>
      </w:r>
    </w:p>
    <w:p w14:paraId="547BEDB8"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9) участие в групповых играх с движением под музыку и пением (хороводы) под руководством педагогических работников;</w:t>
      </w:r>
    </w:p>
    <w:p w14:paraId="315B7F2A"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10) знает основные цвета и геометрические формы;</w:t>
      </w:r>
    </w:p>
    <w:p w14:paraId="1E2A4780"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11) знает буквы, владеет техникой чтения частично;</w:t>
      </w:r>
    </w:p>
    <w:p w14:paraId="5705B9CA"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12) может писать по обводке;</w:t>
      </w:r>
    </w:p>
    <w:p w14:paraId="11B54E61"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13) различает "выше - ниже", "шире - уже";</w:t>
      </w:r>
    </w:p>
    <w:p w14:paraId="738CAA77"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lastRenderedPageBreak/>
        <w:t>14) есть прямой счёт до 10;</w:t>
      </w:r>
    </w:p>
    <w:p w14:paraId="76747F27"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15) выполняет физические упражнения по показу и инструкции (индивидуально и в группе) с использованием простейших гимнастических снарядов;</w:t>
      </w:r>
    </w:p>
    <w:p w14:paraId="6E3EF8F8"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16) выполняет упражнения с использованием тренажёров, батута под контролем педагогических работников;</w:t>
      </w:r>
    </w:p>
    <w:p w14:paraId="00E24167"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17) имеет на уровне стереотипа представления о здоровом образе жизни и связанными с ним правилами;</w:t>
      </w:r>
    </w:p>
    <w:p w14:paraId="02F3B0E9"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59D69FBA"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01CF6">
        <w:rPr>
          <w:rFonts w:ascii="Times New Roman CYR" w:eastAsia="Times New Roman" w:hAnsi="Times New Roman CYR" w:cs="Times New Roman CYR"/>
          <w:b/>
          <w:i/>
          <w:sz w:val="24"/>
          <w:szCs w:val="24"/>
          <w:lang w:eastAsia="ru-RU"/>
        </w:rPr>
        <w:t>Целевые ориентиры на этапе завершения дошкольного образования детьми с РАС с первым уровнем тяжести аутистических расстройств</w:t>
      </w:r>
      <w:r w:rsidRPr="00BE3C7B">
        <w:rPr>
          <w:rFonts w:ascii="Times New Roman CYR" w:eastAsia="Times New Roman" w:hAnsi="Times New Roman CYR" w:cs="Times New Roman CYR"/>
          <w:sz w:val="24"/>
          <w:szCs w:val="24"/>
          <w:lang w:eastAsia="ru-RU"/>
        </w:rPr>
        <w:t xml:space="preserve">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19BA9A0B"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 владеет речью (альтернативные формы общения необходимы в очень редких случаях);</w:t>
      </w:r>
    </w:p>
    <w:p w14:paraId="26B45FB4"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2) инициирует общение (в связи с собственными нуждами);</w:t>
      </w:r>
    </w:p>
    <w:p w14:paraId="70C84FB5"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3) может поддерживать диалог (часто - формально);</w:t>
      </w:r>
    </w:p>
    <w:p w14:paraId="4FA6D25B"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4) владеет конвенциональными формами общения с обращением;</w:t>
      </w:r>
    </w:p>
    <w:p w14:paraId="4DE0D3C9"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5) взаимодействует с педагогическим работником и другими детьми в обучающей ситуации (ограниченно);</w:t>
      </w:r>
    </w:p>
    <w:p w14:paraId="4529A0FC"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6) выделяет себя как субъекта (частично);</w:t>
      </w:r>
    </w:p>
    <w:p w14:paraId="6911AAA7"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7) поведение контролируемо с элементами самоконтроля;</w:t>
      </w:r>
    </w:p>
    <w:p w14:paraId="65CCB0F7"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8) требуется поддержка в незнакомой и (или) неожиданной ситуации;</w:t>
      </w:r>
    </w:p>
    <w:p w14:paraId="78ADEDEF"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9) владеет поведением в учебной ситуации;</w:t>
      </w:r>
    </w:p>
    <w:p w14:paraId="438DF3D8"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10) владеет социально-</w:t>
      </w:r>
      <w:proofErr w:type="spellStart"/>
      <w:r w:rsidRPr="00BE3C7B">
        <w:rPr>
          <w:rFonts w:ascii="Times New Roman CYR" w:eastAsia="Times New Roman" w:hAnsi="Times New Roman CYR" w:cs="Times New Roman CYR"/>
          <w:sz w:val="24"/>
          <w:szCs w:val="24"/>
          <w:lang w:eastAsia="ru-RU"/>
        </w:rPr>
        <w:t>имитативной</w:t>
      </w:r>
      <w:proofErr w:type="spellEnd"/>
      <w:r w:rsidRPr="00BE3C7B">
        <w:rPr>
          <w:rFonts w:ascii="Times New Roman CYR" w:eastAsia="Times New Roman" w:hAnsi="Times New Roman CYR" w:cs="Times New Roman CYR"/>
          <w:sz w:val="24"/>
          <w:szCs w:val="24"/>
          <w:lang w:eastAsia="ru-RU"/>
        </w:rPr>
        <w:t xml:space="preserve"> и ролевой игрой (в основном, формально);</w:t>
      </w:r>
    </w:p>
    <w:p w14:paraId="37D06F6C"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11) владеет техникой чтения, понимает простые тексты;</w:t>
      </w:r>
    </w:p>
    <w:p w14:paraId="524F66CA"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12) владеет основами безотрывного письма букв);</w:t>
      </w:r>
    </w:p>
    <w:p w14:paraId="4B272415"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13) складывает и вычитает в пределах 5-10;</w:t>
      </w:r>
    </w:p>
    <w:p w14:paraId="37A00528"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14) сформированы представления о своей семье, Отечестве;</w:t>
      </w:r>
    </w:p>
    <w:p w14:paraId="10F2ACF8"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15) знаком с основными явлениями окружающего мира;</w:t>
      </w:r>
    </w:p>
    <w:p w14:paraId="48E26CFA"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317B8637"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17) выполняет упражнения с использованием тренажёров, батута под контролем педагогических работников;</w:t>
      </w:r>
    </w:p>
    <w:p w14:paraId="6AD8CC30"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18) имеет представления о здоровом образе жизни и связанными с ним правилами;</w:t>
      </w:r>
    </w:p>
    <w:p w14:paraId="1A1E2FF9"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19) участвует в некоторых групповых подвижных играх с правилами;</w:t>
      </w:r>
    </w:p>
    <w:p w14:paraId="1323118A"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4364A9CF" w14:textId="77777777" w:rsidR="00BE3C7B" w:rsidRPr="00BE3C7B"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21) принимает участие в уборке квартиры, приготовлении пищи;</w:t>
      </w:r>
    </w:p>
    <w:p w14:paraId="07D33967" w14:textId="77777777" w:rsidR="00D21B8A" w:rsidRPr="00501829" w:rsidRDefault="00BE3C7B" w:rsidP="00BE3C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E3C7B">
        <w:rPr>
          <w:rFonts w:ascii="Times New Roman CYR" w:eastAsia="Times New Roman" w:hAnsi="Times New Roman CYR" w:cs="Times New Roman CYR"/>
          <w:sz w:val="24"/>
          <w:szCs w:val="24"/>
          <w:lang w:eastAsia="ru-RU"/>
        </w:rPr>
        <w:t>22) умеет следовать расписанию (в адекватной форме) в учебной деятельности и в быту.</w:t>
      </w:r>
    </w:p>
    <w:bookmarkEnd w:id="4"/>
    <w:p w14:paraId="4D4DD7AB" w14:textId="77777777" w:rsidR="009C3883" w:rsidRDefault="009C3883" w:rsidP="00C442E8">
      <w:pPr>
        <w:pStyle w:val="aa"/>
        <w:spacing w:before="0" w:beforeAutospacing="0" w:after="0" w:afterAutospacing="0" w:line="276" w:lineRule="auto"/>
        <w:ind w:left="-567" w:firstLine="709"/>
        <w:jc w:val="both"/>
      </w:pPr>
    </w:p>
    <w:p w14:paraId="3E579E40" w14:textId="77777777" w:rsidR="002F72A2" w:rsidRDefault="002F72A2" w:rsidP="00006487">
      <w:pPr>
        <w:widowControl w:val="0"/>
        <w:autoSpaceDE w:val="0"/>
        <w:autoSpaceDN w:val="0"/>
        <w:adjustRightInd w:val="0"/>
        <w:spacing w:after="0" w:line="240" w:lineRule="auto"/>
        <w:jc w:val="center"/>
        <w:rPr>
          <w:rFonts w:ascii="Times New Roman" w:hAnsi="Times New Roman" w:cs="Times New Roman"/>
          <w:b/>
          <w:sz w:val="24"/>
          <w:szCs w:val="24"/>
        </w:rPr>
      </w:pPr>
      <w:bookmarkStart w:id="5" w:name="sub_1069"/>
      <w:r w:rsidRPr="002F72A2">
        <w:rPr>
          <w:rFonts w:ascii="Times New Roman" w:hAnsi="Times New Roman" w:cs="Times New Roman"/>
          <w:b/>
          <w:sz w:val="24"/>
          <w:szCs w:val="24"/>
        </w:rPr>
        <w:t>1.3. Значимые для разработки и реализации АОП ДО характеристики и особенности развития обучаю</w:t>
      </w:r>
      <w:r w:rsidR="00001CF6">
        <w:rPr>
          <w:rFonts w:ascii="Times New Roman" w:hAnsi="Times New Roman" w:cs="Times New Roman"/>
          <w:b/>
          <w:sz w:val="24"/>
          <w:szCs w:val="24"/>
        </w:rPr>
        <w:t>щихся дошкольного возраста с РАС</w:t>
      </w:r>
    </w:p>
    <w:p w14:paraId="425EE301" w14:textId="77777777" w:rsidR="002F72A2" w:rsidRDefault="00663E35" w:rsidP="00CC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C28">
        <w:rPr>
          <w:rFonts w:ascii="Times New Roman" w:hAnsi="Times New Roman" w:cs="Times New Roman"/>
          <w:i/>
          <w:sz w:val="24"/>
          <w:szCs w:val="24"/>
        </w:rPr>
        <w:t>Основные участники реализации АОП ДО</w:t>
      </w:r>
      <w:r>
        <w:rPr>
          <w:rFonts w:ascii="Times New Roman" w:hAnsi="Times New Roman" w:cs="Times New Roman"/>
          <w:sz w:val="24"/>
          <w:szCs w:val="24"/>
        </w:rPr>
        <w:t xml:space="preserve"> для обучающихся с </w:t>
      </w:r>
      <w:r w:rsidR="00BE3C7B">
        <w:rPr>
          <w:rFonts w:ascii="Times New Roman" w:hAnsi="Times New Roman" w:cs="Times New Roman"/>
          <w:sz w:val="24"/>
          <w:szCs w:val="24"/>
        </w:rPr>
        <w:t>РАС</w:t>
      </w:r>
      <w:r>
        <w:rPr>
          <w:rFonts w:ascii="Times New Roman" w:hAnsi="Times New Roman" w:cs="Times New Roman"/>
          <w:sz w:val="24"/>
          <w:szCs w:val="24"/>
        </w:rPr>
        <w:t xml:space="preserve"> — </w:t>
      </w:r>
      <w:r w:rsidR="00CC1995">
        <w:rPr>
          <w:rFonts w:ascii="Times New Roman" w:hAnsi="Times New Roman" w:cs="Times New Roman"/>
          <w:sz w:val="24"/>
          <w:szCs w:val="24"/>
        </w:rPr>
        <w:t>педагоги, обучающиеся, родители (законные представители).</w:t>
      </w:r>
    </w:p>
    <w:p w14:paraId="4D376A77" w14:textId="77777777" w:rsidR="00CC1995" w:rsidRDefault="00CF230C" w:rsidP="00CC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C28">
        <w:rPr>
          <w:rFonts w:ascii="Times New Roman" w:hAnsi="Times New Roman" w:cs="Times New Roman"/>
          <w:i/>
          <w:sz w:val="24"/>
          <w:szCs w:val="24"/>
        </w:rPr>
        <w:t>Социальными заказчиками реализации АОП ДО</w:t>
      </w:r>
      <w:r w:rsidR="00857875">
        <w:rPr>
          <w:rFonts w:ascii="Times New Roman" w:hAnsi="Times New Roman" w:cs="Times New Roman"/>
          <w:sz w:val="24"/>
          <w:szCs w:val="24"/>
        </w:rPr>
        <w:t xml:space="preserve"> как комплекса образовательных услуг выступают, в первую очередь, родите</w:t>
      </w:r>
      <w:r w:rsidR="00867D58">
        <w:rPr>
          <w:rFonts w:ascii="Times New Roman" w:hAnsi="Times New Roman" w:cs="Times New Roman"/>
          <w:sz w:val="24"/>
          <w:szCs w:val="24"/>
        </w:rPr>
        <w:t>ли (законные представители) обучающихся, как гаранты реализации прав ребёнка на уход, присмотр и оздоровление</w:t>
      </w:r>
      <w:r w:rsidR="006C75D1">
        <w:rPr>
          <w:rFonts w:ascii="Times New Roman" w:hAnsi="Times New Roman" w:cs="Times New Roman"/>
          <w:sz w:val="24"/>
          <w:szCs w:val="24"/>
        </w:rPr>
        <w:t>, воспитание и обучение.</w:t>
      </w:r>
    </w:p>
    <w:p w14:paraId="61FC2D8C" w14:textId="77777777" w:rsidR="001D4EF8" w:rsidRDefault="001D4EF8" w:rsidP="00CC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C28">
        <w:rPr>
          <w:rFonts w:ascii="Times New Roman" w:hAnsi="Times New Roman" w:cs="Times New Roman"/>
          <w:i/>
          <w:sz w:val="24"/>
          <w:szCs w:val="24"/>
        </w:rPr>
        <w:t>Особенности разработки Программы</w:t>
      </w:r>
      <w:r>
        <w:rPr>
          <w:rFonts w:ascii="Times New Roman" w:hAnsi="Times New Roman" w:cs="Times New Roman"/>
          <w:sz w:val="24"/>
          <w:szCs w:val="24"/>
        </w:rPr>
        <w:t>:</w:t>
      </w:r>
    </w:p>
    <w:p w14:paraId="226C374B" w14:textId="77777777" w:rsidR="009D04B2" w:rsidRDefault="009D04B2" w:rsidP="009D04B2">
      <w:pPr>
        <w:widowControl w:val="0"/>
        <w:numPr>
          <w:ilvl w:val="0"/>
          <w:numId w:val="25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условия, созданные в дошкольном отделении</w:t>
      </w:r>
      <w:r w:rsidRPr="009D04B2">
        <w:rPr>
          <w:rFonts w:ascii="Times New Roman" w:hAnsi="Times New Roman" w:cs="Times New Roman"/>
          <w:sz w:val="24"/>
          <w:szCs w:val="24"/>
        </w:rPr>
        <w:t xml:space="preserve"> </w:t>
      </w:r>
      <w:r w:rsidR="00FB606A">
        <w:rPr>
          <w:rFonts w:ascii="Times New Roman" w:hAnsi="Times New Roman" w:cs="Times New Roman"/>
          <w:sz w:val="24"/>
          <w:szCs w:val="24"/>
        </w:rPr>
        <w:t xml:space="preserve">(ДО) </w:t>
      </w:r>
      <w:r w:rsidRPr="009D04B2">
        <w:rPr>
          <w:rFonts w:ascii="Times New Roman" w:hAnsi="Times New Roman" w:cs="Times New Roman"/>
          <w:sz w:val="24"/>
          <w:szCs w:val="24"/>
        </w:rPr>
        <w:t>для реа</w:t>
      </w:r>
      <w:r>
        <w:rPr>
          <w:rFonts w:ascii="Times New Roman" w:hAnsi="Times New Roman" w:cs="Times New Roman"/>
          <w:sz w:val="24"/>
          <w:szCs w:val="24"/>
        </w:rPr>
        <w:t>лизации целей и задач АОП ДО;</w:t>
      </w:r>
    </w:p>
    <w:p w14:paraId="2C91ED26" w14:textId="77777777" w:rsidR="009D04B2" w:rsidRDefault="009D04B2" w:rsidP="009D04B2">
      <w:pPr>
        <w:widowControl w:val="0"/>
        <w:numPr>
          <w:ilvl w:val="0"/>
          <w:numId w:val="25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04B2">
        <w:rPr>
          <w:rFonts w:ascii="Times New Roman" w:hAnsi="Times New Roman" w:cs="Times New Roman"/>
          <w:sz w:val="24"/>
          <w:szCs w:val="24"/>
        </w:rPr>
        <w:t>социальный заказ родител</w:t>
      </w:r>
      <w:r>
        <w:rPr>
          <w:rFonts w:ascii="Times New Roman" w:hAnsi="Times New Roman" w:cs="Times New Roman"/>
          <w:sz w:val="24"/>
          <w:szCs w:val="24"/>
        </w:rPr>
        <w:t>ей (законных представителей);</w:t>
      </w:r>
    </w:p>
    <w:p w14:paraId="7543876B" w14:textId="77777777" w:rsidR="009D04B2" w:rsidRDefault="009D04B2" w:rsidP="009D04B2">
      <w:pPr>
        <w:widowControl w:val="0"/>
        <w:numPr>
          <w:ilvl w:val="0"/>
          <w:numId w:val="25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детский контингент;</w:t>
      </w:r>
    </w:p>
    <w:p w14:paraId="3AAF120D" w14:textId="77777777" w:rsidR="009D04B2" w:rsidRDefault="009D04B2" w:rsidP="009D04B2">
      <w:pPr>
        <w:widowControl w:val="0"/>
        <w:numPr>
          <w:ilvl w:val="0"/>
          <w:numId w:val="25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04B2">
        <w:rPr>
          <w:rFonts w:ascii="Times New Roman" w:hAnsi="Times New Roman" w:cs="Times New Roman"/>
          <w:sz w:val="24"/>
          <w:szCs w:val="24"/>
        </w:rPr>
        <w:t>кадровый со</w:t>
      </w:r>
      <w:r>
        <w:rPr>
          <w:rFonts w:ascii="Times New Roman" w:hAnsi="Times New Roman" w:cs="Times New Roman"/>
          <w:sz w:val="24"/>
          <w:szCs w:val="24"/>
        </w:rPr>
        <w:t>став педагогических работников;</w:t>
      </w:r>
    </w:p>
    <w:p w14:paraId="69545210" w14:textId="77777777" w:rsidR="009D04B2" w:rsidRDefault="009D04B2" w:rsidP="009D04B2">
      <w:pPr>
        <w:widowControl w:val="0"/>
        <w:numPr>
          <w:ilvl w:val="0"/>
          <w:numId w:val="25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04B2">
        <w:rPr>
          <w:rFonts w:ascii="Times New Roman" w:hAnsi="Times New Roman" w:cs="Times New Roman"/>
          <w:sz w:val="24"/>
          <w:szCs w:val="24"/>
        </w:rPr>
        <w:t>культурн</w:t>
      </w:r>
      <w:r>
        <w:rPr>
          <w:rFonts w:ascii="Times New Roman" w:hAnsi="Times New Roman" w:cs="Times New Roman"/>
          <w:sz w:val="24"/>
          <w:szCs w:val="24"/>
        </w:rPr>
        <w:t>о-образовательные особенности;</w:t>
      </w:r>
    </w:p>
    <w:p w14:paraId="62DD2BBE" w14:textId="77777777" w:rsidR="009D04B2" w:rsidRDefault="009D04B2" w:rsidP="009D04B2">
      <w:pPr>
        <w:widowControl w:val="0"/>
        <w:numPr>
          <w:ilvl w:val="0"/>
          <w:numId w:val="25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климатические особенности;</w:t>
      </w:r>
    </w:p>
    <w:p w14:paraId="59E4027F" w14:textId="77777777" w:rsidR="009D04B2" w:rsidRDefault="009D04B2" w:rsidP="009D04B2">
      <w:pPr>
        <w:widowControl w:val="0"/>
        <w:numPr>
          <w:ilvl w:val="0"/>
          <w:numId w:val="25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04B2">
        <w:rPr>
          <w:rFonts w:ascii="Times New Roman" w:hAnsi="Times New Roman" w:cs="Times New Roman"/>
          <w:sz w:val="24"/>
          <w:szCs w:val="24"/>
        </w:rPr>
        <w:t xml:space="preserve">взаимодействие с социумом. </w:t>
      </w:r>
    </w:p>
    <w:p w14:paraId="1B40A040" w14:textId="77777777" w:rsidR="005F56B5" w:rsidRDefault="009D04B2" w:rsidP="002616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5C28">
        <w:rPr>
          <w:rFonts w:ascii="Times New Roman" w:hAnsi="Times New Roman" w:cs="Times New Roman"/>
          <w:i/>
          <w:sz w:val="24"/>
          <w:szCs w:val="24"/>
        </w:rPr>
        <w:t>Географическое месторасположение</w:t>
      </w:r>
      <w:r w:rsidR="00617B7E">
        <w:rPr>
          <w:rFonts w:ascii="Times New Roman" w:hAnsi="Times New Roman" w:cs="Times New Roman"/>
          <w:sz w:val="24"/>
          <w:szCs w:val="24"/>
        </w:rPr>
        <w:t>:</w:t>
      </w:r>
    </w:p>
    <w:p w14:paraId="19507020" w14:textId="04918C84" w:rsidR="00651656" w:rsidRPr="00937E1E" w:rsidRDefault="00651656" w:rsidP="00651656">
      <w:pPr>
        <w:tabs>
          <w:tab w:val="left" w:pos="639"/>
          <w:tab w:val="left" w:pos="993"/>
          <w:tab w:val="left" w:pos="3888"/>
          <w:tab w:val="left" w:pos="5548"/>
          <w:tab w:val="left" w:pos="6086"/>
          <w:tab w:val="left" w:pos="7709"/>
          <w:tab w:val="left" w:pos="9923"/>
        </w:tabs>
        <w:spacing w:after="0" w:line="240" w:lineRule="auto"/>
        <w:ind w:right="91"/>
        <w:jc w:val="both"/>
        <w:rPr>
          <w:sz w:val="24"/>
          <w:szCs w:val="24"/>
        </w:rPr>
      </w:pPr>
      <w:r>
        <w:rPr>
          <w:rFonts w:ascii="Times New Roman" w:hAnsi="Times New Roman" w:cs="Times New Roman"/>
          <w:sz w:val="24"/>
          <w:szCs w:val="24"/>
        </w:rPr>
        <w:tab/>
      </w:r>
      <w:r w:rsidRPr="00651656">
        <w:rPr>
          <w:rFonts w:ascii="Times New Roman" w:hAnsi="Times New Roman" w:cs="Times New Roman"/>
          <w:sz w:val="24"/>
          <w:szCs w:val="24"/>
        </w:rPr>
        <w:t xml:space="preserve">В связи с особенностями климата </w:t>
      </w:r>
      <w:r w:rsidR="00B83CD8">
        <w:rPr>
          <w:rFonts w:ascii="Times New Roman" w:hAnsi="Times New Roman" w:cs="Times New Roman"/>
          <w:sz w:val="24"/>
          <w:szCs w:val="24"/>
        </w:rPr>
        <w:t xml:space="preserve">Свердловской области </w:t>
      </w:r>
      <w:r w:rsidRPr="00651656">
        <w:rPr>
          <w:rFonts w:ascii="Times New Roman" w:hAnsi="Times New Roman" w:cs="Times New Roman"/>
          <w:sz w:val="24"/>
          <w:szCs w:val="24"/>
        </w:rPr>
        <w:t>планирование образовательного процесса предусматривает вариативные режимы дня на благоприятные и неблагоприятные погодные условия, учитывает время начала и окончания сезонных явлений</w:t>
      </w:r>
      <w:r w:rsidR="00BE3C7B">
        <w:rPr>
          <w:rFonts w:ascii="Times New Roman" w:hAnsi="Times New Roman" w:cs="Times New Roman"/>
          <w:sz w:val="24"/>
          <w:szCs w:val="24"/>
        </w:rPr>
        <w:t xml:space="preserve"> </w:t>
      </w:r>
      <w:r w:rsidRPr="00651656">
        <w:rPr>
          <w:rFonts w:ascii="Times New Roman" w:hAnsi="Times New Roman" w:cs="Times New Roman"/>
          <w:sz w:val="24"/>
          <w:szCs w:val="24"/>
        </w:rPr>
        <w:t>(листопад, таяние снега и т.д.) и интенсивность их протекания; состав флоры и фауны; длительность светового дня; погодные условия. В ходе игровых развивающих ситуаций по ознакомлению с окружающим миром, подготовке к освоению грамоты дети знакомятся с явлениями природы, характерными для местности, в которой проживают; в художественно- 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В холодный период года, когда световой день уменьшается, количество прогулок и совместной деятельности взрослого с детьми, осуществляемой на улице во вторую половину дня, уменьшается. При t° воздуха ниже - 15С° и скорости ветра более 7м/с прогулки</w:t>
      </w:r>
      <w:r>
        <w:rPr>
          <w:rFonts w:ascii="Times New Roman" w:hAnsi="Times New Roman" w:cs="Times New Roman"/>
          <w:sz w:val="24"/>
          <w:szCs w:val="24"/>
        </w:rPr>
        <w:t xml:space="preserve"> сокраща</w:t>
      </w:r>
      <w:r w:rsidRPr="00651656">
        <w:rPr>
          <w:rFonts w:ascii="Times New Roman" w:hAnsi="Times New Roman" w:cs="Times New Roman"/>
          <w:sz w:val="24"/>
          <w:szCs w:val="24"/>
        </w:rPr>
        <w:t>ются</w:t>
      </w:r>
      <w:r>
        <w:rPr>
          <w:sz w:val="24"/>
          <w:szCs w:val="24"/>
        </w:rPr>
        <w:t>.</w:t>
      </w:r>
    </w:p>
    <w:p w14:paraId="3DEA29EE" w14:textId="77777777" w:rsidR="00651656" w:rsidRDefault="00651656" w:rsidP="0026162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B57730A" w14:textId="77777777" w:rsidR="00055714" w:rsidRPr="00006487" w:rsidRDefault="002F72A2" w:rsidP="000064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1.</w:t>
      </w:r>
      <w:r w:rsidRPr="002F72A2">
        <w:rPr>
          <w:rFonts w:ascii="Times New Roman" w:hAnsi="Times New Roman" w:cs="Times New Roman"/>
          <w:b/>
          <w:sz w:val="24"/>
          <w:szCs w:val="24"/>
        </w:rPr>
        <w:t>4</w:t>
      </w:r>
      <w:r w:rsidR="00164EB5" w:rsidRPr="00164EB5">
        <w:rPr>
          <w:rFonts w:ascii="Times New Roman" w:hAnsi="Times New Roman" w:cs="Times New Roman"/>
          <w:b/>
          <w:sz w:val="24"/>
          <w:szCs w:val="24"/>
        </w:rPr>
        <w:t xml:space="preserve">. </w:t>
      </w:r>
      <w:r w:rsidR="00055714" w:rsidRPr="00055714">
        <w:rPr>
          <w:rFonts w:ascii="Times New Roman" w:eastAsia="Times New Roman" w:hAnsi="Times New Roman" w:cs="Times New Roman"/>
          <w:b/>
          <w:sz w:val="24"/>
          <w:szCs w:val="24"/>
          <w:lang w:eastAsia="ru-RU"/>
        </w:rPr>
        <w:t>Развивающее оценивание качества образовате</w:t>
      </w:r>
      <w:r w:rsidR="00055714" w:rsidRPr="00164EB5">
        <w:rPr>
          <w:rFonts w:ascii="Times New Roman" w:eastAsia="Times New Roman" w:hAnsi="Times New Roman" w:cs="Times New Roman"/>
          <w:b/>
          <w:sz w:val="24"/>
          <w:szCs w:val="24"/>
          <w:lang w:eastAsia="ru-RU"/>
        </w:rPr>
        <w:t>льной деятельности по Программе</w:t>
      </w:r>
    </w:p>
    <w:bookmarkEnd w:id="5"/>
    <w:p w14:paraId="44E52FD5" w14:textId="77777777" w:rsidR="00055714" w:rsidRPr="00055714" w:rsidRDefault="00055714" w:rsidP="002B2BE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55714">
        <w:rPr>
          <w:rFonts w:ascii="Times New Roman CYR" w:eastAsia="Times New Roman" w:hAnsi="Times New Roman CYR" w:cs="Times New Roman CYR"/>
          <w:sz w:val="24"/>
          <w:szCs w:val="24"/>
          <w:lang w:eastAsia="ru-RU"/>
        </w:rPr>
        <w:t>Оценивание качества образовательной деятельности, осуществляемой Орган</w:t>
      </w:r>
      <w:r w:rsidR="009857FA">
        <w:rPr>
          <w:rFonts w:ascii="Times New Roman CYR" w:eastAsia="Times New Roman" w:hAnsi="Times New Roman CYR" w:cs="Times New Roman CYR"/>
          <w:sz w:val="24"/>
          <w:szCs w:val="24"/>
          <w:lang w:eastAsia="ru-RU"/>
        </w:rPr>
        <w:t>изацией по </w:t>
      </w:r>
      <w:r w:rsidRPr="00055714">
        <w:rPr>
          <w:rFonts w:ascii="Times New Roman CYR" w:eastAsia="Times New Roman" w:hAnsi="Times New Roman CYR" w:cs="Times New Roman CYR"/>
          <w:sz w:val="24"/>
          <w:szCs w:val="24"/>
          <w:lang w:eastAsia="ru-RU"/>
        </w:rPr>
        <w:t xml:space="preserve">Программе, представляет собой важную составную часть данной образовательной </w:t>
      </w:r>
      <w:r w:rsidR="007C5FCC">
        <w:rPr>
          <w:rFonts w:ascii="Times New Roman CYR" w:eastAsia="Times New Roman" w:hAnsi="Times New Roman CYR" w:cs="Times New Roman CYR"/>
          <w:sz w:val="24"/>
          <w:szCs w:val="24"/>
          <w:lang w:eastAsia="ru-RU"/>
        </w:rPr>
        <w:t>деятельности, направленную на её</w:t>
      </w:r>
      <w:r w:rsidR="00A54FDD">
        <w:rPr>
          <w:rFonts w:ascii="Times New Roman CYR" w:eastAsia="Times New Roman" w:hAnsi="Times New Roman CYR" w:cs="Times New Roman CYR"/>
          <w:sz w:val="24"/>
          <w:szCs w:val="24"/>
          <w:lang w:eastAsia="ru-RU"/>
        </w:rPr>
        <w:t xml:space="preserve"> усовершенствование</w:t>
      </w:r>
      <w:r w:rsidR="00A54FDD" w:rsidRPr="00A54FDD">
        <w:rPr>
          <w:rFonts w:ascii="Times New Roman CYR" w:eastAsia="Times New Roman" w:hAnsi="Times New Roman CYR" w:cs="Times New Roman CYR"/>
          <w:i/>
          <w:sz w:val="28"/>
          <w:szCs w:val="28"/>
          <w:lang w:eastAsia="ru-RU"/>
        </w:rPr>
        <w:t xml:space="preserve"> </w:t>
      </w:r>
      <w:r w:rsidR="00A54FDD">
        <w:rPr>
          <w:rFonts w:ascii="Times New Roman CYR" w:eastAsia="Times New Roman" w:hAnsi="Times New Roman CYR" w:cs="Times New Roman CYR"/>
          <w:i/>
          <w:sz w:val="28"/>
          <w:szCs w:val="28"/>
          <w:lang w:eastAsia="ru-RU"/>
        </w:rPr>
        <w:t>(</w:t>
      </w:r>
      <w:r w:rsidR="00A54FDD" w:rsidRPr="003A4230">
        <w:rPr>
          <w:rFonts w:ascii="Times New Roman" w:eastAsia="Times New Roman" w:hAnsi="Times New Roman" w:cs="Times New Roman"/>
          <w:i/>
          <w:sz w:val="24"/>
          <w:szCs w:val="24"/>
          <w:lang w:eastAsia="ru-RU"/>
        </w:rPr>
        <w:t>ФАОП ДО</w:t>
      </w:r>
      <w:r w:rsidR="00A54FDD">
        <w:rPr>
          <w:rFonts w:ascii="Times New Roman" w:eastAsia="Times New Roman" w:hAnsi="Times New Roman" w:cs="Times New Roman"/>
          <w:i/>
          <w:sz w:val="24"/>
          <w:szCs w:val="24"/>
          <w:lang w:eastAsia="ru-RU"/>
        </w:rPr>
        <w:t xml:space="preserve">, </w:t>
      </w:r>
      <w:r w:rsidR="00A54FDD" w:rsidRPr="003A4230">
        <w:rPr>
          <w:rFonts w:ascii="Times New Roman" w:eastAsia="Times New Roman" w:hAnsi="Times New Roman" w:cs="Times New Roman"/>
          <w:i/>
          <w:sz w:val="24"/>
          <w:szCs w:val="24"/>
          <w:lang w:eastAsia="ru-RU"/>
        </w:rPr>
        <w:t xml:space="preserve">Глава </w:t>
      </w:r>
      <w:r w:rsidR="00A54FDD" w:rsidRPr="003A4230">
        <w:rPr>
          <w:rFonts w:ascii="Times New Roman" w:eastAsia="Times New Roman" w:hAnsi="Times New Roman" w:cs="Times New Roman"/>
          <w:i/>
          <w:sz w:val="24"/>
          <w:szCs w:val="24"/>
          <w:lang w:val="en-US" w:eastAsia="ru-RU"/>
        </w:rPr>
        <w:t>II</w:t>
      </w:r>
      <w:r w:rsidR="00A54FDD">
        <w:rPr>
          <w:rFonts w:ascii="Times New Roman" w:eastAsia="Times New Roman" w:hAnsi="Times New Roman" w:cs="Times New Roman"/>
          <w:i/>
          <w:sz w:val="24"/>
          <w:szCs w:val="24"/>
          <w:lang w:eastAsia="ru-RU"/>
        </w:rPr>
        <w:t>:</w:t>
      </w:r>
      <w:r w:rsidR="00A54FDD" w:rsidRPr="003A4230">
        <w:rPr>
          <w:rFonts w:ascii="Times New Roman" w:eastAsia="Times New Roman" w:hAnsi="Times New Roman" w:cs="Times New Roman"/>
          <w:i/>
          <w:sz w:val="24"/>
          <w:szCs w:val="24"/>
          <w:lang w:eastAsia="ru-RU"/>
        </w:rPr>
        <w:t xml:space="preserve"> п.10.</w:t>
      </w:r>
      <w:r w:rsidR="00A54FDD">
        <w:rPr>
          <w:rFonts w:ascii="Times New Roman" w:eastAsia="Times New Roman" w:hAnsi="Times New Roman" w:cs="Times New Roman"/>
          <w:i/>
          <w:sz w:val="24"/>
          <w:szCs w:val="24"/>
          <w:lang w:eastAsia="ru-RU"/>
        </w:rPr>
        <w:t xml:space="preserve">5, </w:t>
      </w:r>
      <w:r w:rsidR="002B1B6F">
        <w:rPr>
          <w:rFonts w:ascii="Times New Roman" w:eastAsia="Times New Roman" w:hAnsi="Times New Roman" w:cs="Times New Roman"/>
          <w:i/>
          <w:sz w:val="24"/>
          <w:szCs w:val="24"/>
          <w:lang w:eastAsia="ru-RU"/>
        </w:rPr>
        <w:t>п.</w:t>
      </w:r>
      <w:r w:rsidR="00A54FDD" w:rsidRPr="00C02895">
        <w:rPr>
          <w:rFonts w:ascii="Times New Roman CYR" w:eastAsia="Times New Roman" w:hAnsi="Times New Roman CYR" w:cs="Times New Roman CYR"/>
          <w:i/>
          <w:sz w:val="24"/>
          <w:szCs w:val="24"/>
          <w:lang w:eastAsia="ru-RU"/>
        </w:rPr>
        <w:t xml:space="preserve">10.5.1, </w:t>
      </w:r>
      <w:r w:rsidR="002B1B6F">
        <w:rPr>
          <w:rFonts w:ascii="Times New Roman CYR" w:eastAsia="Times New Roman" w:hAnsi="Times New Roman CYR" w:cs="Times New Roman CYR"/>
          <w:i/>
          <w:sz w:val="24"/>
          <w:szCs w:val="24"/>
          <w:lang w:eastAsia="ru-RU"/>
        </w:rPr>
        <w:t>п.</w:t>
      </w:r>
      <w:r w:rsidR="00A54FDD" w:rsidRPr="00C02895">
        <w:rPr>
          <w:rFonts w:ascii="Times New Roman CYR" w:eastAsia="Times New Roman" w:hAnsi="Times New Roman CYR" w:cs="Times New Roman CYR"/>
          <w:i/>
          <w:sz w:val="24"/>
          <w:szCs w:val="24"/>
          <w:lang w:eastAsia="ru-RU"/>
        </w:rPr>
        <w:t xml:space="preserve">10.5.2, </w:t>
      </w:r>
      <w:r w:rsidR="002B1B6F">
        <w:rPr>
          <w:rFonts w:ascii="Times New Roman CYR" w:eastAsia="Times New Roman" w:hAnsi="Times New Roman CYR" w:cs="Times New Roman CYR"/>
          <w:i/>
          <w:sz w:val="24"/>
          <w:szCs w:val="24"/>
          <w:lang w:eastAsia="ru-RU"/>
        </w:rPr>
        <w:t>п.</w:t>
      </w:r>
      <w:r w:rsidR="00A54FDD" w:rsidRPr="00C02895">
        <w:rPr>
          <w:rFonts w:ascii="Times New Roman CYR" w:eastAsia="Times New Roman" w:hAnsi="Times New Roman CYR" w:cs="Times New Roman CYR"/>
          <w:i/>
          <w:sz w:val="24"/>
          <w:szCs w:val="24"/>
          <w:lang w:eastAsia="ru-RU"/>
        </w:rPr>
        <w:t xml:space="preserve">10.5.3, </w:t>
      </w:r>
      <w:r w:rsidR="002B1B6F">
        <w:rPr>
          <w:rFonts w:ascii="Times New Roman CYR" w:eastAsia="Times New Roman" w:hAnsi="Times New Roman CYR" w:cs="Times New Roman CYR"/>
          <w:i/>
          <w:sz w:val="24"/>
          <w:szCs w:val="24"/>
          <w:lang w:eastAsia="ru-RU"/>
        </w:rPr>
        <w:t>п.</w:t>
      </w:r>
      <w:r w:rsidR="00A54FDD" w:rsidRPr="00C02895">
        <w:rPr>
          <w:rFonts w:ascii="Times New Roman CYR" w:eastAsia="Times New Roman" w:hAnsi="Times New Roman CYR" w:cs="Times New Roman CYR"/>
          <w:i/>
          <w:sz w:val="24"/>
          <w:szCs w:val="24"/>
          <w:lang w:eastAsia="ru-RU"/>
        </w:rPr>
        <w:t xml:space="preserve">10.5.4, </w:t>
      </w:r>
      <w:r w:rsidR="002B1B6F">
        <w:rPr>
          <w:rFonts w:ascii="Times New Roman CYR" w:eastAsia="Times New Roman" w:hAnsi="Times New Roman CYR" w:cs="Times New Roman CYR"/>
          <w:i/>
          <w:sz w:val="24"/>
          <w:szCs w:val="24"/>
          <w:lang w:eastAsia="ru-RU"/>
        </w:rPr>
        <w:t>п.</w:t>
      </w:r>
      <w:r w:rsidR="00A54FDD" w:rsidRPr="00C02895">
        <w:rPr>
          <w:rFonts w:ascii="Times New Roman CYR" w:eastAsia="Times New Roman" w:hAnsi="Times New Roman CYR" w:cs="Times New Roman CYR"/>
          <w:i/>
          <w:sz w:val="24"/>
          <w:szCs w:val="24"/>
          <w:lang w:eastAsia="ru-RU"/>
        </w:rPr>
        <w:t xml:space="preserve">10.5.5, </w:t>
      </w:r>
      <w:r w:rsidR="002B1B6F">
        <w:rPr>
          <w:rFonts w:ascii="Times New Roman CYR" w:eastAsia="Times New Roman" w:hAnsi="Times New Roman CYR" w:cs="Times New Roman CYR"/>
          <w:i/>
          <w:sz w:val="24"/>
          <w:szCs w:val="24"/>
          <w:lang w:eastAsia="ru-RU"/>
        </w:rPr>
        <w:t>п.</w:t>
      </w:r>
      <w:r w:rsidR="00A54FDD" w:rsidRPr="00C02895">
        <w:rPr>
          <w:rFonts w:ascii="Times New Roman CYR" w:eastAsia="Times New Roman" w:hAnsi="Times New Roman CYR" w:cs="Times New Roman CYR"/>
          <w:i/>
          <w:sz w:val="24"/>
          <w:szCs w:val="24"/>
          <w:lang w:eastAsia="ru-RU"/>
        </w:rPr>
        <w:t xml:space="preserve">10.5.6, </w:t>
      </w:r>
      <w:r w:rsidR="002B1B6F">
        <w:rPr>
          <w:rFonts w:ascii="Times New Roman CYR" w:eastAsia="Times New Roman" w:hAnsi="Times New Roman CYR" w:cs="Times New Roman CYR"/>
          <w:i/>
          <w:sz w:val="24"/>
          <w:szCs w:val="24"/>
          <w:lang w:eastAsia="ru-RU"/>
        </w:rPr>
        <w:t>п.</w:t>
      </w:r>
      <w:r w:rsidR="00A54FDD" w:rsidRPr="00C02895">
        <w:rPr>
          <w:rFonts w:ascii="Times New Roman CYR" w:eastAsia="Times New Roman" w:hAnsi="Times New Roman CYR" w:cs="Times New Roman CYR"/>
          <w:i/>
          <w:sz w:val="24"/>
          <w:szCs w:val="24"/>
          <w:lang w:eastAsia="ru-RU"/>
        </w:rPr>
        <w:t xml:space="preserve">10.5.7, </w:t>
      </w:r>
      <w:r w:rsidR="002B1B6F">
        <w:rPr>
          <w:rFonts w:ascii="Times New Roman CYR" w:eastAsia="Times New Roman" w:hAnsi="Times New Roman CYR" w:cs="Times New Roman CYR"/>
          <w:i/>
          <w:sz w:val="24"/>
          <w:szCs w:val="24"/>
          <w:lang w:eastAsia="ru-RU"/>
        </w:rPr>
        <w:t>п.</w:t>
      </w:r>
      <w:r w:rsidR="00A54FDD" w:rsidRPr="00C02895">
        <w:rPr>
          <w:rFonts w:ascii="Times New Roman CYR" w:eastAsia="Times New Roman" w:hAnsi="Times New Roman CYR" w:cs="Times New Roman CYR"/>
          <w:i/>
          <w:sz w:val="24"/>
          <w:szCs w:val="24"/>
          <w:lang w:eastAsia="ru-RU"/>
        </w:rPr>
        <w:t xml:space="preserve">10.5.8, </w:t>
      </w:r>
      <w:r w:rsidR="002B1B6F">
        <w:rPr>
          <w:rFonts w:ascii="Times New Roman CYR" w:eastAsia="Times New Roman" w:hAnsi="Times New Roman CYR" w:cs="Times New Roman CYR"/>
          <w:i/>
          <w:sz w:val="24"/>
          <w:szCs w:val="24"/>
          <w:lang w:eastAsia="ru-RU"/>
        </w:rPr>
        <w:t>п.</w:t>
      </w:r>
      <w:r w:rsidR="00A54FDD" w:rsidRPr="00C02895">
        <w:rPr>
          <w:rFonts w:ascii="Times New Roman CYR" w:eastAsia="Times New Roman" w:hAnsi="Times New Roman CYR" w:cs="Times New Roman CYR"/>
          <w:i/>
          <w:sz w:val="24"/>
          <w:szCs w:val="24"/>
          <w:lang w:eastAsia="ru-RU"/>
        </w:rPr>
        <w:t xml:space="preserve">10.5.9, </w:t>
      </w:r>
      <w:r w:rsidR="002B1B6F">
        <w:rPr>
          <w:rFonts w:ascii="Times New Roman CYR" w:eastAsia="Times New Roman" w:hAnsi="Times New Roman CYR" w:cs="Times New Roman CYR"/>
          <w:i/>
          <w:sz w:val="24"/>
          <w:szCs w:val="24"/>
          <w:lang w:eastAsia="ru-RU"/>
        </w:rPr>
        <w:t>п.</w:t>
      </w:r>
      <w:r w:rsidR="00A54FDD" w:rsidRPr="00C02895">
        <w:rPr>
          <w:rFonts w:ascii="Times New Roman CYR" w:eastAsia="Times New Roman" w:hAnsi="Times New Roman CYR" w:cs="Times New Roman CYR"/>
          <w:i/>
          <w:sz w:val="24"/>
          <w:szCs w:val="24"/>
          <w:lang w:eastAsia="ru-RU"/>
        </w:rPr>
        <w:t xml:space="preserve">10.5.10, </w:t>
      </w:r>
      <w:r w:rsidR="002B1B6F">
        <w:rPr>
          <w:rFonts w:ascii="Times New Roman CYR" w:eastAsia="Times New Roman" w:hAnsi="Times New Roman CYR" w:cs="Times New Roman CYR"/>
          <w:i/>
          <w:sz w:val="24"/>
          <w:szCs w:val="24"/>
          <w:lang w:eastAsia="ru-RU"/>
        </w:rPr>
        <w:t>п.</w:t>
      </w:r>
      <w:r w:rsidR="00A54FDD" w:rsidRPr="00C02895">
        <w:rPr>
          <w:rFonts w:ascii="Times New Roman CYR" w:eastAsia="Times New Roman" w:hAnsi="Times New Roman CYR" w:cs="Times New Roman CYR"/>
          <w:i/>
          <w:sz w:val="24"/>
          <w:szCs w:val="24"/>
          <w:lang w:eastAsia="ru-RU"/>
        </w:rPr>
        <w:t>10.5.11</w:t>
      </w:r>
      <w:r w:rsidR="00A54FDD">
        <w:rPr>
          <w:rFonts w:ascii="Times New Roman" w:eastAsia="Times New Roman" w:hAnsi="Times New Roman" w:cs="Times New Roman"/>
          <w:i/>
          <w:sz w:val="24"/>
          <w:szCs w:val="24"/>
          <w:lang w:eastAsia="ru-RU"/>
        </w:rPr>
        <w:t>).</w:t>
      </w:r>
    </w:p>
    <w:p w14:paraId="2768D91E" w14:textId="77777777" w:rsidR="00055714" w:rsidRPr="007C5FCC" w:rsidRDefault="00055714" w:rsidP="007C5FC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55714">
        <w:rPr>
          <w:rFonts w:ascii="Times New Roman CYR" w:eastAsia="Times New Roman" w:hAnsi="Times New Roman CYR" w:cs="Times New Roman CYR"/>
          <w:sz w:val="24"/>
          <w:szCs w:val="24"/>
          <w:lang w:eastAsia="ru-RU"/>
        </w:rPr>
        <w:t xml:space="preserve">Концептуальные основания такой оценки определяются требованиями </w:t>
      </w:r>
      <w:hyperlink r:id="rId10" w:history="1">
        <w:r w:rsidRPr="00055714">
          <w:rPr>
            <w:rFonts w:ascii="Times New Roman CYR" w:eastAsia="Times New Roman" w:hAnsi="Times New Roman CYR" w:cs="Times New Roman CYR"/>
            <w:b/>
            <w:bCs/>
            <w:sz w:val="24"/>
            <w:szCs w:val="24"/>
            <w:lang w:eastAsia="ru-RU"/>
          </w:rPr>
          <w:t>Федерального закона</w:t>
        </w:r>
      </w:hyperlink>
      <w:r w:rsidRPr="00055714">
        <w:rPr>
          <w:rFonts w:ascii="Times New Roman CYR" w:eastAsia="Times New Roman" w:hAnsi="Times New Roman CYR" w:cs="Times New Roman CYR"/>
          <w:sz w:val="24"/>
          <w:szCs w:val="24"/>
          <w:lang w:eastAsia="ru-RU"/>
        </w:rPr>
        <w:t xml:space="preserve"> от 29 декабря 2012 г. N 273-ФЗ "Об образовании в Российской Федерации" </w:t>
      </w:r>
      <w:r w:rsidR="007C5FCC">
        <w:rPr>
          <w:rFonts w:ascii="Times New Roman CYR" w:eastAsia="Times New Roman" w:hAnsi="Times New Roman CYR" w:cs="Times New Roman CYR"/>
          <w:sz w:val="24"/>
          <w:szCs w:val="24"/>
          <w:lang w:eastAsia="ru-RU"/>
        </w:rPr>
        <w:t>и </w:t>
      </w:r>
      <w:hyperlink r:id="rId11" w:history="1">
        <w:r w:rsidRPr="00055714">
          <w:rPr>
            <w:rFonts w:ascii="Times New Roman CYR" w:eastAsia="Times New Roman" w:hAnsi="Times New Roman CYR" w:cs="Times New Roman CYR"/>
            <w:b/>
            <w:bCs/>
            <w:sz w:val="24"/>
            <w:szCs w:val="24"/>
            <w:lang w:eastAsia="ru-RU"/>
          </w:rPr>
          <w:t>Стандарта</w:t>
        </w:r>
      </w:hyperlink>
      <w:r w:rsidRPr="00055714">
        <w:rPr>
          <w:rFonts w:ascii="Times New Roman CYR" w:eastAsia="Times New Roman" w:hAnsi="Times New Roman CYR" w:cs="Times New Roman CYR"/>
          <w:sz w:val="24"/>
          <w:szCs w:val="24"/>
          <w:lang w:eastAsia="ru-RU"/>
        </w:rPr>
        <w:t>, в котором определены государственные гарантии качества образования.</w:t>
      </w:r>
      <w:bookmarkStart w:id="6" w:name="sub_1086"/>
    </w:p>
    <w:p w14:paraId="7C5E2C76" w14:textId="77777777" w:rsidR="00055714" w:rsidRDefault="00055714" w:rsidP="002B2BE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55714">
        <w:rPr>
          <w:rFonts w:ascii="Times New Roman CYR" w:eastAsia="Times New Roman" w:hAnsi="Times New Roman CYR" w:cs="Times New Roman CYR"/>
          <w:sz w:val="24"/>
          <w:szCs w:val="24"/>
          <w:lang w:eastAsia="ru-RU"/>
        </w:rPr>
        <w:t>Оценивание качества, то есть оценивание соответствия образовательной деятельности, реализуемой Орг</w:t>
      </w:r>
      <w:r w:rsidR="00C449D4">
        <w:rPr>
          <w:rFonts w:ascii="Times New Roman CYR" w:eastAsia="Times New Roman" w:hAnsi="Times New Roman CYR" w:cs="Times New Roman CYR"/>
          <w:sz w:val="24"/>
          <w:szCs w:val="24"/>
          <w:lang w:eastAsia="ru-RU"/>
        </w:rPr>
        <w:t xml:space="preserve">анизацией, заданным требованиями ФГОС ДО </w:t>
      </w:r>
      <w:r w:rsidRPr="00055714">
        <w:rPr>
          <w:rFonts w:ascii="Times New Roman CYR" w:eastAsia="Times New Roman" w:hAnsi="Times New Roman CYR" w:cs="Times New Roman CYR"/>
          <w:sz w:val="24"/>
          <w:szCs w:val="24"/>
          <w:lang w:eastAsia="ru-RU"/>
        </w:rPr>
        <w:t>и Программы в дошкольн</w:t>
      </w:r>
      <w:r w:rsidR="00F758BD">
        <w:rPr>
          <w:rFonts w:ascii="Times New Roman CYR" w:eastAsia="Times New Roman" w:hAnsi="Times New Roman CYR" w:cs="Times New Roman CYR"/>
          <w:sz w:val="24"/>
          <w:szCs w:val="24"/>
          <w:lang w:eastAsia="ru-RU"/>
        </w:rPr>
        <w:t xml:space="preserve">ом образовании обучающихся с </w:t>
      </w:r>
      <w:r w:rsidR="00C06019">
        <w:rPr>
          <w:rFonts w:ascii="Times New Roman CYR" w:eastAsia="Times New Roman" w:hAnsi="Times New Roman CYR" w:cs="Times New Roman CYR"/>
          <w:sz w:val="24"/>
          <w:szCs w:val="24"/>
          <w:lang w:eastAsia="ru-RU"/>
        </w:rPr>
        <w:t>РАС</w:t>
      </w:r>
      <w:r w:rsidRPr="00055714">
        <w:rPr>
          <w:rFonts w:ascii="Times New Roman CYR" w:eastAsia="Times New Roman" w:hAnsi="Times New Roman CYR" w:cs="Times New Roman CYR"/>
          <w:sz w:val="24"/>
          <w:szCs w:val="24"/>
          <w:lang w:eastAsia="ru-RU"/>
        </w:rPr>
        <w:t>, направлено</w:t>
      </w:r>
      <w:r w:rsidR="00F758BD">
        <w:rPr>
          <w:rFonts w:ascii="Times New Roman CYR" w:eastAsia="Times New Roman" w:hAnsi="Times New Roman CYR" w:cs="Times New Roman CYR"/>
          <w:sz w:val="24"/>
          <w:szCs w:val="24"/>
          <w:lang w:eastAsia="ru-RU"/>
        </w:rPr>
        <w:t>,</w:t>
      </w:r>
      <w:r w:rsidRPr="00055714">
        <w:rPr>
          <w:rFonts w:ascii="Times New Roman CYR" w:eastAsia="Times New Roman" w:hAnsi="Times New Roman CYR" w:cs="Times New Roman CYR"/>
          <w:sz w:val="24"/>
          <w:szCs w:val="24"/>
          <w:lang w:eastAsia="ru-RU"/>
        </w:rPr>
        <w:t xml:space="preserve"> в первую очередь</w:t>
      </w:r>
      <w:r w:rsidR="00F758BD">
        <w:rPr>
          <w:rFonts w:ascii="Times New Roman CYR" w:eastAsia="Times New Roman" w:hAnsi="Times New Roman CYR" w:cs="Times New Roman CYR"/>
          <w:sz w:val="24"/>
          <w:szCs w:val="24"/>
          <w:lang w:eastAsia="ru-RU"/>
        </w:rPr>
        <w:t>,</w:t>
      </w:r>
      <w:r w:rsidRPr="00055714">
        <w:rPr>
          <w:rFonts w:ascii="Times New Roman CYR" w:eastAsia="Times New Roman" w:hAnsi="Times New Roman CYR" w:cs="Times New Roman CYR"/>
          <w:sz w:val="24"/>
          <w:szCs w:val="24"/>
          <w:lang w:eastAsia="ru-RU"/>
        </w:rPr>
        <w:t xml:space="preserve"> на оценивание созданных Организацией условий в процессе образовательной деятельности.</w:t>
      </w:r>
      <w:bookmarkEnd w:id="6"/>
      <w:r w:rsidR="002B2BE6">
        <w:rPr>
          <w:rFonts w:ascii="Times New Roman CYR" w:eastAsia="Times New Roman" w:hAnsi="Times New Roman CYR" w:cs="Times New Roman CYR"/>
          <w:sz w:val="24"/>
          <w:szCs w:val="24"/>
          <w:lang w:eastAsia="ru-RU"/>
        </w:rPr>
        <w:t xml:space="preserve"> Программой не </w:t>
      </w:r>
      <w:r w:rsidRPr="00055714">
        <w:rPr>
          <w:rFonts w:ascii="Times New Roman CYR" w:eastAsia="Times New Roman" w:hAnsi="Times New Roman CYR" w:cs="Times New Roman CYR"/>
          <w:sz w:val="24"/>
          <w:szCs w:val="24"/>
          <w:lang w:eastAsia="ru-RU"/>
        </w:rPr>
        <w:t>предусматривается оценивание качества образовательной деятельности Организации н</w:t>
      </w:r>
      <w:r w:rsidR="002B2BE6">
        <w:rPr>
          <w:rFonts w:ascii="Times New Roman CYR" w:eastAsia="Times New Roman" w:hAnsi="Times New Roman CYR" w:cs="Times New Roman CYR"/>
          <w:sz w:val="24"/>
          <w:szCs w:val="24"/>
          <w:lang w:eastAsia="ru-RU"/>
        </w:rPr>
        <w:t>а </w:t>
      </w:r>
      <w:r w:rsidR="00F758BD">
        <w:rPr>
          <w:rFonts w:ascii="Times New Roman CYR" w:eastAsia="Times New Roman" w:hAnsi="Times New Roman CYR" w:cs="Times New Roman CYR"/>
          <w:sz w:val="24"/>
          <w:szCs w:val="24"/>
          <w:lang w:eastAsia="ru-RU"/>
        </w:rPr>
        <w:t xml:space="preserve">основе достижения детьми с </w:t>
      </w:r>
      <w:r w:rsidR="00C06019">
        <w:rPr>
          <w:rFonts w:ascii="Times New Roman CYR" w:eastAsia="Times New Roman" w:hAnsi="Times New Roman CYR" w:cs="Times New Roman CYR"/>
          <w:sz w:val="24"/>
          <w:szCs w:val="24"/>
          <w:lang w:eastAsia="ru-RU"/>
        </w:rPr>
        <w:t>РАС</w:t>
      </w:r>
      <w:r w:rsidRPr="00055714">
        <w:rPr>
          <w:rFonts w:ascii="Times New Roman CYR" w:eastAsia="Times New Roman" w:hAnsi="Times New Roman CYR" w:cs="Times New Roman CYR"/>
          <w:sz w:val="24"/>
          <w:szCs w:val="24"/>
          <w:lang w:eastAsia="ru-RU"/>
        </w:rPr>
        <w:t xml:space="preserve"> планируемых результатов освоения Программы.</w:t>
      </w:r>
    </w:p>
    <w:p w14:paraId="43DC9F88" w14:textId="77777777" w:rsidR="00545481" w:rsidRDefault="00545481" w:rsidP="007C5FC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Style w:val="af5"/>
        <w:tblW w:w="0" w:type="auto"/>
        <w:tblLook w:val="04A0" w:firstRow="1" w:lastRow="0" w:firstColumn="1" w:lastColumn="0" w:noHBand="0" w:noVBand="1"/>
      </w:tblPr>
      <w:tblGrid>
        <w:gridCol w:w="2358"/>
        <w:gridCol w:w="7411"/>
      </w:tblGrid>
      <w:tr w:rsidR="00545481" w14:paraId="13129CBF" w14:textId="77777777" w:rsidTr="00545481">
        <w:tc>
          <w:tcPr>
            <w:tcW w:w="2376" w:type="dxa"/>
            <w:vMerge w:val="restart"/>
          </w:tcPr>
          <w:p w14:paraId="01E0F735" w14:textId="77777777" w:rsidR="00545481" w:rsidRDefault="00545481" w:rsidP="007C5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2E7854B7" w14:textId="77777777" w:rsidR="00545481" w:rsidRPr="0091586E" w:rsidRDefault="00545481" w:rsidP="0091586E">
            <w:pPr>
              <w:widowControl w:val="0"/>
              <w:autoSpaceDE w:val="0"/>
              <w:autoSpaceDN w:val="0"/>
              <w:adjustRightInd w:val="0"/>
              <w:spacing w:after="0"/>
              <w:jc w:val="center"/>
              <w:rPr>
                <w:rFonts w:ascii="Times New Roman CYR" w:eastAsia="Times New Roman" w:hAnsi="Times New Roman CYR" w:cs="Times New Roman CYR"/>
                <w:i/>
                <w:sz w:val="24"/>
                <w:szCs w:val="24"/>
                <w:lang w:eastAsia="ru-RU"/>
              </w:rPr>
            </w:pPr>
            <w:r w:rsidRPr="0091586E">
              <w:rPr>
                <w:rFonts w:ascii="Times New Roman CYR" w:eastAsia="Times New Roman" w:hAnsi="Times New Roman CYR" w:cs="Times New Roman CYR"/>
                <w:i/>
                <w:sz w:val="24"/>
                <w:szCs w:val="24"/>
                <w:lang w:eastAsia="ru-RU"/>
              </w:rPr>
              <w:t>Целевые ориентиры,</w:t>
            </w:r>
          </w:p>
          <w:p w14:paraId="5956CD9E" w14:textId="77777777" w:rsidR="00545481" w:rsidRDefault="00545481" w:rsidP="0091586E">
            <w:pPr>
              <w:widowControl w:val="0"/>
              <w:autoSpaceDE w:val="0"/>
              <w:autoSpaceDN w:val="0"/>
              <w:adjustRightInd w:val="0"/>
              <w:spacing w:after="0"/>
              <w:jc w:val="center"/>
              <w:rPr>
                <w:rFonts w:ascii="Times New Roman CYR" w:eastAsia="Times New Roman" w:hAnsi="Times New Roman CYR" w:cs="Times New Roman CYR"/>
                <w:sz w:val="24"/>
                <w:szCs w:val="24"/>
                <w:lang w:eastAsia="ru-RU"/>
              </w:rPr>
            </w:pPr>
            <w:r w:rsidRPr="0091586E">
              <w:rPr>
                <w:rFonts w:ascii="Times New Roman CYR" w:eastAsia="Times New Roman" w:hAnsi="Times New Roman CYR" w:cs="Times New Roman CYR"/>
                <w:i/>
                <w:sz w:val="24"/>
                <w:szCs w:val="24"/>
                <w:lang w:eastAsia="ru-RU"/>
              </w:rPr>
              <w:t>представленные в Программе</w:t>
            </w:r>
          </w:p>
        </w:tc>
        <w:tc>
          <w:tcPr>
            <w:tcW w:w="7620" w:type="dxa"/>
          </w:tcPr>
          <w:p w14:paraId="721B0EC5" w14:textId="77777777" w:rsidR="00545481" w:rsidRDefault="00545481" w:rsidP="007C5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НЕ</w:t>
            </w:r>
            <w:r w:rsidRPr="00055714">
              <w:rPr>
                <w:rFonts w:ascii="Times New Roman CYR" w:eastAsia="Times New Roman" w:hAnsi="Times New Roman CYR" w:cs="Times New Roman CYR"/>
                <w:sz w:val="24"/>
                <w:szCs w:val="24"/>
                <w:lang w:eastAsia="ru-RU"/>
              </w:rPr>
              <w:t xml:space="preserve"> подлежат непосредственной оценке;</w:t>
            </w:r>
          </w:p>
        </w:tc>
      </w:tr>
      <w:tr w:rsidR="00545481" w14:paraId="097B4116" w14:textId="77777777" w:rsidTr="00545481">
        <w:tc>
          <w:tcPr>
            <w:tcW w:w="2376" w:type="dxa"/>
            <w:vMerge/>
          </w:tcPr>
          <w:p w14:paraId="4C14048E" w14:textId="77777777" w:rsidR="00545481" w:rsidRDefault="00545481" w:rsidP="007C5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620" w:type="dxa"/>
          </w:tcPr>
          <w:p w14:paraId="36FFAC21" w14:textId="77777777" w:rsidR="00545481" w:rsidRDefault="00545481" w:rsidP="00C060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НЕ</w:t>
            </w:r>
            <w:r w:rsidRPr="00055714">
              <w:rPr>
                <w:rFonts w:ascii="Times New Roman CYR" w:eastAsia="Times New Roman" w:hAnsi="Times New Roman CYR" w:cs="Times New Roman CYR"/>
                <w:sz w:val="24"/>
                <w:szCs w:val="24"/>
                <w:lang w:eastAsia="ru-RU"/>
              </w:rPr>
              <w:t xml:space="preserve"> являются непосредственным основанием оценки как итогового, так и промежуточного у</w:t>
            </w:r>
            <w:r>
              <w:rPr>
                <w:rFonts w:ascii="Times New Roman CYR" w:eastAsia="Times New Roman" w:hAnsi="Times New Roman CYR" w:cs="Times New Roman CYR"/>
                <w:sz w:val="24"/>
                <w:szCs w:val="24"/>
                <w:lang w:eastAsia="ru-RU"/>
              </w:rPr>
              <w:t xml:space="preserve">ровня развития обучающихся с </w:t>
            </w:r>
            <w:r w:rsidR="00C06019">
              <w:rPr>
                <w:rFonts w:ascii="Times New Roman CYR" w:eastAsia="Times New Roman" w:hAnsi="Times New Roman CYR" w:cs="Times New Roman CYR"/>
                <w:sz w:val="24"/>
                <w:szCs w:val="24"/>
                <w:lang w:eastAsia="ru-RU"/>
              </w:rPr>
              <w:t>РАС</w:t>
            </w:r>
            <w:r w:rsidRPr="00055714">
              <w:rPr>
                <w:rFonts w:ascii="Times New Roman CYR" w:eastAsia="Times New Roman" w:hAnsi="Times New Roman CYR" w:cs="Times New Roman CYR"/>
                <w:sz w:val="24"/>
                <w:szCs w:val="24"/>
                <w:lang w:eastAsia="ru-RU"/>
              </w:rPr>
              <w:t>;</w:t>
            </w:r>
          </w:p>
        </w:tc>
      </w:tr>
      <w:tr w:rsidR="00545481" w14:paraId="509B107E" w14:textId="77777777" w:rsidTr="00545481">
        <w:tc>
          <w:tcPr>
            <w:tcW w:w="2376" w:type="dxa"/>
            <w:vMerge/>
          </w:tcPr>
          <w:p w14:paraId="587CAD53" w14:textId="77777777" w:rsidR="00545481" w:rsidRDefault="00545481" w:rsidP="007C5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620" w:type="dxa"/>
          </w:tcPr>
          <w:p w14:paraId="42123C2B" w14:textId="77777777" w:rsidR="00545481" w:rsidRPr="00055714" w:rsidRDefault="00545481" w:rsidP="00C060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НЕ</w:t>
            </w:r>
            <w:r w:rsidRPr="00055714">
              <w:rPr>
                <w:rFonts w:ascii="Times New Roman CYR" w:eastAsia="Times New Roman" w:hAnsi="Times New Roman CYR" w:cs="Times New Roman CYR"/>
                <w:sz w:val="24"/>
                <w:szCs w:val="24"/>
                <w:lang w:eastAsia="ru-RU"/>
              </w:rPr>
              <w:t xml:space="preserve"> являются основанием для их формального сравнения с реальным</w:t>
            </w:r>
            <w:r>
              <w:rPr>
                <w:rFonts w:ascii="Times New Roman CYR" w:eastAsia="Times New Roman" w:hAnsi="Times New Roman CYR" w:cs="Times New Roman CYR"/>
                <w:sz w:val="24"/>
                <w:szCs w:val="24"/>
                <w:lang w:eastAsia="ru-RU"/>
              </w:rPr>
              <w:t xml:space="preserve">и достижениями обучающихся с </w:t>
            </w:r>
            <w:r w:rsidR="00C06019">
              <w:rPr>
                <w:rFonts w:ascii="Times New Roman CYR" w:eastAsia="Times New Roman" w:hAnsi="Times New Roman CYR" w:cs="Times New Roman CYR"/>
                <w:sz w:val="24"/>
                <w:szCs w:val="24"/>
                <w:lang w:eastAsia="ru-RU"/>
              </w:rPr>
              <w:t>РАС</w:t>
            </w:r>
            <w:r w:rsidRPr="00055714">
              <w:rPr>
                <w:rFonts w:ascii="Times New Roman CYR" w:eastAsia="Times New Roman" w:hAnsi="Times New Roman CYR" w:cs="Times New Roman CYR"/>
                <w:sz w:val="24"/>
                <w:szCs w:val="24"/>
                <w:lang w:eastAsia="ru-RU"/>
              </w:rPr>
              <w:t>;</w:t>
            </w:r>
          </w:p>
        </w:tc>
      </w:tr>
      <w:tr w:rsidR="00545481" w14:paraId="3F11BE0C" w14:textId="77777777" w:rsidTr="00545481">
        <w:tc>
          <w:tcPr>
            <w:tcW w:w="2376" w:type="dxa"/>
            <w:vMerge/>
          </w:tcPr>
          <w:p w14:paraId="67D48790" w14:textId="77777777" w:rsidR="00545481" w:rsidRDefault="00545481" w:rsidP="007C5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620" w:type="dxa"/>
          </w:tcPr>
          <w:p w14:paraId="5F619EB0" w14:textId="77777777" w:rsidR="00545481" w:rsidRPr="00055714" w:rsidRDefault="00545481" w:rsidP="007C5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НЕ </w:t>
            </w:r>
            <w:r w:rsidRPr="00055714">
              <w:rPr>
                <w:rFonts w:ascii="Times New Roman CYR" w:eastAsia="Times New Roman" w:hAnsi="Times New Roman CYR" w:cs="Times New Roman CYR"/>
                <w:sz w:val="24"/>
                <w:szCs w:val="24"/>
                <w:lang w:eastAsia="ru-RU"/>
              </w:rPr>
              <w:t>являются основой объективной оценки соответствия, установленным требованиям</w:t>
            </w:r>
            <w:r>
              <w:rPr>
                <w:rFonts w:ascii="Times New Roman CYR" w:eastAsia="Times New Roman" w:hAnsi="Times New Roman CYR" w:cs="Times New Roman CYR"/>
                <w:sz w:val="24"/>
                <w:szCs w:val="24"/>
                <w:lang w:eastAsia="ru-RU"/>
              </w:rPr>
              <w:t xml:space="preserve"> образовательной деятельности и </w:t>
            </w:r>
            <w:r w:rsidRPr="00055714">
              <w:rPr>
                <w:rFonts w:ascii="Times New Roman CYR" w:eastAsia="Times New Roman" w:hAnsi="Times New Roman CYR" w:cs="Times New Roman CYR"/>
                <w:sz w:val="24"/>
                <w:szCs w:val="24"/>
                <w:lang w:eastAsia="ru-RU"/>
              </w:rPr>
              <w:t>подготовки обучающихся;</w:t>
            </w:r>
          </w:p>
        </w:tc>
      </w:tr>
      <w:tr w:rsidR="00545481" w14:paraId="0FCC6468" w14:textId="77777777" w:rsidTr="00545481">
        <w:tc>
          <w:tcPr>
            <w:tcW w:w="2376" w:type="dxa"/>
            <w:vMerge/>
          </w:tcPr>
          <w:p w14:paraId="26B4B2B8" w14:textId="77777777" w:rsidR="00545481" w:rsidRDefault="00545481" w:rsidP="007C5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620" w:type="dxa"/>
          </w:tcPr>
          <w:p w14:paraId="7D3906F2" w14:textId="77777777" w:rsidR="00545481" w:rsidRPr="00055714" w:rsidRDefault="00545481" w:rsidP="007C5FC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НЕ </w:t>
            </w:r>
            <w:r w:rsidRPr="00055714">
              <w:rPr>
                <w:rFonts w:ascii="Times New Roman CYR" w:eastAsia="Times New Roman" w:hAnsi="Times New Roman CYR" w:cs="Times New Roman CYR"/>
                <w:sz w:val="24"/>
                <w:szCs w:val="24"/>
                <w:lang w:eastAsia="ru-RU"/>
              </w:rPr>
              <w:t>являются непосредственным основанием при оценке качества образования.</w:t>
            </w:r>
          </w:p>
        </w:tc>
      </w:tr>
    </w:tbl>
    <w:p w14:paraId="2F34B23D" w14:textId="77777777" w:rsidR="00055714" w:rsidRPr="00055714" w:rsidRDefault="00055714" w:rsidP="00F758B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55714">
        <w:rPr>
          <w:rFonts w:ascii="Times New Roman CYR" w:eastAsia="Times New Roman" w:hAnsi="Times New Roman CYR" w:cs="Times New Roman CYR"/>
          <w:sz w:val="24"/>
          <w:szCs w:val="24"/>
          <w:lang w:eastAsia="ru-RU"/>
        </w:rPr>
        <w:t>Степень реального развития обозначенных целев</w:t>
      </w:r>
      <w:r w:rsidR="00D85E67">
        <w:rPr>
          <w:rFonts w:ascii="Times New Roman CYR" w:eastAsia="Times New Roman" w:hAnsi="Times New Roman CYR" w:cs="Times New Roman CYR"/>
          <w:sz w:val="24"/>
          <w:szCs w:val="24"/>
          <w:lang w:eastAsia="ru-RU"/>
        </w:rPr>
        <w:t>ых ориентиров и способности ребё</w:t>
      </w:r>
      <w:r w:rsidRPr="00055714">
        <w:rPr>
          <w:rFonts w:ascii="Times New Roman CYR" w:eastAsia="Times New Roman" w:hAnsi="Times New Roman CYR" w:cs="Times New Roman CYR"/>
          <w:sz w:val="24"/>
          <w:szCs w:val="24"/>
          <w:lang w:eastAsia="ru-RU"/>
        </w:rPr>
        <w:t>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w:t>
      </w:r>
      <w:r w:rsidR="00D85E67">
        <w:rPr>
          <w:rFonts w:ascii="Times New Roman CYR" w:eastAsia="Times New Roman" w:hAnsi="Times New Roman CYR" w:cs="Times New Roman CYR"/>
          <w:sz w:val="24"/>
          <w:szCs w:val="24"/>
          <w:lang w:eastAsia="ru-RU"/>
        </w:rPr>
        <w:t>ностей развития конкретного ребё</w:t>
      </w:r>
      <w:r w:rsidRPr="00055714">
        <w:rPr>
          <w:rFonts w:ascii="Times New Roman CYR" w:eastAsia="Times New Roman" w:hAnsi="Times New Roman CYR" w:cs="Times New Roman CYR"/>
          <w:sz w:val="24"/>
          <w:szCs w:val="24"/>
          <w:lang w:eastAsia="ru-RU"/>
        </w:rPr>
        <w:t>нка.</w:t>
      </w:r>
    </w:p>
    <w:p w14:paraId="13A69A71" w14:textId="77777777" w:rsidR="00055714" w:rsidRPr="00055714" w:rsidRDefault="00055714" w:rsidP="009E44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088"/>
      <w:r w:rsidRPr="00055714">
        <w:rPr>
          <w:rFonts w:ascii="Times New Roman CYR" w:eastAsia="Times New Roman" w:hAnsi="Times New Roman CYR" w:cs="Times New Roman CYR"/>
          <w:sz w:val="24"/>
          <w:szCs w:val="24"/>
          <w:lang w:eastAsia="ru-RU"/>
        </w:rPr>
        <w:t xml:space="preserve">Программа строится на основе общих закономерностей развития личности обучающихся дошкольного </w:t>
      </w:r>
      <w:r w:rsidR="009E4448">
        <w:rPr>
          <w:rFonts w:ascii="Times New Roman CYR" w:eastAsia="Times New Roman" w:hAnsi="Times New Roman CYR" w:cs="Times New Roman CYR"/>
          <w:sz w:val="24"/>
          <w:szCs w:val="24"/>
          <w:lang w:eastAsia="ru-RU"/>
        </w:rPr>
        <w:t xml:space="preserve">возраста с </w:t>
      </w:r>
      <w:r w:rsidR="00C06019">
        <w:rPr>
          <w:rFonts w:ascii="Times New Roman CYR" w:eastAsia="Times New Roman" w:hAnsi="Times New Roman CYR" w:cs="Times New Roman CYR"/>
          <w:sz w:val="24"/>
          <w:szCs w:val="24"/>
          <w:lang w:eastAsia="ru-RU"/>
        </w:rPr>
        <w:t>РАС</w:t>
      </w:r>
      <w:r w:rsidR="009E4448">
        <w:rPr>
          <w:rFonts w:ascii="Times New Roman CYR" w:eastAsia="Times New Roman" w:hAnsi="Times New Roman CYR" w:cs="Times New Roman CYR"/>
          <w:sz w:val="24"/>
          <w:szCs w:val="24"/>
          <w:lang w:eastAsia="ru-RU"/>
        </w:rPr>
        <w:t>, с учё</w:t>
      </w:r>
      <w:r w:rsidRPr="00055714">
        <w:rPr>
          <w:rFonts w:ascii="Times New Roman CYR" w:eastAsia="Times New Roman" w:hAnsi="Times New Roman CYR" w:cs="Times New Roman CYR"/>
          <w:sz w:val="24"/>
          <w:szCs w:val="24"/>
          <w:lang w:eastAsia="ru-RU"/>
        </w:rPr>
        <w:t xml:space="preserve">том сенситивных периодов в развитии. Обучающиеся с </w:t>
      </w:r>
      <w:r w:rsidRPr="00055714">
        <w:rPr>
          <w:rFonts w:ascii="Times New Roman CYR" w:eastAsia="Times New Roman" w:hAnsi="Times New Roman CYR" w:cs="Times New Roman CYR"/>
          <w:sz w:val="24"/>
          <w:szCs w:val="24"/>
          <w:lang w:eastAsia="ru-RU"/>
        </w:rPr>
        <w:lastRenderedPageBreak/>
        <w:t>различными недостатками в физическом и (или) психическом развитии могут иметь качественно неоднородные уровни двигательно</w:t>
      </w:r>
      <w:r w:rsidR="009E4448">
        <w:rPr>
          <w:rFonts w:ascii="Times New Roman CYR" w:eastAsia="Times New Roman" w:hAnsi="Times New Roman CYR" w:cs="Times New Roman CYR"/>
          <w:sz w:val="24"/>
          <w:szCs w:val="24"/>
          <w:lang w:eastAsia="ru-RU"/>
        </w:rPr>
        <w:t>го, речевого, познавательного и </w:t>
      </w:r>
      <w:r w:rsidRPr="00055714">
        <w:rPr>
          <w:rFonts w:ascii="Times New Roman CYR" w:eastAsia="Times New Roman" w:hAnsi="Times New Roman CYR" w:cs="Times New Roman CYR"/>
          <w:sz w:val="24"/>
          <w:szCs w:val="24"/>
          <w:lang w:eastAsia="ru-RU"/>
        </w:rPr>
        <w:t xml:space="preserve">социального развития личности, поэтому целевые ориентиры Программы Организации должны </w:t>
      </w:r>
      <w:r w:rsidR="009E4448">
        <w:rPr>
          <w:rFonts w:ascii="Times New Roman CYR" w:eastAsia="Times New Roman" w:hAnsi="Times New Roman CYR" w:cs="Times New Roman CYR"/>
          <w:sz w:val="24"/>
          <w:szCs w:val="24"/>
          <w:lang w:eastAsia="ru-RU"/>
        </w:rPr>
        <w:t>учитывать не только возраст ребё</w:t>
      </w:r>
      <w:r w:rsidRPr="00055714">
        <w:rPr>
          <w:rFonts w:ascii="Times New Roman CYR" w:eastAsia="Times New Roman" w:hAnsi="Times New Roman CYR" w:cs="Times New Roman CYR"/>
          <w:sz w:val="24"/>
          <w:szCs w:val="24"/>
          <w:lang w:eastAsia="ru-RU"/>
        </w:rPr>
        <w:t>нка, но и уровень развития его личности, степень выраженности различных нарушений, а также индивидуально-типологи</w:t>
      </w:r>
      <w:r w:rsidR="009E4448">
        <w:rPr>
          <w:rFonts w:ascii="Times New Roman CYR" w:eastAsia="Times New Roman" w:hAnsi="Times New Roman CYR" w:cs="Times New Roman CYR"/>
          <w:sz w:val="24"/>
          <w:szCs w:val="24"/>
          <w:lang w:eastAsia="ru-RU"/>
        </w:rPr>
        <w:t>ческие особенности развития ребё</w:t>
      </w:r>
      <w:r w:rsidRPr="00055714">
        <w:rPr>
          <w:rFonts w:ascii="Times New Roman CYR" w:eastAsia="Times New Roman" w:hAnsi="Times New Roman CYR" w:cs="Times New Roman CYR"/>
          <w:sz w:val="24"/>
          <w:szCs w:val="24"/>
          <w:lang w:eastAsia="ru-RU"/>
        </w:rPr>
        <w:t>нка.</w:t>
      </w:r>
    </w:p>
    <w:p w14:paraId="797F9114" w14:textId="77777777" w:rsidR="00055714" w:rsidRPr="00055714" w:rsidRDefault="00055714" w:rsidP="008A2AB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1089"/>
      <w:bookmarkEnd w:id="7"/>
      <w:r w:rsidRPr="00055714">
        <w:rPr>
          <w:rFonts w:ascii="Times New Roman CYR" w:eastAsia="Times New Roman" w:hAnsi="Times New Roman CYR" w:cs="Times New Roman CYR"/>
          <w:sz w:val="24"/>
          <w:szCs w:val="24"/>
          <w:lang w:eastAsia="ru-RU"/>
        </w:rPr>
        <w:t>Программой предусмотрена система мониторинга динамики развития обучающихся</w:t>
      </w:r>
      <w:r w:rsidR="008A2ABD">
        <w:rPr>
          <w:rFonts w:ascii="Times New Roman CYR" w:eastAsia="Times New Roman" w:hAnsi="Times New Roman CYR" w:cs="Times New Roman CYR"/>
          <w:sz w:val="24"/>
          <w:szCs w:val="24"/>
          <w:lang w:eastAsia="ru-RU"/>
        </w:rPr>
        <w:t xml:space="preserve"> с </w:t>
      </w:r>
      <w:r w:rsidR="00C06019">
        <w:rPr>
          <w:rFonts w:ascii="Times New Roman CYR" w:eastAsia="Times New Roman" w:hAnsi="Times New Roman CYR" w:cs="Times New Roman CYR"/>
          <w:sz w:val="24"/>
          <w:szCs w:val="24"/>
          <w:lang w:eastAsia="ru-RU"/>
        </w:rPr>
        <w:t>РАС</w:t>
      </w:r>
      <w:r w:rsidRPr="00055714">
        <w:rPr>
          <w:rFonts w:ascii="Times New Roman CYR" w:eastAsia="Times New Roman" w:hAnsi="Times New Roman CYR" w:cs="Times New Roman CYR"/>
          <w:sz w:val="24"/>
          <w:szCs w:val="24"/>
          <w:lang w:eastAsia="ru-RU"/>
        </w:rPr>
        <w:t>, динамики их образовательных достижений, ос</w:t>
      </w:r>
      <w:r w:rsidR="008A2ABD">
        <w:rPr>
          <w:rFonts w:ascii="Times New Roman CYR" w:eastAsia="Times New Roman" w:hAnsi="Times New Roman CYR" w:cs="Times New Roman CYR"/>
          <w:sz w:val="24"/>
          <w:szCs w:val="24"/>
          <w:lang w:eastAsia="ru-RU"/>
        </w:rPr>
        <w:t>нованная на методе наблюдения и </w:t>
      </w:r>
      <w:r w:rsidRPr="00055714">
        <w:rPr>
          <w:rFonts w:ascii="Times New Roman CYR" w:eastAsia="Times New Roman" w:hAnsi="Times New Roman CYR" w:cs="Times New Roman CYR"/>
          <w:sz w:val="24"/>
          <w:szCs w:val="24"/>
          <w:lang w:eastAsia="ru-RU"/>
        </w:rPr>
        <w:t>включающая:</w:t>
      </w:r>
    </w:p>
    <w:p w14:paraId="2DED96AA" w14:textId="77777777" w:rsidR="00055714" w:rsidRPr="00055714" w:rsidRDefault="00055714" w:rsidP="008A2AB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130"/>
      <w:bookmarkEnd w:id="8"/>
      <w:r w:rsidRPr="00055714">
        <w:rPr>
          <w:rFonts w:ascii="Times New Roman CYR" w:eastAsia="Times New Roman" w:hAnsi="Times New Roman CYR" w:cs="Times New Roman CYR"/>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EB9CEE7" w14:textId="77777777" w:rsidR="00055714" w:rsidRPr="00055714" w:rsidRDefault="00055714" w:rsidP="008A2AB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131"/>
      <w:bookmarkEnd w:id="9"/>
      <w:r w:rsidRPr="00055714">
        <w:rPr>
          <w:rFonts w:ascii="Times New Roman CYR" w:eastAsia="Times New Roman" w:hAnsi="Times New Roman CYR" w:cs="Times New Roman CYR"/>
          <w:sz w:val="24"/>
          <w:szCs w:val="24"/>
          <w:lang w:eastAsia="ru-RU"/>
        </w:rPr>
        <w:t>2) детские портфо</w:t>
      </w:r>
      <w:r w:rsidR="008A2ABD">
        <w:rPr>
          <w:rFonts w:ascii="Times New Roman CYR" w:eastAsia="Times New Roman" w:hAnsi="Times New Roman CYR" w:cs="Times New Roman CYR"/>
          <w:sz w:val="24"/>
          <w:szCs w:val="24"/>
          <w:lang w:eastAsia="ru-RU"/>
        </w:rPr>
        <w:t>лио, фиксирующие достижения ребё</w:t>
      </w:r>
      <w:r w:rsidRPr="00055714">
        <w:rPr>
          <w:rFonts w:ascii="Times New Roman CYR" w:eastAsia="Times New Roman" w:hAnsi="Times New Roman CYR" w:cs="Times New Roman CYR"/>
          <w:sz w:val="24"/>
          <w:szCs w:val="24"/>
          <w:lang w:eastAsia="ru-RU"/>
        </w:rPr>
        <w:t>нка в ходе образовательной деятельности;</w:t>
      </w:r>
    </w:p>
    <w:p w14:paraId="094330EA" w14:textId="77777777" w:rsidR="00055714" w:rsidRPr="00055714" w:rsidRDefault="008A2ABD" w:rsidP="008A2AB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132"/>
      <w:bookmarkEnd w:id="10"/>
      <w:r>
        <w:rPr>
          <w:rFonts w:ascii="Times New Roman CYR" w:eastAsia="Times New Roman" w:hAnsi="Times New Roman CYR" w:cs="Times New Roman CYR"/>
          <w:sz w:val="24"/>
          <w:szCs w:val="24"/>
          <w:lang w:eastAsia="ru-RU"/>
        </w:rPr>
        <w:t xml:space="preserve">3) карты развития ребёнка с </w:t>
      </w:r>
      <w:r w:rsidR="00C06019">
        <w:rPr>
          <w:rFonts w:ascii="Times New Roman CYR" w:eastAsia="Times New Roman" w:hAnsi="Times New Roman CYR" w:cs="Times New Roman CYR"/>
          <w:sz w:val="24"/>
          <w:szCs w:val="24"/>
          <w:lang w:eastAsia="ru-RU"/>
        </w:rPr>
        <w:t>РАС</w:t>
      </w:r>
      <w:r w:rsidR="00055714" w:rsidRPr="00055714">
        <w:rPr>
          <w:rFonts w:ascii="Times New Roman CYR" w:eastAsia="Times New Roman" w:hAnsi="Times New Roman CYR" w:cs="Times New Roman CYR"/>
          <w:sz w:val="24"/>
          <w:szCs w:val="24"/>
          <w:lang w:eastAsia="ru-RU"/>
        </w:rPr>
        <w:t>;</w:t>
      </w:r>
    </w:p>
    <w:p w14:paraId="71B82EF0" w14:textId="77777777" w:rsidR="00055714" w:rsidRPr="00055714" w:rsidRDefault="00055714" w:rsidP="008A2AB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133"/>
      <w:bookmarkEnd w:id="11"/>
      <w:r w:rsidRPr="00055714">
        <w:rPr>
          <w:rFonts w:ascii="Times New Roman CYR" w:eastAsia="Times New Roman" w:hAnsi="Times New Roman CYR" w:cs="Times New Roman CYR"/>
          <w:sz w:val="24"/>
          <w:szCs w:val="24"/>
          <w:lang w:eastAsia="ru-RU"/>
        </w:rPr>
        <w:t>4) различные шка</w:t>
      </w:r>
      <w:r w:rsidR="008A2ABD">
        <w:rPr>
          <w:rFonts w:ascii="Times New Roman CYR" w:eastAsia="Times New Roman" w:hAnsi="Times New Roman CYR" w:cs="Times New Roman CYR"/>
          <w:sz w:val="24"/>
          <w:szCs w:val="24"/>
          <w:lang w:eastAsia="ru-RU"/>
        </w:rPr>
        <w:t xml:space="preserve">лы индивидуального развития ребёнка с </w:t>
      </w:r>
      <w:r w:rsidR="00C06019">
        <w:rPr>
          <w:rFonts w:ascii="Times New Roman CYR" w:eastAsia="Times New Roman" w:hAnsi="Times New Roman CYR" w:cs="Times New Roman CYR"/>
          <w:sz w:val="24"/>
          <w:szCs w:val="24"/>
          <w:lang w:eastAsia="ru-RU"/>
        </w:rPr>
        <w:t>РАС</w:t>
      </w:r>
      <w:r w:rsidRPr="00055714">
        <w:rPr>
          <w:rFonts w:ascii="Times New Roman CYR" w:eastAsia="Times New Roman" w:hAnsi="Times New Roman CYR" w:cs="Times New Roman CYR"/>
          <w:sz w:val="24"/>
          <w:szCs w:val="24"/>
          <w:lang w:eastAsia="ru-RU"/>
        </w:rPr>
        <w:t>.</w:t>
      </w:r>
    </w:p>
    <w:p w14:paraId="41ED944A" w14:textId="77777777" w:rsidR="006E404A" w:rsidRPr="00BB5A63" w:rsidRDefault="006E404A" w:rsidP="00C06019">
      <w:pPr>
        <w:autoSpaceDE w:val="0"/>
        <w:autoSpaceDN w:val="0"/>
        <w:adjustRightInd w:val="0"/>
        <w:spacing w:after="0" w:line="240" w:lineRule="auto"/>
        <w:ind w:firstLine="708"/>
        <w:jc w:val="center"/>
        <w:rPr>
          <w:rFonts w:ascii="Times New Roman" w:hAnsi="Times New Roman" w:cs="Times New Roman"/>
          <w:bCs/>
          <w:iCs/>
          <w:sz w:val="24"/>
          <w:szCs w:val="24"/>
        </w:rPr>
      </w:pPr>
      <w:bookmarkStart w:id="13" w:name="sub_1091"/>
      <w:bookmarkEnd w:id="12"/>
      <w:r w:rsidRPr="00A91D3A">
        <w:rPr>
          <w:rFonts w:ascii="Times New Roman" w:hAnsi="Times New Roman" w:cs="Times New Roman"/>
          <w:b/>
          <w:bCs/>
          <w:iCs/>
          <w:sz w:val="24"/>
          <w:szCs w:val="24"/>
        </w:rPr>
        <w:t xml:space="preserve">Система мониторинга результатов образовательной деятельности и коррекции </w:t>
      </w:r>
      <w:r w:rsidRPr="00BB5A63">
        <w:rPr>
          <w:rFonts w:ascii="Times New Roman" w:hAnsi="Times New Roman" w:cs="Times New Roman"/>
          <w:b/>
          <w:bCs/>
          <w:iCs/>
          <w:sz w:val="24"/>
          <w:szCs w:val="24"/>
        </w:rPr>
        <w:t xml:space="preserve">нарушений развития у детей с </w:t>
      </w:r>
      <w:r w:rsidR="00C06019">
        <w:rPr>
          <w:rFonts w:ascii="Times New Roman" w:hAnsi="Times New Roman" w:cs="Times New Roman"/>
          <w:b/>
          <w:bCs/>
          <w:iCs/>
          <w:sz w:val="24"/>
          <w:szCs w:val="24"/>
        </w:rPr>
        <w:t>РАС</w:t>
      </w:r>
    </w:p>
    <w:p w14:paraId="525EB253" w14:textId="77777777" w:rsidR="006E404A" w:rsidRPr="00BB5A63" w:rsidRDefault="006E404A" w:rsidP="006E404A">
      <w:pPr>
        <w:autoSpaceDE w:val="0"/>
        <w:autoSpaceDN w:val="0"/>
        <w:adjustRightInd w:val="0"/>
        <w:spacing w:after="0" w:line="240" w:lineRule="auto"/>
        <w:ind w:firstLine="708"/>
        <w:jc w:val="right"/>
        <w:rPr>
          <w:rFonts w:ascii="Times New Roman" w:hAnsi="Times New Roman" w:cs="Times New Roman"/>
          <w:bCs/>
          <w:iCs/>
          <w:sz w:val="24"/>
          <w:szCs w:val="24"/>
        </w:rPr>
      </w:pPr>
    </w:p>
    <w:tbl>
      <w:tblPr>
        <w:tblStyle w:val="af5"/>
        <w:tblW w:w="10031" w:type="dxa"/>
        <w:tblLayout w:type="fixed"/>
        <w:tblLook w:val="04A0" w:firstRow="1" w:lastRow="0" w:firstColumn="1" w:lastColumn="0" w:noHBand="0" w:noVBand="1"/>
      </w:tblPr>
      <w:tblGrid>
        <w:gridCol w:w="2122"/>
        <w:gridCol w:w="2409"/>
        <w:gridCol w:w="1276"/>
        <w:gridCol w:w="2268"/>
        <w:gridCol w:w="1956"/>
      </w:tblGrid>
      <w:tr w:rsidR="006E404A" w:rsidRPr="00BB5A63" w14:paraId="176DF986" w14:textId="77777777" w:rsidTr="006E404A">
        <w:tc>
          <w:tcPr>
            <w:tcW w:w="2122" w:type="dxa"/>
          </w:tcPr>
          <w:p w14:paraId="15EBF305"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Компоненты коррекционного обучения и развития</w:t>
            </w:r>
          </w:p>
        </w:tc>
        <w:tc>
          <w:tcPr>
            <w:tcW w:w="2409" w:type="dxa"/>
          </w:tcPr>
          <w:p w14:paraId="17D6CAA1"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  Методы исследования</w:t>
            </w:r>
          </w:p>
        </w:tc>
        <w:tc>
          <w:tcPr>
            <w:tcW w:w="1276" w:type="dxa"/>
          </w:tcPr>
          <w:p w14:paraId="262844BA"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Периодичность</w:t>
            </w:r>
          </w:p>
        </w:tc>
        <w:tc>
          <w:tcPr>
            <w:tcW w:w="2268" w:type="dxa"/>
          </w:tcPr>
          <w:p w14:paraId="71E15CEC"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Используемые методики</w:t>
            </w:r>
          </w:p>
        </w:tc>
        <w:tc>
          <w:tcPr>
            <w:tcW w:w="1956" w:type="dxa"/>
          </w:tcPr>
          <w:p w14:paraId="6DB6C344"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Ответственные специалисты</w:t>
            </w:r>
          </w:p>
        </w:tc>
      </w:tr>
      <w:tr w:rsidR="006E404A" w:rsidRPr="00BB5A63" w14:paraId="305A7EE5" w14:textId="77777777" w:rsidTr="006E404A">
        <w:tc>
          <w:tcPr>
            <w:tcW w:w="10031" w:type="dxa"/>
            <w:gridSpan w:val="5"/>
          </w:tcPr>
          <w:p w14:paraId="710A39DB" w14:textId="77777777" w:rsidR="006E404A" w:rsidRPr="00BB5A63" w:rsidRDefault="006E404A" w:rsidP="006E404A">
            <w:pPr>
              <w:autoSpaceDE w:val="0"/>
              <w:autoSpaceDN w:val="0"/>
              <w:adjustRightInd w:val="0"/>
              <w:spacing w:after="0" w:line="240" w:lineRule="auto"/>
              <w:ind w:firstLine="708"/>
              <w:jc w:val="center"/>
              <w:rPr>
                <w:rFonts w:ascii="Times New Roman" w:hAnsi="Times New Roman" w:cs="Times New Roman"/>
                <w:bCs/>
                <w:iCs/>
                <w:sz w:val="24"/>
                <w:szCs w:val="24"/>
              </w:rPr>
            </w:pPr>
            <w:r w:rsidRPr="00BB5A63">
              <w:rPr>
                <w:rFonts w:ascii="Times New Roman" w:hAnsi="Times New Roman" w:cs="Times New Roman"/>
                <w:bCs/>
                <w:iCs/>
                <w:sz w:val="24"/>
                <w:szCs w:val="24"/>
              </w:rPr>
              <w:t>1. Уровень функционального развития</w:t>
            </w:r>
          </w:p>
        </w:tc>
      </w:tr>
      <w:tr w:rsidR="006E404A" w:rsidRPr="00BB5A63" w14:paraId="4207A434" w14:textId="77777777" w:rsidTr="006E404A">
        <w:tc>
          <w:tcPr>
            <w:tcW w:w="10031" w:type="dxa"/>
            <w:gridSpan w:val="5"/>
          </w:tcPr>
          <w:p w14:paraId="1AC2E63E"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1.1. Физиологическая готовность</w:t>
            </w:r>
          </w:p>
        </w:tc>
      </w:tr>
      <w:tr w:rsidR="006E404A" w:rsidRPr="00BB5A63" w14:paraId="4D8CB770" w14:textId="77777777" w:rsidTr="006E404A">
        <w:trPr>
          <w:trHeight w:val="556"/>
        </w:trPr>
        <w:tc>
          <w:tcPr>
            <w:tcW w:w="2122" w:type="dxa"/>
          </w:tcPr>
          <w:p w14:paraId="3A3323E6"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Состояние здоровья</w:t>
            </w:r>
          </w:p>
        </w:tc>
        <w:tc>
          <w:tcPr>
            <w:tcW w:w="2409" w:type="dxa"/>
          </w:tcPr>
          <w:p w14:paraId="56F5138F"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Профилактический осмотр ребенка врачами – специалистам и </w:t>
            </w:r>
          </w:p>
        </w:tc>
        <w:tc>
          <w:tcPr>
            <w:tcW w:w="1276" w:type="dxa"/>
          </w:tcPr>
          <w:p w14:paraId="12FC2919"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По запросу</w:t>
            </w:r>
          </w:p>
          <w:p w14:paraId="6EC156E2"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2268" w:type="dxa"/>
          </w:tcPr>
          <w:p w14:paraId="0A2EFBCA"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1956" w:type="dxa"/>
          </w:tcPr>
          <w:p w14:paraId="477E2636"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Медицинские работники</w:t>
            </w:r>
          </w:p>
        </w:tc>
      </w:tr>
      <w:tr w:rsidR="006E404A" w:rsidRPr="00BB5A63" w14:paraId="39BC848A" w14:textId="77777777" w:rsidTr="006E404A">
        <w:tc>
          <w:tcPr>
            <w:tcW w:w="2122" w:type="dxa"/>
          </w:tcPr>
          <w:p w14:paraId="2A662B04"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Речевое развитие </w:t>
            </w:r>
          </w:p>
          <w:p w14:paraId="2C8CFE70"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2409" w:type="dxa"/>
          </w:tcPr>
          <w:p w14:paraId="3809DB31"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Педагогическое наблюдение в специально- организованной деятельности </w:t>
            </w:r>
          </w:p>
        </w:tc>
        <w:tc>
          <w:tcPr>
            <w:tcW w:w="1276" w:type="dxa"/>
          </w:tcPr>
          <w:p w14:paraId="6D2AABBB" w14:textId="77777777" w:rsidR="006E404A" w:rsidRPr="00BB5A63" w:rsidRDefault="00C06019" w:rsidP="006E404A">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Сентябрь, январь, май</w:t>
            </w:r>
          </w:p>
          <w:p w14:paraId="190B2956"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2268" w:type="dxa"/>
          </w:tcPr>
          <w:p w14:paraId="5C3D7A38"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Пакет методик в соответствие с возрастом </w:t>
            </w:r>
          </w:p>
          <w:p w14:paraId="3D86961A"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1956" w:type="dxa"/>
          </w:tcPr>
          <w:p w14:paraId="6F394287"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учитель–логопед, воспитатели </w:t>
            </w:r>
          </w:p>
          <w:p w14:paraId="02BA2225"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r>
      <w:tr w:rsidR="006E404A" w:rsidRPr="00BB5A63" w14:paraId="17BF09A6" w14:textId="77777777" w:rsidTr="006E404A">
        <w:trPr>
          <w:trHeight w:val="1437"/>
        </w:trPr>
        <w:tc>
          <w:tcPr>
            <w:tcW w:w="2122" w:type="dxa"/>
          </w:tcPr>
          <w:p w14:paraId="1035643A"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Общая физическая подготовленность детей  </w:t>
            </w:r>
          </w:p>
          <w:p w14:paraId="6B52B120"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2409" w:type="dxa"/>
          </w:tcPr>
          <w:p w14:paraId="5E621155"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Педагогическое наблюдение в специально- организованной деятельности </w:t>
            </w:r>
          </w:p>
        </w:tc>
        <w:tc>
          <w:tcPr>
            <w:tcW w:w="1276" w:type="dxa"/>
          </w:tcPr>
          <w:p w14:paraId="733FDBB1" w14:textId="77777777" w:rsidR="00C06019" w:rsidRPr="00BB5A63" w:rsidRDefault="00C06019" w:rsidP="00C06019">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Сентябрь, январь, май</w:t>
            </w:r>
          </w:p>
          <w:p w14:paraId="73DC1221"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2268" w:type="dxa"/>
          </w:tcPr>
          <w:p w14:paraId="5CB06D81"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Показатели уровня сформированности двигательных навыков и развития физических качеств </w:t>
            </w:r>
          </w:p>
        </w:tc>
        <w:tc>
          <w:tcPr>
            <w:tcW w:w="1956" w:type="dxa"/>
          </w:tcPr>
          <w:p w14:paraId="7765CEE4"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Воспитатели, инструктор по физической культуре </w:t>
            </w:r>
          </w:p>
        </w:tc>
      </w:tr>
      <w:tr w:rsidR="006E404A" w:rsidRPr="00BB5A63" w14:paraId="752E9552" w14:textId="77777777" w:rsidTr="006E404A">
        <w:trPr>
          <w:trHeight w:val="363"/>
        </w:trPr>
        <w:tc>
          <w:tcPr>
            <w:tcW w:w="10031" w:type="dxa"/>
            <w:gridSpan w:val="5"/>
          </w:tcPr>
          <w:p w14:paraId="16E1F2DC" w14:textId="77777777" w:rsidR="006E404A" w:rsidRPr="00BB5A63" w:rsidRDefault="006E404A" w:rsidP="006E404A">
            <w:pPr>
              <w:autoSpaceDE w:val="0"/>
              <w:autoSpaceDN w:val="0"/>
              <w:adjustRightInd w:val="0"/>
              <w:spacing w:after="0" w:line="240" w:lineRule="auto"/>
              <w:ind w:firstLine="708"/>
              <w:jc w:val="center"/>
              <w:rPr>
                <w:rFonts w:ascii="Times New Roman" w:hAnsi="Times New Roman" w:cs="Times New Roman"/>
                <w:bCs/>
                <w:iCs/>
                <w:sz w:val="24"/>
                <w:szCs w:val="24"/>
              </w:rPr>
            </w:pPr>
            <w:r w:rsidRPr="00BB5A63">
              <w:rPr>
                <w:rFonts w:ascii="Times New Roman" w:hAnsi="Times New Roman" w:cs="Times New Roman"/>
                <w:bCs/>
                <w:iCs/>
                <w:sz w:val="24"/>
                <w:szCs w:val="24"/>
              </w:rPr>
              <w:t>2. Уровень актуального развития</w:t>
            </w:r>
          </w:p>
        </w:tc>
      </w:tr>
      <w:tr w:rsidR="006E404A" w:rsidRPr="00BB5A63" w14:paraId="7CAE335E" w14:textId="77777777" w:rsidTr="006E404A">
        <w:trPr>
          <w:trHeight w:val="274"/>
        </w:trPr>
        <w:tc>
          <w:tcPr>
            <w:tcW w:w="2122" w:type="dxa"/>
          </w:tcPr>
          <w:p w14:paraId="17235BDC"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Интеллектуальное развитие, уровень зрелости психических процессов </w:t>
            </w:r>
          </w:p>
          <w:p w14:paraId="4287BE25"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2409" w:type="dxa"/>
          </w:tcPr>
          <w:p w14:paraId="6C966642"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Наблюдение, психологическое обследование </w:t>
            </w:r>
          </w:p>
          <w:p w14:paraId="60DDE37E"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1276" w:type="dxa"/>
          </w:tcPr>
          <w:p w14:paraId="3B6D39CE"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По запросу</w:t>
            </w:r>
          </w:p>
          <w:p w14:paraId="684F764A"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2268" w:type="dxa"/>
          </w:tcPr>
          <w:p w14:paraId="4B79E8A6"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Пакет диагностических методик для обследования детей дошкольного возраста </w:t>
            </w:r>
          </w:p>
        </w:tc>
        <w:tc>
          <w:tcPr>
            <w:tcW w:w="1956" w:type="dxa"/>
          </w:tcPr>
          <w:p w14:paraId="1EDEF422"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Педагог-психолог </w:t>
            </w:r>
          </w:p>
          <w:p w14:paraId="6A488F4C"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r>
      <w:tr w:rsidR="006E404A" w:rsidRPr="00BB5A63" w14:paraId="05E49FFB" w14:textId="77777777" w:rsidTr="006E404A">
        <w:trPr>
          <w:trHeight w:val="438"/>
        </w:trPr>
        <w:tc>
          <w:tcPr>
            <w:tcW w:w="10031" w:type="dxa"/>
            <w:gridSpan w:val="5"/>
          </w:tcPr>
          <w:p w14:paraId="41F59868" w14:textId="77777777" w:rsidR="006E404A" w:rsidRPr="00BB5A63" w:rsidRDefault="006E404A" w:rsidP="006E404A">
            <w:pPr>
              <w:autoSpaceDE w:val="0"/>
              <w:autoSpaceDN w:val="0"/>
              <w:adjustRightInd w:val="0"/>
              <w:spacing w:after="0" w:line="240" w:lineRule="auto"/>
              <w:ind w:firstLine="708"/>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3. Освоение Основной общеобразовательной программы дошкольного образования </w:t>
            </w:r>
          </w:p>
        </w:tc>
      </w:tr>
      <w:tr w:rsidR="006E404A" w:rsidRPr="00BB5A63" w14:paraId="2F39557B" w14:textId="77777777" w:rsidTr="006E404A">
        <w:trPr>
          <w:trHeight w:val="815"/>
        </w:trPr>
        <w:tc>
          <w:tcPr>
            <w:tcW w:w="2122" w:type="dxa"/>
          </w:tcPr>
          <w:p w14:paraId="2EDA1DA0"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Освоение ООП ДО по пяти образовательным областям</w:t>
            </w:r>
          </w:p>
          <w:p w14:paraId="00AF5ADF"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2409" w:type="dxa"/>
          </w:tcPr>
          <w:p w14:paraId="623DC506"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lastRenderedPageBreak/>
              <w:t xml:space="preserve">Педагогическое наблюдение в совместной, в специально- </w:t>
            </w:r>
            <w:r w:rsidRPr="00BB5A63">
              <w:rPr>
                <w:rFonts w:ascii="Times New Roman" w:hAnsi="Times New Roman" w:cs="Times New Roman"/>
                <w:bCs/>
                <w:iCs/>
                <w:sz w:val="24"/>
                <w:szCs w:val="24"/>
              </w:rPr>
              <w:lastRenderedPageBreak/>
              <w:t xml:space="preserve">организованной деятельности </w:t>
            </w:r>
          </w:p>
          <w:p w14:paraId="76BC50DE"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мониторинга освоения программного материала </w:t>
            </w:r>
          </w:p>
        </w:tc>
        <w:tc>
          <w:tcPr>
            <w:tcW w:w="1276" w:type="dxa"/>
          </w:tcPr>
          <w:p w14:paraId="31774A36" w14:textId="77777777" w:rsidR="006E404A" w:rsidRPr="00BB5A63" w:rsidRDefault="00C06019" w:rsidP="006E404A">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Сентябрь, а</w:t>
            </w:r>
            <w:r w:rsidR="006E404A" w:rsidRPr="00BB5A63">
              <w:rPr>
                <w:rFonts w:ascii="Times New Roman" w:hAnsi="Times New Roman" w:cs="Times New Roman"/>
                <w:bCs/>
                <w:iCs/>
                <w:sz w:val="24"/>
                <w:szCs w:val="24"/>
              </w:rPr>
              <w:t xml:space="preserve">прель-май </w:t>
            </w:r>
          </w:p>
          <w:p w14:paraId="4866D34E"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p>
        </w:tc>
        <w:tc>
          <w:tcPr>
            <w:tcW w:w="2268" w:type="dxa"/>
          </w:tcPr>
          <w:p w14:paraId="2BC54170"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t xml:space="preserve">Инструментарий, таблицы для проведения мониторинга </w:t>
            </w:r>
            <w:r w:rsidRPr="00BB5A63">
              <w:rPr>
                <w:rFonts w:ascii="Times New Roman" w:hAnsi="Times New Roman" w:cs="Times New Roman"/>
                <w:bCs/>
                <w:iCs/>
                <w:sz w:val="24"/>
                <w:szCs w:val="24"/>
              </w:rPr>
              <w:lastRenderedPageBreak/>
              <w:t>освоения программного материала.</w:t>
            </w:r>
          </w:p>
        </w:tc>
        <w:tc>
          <w:tcPr>
            <w:tcW w:w="1956" w:type="dxa"/>
          </w:tcPr>
          <w:p w14:paraId="496C20F5" w14:textId="77777777" w:rsidR="006E404A" w:rsidRPr="00BB5A63" w:rsidRDefault="006E404A" w:rsidP="006E404A">
            <w:pPr>
              <w:autoSpaceDE w:val="0"/>
              <w:autoSpaceDN w:val="0"/>
              <w:adjustRightInd w:val="0"/>
              <w:spacing w:after="0" w:line="240" w:lineRule="auto"/>
              <w:jc w:val="both"/>
              <w:rPr>
                <w:rFonts w:ascii="Times New Roman" w:hAnsi="Times New Roman" w:cs="Times New Roman"/>
                <w:bCs/>
                <w:iCs/>
                <w:sz w:val="24"/>
                <w:szCs w:val="24"/>
              </w:rPr>
            </w:pPr>
            <w:r w:rsidRPr="00BB5A63">
              <w:rPr>
                <w:rFonts w:ascii="Times New Roman" w:hAnsi="Times New Roman" w:cs="Times New Roman"/>
                <w:bCs/>
                <w:iCs/>
                <w:sz w:val="24"/>
                <w:szCs w:val="24"/>
              </w:rPr>
              <w:lastRenderedPageBreak/>
              <w:t>Воспитатели, специалисты</w:t>
            </w:r>
          </w:p>
          <w:p w14:paraId="5439247B" w14:textId="77777777" w:rsidR="006E404A" w:rsidRPr="00BB5A63" w:rsidRDefault="006E404A" w:rsidP="006E404A">
            <w:pPr>
              <w:autoSpaceDE w:val="0"/>
              <w:autoSpaceDN w:val="0"/>
              <w:adjustRightInd w:val="0"/>
              <w:spacing w:after="0" w:line="240" w:lineRule="auto"/>
              <w:ind w:firstLine="708"/>
              <w:jc w:val="both"/>
              <w:rPr>
                <w:rFonts w:ascii="Times New Roman" w:hAnsi="Times New Roman" w:cs="Times New Roman"/>
                <w:bCs/>
                <w:iCs/>
                <w:sz w:val="24"/>
                <w:szCs w:val="24"/>
              </w:rPr>
            </w:pPr>
          </w:p>
        </w:tc>
      </w:tr>
    </w:tbl>
    <w:p w14:paraId="45911E82" w14:textId="77777777" w:rsidR="006E404A" w:rsidRDefault="006E404A" w:rsidP="006E404A">
      <w:pPr>
        <w:autoSpaceDE w:val="0"/>
        <w:autoSpaceDN w:val="0"/>
        <w:adjustRightInd w:val="0"/>
        <w:spacing w:after="0" w:line="240" w:lineRule="auto"/>
        <w:jc w:val="both"/>
        <w:rPr>
          <w:rStyle w:val="FontStyle36"/>
          <w:rFonts w:eastAsia="SimSun"/>
          <w:sz w:val="24"/>
          <w:szCs w:val="24"/>
        </w:rPr>
      </w:pPr>
    </w:p>
    <w:p w14:paraId="6B4C3E5C" w14:textId="77777777" w:rsidR="00055714" w:rsidRPr="00055714" w:rsidRDefault="008A2ABD" w:rsidP="008A2AB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A2ABD">
        <w:rPr>
          <w:rFonts w:ascii="Times New Roman CYR" w:eastAsia="Times New Roman" w:hAnsi="Times New Roman CYR" w:cs="Times New Roman CYR"/>
          <w:sz w:val="24"/>
          <w:szCs w:val="24"/>
          <w:lang w:eastAsia="ru-RU"/>
        </w:rPr>
        <w:t xml:space="preserve">В соответствии с ФГОС ДО </w:t>
      </w:r>
      <w:r w:rsidR="0051100B">
        <w:rPr>
          <w:rFonts w:ascii="Times New Roman CYR" w:eastAsia="Times New Roman" w:hAnsi="Times New Roman CYR" w:cs="Times New Roman CYR"/>
          <w:sz w:val="24"/>
          <w:szCs w:val="24"/>
          <w:lang w:eastAsia="ru-RU"/>
        </w:rPr>
        <w:t>и принципами АОП</w:t>
      </w:r>
      <w:r w:rsidR="00055714" w:rsidRPr="00055714">
        <w:rPr>
          <w:rFonts w:ascii="Times New Roman CYR" w:eastAsia="Times New Roman" w:hAnsi="Times New Roman CYR" w:cs="Times New Roman CYR"/>
          <w:sz w:val="24"/>
          <w:szCs w:val="24"/>
          <w:lang w:eastAsia="ru-RU"/>
        </w:rPr>
        <w:t xml:space="preserve"> </w:t>
      </w:r>
      <w:r w:rsidR="00006487">
        <w:rPr>
          <w:rFonts w:ascii="Times New Roman CYR" w:eastAsia="Times New Roman" w:hAnsi="Times New Roman CYR" w:cs="Times New Roman CYR"/>
          <w:sz w:val="24"/>
          <w:szCs w:val="24"/>
          <w:lang w:eastAsia="ru-RU"/>
        </w:rPr>
        <w:t xml:space="preserve">ДО </w:t>
      </w:r>
      <w:r w:rsidR="00006487" w:rsidRPr="00055714">
        <w:rPr>
          <w:rFonts w:ascii="Times New Roman CYR" w:eastAsia="Times New Roman" w:hAnsi="Times New Roman CYR" w:cs="Times New Roman CYR"/>
          <w:sz w:val="24"/>
          <w:szCs w:val="24"/>
          <w:lang w:eastAsia="ru-RU"/>
        </w:rPr>
        <w:t>оценки</w:t>
      </w:r>
      <w:r w:rsidR="00055714" w:rsidRPr="00055714">
        <w:rPr>
          <w:rFonts w:ascii="Times New Roman CYR" w:eastAsia="Times New Roman" w:hAnsi="Times New Roman CYR" w:cs="Times New Roman CYR"/>
          <w:sz w:val="24"/>
          <w:szCs w:val="24"/>
          <w:lang w:eastAsia="ru-RU"/>
        </w:rPr>
        <w:t xml:space="preserve"> качества образовательной деятельности по Программе:</w:t>
      </w:r>
    </w:p>
    <w:p w14:paraId="67014728" w14:textId="77777777" w:rsidR="00C46D84" w:rsidRDefault="0051100B" w:rsidP="00FA4443">
      <w:pPr>
        <w:widowControl w:val="0"/>
        <w:numPr>
          <w:ilvl w:val="0"/>
          <w:numId w:val="40"/>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bookmarkStart w:id="14" w:name="sub_2134"/>
      <w:bookmarkEnd w:id="13"/>
      <w:r>
        <w:rPr>
          <w:rFonts w:ascii="Times New Roman CYR" w:eastAsia="Times New Roman" w:hAnsi="Times New Roman CYR" w:cs="Times New Roman CYR"/>
          <w:sz w:val="24"/>
          <w:szCs w:val="24"/>
          <w:lang w:eastAsia="ru-RU"/>
        </w:rPr>
        <w:t xml:space="preserve"> </w:t>
      </w:r>
      <w:r w:rsidR="00055714" w:rsidRPr="00055714">
        <w:rPr>
          <w:rFonts w:ascii="Times New Roman CYR" w:eastAsia="Times New Roman" w:hAnsi="Times New Roman CYR" w:cs="Times New Roman CYR"/>
          <w:sz w:val="24"/>
          <w:szCs w:val="24"/>
          <w:lang w:eastAsia="ru-RU"/>
        </w:rPr>
        <w:t>поддерживает ценности развити</w:t>
      </w:r>
      <w:r>
        <w:rPr>
          <w:rFonts w:ascii="Times New Roman CYR" w:eastAsia="Times New Roman" w:hAnsi="Times New Roman CYR" w:cs="Times New Roman CYR"/>
          <w:sz w:val="24"/>
          <w:szCs w:val="24"/>
          <w:lang w:eastAsia="ru-RU"/>
        </w:rPr>
        <w:t xml:space="preserve">я и позитивной социализации ребёнка дошкольного возраста с </w:t>
      </w:r>
      <w:r w:rsidR="00C06019">
        <w:rPr>
          <w:rFonts w:ascii="Times New Roman CYR" w:eastAsia="Times New Roman" w:hAnsi="Times New Roman CYR" w:cs="Times New Roman CYR"/>
          <w:sz w:val="24"/>
          <w:szCs w:val="24"/>
          <w:lang w:eastAsia="ru-RU"/>
        </w:rPr>
        <w:t>РАС</w:t>
      </w:r>
      <w:r w:rsidR="00055714" w:rsidRPr="00055714">
        <w:rPr>
          <w:rFonts w:ascii="Times New Roman CYR" w:eastAsia="Times New Roman" w:hAnsi="Times New Roman CYR" w:cs="Times New Roman CYR"/>
          <w:sz w:val="24"/>
          <w:szCs w:val="24"/>
          <w:lang w:eastAsia="ru-RU"/>
        </w:rPr>
        <w:t>;</w:t>
      </w:r>
      <w:bookmarkStart w:id="15" w:name="sub_2135"/>
      <w:bookmarkEnd w:id="14"/>
    </w:p>
    <w:p w14:paraId="3713AD90" w14:textId="77777777" w:rsidR="00C46D84" w:rsidRDefault="00055714" w:rsidP="00FA4443">
      <w:pPr>
        <w:widowControl w:val="0"/>
        <w:numPr>
          <w:ilvl w:val="0"/>
          <w:numId w:val="40"/>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C46D84">
        <w:rPr>
          <w:rFonts w:ascii="Times New Roman CYR" w:eastAsia="Times New Roman" w:hAnsi="Times New Roman CYR" w:cs="Times New Roman CYR"/>
          <w:sz w:val="24"/>
          <w:szCs w:val="24"/>
          <w:lang w:eastAsia="ru-RU"/>
        </w:rPr>
        <w:t>учитывает факт разнообразия путей разв</w:t>
      </w:r>
      <w:r w:rsidR="0051100B" w:rsidRPr="00C46D84">
        <w:rPr>
          <w:rFonts w:ascii="Times New Roman CYR" w:eastAsia="Times New Roman" w:hAnsi="Times New Roman CYR" w:cs="Times New Roman CYR"/>
          <w:sz w:val="24"/>
          <w:szCs w:val="24"/>
          <w:lang w:eastAsia="ru-RU"/>
        </w:rPr>
        <w:t xml:space="preserve">ития ребёнка с </w:t>
      </w:r>
      <w:r w:rsidR="00C06019">
        <w:rPr>
          <w:rFonts w:ascii="Times New Roman CYR" w:eastAsia="Times New Roman" w:hAnsi="Times New Roman CYR" w:cs="Times New Roman CYR"/>
          <w:sz w:val="24"/>
          <w:szCs w:val="24"/>
          <w:lang w:eastAsia="ru-RU"/>
        </w:rPr>
        <w:t>РАС</w:t>
      </w:r>
      <w:r w:rsidRPr="00C46D84">
        <w:rPr>
          <w:rFonts w:ascii="Times New Roman CYR" w:eastAsia="Times New Roman" w:hAnsi="Times New Roman CYR" w:cs="Times New Roman CYR"/>
          <w:sz w:val="24"/>
          <w:szCs w:val="24"/>
          <w:lang w:eastAsia="ru-RU"/>
        </w:rPr>
        <w:t xml:space="preserve"> в условиях современного общества;</w:t>
      </w:r>
      <w:bookmarkStart w:id="16" w:name="sub_2136"/>
      <w:bookmarkEnd w:id="15"/>
    </w:p>
    <w:p w14:paraId="08F63399" w14:textId="77777777" w:rsidR="00C46D84" w:rsidRDefault="00055714" w:rsidP="00FA4443">
      <w:pPr>
        <w:widowControl w:val="0"/>
        <w:numPr>
          <w:ilvl w:val="0"/>
          <w:numId w:val="40"/>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C46D84">
        <w:rPr>
          <w:rFonts w:ascii="Times New Roman CYR" w:eastAsia="Times New Roman" w:hAnsi="Times New Roman CYR" w:cs="Times New Roman CYR"/>
          <w:sz w:val="24"/>
          <w:szCs w:val="24"/>
          <w:lang w:eastAsia="ru-RU"/>
        </w:rPr>
        <w:t>ориентирует систему дошкольного образования на поддержку вариативных организационных форм дошкольного о</w:t>
      </w:r>
      <w:r w:rsidR="0051100B" w:rsidRPr="00C46D84">
        <w:rPr>
          <w:rFonts w:ascii="Times New Roman CYR" w:eastAsia="Times New Roman" w:hAnsi="Times New Roman CYR" w:cs="Times New Roman CYR"/>
          <w:sz w:val="24"/>
          <w:szCs w:val="24"/>
          <w:lang w:eastAsia="ru-RU"/>
        </w:rPr>
        <w:t xml:space="preserve">бразования для обучающихся с </w:t>
      </w:r>
      <w:r w:rsidR="00C06019">
        <w:rPr>
          <w:rFonts w:ascii="Times New Roman CYR" w:eastAsia="Times New Roman" w:hAnsi="Times New Roman CYR" w:cs="Times New Roman CYR"/>
          <w:sz w:val="24"/>
          <w:szCs w:val="24"/>
          <w:lang w:eastAsia="ru-RU"/>
        </w:rPr>
        <w:t>РАС</w:t>
      </w:r>
      <w:r w:rsidRPr="00C46D84">
        <w:rPr>
          <w:rFonts w:ascii="Times New Roman CYR" w:eastAsia="Times New Roman" w:hAnsi="Times New Roman CYR" w:cs="Times New Roman CYR"/>
          <w:sz w:val="24"/>
          <w:szCs w:val="24"/>
          <w:lang w:eastAsia="ru-RU"/>
        </w:rPr>
        <w:t>;</w:t>
      </w:r>
      <w:bookmarkStart w:id="17" w:name="sub_2137"/>
      <w:bookmarkEnd w:id="16"/>
    </w:p>
    <w:p w14:paraId="68263697" w14:textId="77777777" w:rsidR="00055714" w:rsidRPr="00C46D84" w:rsidRDefault="00055714" w:rsidP="00FA4443">
      <w:pPr>
        <w:widowControl w:val="0"/>
        <w:numPr>
          <w:ilvl w:val="0"/>
          <w:numId w:val="40"/>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C46D84">
        <w:rPr>
          <w:rFonts w:ascii="Times New Roman CYR" w:eastAsia="Times New Roman" w:hAnsi="Times New Roman CYR" w:cs="Times New Roman CYR"/>
          <w:sz w:val="24"/>
          <w:szCs w:val="24"/>
          <w:lang w:eastAsia="ru-RU"/>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7"/>
    <w:p w14:paraId="1D094009" w14:textId="77777777" w:rsidR="0051100B" w:rsidRDefault="00055714" w:rsidP="00FA4443">
      <w:pPr>
        <w:widowControl w:val="0"/>
        <w:numPr>
          <w:ilvl w:val="0"/>
          <w:numId w:val="41"/>
        </w:numPr>
        <w:autoSpaceDE w:val="0"/>
        <w:autoSpaceDN w:val="0"/>
        <w:adjustRightInd w:val="0"/>
        <w:spacing w:after="0" w:line="240" w:lineRule="auto"/>
        <w:ind w:left="567" w:firstLine="0"/>
        <w:jc w:val="both"/>
        <w:rPr>
          <w:rFonts w:ascii="Times New Roman CYR" w:eastAsia="Times New Roman" w:hAnsi="Times New Roman CYR" w:cs="Times New Roman CYR"/>
          <w:sz w:val="24"/>
          <w:szCs w:val="24"/>
          <w:lang w:eastAsia="ru-RU"/>
        </w:rPr>
      </w:pPr>
      <w:r w:rsidRPr="00055714">
        <w:rPr>
          <w:rFonts w:ascii="Times New Roman CYR" w:eastAsia="Times New Roman" w:hAnsi="Times New Roman CYR" w:cs="Times New Roman CYR"/>
          <w:sz w:val="24"/>
          <w:szCs w:val="24"/>
          <w:lang w:eastAsia="ru-RU"/>
        </w:rPr>
        <w:t>разнообразия вари</w:t>
      </w:r>
      <w:r w:rsidR="0051100B">
        <w:rPr>
          <w:rFonts w:ascii="Times New Roman CYR" w:eastAsia="Times New Roman" w:hAnsi="Times New Roman CYR" w:cs="Times New Roman CYR"/>
          <w:sz w:val="24"/>
          <w:szCs w:val="24"/>
          <w:lang w:eastAsia="ru-RU"/>
        </w:rPr>
        <w:t xml:space="preserve">антов развития обучающихся с </w:t>
      </w:r>
      <w:r w:rsidR="00C06019">
        <w:rPr>
          <w:rFonts w:ascii="Times New Roman CYR" w:eastAsia="Times New Roman" w:hAnsi="Times New Roman CYR" w:cs="Times New Roman CYR"/>
          <w:sz w:val="24"/>
          <w:szCs w:val="24"/>
          <w:lang w:eastAsia="ru-RU"/>
        </w:rPr>
        <w:t>РАС</w:t>
      </w:r>
      <w:r w:rsidRPr="00055714">
        <w:rPr>
          <w:rFonts w:ascii="Times New Roman CYR" w:eastAsia="Times New Roman" w:hAnsi="Times New Roman CYR" w:cs="Times New Roman CYR"/>
          <w:sz w:val="24"/>
          <w:szCs w:val="24"/>
          <w:lang w:eastAsia="ru-RU"/>
        </w:rPr>
        <w:t xml:space="preserve"> в дошкольном детстве;</w:t>
      </w:r>
    </w:p>
    <w:p w14:paraId="06EA5272" w14:textId="77777777" w:rsidR="0051100B" w:rsidRDefault="00055714" w:rsidP="00FA4443">
      <w:pPr>
        <w:widowControl w:val="0"/>
        <w:numPr>
          <w:ilvl w:val="0"/>
          <w:numId w:val="41"/>
        </w:numPr>
        <w:autoSpaceDE w:val="0"/>
        <w:autoSpaceDN w:val="0"/>
        <w:adjustRightInd w:val="0"/>
        <w:spacing w:after="0" w:line="240" w:lineRule="auto"/>
        <w:ind w:left="567" w:firstLine="0"/>
        <w:jc w:val="both"/>
        <w:rPr>
          <w:rFonts w:ascii="Times New Roman CYR" w:eastAsia="Times New Roman" w:hAnsi="Times New Roman CYR" w:cs="Times New Roman CYR"/>
          <w:sz w:val="24"/>
          <w:szCs w:val="24"/>
          <w:lang w:eastAsia="ru-RU"/>
        </w:rPr>
      </w:pPr>
      <w:r w:rsidRPr="00055714">
        <w:rPr>
          <w:rFonts w:ascii="Times New Roman CYR" w:eastAsia="Times New Roman" w:hAnsi="Times New Roman CYR" w:cs="Times New Roman CYR"/>
          <w:sz w:val="24"/>
          <w:szCs w:val="24"/>
          <w:lang w:eastAsia="ru-RU"/>
        </w:rPr>
        <w:t>разнообразия вариантов образовательной</w:t>
      </w:r>
      <w:r w:rsidR="0051100B">
        <w:rPr>
          <w:rFonts w:ascii="Times New Roman CYR" w:eastAsia="Times New Roman" w:hAnsi="Times New Roman CYR" w:cs="Times New Roman CYR"/>
          <w:sz w:val="24"/>
          <w:szCs w:val="24"/>
          <w:lang w:eastAsia="ru-RU"/>
        </w:rPr>
        <w:t xml:space="preserve"> и коррекционно-развивающей</w:t>
      </w:r>
      <w:r w:rsidRPr="00055714">
        <w:rPr>
          <w:rFonts w:ascii="Times New Roman CYR" w:eastAsia="Times New Roman" w:hAnsi="Times New Roman CYR" w:cs="Times New Roman CYR"/>
          <w:sz w:val="24"/>
          <w:szCs w:val="24"/>
          <w:lang w:eastAsia="ru-RU"/>
        </w:rPr>
        <w:t xml:space="preserve"> среды;</w:t>
      </w:r>
    </w:p>
    <w:p w14:paraId="6669833A" w14:textId="77777777" w:rsidR="00055714" w:rsidRPr="00055714" w:rsidRDefault="00055714" w:rsidP="00FA4443">
      <w:pPr>
        <w:widowControl w:val="0"/>
        <w:numPr>
          <w:ilvl w:val="0"/>
          <w:numId w:val="41"/>
        </w:numPr>
        <w:autoSpaceDE w:val="0"/>
        <w:autoSpaceDN w:val="0"/>
        <w:adjustRightInd w:val="0"/>
        <w:spacing w:after="0" w:line="240" w:lineRule="auto"/>
        <w:ind w:left="567" w:firstLine="0"/>
        <w:jc w:val="both"/>
        <w:rPr>
          <w:rFonts w:ascii="Times New Roman CYR" w:eastAsia="Times New Roman" w:hAnsi="Times New Roman CYR" w:cs="Times New Roman CYR"/>
          <w:sz w:val="24"/>
          <w:szCs w:val="24"/>
          <w:lang w:eastAsia="ru-RU"/>
        </w:rPr>
      </w:pPr>
      <w:r w:rsidRPr="00055714">
        <w:rPr>
          <w:rFonts w:ascii="Times New Roman CYR" w:eastAsia="Times New Roman" w:hAnsi="Times New Roman CYR" w:cs="Times New Roman CYR"/>
          <w:sz w:val="24"/>
          <w:szCs w:val="24"/>
          <w:lang w:eastAsia="ru-RU"/>
        </w:rPr>
        <w:t>разнообразия м</w:t>
      </w:r>
      <w:r w:rsidR="0051100B">
        <w:rPr>
          <w:rFonts w:ascii="Times New Roman CYR" w:eastAsia="Times New Roman" w:hAnsi="Times New Roman CYR" w:cs="Times New Roman CYR"/>
          <w:sz w:val="24"/>
          <w:szCs w:val="24"/>
          <w:lang w:eastAsia="ru-RU"/>
        </w:rPr>
        <w:t>естных условий с учётом региона и муниципального образования</w:t>
      </w:r>
      <w:r w:rsidRPr="00055714">
        <w:rPr>
          <w:rFonts w:ascii="Times New Roman CYR" w:eastAsia="Times New Roman" w:hAnsi="Times New Roman CYR" w:cs="Times New Roman CYR"/>
          <w:sz w:val="24"/>
          <w:szCs w:val="24"/>
          <w:lang w:eastAsia="ru-RU"/>
        </w:rPr>
        <w:t xml:space="preserve"> Российской Федерации;</w:t>
      </w:r>
    </w:p>
    <w:p w14:paraId="78DC4187" w14:textId="77777777" w:rsidR="00055714" w:rsidRPr="00055714" w:rsidRDefault="0051100B"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bookmarkStart w:id="18" w:name="sub_2138"/>
      <w:r>
        <w:rPr>
          <w:rFonts w:ascii="Times New Roman CYR" w:eastAsia="Times New Roman" w:hAnsi="Times New Roman CYR" w:cs="Times New Roman CYR"/>
          <w:sz w:val="24"/>
          <w:szCs w:val="24"/>
          <w:lang w:eastAsia="ru-RU"/>
        </w:rPr>
        <w:t xml:space="preserve"> </w:t>
      </w:r>
      <w:r w:rsidR="00055714" w:rsidRPr="00055714">
        <w:rPr>
          <w:rFonts w:ascii="Times New Roman CYR" w:eastAsia="Times New Roman" w:hAnsi="Times New Roman CYR" w:cs="Times New Roman CYR"/>
          <w:sz w:val="24"/>
          <w:szCs w:val="24"/>
          <w:lang w:eastAsia="ru-RU"/>
        </w:rPr>
        <w:t>представляет собой осно</w:t>
      </w:r>
      <w:r w:rsidR="000B0AF1">
        <w:rPr>
          <w:rFonts w:ascii="Times New Roman CYR" w:eastAsia="Times New Roman" w:hAnsi="Times New Roman CYR" w:cs="Times New Roman CYR"/>
          <w:sz w:val="24"/>
          <w:szCs w:val="24"/>
          <w:lang w:eastAsia="ru-RU"/>
        </w:rPr>
        <w:t>ву для развивающего управления Программой</w:t>
      </w:r>
      <w:r w:rsidR="00055714" w:rsidRPr="00055714">
        <w:rPr>
          <w:rFonts w:ascii="Times New Roman CYR" w:eastAsia="Times New Roman" w:hAnsi="Times New Roman CYR" w:cs="Times New Roman CYR"/>
          <w:sz w:val="24"/>
          <w:szCs w:val="24"/>
          <w:lang w:eastAsia="ru-RU"/>
        </w:rPr>
        <w:t xml:space="preserve"> дошкольного о</w:t>
      </w:r>
      <w:r w:rsidR="000B0AF1">
        <w:rPr>
          <w:rFonts w:ascii="Times New Roman CYR" w:eastAsia="Times New Roman" w:hAnsi="Times New Roman CYR" w:cs="Times New Roman CYR"/>
          <w:sz w:val="24"/>
          <w:szCs w:val="24"/>
          <w:lang w:eastAsia="ru-RU"/>
        </w:rPr>
        <w:t xml:space="preserve">бразования для обучающихся с </w:t>
      </w:r>
      <w:r w:rsidR="00C06019">
        <w:rPr>
          <w:rFonts w:ascii="Times New Roman CYR" w:eastAsia="Times New Roman" w:hAnsi="Times New Roman CYR" w:cs="Times New Roman CYR"/>
          <w:sz w:val="24"/>
          <w:szCs w:val="24"/>
          <w:lang w:eastAsia="ru-RU"/>
        </w:rPr>
        <w:t>РАС</w:t>
      </w:r>
      <w:r w:rsidR="00055714" w:rsidRPr="00055714">
        <w:rPr>
          <w:rFonts w:ascii="Times New Roman CYR" w:eastAsia="Times New Roman" w:hAnsi="Times New Roman CYR" w:cs="Times New Roman CYR"/>
          <w:sz w:val="24"/>
          <w:szCs w:val="24"/>
          <w:lang w:eastAsia="ru-RU"/>
        </w:rPr>
        <w:t xml:space="preserve"> на уровне Организации, учредителя, региона, страны, обеспечивая тем самым кач</w:t>
      </w:r>
      <w:r w:rsidR="000B0AF1">
        <w:rPr>
          <w:rFonts w:ascii="Times New Roman CYR" w:eastAsia="Times New Roman" w:hAnsi="Times New Roman CYR" w:cs="Times New Roman CYR"/>
          <w:sz w:val="24"/>
          <w:szCs w:val="24"/>
          <w:lang w:eastAsia="ru-RU"/>
        </w:rPr>
        <w:t>ество П</w:t>
      </w:r>
      <w:r w:rsidR="00055714" w:rsidRPr="00055714">
        <w:rPr>
          <w:rFonts w:ascii="Times New Roman CYR" w:eastAsia="Times New Roman" w:hAnsi="Times New Roman CYR" w:cs="Times New Roman CYR"/>
          <w:sz w:val="24"/>
          <w:szCs w:val="24"/>
          <w:lang w:eastAsia="ru-RU"/>
        </w:rPr>
        <w:t>рограмм</w:t>
      </w:r>
      <w:r w:rsidR="000B0AF1">
        <w:rPr>
          <w:rFonts w:ascii="Times New Roman CYR" w:eastAsia="Times New Roman" w:hAnsi="Times New Roman CYR" w:cs="Times New Roman CYR"/>
          <w:sz w:val="24"/>
          <w:szCs w:val="24"/>
          <w:lang w:eastAsia="ru-RU"/>
        </w:rPr>
        <w:t>ы дошкольного образования в определённ</w:t>
      </w:r>
      <w:r w:rsidR="00055714" w:rsidRPr="00055714">
        <w:rPr>
          <w:rFonts w:ascii="Times New Roman CYR" w:eastAsia="Times New Roman" w:hAnsi="Times New Roman CYR" w:cs="Times New Roman CYR"/>
          <w:sz w:val="24"/>
          <w:szCs w:val="24"/>
          <w:lang w:eastAsia="ru-RU"/>
        </w:rPr>
        <w:t>ых условиях их реализации в масштабах всей страны.</w:t>
      </w:r>
    </w:p>
    <w:p w14:paraId="34CAC2BE" w14:textId="77777777" w:rsidR="00C512E4" w:rsidRPr="00090E62" w:rsidRDefault="00055714" w:rsidP="00090E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1092"/>
      <w:bookmarkEnd w:id="18"/>
      <w:r w:rsidRPr="00055714">
        <w:rPr>
          <w:rFonts w:ascii="Times New Roman CYR" w:eastAsia="Times New Roman" w:hAnsi="Times New Roman CYR" w:cs="Times New Roman CYR"/>
          <w:sz w:val="24"/>
          <w:szCs w:val="24"/>
          <w:lang w:eastAsia="ru-RU"/>
        </w:rPr>
        <w:t>Система оценки качества реализации Программы дошкольно</w:t>
      </w:r>
      <w:r w:rsidR="00A006C5">
        <w:rPr>
          <w:rFonts w:ascii="Times New Roman CYR" w:eastAsia="Times New Roman" w:hAnsi="Times New Roman CYR" w:cs="Times New Roman CYR"/>
          <w:sz w:val="24"/>
          <w:szCs w:val="24"/>
          <w:lang w:eastAsia="ru-RU"/>
        </w:rPr>
        <w:t xml:space="preserve">го образования обучающихся с </w:t>
      </w:r>
      <w:r w:rsidR="00C06019">
        <w:rPr>
          <w:rFonts w:ascii="Times New Roman CYR" w:eastAsia="Times New Roman" w:hAnsi="Times New Roman CYR" w:cs="Times New Roman CYR"/>
          <w:sz w:val="24"/>
          <w:szCs w:val="24"/>
          <w:lang w:eastAsia="ru-RU"/>
        </w:rPr>
        <w:t>РАС</w:t>
      </w:r>
      <w:r w:rsidRPr="00055714">
        <w:rPr>
          <w:rFonts w:ascii="Times New Roman CYR" w:eastAsia="Times New Roman" w:hAnsi="Times New Roman CYR" w:cs="Times New Roman CYR"/>
          <w:sz w:val="24"/>
          <w:szCs w:val="24"/>
          <w:lang w:eastAsia="ru-RU"/>
        </w:rPr>
        <w:t xml:space="preserve"> на уровне Организации должна обеспечивать участие всех участников образовательных отношений и в то же время </w:t>
      </w:r>
      <w:r w:rsidR="00A006C5">
        <w:rPr>
          <w:rFonts w:ascii="Times New Roman CYR" w:eastAsia="Times New Roman" w:hAnsi="Times New Roman CYR" w:cs="Times New Roman CYR"/>
          <w:sz w:val="24"/>
          <w:szCs w:val="24"/>
          <w:lang w:eastAsia="ru-RU"/>
        </w:rPr>
        <w:t xml:space="preserve">выполнять свою основную задачу </w:t>
      </w:r>
      <w:proofErr w:type="gramStart"/>
      <w:r w:rsidR="00A006C5">
        <w:rPr>
          <w:rFonts w:ascii="Times New Roman CYR" w:eastAsia="Times New Roman" w:hAnsi="Times New Roman CYR" w:cs="Times New Roman CYR"/>
          <w:sz w:val="24"/>
          <w:szCs w:val="24"/>
          <w:lang w:eastAsia="ru-RU"/>
        </w:rPr>
        <w:t xml:space="preserve">— </w:t>
      </w:r>
      <w:r w:rsidRPr="00055714">
        <w:rPr>
          <w:rFonts w:ascii="Times New Roman CYR" w:eastAsia="Times New Roman" w:hAnsi="Times New Roman CYR" w:cs="Times New Roman CYR"/>
          <w:sz w:val="24"/>
          <w:szCs w:val="24"/>
          <w:lang w:eastAsia="ru-RU"/>
        </w:rPr>
        <w:t xml:space="preserve"> обеспечивать</w:t>
      </w:r>
      <w:proofErr w:type="gramEnd"/>
      <w:r w:rsidRPr="00055714">
        <w:rPr>
          <w:rFonts w:ascii="Times New Roman CYR" w:eastAsia="Times New Roman" w:hAnsi="Times New Roman CYR" w:cs="Times New Roman CYR"/>
          <w:sz w:val="24"/>
          <w:szCs w:val="24"/>
          <w:lang w:eastAsia="ru-RU"/>
        </w:rPr>
        <w:t xml:space="preserve"> развитие системы дошкольного образования в соответс</w:t>
      </w:r>
      <w:r w:rsidR="00A006C5">
        <w:rPr>
          <w:rFonts w:ascii="Times New Roman CYR" w:eastAsia="Times New Roman" w:hAnsi="Times New Roman CYR" w:cs="Times New Roman CYR"/>
          <w:sz w:val="24"/>
          <w:szCs w:val="24"/>
          <w:lang w:eastAsia="ru-RU"/>
        </w:rPr>
        <w:t>твии с принципами и требованиями ФГОС ДО</w:t>
      </w:r>
      <w:r w:rsidRPr="00055714">
        <w:rPr>
          <w:rFonts w:ascii="Times New Roman CYR" w:eastAsia="Times New Roman" w:hAnsi="Times New Roman CYR" w:cs="Times New Roman CYR"/>
          <w:sz w:val="24"/>
          <w:szCs w:val="24"/>
          <w:lang w:eastAsia="ru-RU"/>
        </w:rPr>
        <w:t>.</w:t>
      </w:r>
      <w:bookmarkStart w:id="20" w:name="sub_1093"/>
      <w:bookmarkEnd w:id="19"/>
    </w:p>
    <w:p w14:paraId="619DBFAC" w14:textId="77777777" w:rsidR="00C47ADA" w:rsidRPr="00DF2D4D" w:rsidRDefault="00C47ADA" w:rsidP="00C47ADA">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lang w:eastAsia="ru-RU"/>
        </w:rPr>
      </w:pPr>
      <w:r w:rsidRPr="00055714">
        <w:rPr>
          <w:rFonts w:ascii="Times New Roman CYR" w:eastAsia="Times New Roman" w:hAnsi="Times New Roman CYR" w:cs="Times New Roman CYR"/>
          <w:i/>
          <w:sz w:val="24"/>
          <w:szCs w:val="24"/>
          <w:lang w:eastAsia="ru-RU"/>
        </w:rPr>
        <w:t>Программой предусмотрены следующие уровни системы оценки качества:</w:t>
      </w:r>
    </w:p>
    <w:p w14:paraId="7BCF22B7" w14:textId="77777777" w:rsidR="00C47ADA" w:rsidRDefault="00C47ADA" w:rsidP="00C47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Style w:val="af5"/>
        <w:tblW w:w="0" w:type="auto"/>
        <w:tblLook w:val="04A0" w:firstRow="1" w:lastRow="0" w:firstColumn="1" w:lastColumn="0" w:noHBand="0" w:noVBand="1"/>
      </w:tblPr>
      <w:tblGrid>
        <w:gridCol w:w="5382"/>
        <w:gridCol w:w="1559"/>
        <w:gridCol w:w="2828"/>
      </w:tblGrid>
      <w:tr w:rsidR="00C47ADA" w:rsidRPr="00142EFA" w14:paraId="221353F6" w14:textId="77777777" w:rsidTr="00006487">
        <w:tc>
          <w:tcPr>
            <w:tcW w:w="5382" w:type="dxa"/>
          </w:tcPr>
          <w:p w14:paraId="5473C2A3" w14:textId="77777777" w:rsidR="00C47ADA" w:rsidRPr="00142EFA" w:rsidRDefault="00C47ADA" w:rsidP="00C06019">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142EFA">
              <w:rPr>
                <w:rFonts w:ascii="Times New Roman CYR" w:eastAsia="Times New Roman" w:hAnsi="Times New Roman CYR" w:cs="Times New Roman CYR"/>
                <w:b/>
                <w:lang w:eastAsia="ru-RU"/>
              </w:rPr>
              <w:t xml:space="preserve">Диагностика развития ребёнка среднего и старшего дошкольного возраста с </w:t>
            </w:r>
            <w:r w:rsidR="00C06019">
              <w:rPr>
                <w:rFonts w:ascii="Times New Roman CYR" w:eastAsia="Times New Roman" w:hAnsi="Times New Roman CYR" w:cs="Times New Roman CYR"/>
                <w:b/>
                <w:lang w:eastAsia="ru-RU"/>
              </w:rPr>
              <w:t>РАС</w:t>
            </w:r>
          </w:p>
        </w:tc>
        <w:tc>
          <w:tcPr>
            <w:tcW w:w="1559" w:type="dxa"/>
          </w:tcPr>
          <w:p w14:paraId="77FEC04D" w14:textId="77777777" w:rsidR="00C47ADA" w:rsidRPr="00142EFA" w:rsidRDefault="00C47ADA" w:rsidP="002F265B">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142EFA">
              <w:rPr>
                <w:rFonts w:ascii="Times New Roman CYR" w:eastAsia="Times New Roman" w:hAnsi="Times New Roman CYR" w:cs="Times New Roman CYR"/>
                <w:b/>
                <w:lang w:eastAsia="ru-RU"/>
              </w:rPr>
              <w:t>Внутренняя оценка</w:t>
            </w:r>
          </w:p>
        </w:tc>
        <w:tc>
          <w:tcPr>
            <w:tcW w:w="2828" w:type="dxa"/>
          </w:tcPr>
          <w:p w14:paraId="0324490E" w14:textId="77777777" w:rsidR="00C47ADA" w:rsidRPr="00142EFA" w:rsidRDefault="00C47ADA" w:rsidP="002F265B">
            <w:pPr>
              <w:widowControl w:val="0"/>
              <w:autoSpaceDE w:val="0"/>
              <w:autoSpaceDN w:val="0"/>
              <w:adjustRightInd w:val="0"/>
              <w:spacing w:after="0" w:line="240" w:lineRule="auto"/>
              <w:jc w:val="center"/>
              <w:rPr>
                <w:rFonts w:ascii="Times New Roman CYR" w:eastAsia="Times New Roman" w:hAnsi="Times New Roman CYR" w:cs="Times New Roman CYR"/>
                <w:b/>
                <w:lang w:eastAsia="ru-RU"/>
              </w:rPr>
            </w:pPr>
            <w:r w:rsidRPr="00142EFA">
              <w:rPr>
                <w:rFonts w:ascii="Times New Roman CYR" w:eastAsia="Times New Roman" w:hAnsi="Times New Roman CYR" w:cs="Times New Roman CYR"/>
                <w:b/>
                <w:lang w:eastAsia="ru-RU"/>
              </w:rPr>
              <w:t>Внешняя оценка</w:t>
            </w:r>
          </w:p>
        </w:tc>
      </w:tr>
      <w:tr w:rsidR="00C47ADA" w:rsidRPr="00142EFA" w14:paraId="4476BD80" w14:textId="77777777" w:rsidTr="00006487">
        <w:tc>
          <w:tcPr>
            <w:tcW w:w="5382" w:type="dxa"/>
          </w:tcPr>
          <w:p w14:paraId="5A88CED9" w14:textId="77777777" w:rsidR="00C47ADA" w:rsidRPr="00142EFA" w:rsidRDefault="00C47ADA" w:rsidP="00C06019">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42EFA">
              <w:rPr>
                <w:rFonts w:ascii="Times New Roman CYR" w:eastAsia="Times New Roman" w:hAnsi="Times New Roman CYR" w:cs="Times New Roman CYR"/>
                <w:lang w:eastAsia="ru-RU"/>
              </w:rPr>
              <w:t xml:space="preserve">Используется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C06019">
              <w:rPr>
                <w:rFonts w:ascii="Times New Roman CYR" w:eastAsia="Times New Roman" w:hAnsi="Times New Roman CYR" w:cs="Times New Roman CYR"/>
                <w:lang w:eastAsia="ru-RU"/>
              </w:rPr>
              <w:t>РАС</w:t>
            </w:r>
            <w:r w:rsidRPr="00142EFA">
              <w:rPr>
                <w:rFonts w:ascii="Times New Roman CYR" w:eastAsia="Times New Roman" w:hAnsi="Times New Roman CYR" w:cs="Times New Roman CYR"/>
                <w:lang w:eastAsia="ru-RU"/>
              </w:rPr>
              <w:t xml:space="preserve"> по Программе</w:t>
            </w:r>
          </w:p>
        </w:tc>
        <w:tc>
          <w:tcPr>
            <w:tcW w:w="1559" w:type="dxa"/>
          </w:tcPr>
          <w:p w14:paraId="4D743A71" w14:textId="77777777" w:rsidR="00C47ADA" w:rsidRPr="00142EFA" w:rsidRDefault="00C47ADA" w:rsidP="002F265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42EFA">
              <w:rPr>
                <w:rFonts w:ascii="Times New Roman CYR" w:eastAsia="Times New Roman" w:hAnsi="Times New Roman CYR" w:cs="Times New Roman CYR"/>
                <w:lang w:eastAsia="ru-RU"/>
              </w:rPr>
              <w:t>Самооценка Организации</w:t>
            </w:r>
          </w:p>
        </w:tc>
        <w:tc>
          <w:tcPr>
            <w:tcW w:w="2828" w:type="dxa"/>
          </w:tcPr>
          <w:p w14:paraId="7EF2D232" w14:textId="77777777" w:rsidR="00C47ADA" w:rsidRPr="00142EFA" w:rsidRDefault="00C47ADA" w:rsidP="002F265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42EFA">
              <w:rPr>
                <w:rFonts w:ascii="Times New Roman CYR" w:eastAsia="Times New Roman" w:hAnsi="Times New Roman CYR" w:cs="Times New Roman CYR"/>
                <w:lang w:eastAsia="ru-RU"/>
              </w:rPr>
              <w:t>Независимая профессиональная и общественная оценка Организации</w:t>
            </w:r>
          </w:p>
        </w:tc>
      </w:tr>
    </w:tbl>
    <w:p w14:paraId="1A50C2BA" w14:textId="77777777" w:rsidR="00DF2D4D" w:rsidRPr="00055714" w:rsidRDefault="00DF2D4D" w:rsidP="00DF2D4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55714">
        <w:rPr>
          <w:rFonts w:ascii="Times New Roman CYR" w:eastAsia="Times New Roman" w:hAnsi="Times New Roman CYR" w:cs="Times New Roman CYR"/>
          <w:sz w:val="24"/>
          <w:szCs w:val="24"/>
          <w:lang w:eastAsia="ru-RU"/>
        </w:rPr>
        <w:t xml:space="preserve">На уровне образовательной организации система оценки качества реализации Программы </w:t>
      </w:r>
      <w:r w:rsidRPr="00055714">
        <w:rPr>
          <w:rFonts w:ascii="Times New Roman CYR" w:eastAsia="Times New Roman" w:hAnsi="Times New Roman CYR" w:cs="Times New Roman CYR"/>
          <w:i/>
          <w:sz w:val="24"/>
          <w:szCs w:val="24"/>
          <w:lang w:eastAsia="ru-RU"/>
        </w:rPr>
        <w:t>решает</w:t>
      </w:r>
      <w:r w:rsidRPr="00055714">
        <w:rPr>
          <w:rFonts w:ascii="Times New Roman CYR" w:eastAsia="Times New Roman" w:hAnsi="Times New Roman CYR" w:cs="Times New Roman CYR"/>
          <w:sz w:val="24"/>
          <w:szCs w:val="24"/>
          <w:lang w:eastAsia="ru-RU"/>
        </w:rPr>
        <w:t xml:space="preserve"> </w:t>
      </w:r>
      <w:r w:rsidRPr="00055714">
        <w:rPr>
          <w:rFonts w:ascii="Times New Roman CYR" w:eastAsia="Times New Roman" w:hAnsi="Times New Roman CYR" w:cs="Times New Roman CYR"/>
          <w:i/>
          <w:sz w:val="24"/>
          <w:szCs w:val="24"/>
          <w:lang w:eastAsia="ru-RU"/>
        </w:rPr>
        <w:t>задачи</w:t>
      </w:r>
      <w:r w:rsidRPr="00055714">
        <w:rPr>
          <w:rFonts w:ascii="Times New Roman CYR" w:eastAsia="Times New Roman" w:hAnsi="Times New Roman CYR" w:cs="Times New Roman CYR"/>
          <w:sz w:val="24"/>
          <w:szCs w:val="24"/>
          <w:lang w:eastAsia="ru-RU"/>
        </w:rPr>
        <w:t>:</w:t>
      </w:r>
    </w:p>
    <w:p w14:paraId="274B0A47" w14:textId="77777777" w:rsidR="00DA1500" w:rsidRDefault="00DA1500"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повышение</w:t>
      </w:r>
      <w:r w:rsidR="00DF2D4D" w:rsidRPr="00055714">
        <w:rPr>
          <w:rFonts w:ascii="Times New Roman CYR" w:eastAsia="Times New Roman" w:hAnsi="Times New Roman CYR" w:cs="Times New Roman CYR"/>
          <w:sz w:val="24"/>
          <w:szCs w:val="24"/>
          <w:lang w:eastAsia="ru-RU"/>
        </w:rPr>
        <w:t xml:space="preserve"> качества реализации программы дошкольного образования;</w:t>
      </w:r>
    </w:p>
    <w:p w14:paraId="04D5FBD2" w14:textId="77777777" w:rsidR="00DA1500" w:rsidRDefault="00DA1500"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реализация</w:t>
      </w:r>
      <w:r w:rsidR="00DF2D4D" w:rsidRPr="00DA1500">
        <w:rPr>
          <w:rFonts w:ascii="Times New Roman CYR" w:eastAsia="Times New Roman" w:hAnsi="Times New Roman CYR" w:cs="Times New Roman CYR"/>
          <w:sz w:val="24"/>
          <w:szCs w:val="24"/>
          <w:lang w:eastAsia="ru-RU"/>
        </w:rPr>
        <w:t xml:space="preserve"> требований </w:t>
      </w:r>
      <w:hyperlink r:id="rId12" w:history="1">
        <w:r w:rsidR="00DF2D4D" w:rsidRPr="00DA1500">
          <w:rPr>
            <w:rFonts w:ascii="Times New Roman CYR" w:eastAsia="Times New Roman" w:hAnsi="Times New Roman CYR" w:cs="Times New Roman CYR"/>
            <w:b/>
            <w:bCs/>
            <w:sz w:val="24"/>
            <w:szCs w:val="24"/>
            <w:lang w:eastAsia="ru-RU"/>
          </w:rPr>
          <w:t>Стандарта</w:t>
        </w:r>
      </w:hyperlink>
      <w:r w:rsidR="00DF2D4D" w:rsidRPr="00DA1500">
        <w:rPr>
          <w:rFonts w:ascii="Times New Roman CYR" w:eastAsia="Times New Roman" w:hAnsi="Times New Roman CYR" w:cs="Times New Roman CYR"/>
          <w:sz w:val="24"/>
          <w:szCs w:val="24"/>
          <w:lang w:eastAsia="ru-RU"/>
        </w:rPr>
        <w:t xml:space="preserve"> к структуре, условиям и целевым ориентирам Программы;</w:t>
      </w:r>
    </w:p>
    <w:p w14:paraId="202A5958" w14:textId="77777777" w:rsidR="00DA1500" w:rsidRDefault="00DA1500"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обеспечение</w:t>
      </w:r>
      <w:r w:rsidR="00DF2D4D" w:rsidRPr="00DA1500">
        <w:rPr>
          <w:rFonts w:ascii="Times New Roman CYR" w:eastAsia="Times New Roman" w:hAnsi="Times New Roman CYR" w:cs="Times New Roman CYR"/>
          <w:sz w:val="24"/>
          <w:szCs w:val="24"/>
          <w:lang w:eastAsia="ru-RU"/>
        </w:rPr>
        <w:t xml:space="preserve"> объективной экспертизы деятельности Организации в процессе оценки качества адаптированной программы дошкольного образования обучающихся с </w:t>
      </w:r>
      <w:r w:rsidR="00C06019">
        <w:rPr>
          <w:rFonts w:ascii="Times New Roman CYR" w:eastAsia="Times New Roman" w:hAnsi="Times New Roman CYR" w:cs="Times New Roman CYR"/>
          <w:sz w:val="24"/>
          <w:szCs w:val="24"/>
          <w:lang w:eastAsia="ru-RU"/>
        </w:rPr>
        <w:t>РАС</w:t>
      </w:r>
      <w:r w:rsidR="00DF2D4D" w:rsidRPr="00DA1500">
        <w:rPr>
          <w:rFonts w:ascii="Times New Roman CYR" w:eastAsia="Times New Roman" w:hAnsi="Times New Roman CYR" w:cs="Times New Roman CYR"/>
          <w:sz w:val="24"/>
          <w:szCs w:val="24"/>
          <w:lang w:eastAsia="ru-RU"/>
        </w:rPr>
        <w:t>;</w:t>
      </w:r>
    </w:p>
    <w:p w14:paraId="13B24556" w14:textId="77777777" w:rsidR="00B35287" w:rsidRDefault="00DA1500"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задание</w:t>
      </w:r>
      <w:r w:rsidR="00DF2D4D" w:rsidRPr="00DA1500">
        <w:rPr>
          <w:rFonts w:ascii="Times New Roman CYR" w:eastAsia="Times New Roman" w:hAnsi="Times New Roman CYR" w:cs="Times New Roman CYR"/>
          <w:sz w:val="24"/>
          <w:szCs w:val="24"/>
          <w:lang w:eastAsia="ru-RU"/>
        </w:rPr>
        <w:t xml:space="preserve"> ориентиров педагогическим работникам в их профессиональной деятельности и перспектив развития самой Организации;</w:t>
      </w:r>
    </w:p>
    <w:p w14:paraId="391AA8D8" w14:textId="77777777" w:rsidR="004F0D6C" w:rsidRPr="000D4737" w:rsidRDefault="00B35287"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B35287">
        <w:rPr>
          <w:rFonts w:ascii="Times New Roman CYR" w:eastAsia="Times New Roman" w:hAnsi="Times New Roman CYR" w:cs="Times New Roman CYR"/>
          <w:sz w:val="24"/>
          <w:szCs w:val="24"/>
          <w:lang w:eastAsia="ru-RU"/>
        </w:rPr>
        <w:t>создание</w:t>
      </w:r>
      <w:r w:rsidR="00DF2D4D" w:rsidRPr="00B35287">
        <w:rPr>
          <w:rFonts w:ascii="Times New Roman CYR" w:eastAsia="Times New Roman" w:hAnsi="Times New Roman CYR" w:cs="Times New Roman CYR"/>
          <w:sz w:val="24"/>
          <w:szCs w:val="24"/>
          <w:lang w:eastAsia="ru-RU"/>
        </w:rPr>
        <w:t xml:space="preserve"> оснований преемственности между дошкольным и начальным общим образованием обучающихся с </w:t>
      </w:r>
      <w:r w:rsidR="00C06019">
        <w:rPr>
          <w:rFonts w:ascii="Times New Roman CYR" w:eastAsia="Times New Roman" w:hAnsi="Times New Roman CYR" w:cs="Times New Roman CYR"/>
          <w:sz w:val="24"/>
          <w:szCs w:val="24"/>
          <w:lang w:eastAsia="ru-RU"/>
        </w:rPr>
        <w:t>РАС</w:t>
      </w:r>
      <w:r w:rsidR="00DF2D4D" w:rsidRPr="00B35287">
        <w:rPr>
          <w:rFonts w:ascii="Times New Roman CYR" w:eastAsia="Times New Roman" w:hAnsi="Times New Roman CYR" w:cs="Times New Roman CYR"/>
          <w:sz w:val="24"/>
          <w:szCs w:val="24"/>
          <w:lang w:eastAsia="ru-RU"/>
        </w:rPr>
        <w:t>.</w:t>
      </w:r>
      <w:bookmarkStart w:id="21" w:name="sub_1094"/>
      <w:bookmarkEnd w:id="20"/>
    </w:p>
    <w:p w14:paraId="4ECC2D93" w14:textId="77777777" w:rsidR="00055714" w:rsidRPr="00055714" w:rsidRDefault="00055714" w:rsidP="00FF12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1095"/>
      <w:bookmarkEnd w:id="21"/>
      <w:r w:rsidRPr="00055714">
        <w:rPr>
          <w:rFonts w:ascii="Times New Roman CYR" w:eastAsia="Times New Roman" w:hAnsi="Times New Roman CYR" w:cs="Times New Roman CYR"/>
          <w:sz w:val="24"/>
          <w:szCs w:val="24"/>
          <w:lang w:eastAsia="ru-RU"/>
        </w:rPr>
        <w:t>Важнейшим элементом системы обеспечения кач</w:t>
      </w:r>
      <w:r w:rsidR="00FF12A2">
        <w:rPr>
          <w:rFonts w:ascii="Times New Roman CYR" w:eastAsia="Times New Roman" w:hAnsi="Times New Roman CYR" w:cs="Times New Roman CYR"/>
          <w:sz w:val="24"/>
          <w:szCs w:val="24"/>
          <w:lang w:eastAsia="ru-RU"/>
        </w:rPr>
        <w:t xml:space="preserve">ества дошкольного образования </w:t>
      </w:r>
      <w:r w:rsidR="00FF12A2">
        <w:rPr>
          <w:rFonts w:ascii="Times New Roman CYR" w:eastAsia="Times New Roman" w:hAnsi="Times New Roman CYR" w:cs="Times New Roman CYR"/>
          <w:sz w:val="24"/>
          <w:szCs w:val="24"/>
          <w:lang w:eastAsia="ru-RU"/>
        </w:rPr>
        <w:lastRenderedPageBreak/>
        <w:t>в </w:t>
      </w:r>
      <w:r w:rsidRPr="00055714">
        <w:rPr>
          <w:rFonts w:ascii="Times New Roman CYR" w:eastAsia="Times New Roman" w:hAnsi="Times New Roman CYR" w:cs="Times New Roman CYR"/>
          <w:sz w:val="24"/>
          <w:szCs w:val="24"/>
          <w:lang w:eastAsia="ru-RU"/>
        </w:rPr>
        <w:t>Организации является оценка качества психолого-пе</w:t>
      </w:r>
      <w:r w:rsidR="00FF12A2">
        <w:rPr>
          <w:rFonts w:ascii="Times New Roman CYR" w:eastAsia="Times New Roman" w:hAnsi="Times New Roman CYR" w:cs="Times New Roman CYR"/>
          <w:sz w:val="24"/>
          <w:szCs w:val="24"/>
          <w:lang w:eastAsia="ru-RU"/>
        </w:rPr>
        <w:t xml:space="preserve">дагогических условий реализации адаптированной </w:t>
      </w:r>
      <w:r w:rsidRPr="00055714">
        <w:rPr>
          <w:rFonts w:ascii="Times New Roman CYR" w:eastAsia="Times New Roman" w:hAnsi="Times New Roman CYR" w:cs="Times New Roman CYR"/>
          <w:sz w:val="24"/>
          <w:szCs w:val="24"/>
          <w:lang w:eastAsia="ru-RU"/>
        </w:rPr>
        <w:t xml:space="preserve">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3" w:history="1">
        <w:r w:rsidRPr="00FF12A2">
          <w:rPr>
            <w:rFonts w:ascii="Times New Roman CYR" w:eastAsia="Times New Roman" w:hAnsi="Times New Roman CYR" w:cs="Times New Roman CYR"/>
            <w:b/>
            <w:bCs/>
            <w:sz w:val="24"/>
            <w:szCs w:val="24"/>
            <w:lang w:eastAsia="ru-RU"/>
          </w:rPr>
          <w:t>Стандартом</w:t>
        </w:r>
      </w:hyperlink>
      <w:r w:rsidRPr="00055714">
        <w:rPr>
          <w:rFonts w:ascii="Times New Roman CYR" w:eastAsia="Times New Roman" w:hAnsi="Times New Roman CYR" w:cs="Times New Roman CYR"/>
          <w:sz w:val="24"/>
          <w:szCs w:val="24"/>
          <w:lang w:eastAsia="ru-RU"/>
        </w:rPr>
        <w:t xml:space="preserve"> посредством экспертизы условий реализации Программы. Ключевым уровнем оценки является уровень образовательного процесса, в которо</w:t>
      </w:r>
      <w:r w:rsidR="00FF12A2">
        <w:rPr>
          <w:rFonts w:ascii="Times New Roman CYR" w:eastAsia="Times New Roman" w:hAnsi="Times New Roman CYR" w:cs="Times New Roman CYR"/>
          <w:sz w:val="24"/>
          <w:szCs w:val="24"/>
          <w:lang w:eastAsia="ru-RU"/>
        </w:rPr>
        <w:t>м непосредственно участвует ребёнок с </w:t>
      </w:r>
      <w:r w:rsidRPr="00055714">
        <w:rPr>
          <w:rFonts w:ascii="Times New Roman CYR" w:eastAsia="Times New Roman" w:hAnsi="Times New Roman CYR" w:cs="Times New Roman CYR"/>
          <w:sz w:val="24"/>
          <w:szCs w:val="24"/>
          <w:lang w:eastAsia="ru-RU"/>
        </w:rPr>
        <w:t>ОВЗ, его семья и педагогический коллектив Организации.</w:t>
      </w:r>
    </w:p>
    <w:p w14:paraId="09FD48B5" w14:textId="77777777" w:rsidR="00055714" w:rsidRPr="00055714" w:rsidRDefault="00055714" w:rsidP="002C13B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1096"/>
      <w:bookmarkEnd w:id="22"/>
      <w:r w:rsidRPr="00055714">
        <w:rPr>
          <w:rFonts w:ascii="Times New Roman CYR" w:eastAsia="Times New Roman" w:hAnsi="Times New Roman CYR" w:cs="Times New Roman CYR"/>
          <w:sz w:val="24"/>
          <w:szCs w:val="24"/>
          <w:lang w:eastAsia="ru-RU"/>
        </w:rPr>
        <w:t>Система оценки качества дошкольного образования:</w:t>
      </w:r>
    </w:p>
    <w:bookmarkEnd w:id="23"/>
    <w:p w14:paraId="54DAF53C" w14:textId="77777777" w:rsidR="000D4737" w:rsidRDefault="002C13BB"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055714" w:rsidRPr="00055714">
        <w:rPr>
          <w:rFonts w:ascii="Times New Roman CYR" w:eastAsia="Times New Roman" w:hAnsi="Times New Roman CYR" w:cs="Times New Roman CYR"/>
          <w:sz w:val="24"/>
          <w:szCs w:val="24"/>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w:t>
      </w:r>
      <w:r>
        <w:rPr>
          <w:rFonts w:ascii="Times New Roman CYR" w:eastAsia="Times New Roman" w:hAnsi="Times New Roman CYR" w:cs="Times New Roman CYR"/>
          <w:sz w:val="24"/>
          <w:szCs w:val="24"/>
          <w:lang w:eastAsia="ru-RU"/>
        </w:rPr>
        <w:t>лённых ФГОС ДО</w:t>
      </w:r>
      <w:r w:rsidR="00055714" w:rsidRPr="00055714">
        <w:rPr>
          <w:rFonts w:ascii="Times New Roman CYR" w:eastAsia="Times New Roman" w:hAnsi="Times New Roman CYR" w:cs="Times New Roman CYR"/>
          <w:sz w:val="24"/>
          <w:szCs w:val="24"/>
          <w:lang w:eastAsia="ru-RU"/>
        </w:rPr>
        <w:t>;</w:t>
      </w:r>
    </w:p>
    <w:p w14:paraId="6EFEE273" w14:textId="77777777" w:rsidR="000D4737" w:rsidRDefault="00055714"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0D4737">
        <w:rPr>
          <w:rFonts w:ascii="Times New Roman CYR" w:eastAsia="Times New Roman" w:hAnsi="Times New Roman CYR" w:cs="Times New Roman CYR"/>
          <w:sz w:val="24"/>
          <w:szCs w:val="24"/>
          <w:lang w:eastAsia="ru-RU"/>
        </w:rPr>
        <w:t>учитывает образовате</w:t>
      </w:r>
      <w:r w:rsidR="002C13BB" w:rsidRPr="000D4737">
        <w:rPr>
          <w:rFonts w:ascii="Times New Roman CYR" w:eastAsia="Times New Roman" w:hAnsi="Times New Roman CYR" w:cs="Times New Roman CYR"/>
          <w:sz w:val="24"/>
          <w:szCs w:val="24"/>
          <w:lang w:eastAsia="ru-RU"/>
        </w:rPr>
        <w:t>льные предпочтения и удовлетворё</w:t>
      </w:r>
      <w:r w:rsidRPr="000D4737">
        <w:rPr>
          <w:rFonts w:ascii="Times New Roman CYR" w:eastAsia="Times New Roman" w:hAnsi="Times New Roman CYR" w:cs="Times New Roman CYR"/>
          <w:sz w:val="24"/>
          <w:szCs w:val="24"/>
          <w:lang w:eastAsia="ru-RU"/>
        </w:rPr>
        <w:t>нность дошкольным об</w:t>
      </w:r>
      <w:r w:rsidR="002C13BB" w:rsidRPr="000D4737">
        <w:rPr>
          <w:rFonts w:ascii="Times New Roman CYR" w:eastAsia="Times New Roman" w:hAnsi="Times New Roman CYR" w:cs="Times New Roman CYR"/>
          <w:sz w:val="24"/>
          <w:szCs w:val="24"/>
          <w:lang w:eastAsia="ru-RU"/>
        </w:rPr>
        <w:t>разованием со стороны семьи ребё</w:t>
      </w:r>
      <w:r w:rsidRPr="000D4737">
        <w:rPr>
          <w:rFonts w:ascii="Times New Roman CYR" w:eastAsia="Times New Roman" w:hAnsi="Times New Roman CYR" w:cs="Times New Roman CYR"/>
          <w:sz w:val="24"/>
          <w:szCs w:val="24"/>
          <w:lang w:eastAsia="ru-RU"/>
        </w:rPr>
        <w:t>нка;</w:t>
      </w:r>
    </w:p>
    <w:p w14:paraId="434245F2" w14:textId="77777777" w:rsidR="000D4737" w:rsidRDefault="00055714"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0D4737">
        <w:rPr>
          <w:rFonts w:ascii="Times New Roman CYR" w:eastAsia="Times New Roman" w:hAnsi="Times New Roman CYR" w:cs="Times New Roman CYR"/>
          <w:sz w:val="24"/>
          <w:szCs w:val="24"/>
          <w:lang w:eastAsia="ru-RU"/>
        </w:rPr>
        <w:t xml:space="preserve">исключает использование оценки индивидуального развития </w:t>
      </w:r>
      <w:r w:rsidR="002C13BB" w:rsidRPr="000D4737">
        <w:rPr>
          <w:rFonts w:ascii="Times New Roman CYR" w:eastAsia="Times New Roman" w:hAnsi="Times New Roman CYR" w:cs="Times New Roman CYR"/>
          <w:sz w:val="24"/>
          <w:szCs w:val="24"/>
          <w:lang w:eastAsia="ru-RU"/>
        </w:rPr>
        <w:t>ребё</w:t>
      </w:r>
      <w:r w:rsidRPr="000D4737">
        <w:rPr>
          <w:rFonts w:ascii="Times New Roman CYR" w:eastAsia="Times New Roman" w:hAnsi="Times New Roman CYR" w:cs="Times New Roman CYR"/>
          <w:sz w:val="24"/>
          <w:szCs w:val="24"/>
          <w:lang w:eastAsia="ru-RU"/>
        </w:rPr>
        <w:t>нка в контексте оценки работы Организации;</w:t>
      </w:r>
    </w:p>
    <w:p w14:paraId="60822B9B" w14:textId="77777777" w:rsidR="000D4737" w:rsidRDefault="00055714"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0D4737">
        <w:rPr>
          <w:rFonts w:ascii="Times New Roman CYR" w:eastAsia="Times New Roman" w:hAnsi="Times New Roman CYR" w:cs="Times New Roman CYR"/>
          <w:sz w:val="24"/>
          <w:szCs w:val="24"/>
          <w:lang w:eastAsia="ru-RU"/>
        </w:rPr>
        <w:t>исключает унификацию и поддерживает вариативность форм и методов дошкольного образования;</w:t>
      </w:r>
    </w:p>
    <w:p w14:paraId="7CCFB937" w14:textId="04E8E4A9" w:rsidR="000D4737" w:rsidRDefault="00055714"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0D4737">
        <w:rPr>
          <w:rFonts w:ascii="Times New Roman CYR" w:eastAsia="Times New Roman" w:hAnsi="Times New Roman CYR" w:cs="Times New Roman CYR"/>
          <w:sz w:val="24"/>
          <w:szCs w:val="24"/>
          <w:lang w:eastAsia="ru-RU"/>
        </w:rPr>
        <w:t>способствует открытос</w:t>
      </w:r>
      <w:r w:rsidR="002C13BB" w:rsidRPr="000D4737">
        <w:rPr>
          <w:rFonts w:ascii="Times New Roman CYR" w:eastAsia="Times New Roman" w:hAnsi="Times New Roman CYR" w:cs="Times New Roman CYR"/>
          <w:sz w:val="24"/>
          <w:szCs w:val="24"/>
          <w:lang w:eastAsia="ru-RU"/>
        </w:rPr>
        <w:t xml:space="preserve">ти по отношению к ожиданиям ребёнка с </w:t>
      </w:r>
      <w:r w:rsidR="002D51C1">
        <w:rPr>
          <w:rFonts w:ascii="Times New Roman CYR" w:eastAsia="Times New Roman" w:hAnsi="Times New Roman CYR" w:cs="Times New Roman CYR"/>
          <w:sz w:val="24"/>
          <w:szCs w:val="24"/>
          <w:lang w:eastAsia="ru-RU"/>
        </w:rPr>
        <w:t>РАС</w:t>
      </w:r>
      <w:r w:rsidRPr="000D4737">
        <w:rPr>
          <w:rFonts w:ascii="Times New Roman CYR" w:eastAsia="Times New Roman" w:hAnsi="Times New Roman CYR" w:cs="Times New Roman CYR"/>
          <w:sz w:val="24"/>
          <w:szCs w:val="24"/>
          <w:lang w:eastAsia="ru-RU"/>
        </w:rPr>
        <w:t>, семьи, педагогических работников, общества и государства;</w:t>
      </w:r>
    </w:p>
    <w:p w14:paraId="48016000" w14:textId="77777777" w:rsidR="000D4737" w:rsidRDefault="00055714" w:rsidP="00FA4443">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0D4737">
        <w:rPr>
          <w:rFonts w:ascii="Times New Roman CYR" w:eastAsia="Times New Roman" w:hAnsi="Times New Roman CYR" w:cs="Times New Roman CYR"/>
          <w:sz w:val="24"/>
          <w:szCs w:val="24"/>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77CCC4ED" w14:textId="77777777" w:rsidR="00034551" w:rsidRDefault="00055714" w:rsidP="00034551">
      <w:pPr>
        <w:widowControl w:val="0"/>
        <w:numPr>
          <w:ilvl w:val="0"/>
          <w:numId w:val="42"/>
        </w:numPr>
        <w:autoSpaceDE w:val="0"/>
        <w:autoSpaceDN w:val="0"/>
        <w:adjustRightInd w:val="0"/>
        <w:spacing w:after="0" w:line="240" w:lineRule="auto"/>
        <w:ind w:left="284" w:hanging="142"/>
        <w:jc w:val="both"/>
        <w:rPr>
          <w:rFonts w:ascii="Times New Roman CYR" w:eastAsia="Times New Roman" w:hAnsi="Times New Roman CYR" w:cs="Times New Roman CYR"/>
          <w:sz w:val="24"/>
          <w:szCs w:val="24"/>
          <w:lang w:eastAsia="ru-RU"/>
        </w:rPr>
      </w:pPr>
      <w:r w:rsidRPr="000D4737">
        <w:rPr>
          <w:rFonts w:ascii="Times New Roman CYR" w:eastAsia="Times New Roman" w:hAnsi="Times New Roman CYR" w:cs="Times New Roman CYR"/>
          <w:sz w:val="24"/>
          <w:szCs w:val="24"/>
          <w:lang w:eastAsia="ru-RU"/>
        </w:rPr>
        <w:t>использует единые инструменты, оценив</w:t>
      </w:r>
      <w:r w:rsidR="002C13BB" w:rsidRPr="000D4737">
        <w:rPr>
          <w:rFonts w:ascii="Times New Roman CYR" w:eastAsia="Times New Roman" w:hAnsi="Times New Roman CYR" w:cs="Times New Roman CYR"/>
          <w:sz w:val="24"/>
          <w:szCs w:val="24"/>
          <w:lang w:eastAsia="ru-RU"/>
        </w:rPr>
        <w:t>ающие условия реализации Программы в </w:t>
      </w:r>
      <w:r w:rsidRPr="000D4737">
        <w:rPr>
          <w:rFonts w:ascii="Times New Roman CYR" w:eastAsia="Times New Roman" w:hAnsi="Times New Roman CYR" w:cs="Times New Roman CYR"/>
          <w:sz w:val="24"/>
          <w:szCs w:val="24"/>
          <w:lang w:eastAsia="ru-RU"/>
        </w:rPr>
        <w:t>Организации, как для самоанализа, так и для внешнего оценивания.</w:t>
      </w:r>
    </w:p>
    <w:p w14:paraId="05ABABA4" w14:textId="77777777" w:rsidR="00C512E4" w:rsidRPr="008C79A1" w:rsidRDefault="00C512E4" w:rsidP="00C512E4">
      <w:pPr>
        <w:widowControl w:val="0"/>
        <w:autoSpaceDE w:val="0"/>
        <w:autoSpaceDN w:val="0"/>
        <w:adjustRightInd w:val="0"/>
        <w:spacing w:after="0" w:line="240" w:lineRule="auto"/>
        <w:ind w:left="284"/>
        <w:jc w:val="both"/>
        <w:rPr>
          <w:rFonts w:ascii="Times New Roman CYR" w:eastAsia="Times New Roman" w:hAnsi="Times New Roman CYR" w:cs="Times New Roman CYR"/>
          <w:sz w:val="24"/>
          <w:szCs w:val="24"/>
          <w:lang w:eastAsia="ru-RU"/>
        </w:rPr>
      </w:pPr>
    </w:p>
    <w:p w14:paraId="25E469A7"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4" w:name="sub_1057"/>
    </w:p>
    <w:p w14:paraId="46B5F28D"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4D26DE9E"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6737339B"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4BC3A3D7"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2B71437A"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33366707"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491B4ADD"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3713D987"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0F8CD056"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282120E0"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19F6FC9B"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334587DF"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0D7A4D62"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27F75423"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56638AA5"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43CAC42B"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54D4727F"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753959E9" w14:textId="77777777" w:rsidR="00C939C5" w:rsidRDefault="00C939C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14:paraId="343B2F70" w14:textId="77777777" w:rsidR="00670F9E" w:rsidRDefault="00670F9E"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sectPr w:rsidR="00670F9E" w:rsidSect="008A5142">
          <w:pgSz w:w="11906" w:h="16838"/>
          <w:pgMar w:top="1134" w:right="851" w:bottom="1134" w:left="1276" w:header="709" w:footer="709" w:gutter="0"/>
          <w:cols w:space="708"/>
          <w:titlePg/>
          <w:docGrid w:linePitch="360"/>
        </w:sectPr>
      </w:pPr>
    </w:p>
    <w:p w14:paraId="5D97B5D3" w14:textId="77777777" w:rsidR="007D24A6" w:rsidRPr="00A9645C" w:rsidRDefault="00470BE5"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A9645C">
        <w:rPr>
          <w:rFonts w:ascii="Times New Roman CYR" w:eastAsia="Times New Roman" w:hAnsi="Times New Roman CYR" w:cs="Times New Roman CYR"/>
          <w:b/>
          <w:bCs/>
          <w:sz w:val="24"/>
          <w:szCs w:val="24"/>
          <w:lang w:eastAsia="ru-RU"/>
        </w:rPr>
        <w:lastRenderedPageBreak/>
        <w:t>II</w:t>
      </w:r>
      <w:r w:rsidR="00A26982" w:rsidRPr="00A9645C">
        <w:rPr>
          <w:rFonts w:ascii="Times New Roman CYR" w:eastAsia="Times New Roman" w:hAnsi="Times New Roman CYR" w:cs="Times New Roman CYR"/>
          <w:b/>
          <w:bCs/>
          <w:sz w:val="24"/>
          <w:szCs w:val="24"/>
          <w:lang w:eastAsia="ru-RU"/>
        </w:rPr>
        <w:t xml:space="preserve">. </w:t>
      </w:r>
      <w:r w:rsidR="0012325B" w:rsidRPr="00A9645C">
        <w:rPr>
          <w:rFonts w:ascii="Times New Roman CYR" w:eastAsia="Times New Roman" w:hAnsi="Times New Roman CYR" w:cs="Times New Roman CYR"/>
          <w:b/>
          <w:bCs/>
          <w:sz w:val="24"/>
          <w:szCs w:val="24"/>
          <w:lang w:eastAsia="ru-RU"/>
        </w:rPr>
        <w:t>СОДЕРЖАТЕЛЬНЫЙ РАЗДЕЛ ПРОГРАММЫ</w:t>
      </w:r>
      <w:bookmarkEnd w:id="24"/>
    </w:p>
    <w:p w14:paraId="20274D33" w14:textId="77777777" w:rsidR="00C512E4" w:rsidRPr="008C79A1" w:rsidRDefault="00C512E4" w:rsidP="0023732E">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FF0000"/>
          <w:sz w:val="24"/>
          <w:szCs w:val="24"/>
          <w:lang w:eastAsia="ru-RU"/>
        </w:rPr>
      </w:pPr>
    </w:p>
    <w:p w14:paraId="1EC9666F" w14:textId="77777777" w:rsidR="005623EA" w:rsidRPr="00C06019" w:rsidRDefault="00470BE5" w:rsidP="00C06019">
      <w:pPr>
        <w:spacing w:after="0" w:line="240" w:lineRule="auto"/>
        <w:ind w:firstLine="709"/>
        <w:jc w:val="center"/>
        <w:rPr>
          <w:rFonts w:ascii="Times New Roman CYR" w:eastAsia="Times New Roman" w:hAnsi="Times New Roman CYR" w:cs="Times New Roman CYR"/>
          <w:b/>
          <w:sz w:val="24"/>
          <w:szCs w:val="24"/>
          <w:lang w:eastAsia="ru-RU"/>
        </w:rPr>
      </w:pPr>
      <w:bookmarkStart w:id="25" w:name="sub_1011"/>
      <w:r>
        <w:rPr>
          <w:rFonts w:ascii="Times New Roman CYR" w:eastAsia="Times New Roman" w:hAnsi="Times New Roman CYR" w:cs="Times New Roman CYR"/>
          <w:b/>
          <w:sz w:val="24"/>
          <w:szCs w:val="24"/>
          <w:lang w:eastAsia="ru-RU"/>
        </w:rPr>
        <w:t>2</w:t>
      </w:r>
      <w:r w:rsidR="00A37D14" w:rsidRPr="009467B6">
        <w:rPr>
          <w:rFonts w:ascii="Times New Roman CYR" w:eastAsia="Times New Roman" w:hAnsi="Times New Roman CYR" w:cs="Times New Roman CYR"/>
          <w:b/>
          <w:sz w:val="24"/>
          <w:szCs w:val="24"/>
          <w:lang w:eastAsia="ru-RU"/>
        </w:rPr>
        <w:t>.1. Пояснительная записка</w:t>
      </w:r>
    </w:p>
    <w:p w14:paraId="2F6B800D" w14:textId="193204E4" w:rsidR="005623EA" w:rsidRPr="00651656" w:rsidRDefault="000C6D47" w:rsidP="005623EA">
      <w:pPr>
        <w:spacing w:after="0" w:line="240" w:lineRule="auto"/>
        <w:ind w:firstLine="709"/>
        <w:jc w:val="both"/>
        <w:rPr>
          <w:rFonts w:ascii="Times New Roman" w:hAnsi="Times New Roman" w:cs="Times New Roman"/>
          <w:b/>
          <w:bCs/>
          <w:sz w:val="24"/>
          <w:szCs w:val="24"/>
          <w:lang w:eastAsia="ru-RU"/>
        </w:rPr>
      </w:pPr>
      <w:r w:rsidRPr="00651656">
        <w:rPr>
          <w:rFonts w:ascii="Times New Roman" w:hAnsi="Times New Roman" w:cs="Times New Roman"/>
          <w:sz w:val="24"/>
          <w:szCs w:val="24"/>
        </w:rPr>
        <w:t>М</w:t>
      </w:r>
      <w:r w:rsidR="002D51C1">
        <w:rPr>
          <w:rFonts w:ascii="Times New Roman" w:hAnsi="Times New Roman" w:cs="Times New Roman"/>
          <w:sz w:val="24"/>
          <w:szCs w:val="24"/>
        </w:rPr>
        <w:t>А</w:t>
      </w:r>
      <w:r w:rsidRPr="00651656">
        <w:rPr>
          <w:rFonts w:ascii="Times New Roman" w:hAnsi="Times New Roman" w:cs="Times New Roman"/>
          <w:sz w:val="24"/>
          <w:szCs w:val="24"/>
        </w:rPr>
        <w:t>ДОУ №</w:t>
      </w:r>
      <w:r w:rsidR="002D51C1">
        <w:rPr>
          <w:rFonts w:ascii="Times New Roman" w:hAnsi="Times New Roman" w:cs="Times New Roman"/>
          <w:sz w:val="24"/>
          <w:szCs w:val="24"/>
        </w:rPr>
        <w:t>24</w:t>
      </w:r>
      <w:r w:rsidR="00C06019">
        <w:rPr>
          <w:rFonts w:ascii="Times New Roman" w:hAnsi="Times New Roman" w:cs="Times New Roman"/>
          <w:sz w:val="24"/>
          <w:szCs w:val="24"/>
        </w:rPr>
        <w:t xml:space="preserve"> </w:t>
      </w:r>
      <w:r w:rsidR="005623EA" w:rsidRPr="00651656">
        <w:rPr>
          <w:rFonts w:ascii="Times New Roman" w:hAnsi="Times New Roman" w:cs="Times New Roman"/>
          <w:sz w:val="24"/>
          <w:szCs w:val="24"/>
        </w:rPr>
        <w:t xml:space="preserve">обеспечивает воспитание, обучение и развитие обучающихся с </w:t>
      </w:r>
      <w:r w:rsidR="00C06019">
        <w:rPr>
          <w:rFonts w:ascii="Times New Roman" w:hAnsi="Times New Roman" w:cs="Times New Roman"/>
          <w:sz w:val="24"/>
          <w:szCs w:val="24"/>
        </w:rPr>
        <w:t>РАС</w:t>
      </w:r>
      <w:r w:rsidR="005623EA" w:rsidRPr="00651656">
        <w:rPr>
          <w:rFonts w:ascii="Times New Roman" w:hAnsi="Times New Roman" w:cs="Times New Roman"/>
          <w:sz w:val="24"/>
          <w:szCs w:val="24"/>
        </w:rPr>
        <w:t xml:space="preserve"> </w:t>
      </w:r>
      <w:r w:rsidR="002D51C1">
        <w:rPr>
          <w:rFonts w:ascii="Times New Roman" w:hAnsi="Times New Roman" w:cs="Times New Roman"/>
          <w:sz w:val="24"/>
          <w:szCs w:val="24"/>
        </w:rPr>
        <w:t xml:space="preserve">инклюзивно </w:t>
      </w:r>
      <w:r w:rsidR="005623EA" w:rsidRPr="00651656">
        <w:rPr>
          <w:rFonts w:ascii="Times New Roman" w:hAnsi="Times New Roman" w:cs="Times New Roman"/>
          <w:sz w:val="24"/>
          <w:szCs w:val="24"/>
        </w:rPr>
        <w:t xml:space="preserve">в группах </w:t>
      </w:r>
      <w:r w:rsidR="002D51C1">
        <w:rPr>
          <w:rFonts w:ascii="Times New Roman" w:hAnsi="Times New Roman" w:cs="Times New Roman"/>
          <w:sz w:val="24"/>
          <w:szCs w:val="24"/>
        </w:rPr>
        <w:t>общеразвивающей</w:t>
      </w:r>
      <w:r w:rsidR="002A1B2A">
        <w:rPr>
          <w:rFonts w:ascii="Times New Roman" w:hAnsi="Times New Roman" w:cs="Times New Roman"/>
          <w:sz w:val="24"/>
          <w:szCs w:val="24"/>
        </w:rPr>
        <w:t xml:space="preserve"> направленности, в возрасте от </w:t>
      </w:r>
      <w:r w:rsidR="002B334F">
        <w:rPr>
          <w:rFonts w:ascii="Times New Roman" w:hAnsi="Times New Roman" w:cs="Times New Roman"/>
          <w:sz w:val="24"/>
          <w:szCs w:val="24"/>
        </w:rPr>
        <w:t>4</w:t>
      </w:r>
      <w:r w:rsidR="005623EA" w:rsidRPr="00651656">
        <w:rPr>
          <w:rFonts w:ascii="Times New Roman" w:hAnsi="Times New Roman" w:cs="Times New Roman"/>
          <w:sz w:val="24"/>
          <w:szCs w:val="24"/>
        </w:rPr>
        <w:t xml:space="preserve"> до 7 лет, с учётом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w:t>
      </w:r>
    </w:p>
    <w:p w14:paraId="4A1C3063" w14:textId="2EF25680" w:rsidR="005623EA" w:rsidRPr="00651656" w:rsidRDefault="005623EA" w:rsidP="005623EA">
      <w:pPr>
        <w:spacing w:after="0" w:line="240" w:lineRule="auto"/>
        <w:ind w:firstLine="709"/>
        <w:jc w:val="both"/>
        <w:rPr>
          <w:rFonts w:ascii="Times New Roman" w:hAnsi="Times New Roman" w:cs="Times New Roman"/>
          <w:sz w:val="24"/>
          <w:szCs w:val="24"/>
        </w:rPr>
      </w:pPr>
      <w:r w:rsidRPr="00651656">
        <w:rPr>
          <w:rFonts w:ascii="Times New Roman" w:hAnsi="Times New Roman" w:cs="Times New Roman"/>
          <w:sz w:val="24"/>
          <w:szCs w:val="24"/>
        </w:rPr>
        <w:t xml:space="preserve">В дошкольном </w:t>
      </w:r>
      <w:r w:rsidR="000C6D47" w:rsidRPr="00651656">
        <w:rPr>
          <w:rFonts w:ascii="Times New Roman" w:hAnsi="Times New Roman" w:cs="Times New Roman"/>
          <w:sz w:val="24"/>
          <w:szCs w:val="24"/>
        </w:rPr>
        <w:t>учреждении функционирует</w:t>
      </w:r>
      <w:r w:rsidRPr="00651656">
        <w:rPr>
          <w:rFonts w:ascii="Times New Roman" w:hAnsi="Times New Roman" w:cs="Times New Roman"/>
          <w:sz w:val="24"/>
          <w:szCs w:val="24"/>
        </w:rPr>
        <w:t xml:space="preserve"> </w:t>
      </w:r>
      <w:r w:rsidR="002D51C1">
        <w:rPr>
          <w:rFonts w:ascii="Times New Roman" w:hAnsi="Times New Roman" w:cs="Times New Roman"/>
          <w:sz w:val="24"/>
          <w:szCs w:val="24"/>
        </w:rPr>
        <w:t xml:space="preserve">шесть </w:t>
      </w:r>
      <w:r w:rsidR="006E404A" w:rsidRPr="00651656">
        <w:rPr>
          <w:rFonts w:ascii="Times New Roman" w:hAnsi="Times New Roman" w:cs="Times New Roman"/>
          <w:sz w:val="24"/>
          <w:szCs w:val="24"/>
        </w:rPr>
        <w:t>групп</w:t>
      </w:r>
      <w:r w:rsidRPr="00651656">
        <w:rPr>
          <w:rFonts w:ascii="Times New Roman" w:hAnsi="Times New Roman" w:cs="Times New Roman"/>
          <w:sz w:val="24"/>
          <w:szCs w:val="24"/>
        </w:rPr>
        <w:t xml:space="preserve"> </w:t>
      </w:r>
      <w:r w:rsidR="002D51C1">
        <w:rPr>
          <w:rFonts w:ascii="Times New Roman" w:hAnsi="Times New Roman" w:cs="Times New Roman"/>
          <w:sz w:val="24"/>
          <w:szCs w:val="24"/>
        </w:rPr>
        <w:t xml:space="preserve">общеразвивающей </w:t>
      </w:r>
      <w:r w:rsidRPr="00651656">
        <w:rPr>
          <w:rFonts w:ascii="Times New Roman" w:hAnsi="Times New Roman" w:cs="Times New Roman"/>
          <w:sz w:val="24"/>
          <w:szCs w:val="24"/>
        </w:rPr>
        <w:t>направл</w:t>
      </w:r>
      <w:r w:rsidR="00E80C65">
        <w:rPr>
          <w:rFonts w:ascii="Times New Roman" w:hAnsi="Times New Roman" w:cs="Times New Roman"/>
          <w:sz w:val="24"/>
          <w:szCs w:val="24"/>
        </w:rPr>
        <w:t>енности</w:t>
      </w:r>
      <w:r w:rsidR="002D51C1">
        <w:rPr>
          <w:rFonts w:ascii="Times New Roman" w:hAnsi="Times New Roman" w:cs="Times New Roman"/>
          <w:sz w:val="24"/>
          <w:szCs w:val="24"/>
        </w:rPr>
        <w:t>, которые посещают и</w:t>
      </w:r>
      <w:r w:rsidR="00E80C65">
        <w:rPr>
          <w:rFonts w:ascii="Times New Roman" w:hAnsi="Times New Roman" w:cs="Times New Roman"/>
          <w:sz w:val="24"/>
          <w:szCs w:val="24"/>
        </w:rPr>
        <w:t xml:space="preserve"> дет</w:t>
      </w:r>
      <w:r w:rsidR="002D51C1">
        <w:rPr>
          <w:rFonts w:ascii="Times New Roman" w:hAnsi="Times New Roman" w:cs="Times New Roman"/>
          <w:sz w:val="24"/>
          <w:szCs w:val="24"/>
        </w:rPr>
        <w:t>и</w:t>
      </w:r>
      <w:r w:rsidRPr="00651656">
        <w:rPr>
          <w:rFonts w:ascii="Times New Roman" w:hAnsi="Times New Roman" w:cs="Times New Roman"/>
          <w:sz w:val="24"/>
          <w:szCs w:val="24"/>
        </w:rPr>
        <w:t xml:space="preserve"> с </w:t>
      </w:r>
      <w:r w:rsidR="00E80C65">
        <w:rPr>
          <w:rFonts w:ascii="Times New Roman" w:hAnsi="Times New Roman" w:cs="Times New Roman"/>
          <w:sz w:val="24"/>
          <w:szCs w:val="24"/>
        </w:rPr>
        <w:t>ОВЗ среднего и</w:t>
      </w:r>
      <w:r w:rsidRPr="00651656">
        <w:rPr>
          <w:rFonts w:ascii="Times New Roman" w:hAnsi="Times New Roman" w:cs="Times New Roman"/>
          <w:sz w:val="24"/>
          <w:szCs w:val="24"/>
        </w:rPr>
        <w:t xml:space="preserve"> старшего дошкольного возраста (от </w:t>
      </w:r>
      <w:r w:rsidR="002D51C1">
        <w:rPr>
          <w:rFonts w:ascii="Times New Roman" w:hAnsi="Times New Roman" w:cs="Times New Roman"/>
          <w:sz w:val="24"/>
          <w:szCs w:val="24"/>
        </w:rPr>
        <w:t>4</w:t>
      </w:r>
      <w:r w:rsidRPr="00651656">
        <w:rPr>
          <w:rFonts w:ascii="Times New Roman" w:hAnsi="Times New Roman" w:cs="Times New Roman"/>
          <w:sz w:val="24"/>
          <w:szCs w:val="24"/>
        </w:rPr>
        <w:t> до 7 лет), с 1</w:t>
      </w:r>
      <w:r w:rsidR="002D51C1">
        <w:rPr>
          <w:rFonts w:ascii="Times New Roman" w:hAnsi="Times New Roman" w:cs="Times New Roman"/>
          <w:sz w:val="24"/>
          <w:szCs w:val="24"/>
        </w:rPr>
        <w:t>0</w:t>
      </w:r>
      <w:r w:rsidRPr="00651656">
        <w:rPr>
          <w:rFonts w:ascii="Times New Roman" w:hAnsi="Times New Roman" w:cs="Times New Roman"/>
          <w:sz w:val="24"/>
          <w:szCs w:val="24"/>
        </w:rPr>
        <w:t>-ти часовым пребыванием в группе по пятидневной рабочей неделе. Форма обучения очная.</w:t>
      </w:r>
    </w:p>
    <w:p w14:paraId="3679329D" w14:textId="4DDCAF59" w:rsidR="005623EA" w:rsidRPr="00651656" w:rsidRDefault="00B244FD" w:rsidP="006E404A">
      <w:pPr>
        <w:autoSpaceDE w:val="0"/>
        <w:autoSpaceDN w:val="0"/>
        <w:adjustRightInd w:val="0"/>
        <w:spacing w:after="0" w:line="240" w:lineRule="auto"/>
        <w:jc w:val="both"/>
        <w:rPr>
          <w:rFonts w:ascii="Times New Roman" w:hAnsi="Times New Roman" w:cs="Times New Roman"/>
          <w:sz w:val="24"/>
          <w:szCs w:val="24"/>
        </w:rPr>
      </w:pPr>
      <w:r w:rsidRPr="00651656">
        <w:rPr>
          <w:rFonts w:ascii="Times New Roman" w:hAnsi="Times New Roman" w:cs="Times New Roman"/>
          <w:sz w:val="24"/>
          <w:szCs w:val="24"/>
        </w:rPr>
        <w:t>В соответствии с Методическими рекомендациями</w:t>
      </w:r>
      <w:r w:rsidRPr="00651656">
        <w:rPr>
          <w:rStyle w:val="a7"/>
          <w:rFonts w:ascii="Times New Roman" w:hAnsi="Times New Roman" w:cs="Times New Roman"/>
          <w:sz w:val="24"/>
          <w:szCs w:val="24"/>
        </w:rPr>
        <w:footnoteReference w:id="1"/>
      </w:r>
      <w:r w:rsidRPr="00651656">
        <w:rPr>
          <w:rFonts w:ascii="Times New Roman" w:hAnsi="Times New Roman" w:cs="Times New Roman"/>
          <w:sz w:val="24"/>
          <w:szCs w:val="24"/>
        </w:rPr>
        <w:t>, з</w:t>
      </w:r>
      <w:r w:rsidR="005623EA" w:rsidRPr="00651656">
        <w:rPr>
          <w:rFonts w:ascii="Times New Roman" w:hAnsi="Times New Roman" w:cs="Times New Roman"/>
          <w:sz w:val="24"/>
          <w:szCs w:val="24"/>
        </w:rPr>
        <w:t>ачисление в группы обучающихся с </w:t>
      </w:r>
      <w:r w:rsidR="00E80C65">
        <w:rPr>
          <w:rFonts w:ascii="Times New Roman" w:hAnsi="Times New Roman" w:cs="Times New Roman"/>
          <w:sz w:val="24"/>
          <w:szCs w:val="24"/>
        </w:rPr>
        <w:t>ОВЗ</w:t>
      </w:r>
      <w:r w:rsidR="005623EA" w:rsidRPr="00651656">
        <w:rPr>
          <w:rFonts w:ascii="Times New Roman" w:hAnsi="Times New Roman" w:cs="Times New Roman"/>
          <w:sz w:val="24"/>
          <w:szCs w:val="24"/>
        </w:rPr>
        <w:t xml:space="preserve"> осуществляется по </w:t>
      </w:r>
      <w:r w:rsidR="006E404A" w:rsidRPr="00651656">
        <w:rPr>
          <w:rFonts w:ascii="Times New Roman" w:hAnsi="Times New Roman" w:cs="Times New Roman"/>
          <w:sz w:val="24"/>
          <w:szCs w:val="24"/>
        </w:rPr>
        <w:t xml:space="preserve">решению </w:t>
      </w:r>
      <w:proofErr w:type="gramStart"/>
      <w:r w:rsidR="002D51C1">
        <w:rPr>
          <w:rFonts w:ascii="Times New Roman" w:hAnsi="Times New Roman" w:cs="Times New Roman"/>
          <w:sz w:val="24"/>
          <w:szCs w:val="24"/>
        </w:rPr>
        <w:t xml:space="preserve">Территориальной </w:t>
      </w:r>
      <w:r w:rsidR="006E404A" w:rsidRPr="00651656">
        <w:rPr>
          <w:rFonts w:ascii="Times New Roman" w:hAnsi="Times New Roman" w:cs="Times New Roman"/>
          <w:sz w:val="24"/>
          <w:szCs w:val="24"/>
        </w:rPr>
        <w:t xml:space="preserve"> психолого</w:t>
      </w:r>
      <w:proofErr w:type="gramEnd"/>
      <w:r w:rsidR="006E404A" w:rsidRPr="00651656">
        <w:rPr>
          <w:rFonts w:ascii="Times New Roman" w:hAnsi="Times New Roman" w:cs="Times New Roman"/>
          <w:sz w:val="24"/>
          <w:szCs w:val="24"/>
        </w:rPr>
        <w:t xml:space="preserve">-медико-педагогической комиссией </w:t>
      </w:r>
      <w:r w:rsidR="005623EA" w:rsidRPr="00651656">
        <w:rPr>
          <w:rFonts w:ascii="Times New Roman" w:hAnsi="Times New Roman" w:cs="Times New Roman"/>
          <w:sz w:val="24"/>
          <w:szCs w:val="24"/>
        </w:rPr>
        <w:t>и письменному заявлению родителей / законных представителей ребёнка на два</w:t>
      </w:r>
      <w:r w:rsidR="00E80C65">
        <w:rPr>
          <w:rFonts w:ascii="Times New Roman" w:hAnsi="Times New Roman" w:cs="Times New Roman"/>
          <w:sz w:val="24"/>
          <w:szCs w:val="24"/>
        </w:rPr>
        <w:t>-три</w:t>
      </w:r>
      <w:r w:rsidR="005623EA" w:rsidRPr="00651656">
        <w:rPr>
          <w:rFonts w:ascii="Times New Roman" w:hAnsi="Times New Roman" w:cs="Times New Roman"/>
          <w:sz w:val="24"/>
          <w:szCs w:val="24"/>
        </w:rPr>
        <w:t xml:space="preserve"> у</w:t>
      </w:r>
      <w:r w:rsidR="00E80C65">
        <w:rPr>
          <w:rFonts w:ascii="Times New Roman" w:hAnsi="Times New Roman" w:cs="Times New Roman"/>
          <w:sz w:val="24"/>
          <w:szCs w:val="24"/>
        </w:rPr>
        <w:t>чебных года (от 4</w:t>
      </w:r>
      <w:r w:rsidR="005623EA" w:rsidRPr="00651656">
        <w:rPr>
          <w:rFonts w:ascii="Times New Roman" w:hAnsi="Times New Roman" w:cs="Times New Roman"/>
          <w:sz w:val="24"/>
          <w:szCs w:val="24"/>
        </w:rPr>
        <w:t xml:space="preserve"> до 7 лет). </w:t>
      </w:r>
    </w:p>
    <w:p w14:paraId="6297730C" w14:textId="77777777" w:rsidR="00E626FD" w:rsidRDefault="00E626FD" w:rsidP="0023732E">
      <w:pPr>
        <w:spacing w:after="0" w:line="240" w:lineRule="auto"/>
        <w:ind w:left="-567" w:firstLine="709"/>
        <w:jc w:val="center"/>
        <w:rPr>
          <w:rFonts w:ascii="Times New Roman CYR" w:eastAsia="Times New Roman" w:hAnsi="Times New Roman CYR" w:cs="Times New Roman CYR"/>
          <w:b/>
          <w:sz w:val="24"/>
          <w:szCs w:val="24"/>
          <w:lang w:eastAsia="ru-RU"/>
        </w:rPr>
      </w:pPr>
    </w:p>
    <w:p w14:paraId="67256E2C" w14:textId="77777777" w:rsidR="00A9645C" w:rsidRDefault="00F640E4" w:rsidP="0023732E">
      <w:pPr>
        <w:spacing w:after="0" w:line="240" w:lineRule="auto"/>
        <w:ind w:left="-567" w:firstLine="709"/>
        <w:jc w:val="center"/>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 xml:space="preserve">2.1.1. </w:t>
      </w:r>
      <w:r w:rsidR="00AF4300">
        <w:rPr>
          <w:rFonts w:ascii="Times New Roman CYR" w:eastAsia="Times New Roman" w:hAnsi="Times New Roman CYR" w:cs="Times New Roman CYR"/>
          <w:b/>
          <w:sz w:val="24"/>
          <w:szCs w:val="24"/>
          <w:lang w:eastAsia="ru-RU"/>
        </w:rPr>
        <w:t xml:space="preserve">Общая модель организации образовательной деятельности </w:t>
      </w:r>
    </w:p>
    <w:p w14:paraId="22006D85" w14:textId="77777777" w:rsidR="00A37D14" w:rsidRPr="002F18BE" w:rsidRDefault="002F18BE" w:rsidP="00E626FD">
      <w:pPr>
        <w:spacing w:after="0" w:line="240" w:lineRule="auto"/>
        <w:ind w:left="-567" w:firstLine="709"/>
        <w:jc w:val="center"/>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 xml:space="preserve">с обучающимся с </w:t>
      </w:r>
      <w:r w:rsidR="00E80C65">
        <w:rPr>
          <w:rFonts w:ascii="Times New Roman CYR" w:eastAsia="Times New Roman" w:hAnsi="Times New Roman CYR" w:cs="Times New Roman CYR"/>
          <w:b/>
          <w:sz w:val="24"/>
          <w:szCs w:val="24"/>
          <w:lang w:eastAsia="ru-RU"/>
        </w:rPr>
        <w:t>РАС</w:t>
      </w:r>
      <w:r w:rsidR="00A9645C">
        <w:rPr>
          <w:rFonts w:ascii="Times New Roman CYR" w:eastAsia="Times New Roman" w:hAnsi="Times New Roman CYR" w:cs="Times New Roman CYR"/>
          <w:b/>
          <w:sz w:val="24"/>
          <w:szCs w:val="24"/>
          <w:lang w:eastAsia="ru-RU"/>
        </w:rPr>
        <w:t xml:space="preserve"> </w:t>
      </w:r>
      <w:r w:rsidR="00AF4300">
        <w:rPr>
          <w:rFonts w:ascii="Times New Roman CYR" w:eastAsia="Times New Roman" w:hAnsi="Times New Roman CYR" w:cs="Times New Roman CYR"/>
          <w:b/>
          <w:sz w:val="24"/>
          <w:szCs w:val="24"/>
          <w:lang w:eastAsia="ru-RU"/>
        </w:rPr>
        <w:t>по пяти образовательным областям</w:t>
      </w:r>
    </w:p>
    <w:p w14:paraId="05765180" w14:textId="77777777" w:rsidR="00DF3EBE" w:rsidRDefault="00293D5C" w:rsidP="00BD75DF">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bookmarkStart w:id="26" w:name="sub_1097"/>
      <w:bookmarkEnd w:id="25"/>
      <w:r w:rsidRPr="00142EFA">
        <w:rPr>
          <w:rFonts w:ascii="Times New Roman" w:eastAsia="Times New Roman" w:hAnsi="Times New Roman" w:cs="Times New Roman"/>
          <w:sz w:val="24"/>
          <w:szCs w:val="24"/>
          <w:lang w:eastAsia="ru-RU"/>
        </w:rPr>
        <w:t>В содержательном</w:t>
      </w:r>
      <w:r w:rsidR="00263790" w:rsidRPr="00142EFA">
        <w:rPr>
          <w:rFonts w:ascii="Times New Roman" w:eastAsia="Times New Roman" w:hAnsi="Times New Roman" w:cs="Times New Roman"/>
          <w:sz w:val="24"/>
          <w:szCs w:val="24"/>
          <w:lang w:eastAsia="ru-RU"/>
        </w:rPr>
        <w:t xml:space="preserve"> разделе Программы представлены </w:t>
      </w:r>
      <w:r w:rsidR="00263790" w:rsidRPr="00142EFA">
        <w:rPr>
          <w:rFonts w:ascii="Times New Roman" w:eastAsia="Times New Roman" w:hAnsi="Times New Roman" w:cs="Times New Roman"/>
          <w:i/>
          <w:sz w:val="24"/>
          <w:szCs w:val="24"/>
          <w:lang w:eastAsia="ru-RU"/>
        </w:rPr>
        <w:t xml:space="preserve">(в соответствии с ФАОП ДО, Глава </w:t>
      </w:r>
      <w:r w:rsidR="00263790" w:rsidRPr="00142EFA">
        <w:rPr>
          <w:rFonts w:ascii="Times New Roman" w:eastAsia="Times New Roman" w:hAnsi="Times New Roman" w:cs="Times New Roman"/>
          <w:i/>
          <w:sz w:val="24"/>
          <w:szCs w:val="24"/>
          <w:lang w:val="en-US" w:eastAsia="ru-RU"/>
        </w:rPr>
        <w:t>II</w:t>
      </w:r>
      <w:r w:rsidR="00A12FF1">
        <w:rPr>
          <w:rFonts w:ascii="Times New Roman" w:eastAsia="Times New Roman" w:hAnsi="Times New Roman" w:cs="Times New Roman"/>
          <w:i/>
          <w:sz w:val="24"/>
          <w:szCs w:val="24"/>
          <w:lang w:val="en-US" w:eastAsia="ru-RU"/>
        </w:rPr>
        <w:t>I</w:t>
      </w:r>
      <w:r w:rsidR="00324941">
        <w:rPr>
          <w:rFonts w:ascii="Times New Roman" w:eastAsia="Times New Roman" w:hAnsi="Times New Roman" w:cs="Times New Roman"/>
          <w:i/>
          <w:sz w:val="24"/>
          <w:szCs w:val="24"/>
          <w:lang w:eastAsia="ru-RU"/>
        </w:rPr>
        <w:t xml:space="preserve">: </w:t>
      </w:r>
      <w:r w:rsidR="004D7B2C">
        <w:rPr>
          <w:rFonts w:ascii="Times New Roman" w:eastAsia="Times New Roman" w:hAnsi="Times New Roman" w:cs="Times New Roman"/>
          <w:i/>
          <w:sz w:val="24"/>
          <w:szCs w:val="24"/>
          <w:lang w:eastAsia="ru-RU"/>
        </w:rPr>
        <w:t>п.</w:t>
      </w:r>
      <w:r w:rsidR="00245686">
        <w:rPr>
          <w:rFonts w:ascii="Times New Roman" w:eastAsia="Times New Roman" w:hAnsi="Times New Roman" w:cs="Times New Roman"/>
          <w:i/>
          <w:sz w:val="24"/>
          <w:szCs w:val="24"/>
          <w:lang w:eastAsia="ru-RU"/>
        </w:rPr>
        <w:t>35</w:t>
      </w:r>
      <w:r w:rsidR="00263790" w:rsidRPr="00142EFA">
        <w:rPr>
          <w:rFonts w:ascii="Times New Roman" w:eastAsia="Times New Roman" w:hAnsi="Times New Roman" w:cs="Times New Roman"/>
          <w:i/>
          <w:sz w:val="24"/>
          <w:szCs w:val="24"/>
          <w:lang w:eastAsia="ru-RU"/>
        </w:rPr>
        <w:t>)</w:t>
      </w:r>
      <w:r w:rsidR="00245686">
        <w:rPr>
          <w:rFonts w:ascii="Times New Roman" w:eastAsia="Times New Roman" w:hAnsi="Times New Roman" w:cs="Times New Roman"/>
          <w:i/>
          <w:sz w:val="24"/>
          <w:szCs w:val="24"/>
          <w:lang w:eastAsia="ru-RU"/>
        </w:rPr>
        <w:t>.</w:t>
      </w:r>
    </w:p>
    <w:p w14:paraId="2721483C"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42DCEA22"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300EE701"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14:paraId="46C0E43C"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1230"/>
      <w:r w:rsidRPr="00245686">
        <w:rPr>
          <w:rFonts w:ascii="Times New Roman CYR" w:eastAsia="Times New Roman" w:hAnsi="Times New Roman CYR" w:cs="Times New Roman CYR"/>
          <w:sz w:val="24"/>
          <w:szCs w:val="24"/>
          <w:lang w:eastAsia="ru-RU"/>
        </w:rPr>
        <w:t xml:space="preserve"> На основном этапе дошкольного образования обучающихся с РАС </w:t>
      </w:r>
      <w:r w:rsidRPr="00245686">
        <w:rPr>
          <w:rFonts w:ascii="Times New Roman CYR" w:eastAsia="Times New Roman" w:hAnsi="Times New Roman CYR" w:cs="Times New Roman CYR"/>
          <w:b/>
          <w:i/>
          <w:sz w:val="24"/>
          <w:szCs w:val="24"/>
          <w:lang w:eastAsia="ru-RU"/>
        </w:rPr>
        <w:t>социально-коммуникативное развитие</w:t>
      </w:r>
      <w:r w:rsidRPr="00245686">
        <w:rPr>
          <w:rFonts w:ascii="Times New Roman CYR" w:eastAsia="Times New Roman" w:hAnsi="Times New Roman CYR" w:cs="Times New Roman CYR"/>
          <w:sz w:val="24"/>
          <w:szCs w:val="24"/>
          <w:lang w:eastAsia="ru-RU"/>
        </w:rPr>
        <w:t xml:space="preserve"> согласно </w:t>
      </w:r>
      <w:hyperlink r:id="rId14" w:history="1">
        <w:r w:rsidRPr="00245686">
          <w:rPr>
            <w:rFonts w:ascii="Times New Roman CYR" w:eastAsia="Times New Roman" w:hAnsi="Times New Roman CYR" w:cs="Times New Roman CYR"/>
            <w:color w:val="106BBE"/>
            <w:sz w:val="24"/>
            <w:szCs w:val="24"/>
            <w:lang w:eastAsia="ru-RU"/>
          </w:rPr>
          <w:t>Стандарту</w:t>
        </w:r>
      </w:hyperlink>
      <w:r w:rsidRPr="00245686">
        <w:rPr>
          <w:rFonts w:ascii="Times New Roman CYR" w:eastAsia="Times New Roman" w:hAnsi="Times New Roman CYR" w:cs="Times New Roman CYR"/>
          <w:sz w:val="24"/>
          <w:szCs w:val="24"/>
          <w:lang w:eastAsia="ru-RU"/>
        </w:rPr>
        <w:t xml:space="preserve"> направлено на:</w:t>
      </w:r>
    </w:p>
    <w:bookmarkEnd w:id="27"/>
    <w:p w14:paraId="7100A796"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усвоение норм и ценностей, принятых в обществе, включая моральные и нравственные ценности;</w:t>
      </w:r>
    </w:p>
    <w:p w14:paraId="412A24DF"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08D550C3"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7A8802D5"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формирование позитивных установок к различным видам труда и творчества; формирование основ безопасного поведения в быту, социуме, природе.</w:t>
      </w:r>
    </w:p>
    <w:p w14:paraId="4EE195D8"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3F3E7209"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1231"/>
      <w:r w:rsidRPr="00245686">
        <w:rPr>
          <w:rFonts w:ascii="Times New Roman CYR" w:eastAsia="Times New Roman" w:hAnsi="Times New Roman CYR" w:cs="Times New Roman CYR"/>
          <w:sz w:val="24"/>
          <w:szCs w:val="24"/>
          <w:lang w:eastAsia="ru-RU"/>
        </w:rPr>
        <w:t xml:space="preserve"> На основном этапе - работа по </w:t>
      </w:r>
      <w:r w:rsidRPr="00245686">
        <w:rPr>
          <w:rFonts w:ascii="Times New Roman CYR" w:eastAsia="Times New Roman" w:hAnsi="Times New Roman CYR" w:cs="Times New Roman CYR"/>
          <w:b/>
          <w:i/>
          <w:sz w:val="24"/>
          <w:szCs w:val="24"/>
          <w:lang w:eastAsia="ru-RU"/>
        </w:rPr>
        <w:t>речевому развитию</w:t>
      </w:r>
      <w:r w:rsidRPr="00245686">
        <w:rPr>
          <w:rFonts w:ascii="Times New Roman CYR" w:eastAsia="Times New Roman" w:hAnsi="Times New Roman CYR" w:cs="Times New Roman CYR"/>
          <w:sz w:val="24"/>
          <w:szCs w:val="24"/>
          <w:lang w:eastAsia="ru-RU"/>
        </w:rPr>
        <w:t>, начатая в предыдущих этапах, продолжается, частично перекрываясь, но уже в условиях группы (если это доступно ребёнку):</w:t>
      </w:r>
    </w:p>
    <w:bookmarkEnd w:id="28"/>
    <w:p w14:paraId="59A992B1"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 xml:space="preserve">Формирование </w:t>
      </w:r>
      <w:proofErr w:type="spellStart"/>
      <w:r w:rsidRPr="00245686">
        <w:rPr>
          <w:rFonts w:ascii="Times New Roman CYR" w:eastAsia="Times New Roman" w:hAnsi="Times New Roman CYR" w:cs="Times New Roman CYR"/>
          <w:sz w:val="24"/>
          <w:szCs w:val="24"/>
          <w:lang w:eastAsia="ru-RU"/>
        </w:rPr>
        <w:t>импрессивной</w:t>
      </w:r>
      <w:proofErr w:type="spellEnd"/>
      <w:r w:rsidRPr="00245686">
        <w:rPr>
          <w:rFonts w:ascii="Times New Roman CYR" w:eastAsia="Times New Roman" w:hAnsi="Times New Roman CYR" w:cs="Times New Roman CYR"/>
          <w:sz w:val="24"/>
          <w:szCs w:val="24"/>
          <w:lang w:eastAsia="ru-RU"/>
        </w:rPr>
        <w:t xml:space="preserve"> и экспрессивной речи, основ речевой коммуникации; </w:t>
      </w:r>
      <w:r w:rsidRPr="00245686">
        <w:rPr>
          <w:rFonts w:ascii="Times New Roman CYR" w:eastAsia="Times New Roman" w:hAnsi="Times New Roman CYR" w:cs="Times New Roman CYR"/>
          <w:sz w:val="24"/>
          <w:szCs w:val="24"/>
          <w:lang w:eastAsia="ru-RU"/>
        </w:rPr>
        <w:lastRenderedPageBreak/>
        <w:t>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596D7ED2"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58A7150E"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совершенствование конвенциональных форм общения;</w:t>
      </w:r>
    </w:p>
    <w:p w14:paraId="1CDFA0F7"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расширение спектра навыков коммуникации в сложной ситуации;</w:t>
      </w:r>
    </w:p>
    <w:p w14:paraId="4A2EE644"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расширение спектра жизненных ситуаций, применительно к которым сформированы навыки общения;</w:t>
      </w:r>
    </w:p>
    <w:p w14:paraId="0444A3EF"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развитие навыков диалога, речевого взаимодействия в рамках простой беседы.</w:t>
      </w:r>
    </w:p>
    <w:p w14:paraId="5851CA82"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54D2D064"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w:t>
      </w:r>
      <w:proofErr w:type="spellStart"/>
      <w:r w:rsidRPr="00245686">
        <w:rPr>
          <w:rFonts w:ascii="Times New Roman CYR" w:eastAsia="Times New Roman" w:hAnsi="Times New Roman CYR" w:cs="Times New Roman CYR"/>
          <w:sz w:val="24"/>
          <w:szCs w:val="24"/>
          <w:lang w:eastAsia="ru-RU"/>
        </w:rPr>
        <w:t>пресыщаемости</w:t>
      </w:r>
      <w:proofErr w:type="spellEnd"/>
      <w:r w:rsidRPr="00245686">
        <w:rPr>
          <w:rFonts w:ascii="Times New Roman CYR" w:eastAsia="Times New Roman" w:hAnsi="Times New Roman CYR" w:cs="Times New Roman CYR"/>
          <w:sz w:val="24"/>
          <w:szCs w:val="24"/>
          <w:lang w:eastAsia="ru-RU"/>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14:paraId="36916D23"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Формирование звуковой аналитико-синтетической активности как предпосылки обучения грамоте:</w:t>
      </w:r>
    </w:p>
    <w:p w14:paraId="0414A545"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начинать это направление работы следует как можно раньше, но основной её объём приходится на пропедевтический период.</w:t>
      </w:r>
    </w:p>
    <w:p w14:paraId="2714FB78"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1232"/>
      <w:r w:rsidRPr="00245686">
        <w:rPr>
          <w:rFonts w:ascii="Times New Roman CYR" w:eastAsia="Times New Roman" w:hAnsi="Times New Roman CYR" w:cs="Times New Roman CYR"/>
          <w:sz w:val="24"/>
          <w:szCs w:val="24"/>
          <w:lang w:eastAsia="ru-RU"/>
        </w:rPr>
        <w:t xml:space="preserve">Развитие </w:t>
      </w:r>
      <w:r w:rsidRPr="00245686">
        <w:rPr>
          <w:rFonts w:ascii="Times New Roman CYR" w:eastAsia="Times New Roman" w:hAnsi="Times New Roman CYR" w:cs="Times New Roman CYR"/>
          <w:b/>
          <w:i/>
          <w:sz w:val="24"/>
          <w:szCs w:val="24"/>
          <w:lang w:eastAsia="ru-RU"/>
        </w:rPr>
        <w:t>познавательной деятельности</w:t>
      </w:r>
      <w:r w:rsidRPr="00245686">
        <w:rPr>
          <w:rFonts w:ascii="Times New Roman CYR" w:eastAsia="Times New Roman" w:hAnsi="Times New Roman CYR" w:cs="Times New Roman CYR"/>
          <w:sz w:val="24"/>
          <w:szCs w:val="24"/>
          <w:lang w:eastAsia="ru-RU"/>
        </w:rPr>
        <w:t xml:space="preserve"> 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29"/>
    <w:p w14:paraId="6AFFF54C"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развитие интересов обучающихся, любознательности и познавательной мотивации;</w:t>
      </w:r>
    </w:p>
    <w:p w14:paraId="7872421E"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формирование познавательных действий, становление сознания;</w:t>
      </w:r>
    </w:p>
    <w:p w14:paraId="525F6D1D"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развитие воображения и творческой активности;</w:t>
      </w:r>
    </w:p>
    <w:p w14:paraId="31E9C0E3"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6F9985A6"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FA9328E"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Задачи познавательного развития:</w:t>
      </w:r>
    </w:p>
    <w:p w14:paraId="4905582A"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6D14105B"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35C46FBD"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соотнесение количества (больше - меньше - равно);</w:t>
      </w:r>
    </w:p>
    <w:p w14:paraId="4BFF8917"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соотнесение пространственных характеристик (шире - уже, длиннее - короче, выше - ниже);</w:t>
      </w:r>
    </w:p>
    <w:p w14:paraId="253B129F"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различные варианты ранжирования;</w:t>
      </w:r>
    </w:p>
    <w:p w14:paraId="66461A60"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начальные этапы знакомства с элементарными математическими представлениями (количество, число, часть и целое);</w:t>
      </w:r>
    </w:p>
    <w:p w14:paraId="2A6ED30E"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сличение звуков по высоте, силе, тембру, ритму и темпу звучания;</w:t>
      </w:r>
    </w:p>
    <w:p w14:paraId="78A3956D" w14:textId="77777777" w:rsidR="00245686" w:rsidRPr="00245686" w:rsidRDefault="00E626FD"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сличение различных материалов по фактуре и другим характеристикам;</w:t>
      </w:r>
    </w:p>
    <w:p w14:paraId="36A87288"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формирование первичных представлений о пространстве и времени; движении и покое;</w:t>
      </w:r>
    </w:p>
    <w:p w14:paraId="773E8FAA"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Pr="00245686">
        <w:rPr>
          <w:rFonts w:ascii="Times New Roman CYR" w:eastAsia="Times New Roman" w:hAnsi="Times New Roman CYR" w:cs="Times New Roman CYR"/>
          <w:sz w:val="24"/>
          <w:szCs w:val="24"/>
          <w:lang w:eastAsia="ru-RU"/>
        </w:rPr>
        <w:t>формирование представлений о причинно-следственных связях.</w:t>
      </w:r>
    </w:p>
    <w:p w14:paraId="361A58CE"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2. Развитие интересов обучающихся, любознательности и познавательной мотивации. Формирование познавательных действий:</w:t>
      </w:r>
    </w:p>
    <w:p w14:paraId="2BCDADFB"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формирование и расширение спектра интересов на основе мотивации, адекватной уровню развития ребёнка с РАС;</w:t>
      </w:r>
    </w:p>
    <w:p w14:paraId="0C98332E"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45F019A4"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14:paraId="27148FAE"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3. Развитие воображения и творческой активности; возможно несколько вариантов:</w:t>
      </w:r>
    </w:p>
    <w:p w14:paraId="5AD8DDA7"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4CBC2888"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на основе произвольного подражания нарабатывается гибкость реакции, способность приспосабливать её к определённым конкретным условиям;</w:t>
      </w:r>
    </w:p>
    <w:p w14:paraId="696BD394"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развитие воображения посредством модификации, обогащения простейших его форм через доступные формы анализа собственного и чужого опыта;</w:t>
      </w:r>
    </w:p>
    <w:p w14:paraId="68A0BD5D"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798D8880"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45BA9009"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13474B9"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746EB3AC" w14:textId="77777777" w:rsidR="00245686" w:rsidRPr="00245686" w:rsidRDefault="00245686"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245686">
        <w:rPr>
          <w:rFonts w:ascii="Times New Roman CYR" w:eastAsia="Times New Roman" w:hAnsi="Times New Roman CYR" w:cs="Times New Roman CYR"/>
          <w:sz w:val="24"/>
          <w:szCs w:val="24"/>
          <w:lang w:eastAsia="ru-RU"/>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55EFBEDA"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1233"/>
      <w:r w:rsidRPr="00245686">
        <w:rPr>
          <w:rFonts w:ascii="Times New Roman CYR" w:eastAsia="Times New Roman" w:hAnsi="Times New Roman CYR" w:cs="Times New Roman CYR"/>
          <w:sz w:val="24"/>
          <w:szCs w:val="24"/>
          <w:lang w:eastAsia="ru-RU"/>
        </w:rPr>
        <w:t xml:space="preserve">Целевые установки по </w:t>
      </w:r>
      <w:r w:rsidRPr="00245686">
        <w:rPr>
          <w:rFonts w:ascii="Times New Roman CYR" w:eastAsia="Times New Roman" w:hAnsi="Times New Roman CYR" w:cs="Times New Roman CYR"/>
          <w:b/>
          <w:i/>
          <w:sz w:val="24"/>
          <w:szCs w:val="24"/>
          <w:lang w:eastAsia="ru-RU"/>
        </w:rPr>
        <w:t>художественно-эстетическому развитию</w:t>
      </w:r>
      <w:r w:rsidRPr="00245686">
        <w:rPr>
          <w:rFonts w:ascii="Times New Roman CYR" w:eastAsia="Times New Roman" w:hAnsi="Times New Roman CYR" w:cs="Times New Roman CYR"/>
          <w:sz w:val="24"/>
          <w:szCs w:val="24"/>
          <w:lang w:eastAsia="ru-RU"/>
        </w:rPr>
        <w:t xml:space="preserve"> предусматривают:</w:t>
      </w:r>
    </w:p>
    <w:bookmarkEnd w:id="30"/>
    <w:p w14:paraId="6979844A" w14:textId="77777777" w:rsidR="00245686" w:rsidRPr="00245686" w:rsidRDefault="002E7BD1"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75D4F594" w14:textId="77777777" w:rsidR="00245686" w:rsidRPr="00245686" w:rsidRDefault="002E7BD1"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становление эстетического отношения к окружающему миру;</w:t>
      </w:r>
    </w:p>
    <w:p w14:paraId="05DE21C9" w14:textId="77777777" w:rsidR="00245686" w:rsidRPr="00245686" w:rsidRDefault="002E7BD1"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формирование элементарных представлений о видах искусства;</w:t>
      </w:r>
    </w:p>
    <w:p w14:paraId="35C2C89A" w14:textId="77777777" w:rsidR="00245686" w:rsidRPr="00245686" w:rsidRDefault="002E7BD1"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восприятие музыки, художественной литературы, фольклора;</w:t>
      </w:r>
    </w:p>
    <w:p w14:paraId="0C9698B6" w14:textId="77777777" w:rsidR="00245686" w:rsidRPr="00245686" w:rsidRDefault="002E7BD1"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стимулирование сопереживания персонажам художественных произведений;</w:t>
      </w:r>
    </w:p>
    <w:p w14:paraId="086D2CA7" w14:textId="77777777" w:rsidR="00245686" w:rsidRPr="00245686" w:rsidRDefault="002E7BD1"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реализация самостоятельной творческой деятельности обучающихся (изобразительной, конструктивно-модельной, музыкальной).</w:t>
      </w:r>
    </w:p>
    <w:p w14:paraId="5F56AE6D"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14:paraId="1B6E6870"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w:t>
      </w:r>
      <w:r w:rsidRPr="00245686">
        <w:rPr>
          <w:rFonts w:ascii="Times New Roman CYR" w:eastAsia="Times New Roman" w:hAnsi="Times New Roman CYR" w:cs="Times New Roman CYR"/>
          <w:sz w:val="24"/>
          <w:szCs w:val="24"/>
          <w:lang w:eastAsia="ru-RU"/>
        </w:rPr>
        <w:lastRenderedPageBreak/>
        <w:t>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14:paraId="75A9462F"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1234"/>
      <w:r w:rsidRPr="00245686">
        <w:rPr>
          <w:rFonts w:ascii="Times New Roman CYR" w:eastAsia="Times New Roman" w:hAnsi="Times New Roman CYR" w:cs="Times New Roman CYR"/>
          <w:sz w:val="24"/>
          <w:szCs w:val="24"/>
          <w:lang w:eastAsia="ru-RU"/>
        </w:rPr>
        <w:t>В образовательной области "</w:t>
      </w:r>
      <w:r w:rsidRPr="00245686">
        <w:rPr>
          <w:rFonts w:ascii="Times New Roman CYR" w:eastAsia="Times New Roman" w:hAnsi="Times New Roman CYR" w:cs="Times New Roman CYR"/>
          <w:b/>
          <w:i/>
          <w:sz w:val="24"/>
          <w:szCs w:val="24"/>
          <w:lang w:eastAsia="ru-RU"/>
        </w:rPr>
        <w:t>физическое развитие</w:t>
      </w:r>
      <w:r w:rsidRPr="00245686">
        <w:rPr>
          <w:rFonts w:ascii="Times New Roman CYR" w:eastAsia="Times New Roman" w:hAnsi="Times New Roman CYR" w:cs="Times New Roman CYR"/>
          <w:sz w:val="24"/>
          <w:szCs w:val="24"/>
          <w:lang w:eastAsia="ru-RU"/>
        </w:rPr>
        <w:t>" реализуются следующие целевые установки:</w:t>
      </w:r>
    </w:p>
    <w:bookmarkEnd w:id="31"/>
    <w:p w14:paraId="79F66D6F" w14:textId="77777777" w:rsidR="00245686" w:rsidRPr="00245686" w:rsidRDefault="002E7BD1"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7DD13EF8" w14:textId="77777777" w:rsidR="00245686" w:rsidRPr="00245686" w:rsidRDefault="002E7BD1"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5F69B5D7" w14:textId="77777777" w:rsidR="00245686" w:rsidRPr="00245686" w:rsidRDefault="002E7BD1"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7571DBC8" w14:textId="77777777" w:rsidR="00245686" w:rsidRPr="00245686" w:rsidRDefault="002E7BD1" w:rsidP="00E626F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5686" w:rsidRPr="00245686">
        <w:rPr>
          <w:rFonts w:ascii="Times New Roman CYR" w:eastAsia="Times New Roman" w:hAnsi="Times New Roman CYR" w:cs="Times New Roman CYR"/>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2C099054"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05F2A5FC"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48D66241" w14:textId="77777777" w:rsidR="00245686" w:rsidRPr="00245686" w:rsidRDefault="00245686" w:rsidP="002456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45686">
        <w:rPr>
          <w:rFonts w:ascii="Times New Roman CYR" w:eastAsia="Times New Roman" w:hAnsi="Times New Roman CYR" w:cs="Times New Roman CYR"/>
          <w:sz w:val="24"/>
          <w:szCs w:val="24"/>
          <w:lang w:eastAsia="ru-RU"/>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14:paraId="638429CF" w14:textId="77777777" w:rsidR="00651656" w:rsidRDefault="00651656" w:rsidP="00E26059">
      <w:pPr>
        <w:spacing w:after="0" w:line="240" w:lineRule="auto"/>
        <w:ind w:firstLine="709"/>
        <w:jc w:val="center"/>
        <w:rPr>
          <w:rFonts w:ascii="Times New Roman" w:eastAsia="Times New Roman" w:hAnsi="Times New Roman" w:cs="Times New Roman"/>
          <w:b/>
          <w:sz w:val="24"/>
          <w:szCs w:val="24"/>
          <w:lang w:eastAsia="ru-RU"/>
        </w:rPr>
      </w:pPr>
    </w:p>
    <w:p w14:paraId="6044CE01" w14:textId="77777777" w:rsidR="00E26059" w:rsidRPr="00BE45B5" w:rsidRDefault="00F640E4" w:rsidP="00BE45B5">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2.1.2. </w:t>
      </w:r>
      <w:r w:rsidR="000C50DF" w:rsidRPr="00E26059">
        <w:rPr>
          <w:rFonts w:ascii="Times New Roman" w:eastAsia="Times New Roman" w:hAnsi="Times New Roman" w:cs="Times New Roman"/>
          <w:b/>
          <w:sz w:val="24"/>
          <w:szCs w:val="24"/>
          <w:lang w:eastAsia="ru-RU"/>
        </w:rPr>
        <w:t>Вариативная часть Программы</w:t>
      </w:r>
    </w:p>
    <w:p w14:paraId="4A9FD41B" w14:textId="77777777" w:rsidR="0023732E" w:rsidRPr="00670F9E" w:rsidRDefault="00016F37" w:rsidP="00670F9E">
      <w:pPr>
        <w:spacing w:after="0" w:line="240" w:lineRule="auto"/>
        <w:ind w:firstLine="709"/>
        <w:jc w:val="both"/>
        <w:rPr>
          <w:rFonts w:ascii="Times New Roman" w:hAnsi="Times New Roman" w:cs="Times New Roman"/>
          <w:sz w:val="24"/>
          <w:szCs w:val="24"/>
        </w:rPr>
      </w:pPr>
      <w:r w:rsidRPr="00250DC6">
        <w:rPr>
          <w:rFonts w:ascii="Times New Roman" w:hAnsi="Times New Roman" w:cs="Times New Roman"/>
          <w:sz w:val="24"/>
          <w:szCs w:val="24"/>
        </w:rPr>
        <w:t xml:space="preserve">Часть АОП ДО, формируемая участниками образовательных отношений, представлена парциальными программами, актуальность выбора которых обусловлена образовательными потребностями и интересами обучающихся с </w:t>
      </w:r>
      <w:r w:rsidR="00670F9E">
        <w:rPr>
          <w:rFonts w:ascii="Times New Roman" w:hAnsi="Times New Roman" w:cs="Times New Roman"/>
          <w:sz w:val="24"/>
          <w:szCs w:val="24"/>
        </w:rPr>
        <w:t>РАС</w:t>
      </w:r>
      <w:r w:rsidRPr="00250DC6">
        <w:rPr>
          <w:rFonts w:ascii="Times New Roman" w:hAnsi="Times New Roman" w:cs="Times New Roman"/>
          <w:sz w:val="24"/>
          <w:szCs w:val="24"/>
        </w:rPr>
        <w:t xml:space="preserve">, членов их семей, а также возможностями педагогического коллектива и условиями, созданными в ДО. </w:t>
      </w:r>
    </w:p>
    <w:p w14:paraId="7098DE2E" w14:textId="77777777" w:rsidR="0007217D" w:rsidRPr="00670F9E" w:rsidRDefault="0007217D" w:rsidP="00670F9E">
      <w:pPr>
        <w:spacing w:after="0" w:line="240" w:lineRule="auto"/>
        <w:ind w:firstLine="709"/>
        <w:jc w:val="center"/>
        <w:rPr>
          <w:rFonts w:ascii="Times New Roman" w:eastAsia="Times New Roman" w:hAnsi="Times New Roman" w:cs="Times New Roman"/>
          <w:b/>
          <w:sz w:val="24"/>
          <w:szCs w:val="24"/>
          <w:lang w:eastAsia="ru-RU"/>
        </w:rPr>
      </w:pPr>
      <w:r w:rsidRPr="0007217D">
        <w:rPr>
          <w:rFonts w:ascii="Times New Roman" w:eastAsia="Times New Roman" w:hAnsi="Times New Roman" w:cs="Times New Roman"/>
          <w:b/>
          <w:sz w:val="24"/>
          <w:szCs w:val="24"/>
          <w:lang w:eastAsia="ru-RU"/>
        </w:rPr>
        <w:t>П</w:t>
      </w:r>
      <w:r w:rsidRPr="000C50DF">
        <w:rPr>
          <w:rFonts w:ascii="Times New Roman" w:eastAsia="Times New Roman" w:hAnsi="Times New Roman" w:cs="Times New Roman"/>
          <w:b/>
          <w:sz w:val="24"/>
          <w:szCs w:val="24"/>
          <w:lang w:eastAsia="ru-RU"/>
        </w:rPr>
        <w:t>арциальные программы</w:t>
      </w:r>
    </w:p>
    <w:tbl>
      <w:tblPr>
        <w:tblStyle w:val="af5"/>
        <w:tblW w:w="9995" w:type="dxa"/>
        <w:tblLayout w:type="fixed"/>
        <w:tblLook w:val="04A0" w:firstRow="1" w:lastRow="0" w:firstColumn="1" w:lastColumn="0" w:noHBand="0" w:noVBand="1"/>
      </w:tblPr>
      <w:tblGrid>
        <w:gridCol w:w="538"/>
        <w:gridCol w:w="2547"/>
        <w:gridCol w:w="6910"/>
      </w:tblGrid>
      <w:tr w:rsidR="00684EB9" w:rsidRPr="00684EB9" w14:paraId="23128BA8" w14:textId="77777777" w:rsidTr="00651656">
        <w:tc>
          <w:tcPr>
            <w:tcW w:w="538" w:type="dxa"/>
          </w:tcPr>
          <w:p w14:paraId="33908AC4" w14:textId="77777777" w:rsidR="0007217D" w:rsidRPr="00684EB9" w:rsidRDefault="0007217D" w:rsidP="0007217D">
            <w:pPr>
              <w:spacing w:after="0" w:line="240" w:lineRule="auto"/>
              <w:jc w:val="center"/>
              <w:rPr>
                <w:rFonts w:ascii="Times New Roman" w:hAnsi="Times New Roman" w:cs="Times New Roman"/>
                <w:b/>
                <w:sz w:val="24"/>
                <w:szCs w:val="24"/>
              </w:rPr>
            </w:pPr>
            <w:r w:rsidRPr="00684EB9">
              <w:rPr>
                <w:rFonts w:ascii="Times New Roman" w:hAnsi="Times New Roman" w:cs="Times New Roman"/>
                <w:b/>
                <w:sz w:val="24"/>
                <w:szCs w:val="24"/>
              </w:rPr>
              <w:t>№ п/п</w:t>
            </w:r>
          </w:p>
        </w:tc>
        <w:tc>
          <w:tcPr>
            <w:tcW w:w="2547" w:type="dxa"/>
          </w:tcPr>
          <w:p w14:paraId="4B284503" w14:textId="77777777" w:rsidR="0007217D" w:rsidRPr="00684EB9" w:rsidRDefault="0007217D" w:rsidP="0007217D">
            <w:pPr>
              <w:spacing w:after="0" w:line="240" w:lineRule="auto"/>
              <w:jc w:val="center"/>
              <w:rPr>
                <w:rFonts w:ascii="Times New Roman" w:hAnsi="Times New Roman" w:cs="Times New Roman"/>
                <w:b/>
                <w:sz w:val="24"/>
                <w:szCs w:val="24"/>
              </w:rPr>
            </w:pPr>
            <w:r w:rsidRPr="00684EB9">
              <w:rPr>
                <w:rFonts w:ascii="Times New Roman" w:hAnsi="Times New Roman" w:cs="Times New Roman"/>
                <w:b/>
                <w:sz w:val="24"/>
                <w:szCs w:val="24"/>
              </w:rPr>
              <w:t>Автор, название программы, год издания</w:t>
            </w:r>
          </w:p>
        </w:tc>
        <w:tc>
          <w:tcPr>
            <w:tcW w:w="6910" w:type="dxa"/>
          </w:tcPr>
          <w:p w14:paraId="62EC6CB0" w14:textId="77777777" w:rsidR="0007217D" w:rsidRPr="00684EB9" w:rsidRDefault="0007217D" w:rsidP="0007217D">
            <w:pPr>
              <w:spacing w:after="0" w:line="240" w:lineRule="auto"/>
              <w:jc w:val="center"/>
              <w:rPr>
                <w:rFonts w:ascii="Times New Roman" w:hAnsi="Times New Roman" w:cs="Times New Roman"/>
                <w:b/>
                <w:sz w:val="24"/>
                <w:szCs w:val="24"/>
              </w:rPr>
            </w:pPr>
            <w:r w:rsidRPr="00684EB9">
              <w:rPr>
                <w:rFonts w:ascii="Times New Roman" w:hAnsi="Times New Roman" w:cs="Times New Roman"/>
                <w:b/>
                <w:sz w:val="24"/>
                <w:szCs w:val="24"/>
              </w:rPr>
              <w:t>Содержание</w:t>
            </w:r>
          </w:p>
        </w:tc>
      </w:tr>
      <w:tr w:rsidR="00684EB9" w:rsidRPr="00684EB9" w14:paraId="0CD772EB" w14:textId="77777777" w:rsidTr="00651656">
        <w:tc>
          <w:tcPr>
            <w:tcW w:w="538" w:type="dxa"/>
          </w:tcPr>
          <w:p w14:paraId="19847F34" w14:textId="77777777" w:rsidR="0007217D" w:rsidRPr="00684EB9" w:rsidRDefault="00651656" w:rsidP="00E26059">
            <w:pPr>
              <w:spacing w:after="0" w:line="240" w:lineRule="auto"/>
              <w:jc w:val="both"/>
              <w:rPr>
                <w:rFonts w:ascii="Times New Roman" w:hAnsi="Times New Roman" w:cs="Times New Roman"/>
              </w:rPr>
            </w:pPr>
            <w:r w:rsidRPr="00684EB9">
              <w:rPr>
                <w:rFonts w:ascii="Times New Roman" w:hAnsi="Times New Roman" w:cs="Times New Roman"/>
              </w:rPr>
              <w:t>1</w:t>
            </w:r>
            <w:r w:rsidR="0007217D" w:rsidRPr="00684EB9">
              <w:rPr>
                <w:rFonts w:ascii="Times New Roman" w:hAnsi="Times New Roman" w:cs="Times New Roman"/>
              </w:rPr>
              <w:t>.</w:t>
            </w:r>
          </w:p>
        </w:tc>
        <w:tc>
          <w:tcPr>
            <w:tcW w:w="2547" w:type="dxa"/>
          </w:tcPr>
          <w:p w14:paraId="0B10B932" w14:textId="77777777" w:rsidR="0007217D" w:rsidRPr="00684EB9" w:rsidRDefault="008E5E1B" w:rsidP="00E26059">
            <w:pPr>
              <w:spacing w:after="0" w:line="240" w:lineRule="auto"/>
              <w:jc w:val="both"/>
              <w:rPr>
                <w:rFonts w:ascii="Times New Roman" w:eastAsia="Times New Roman" w:hAnsi="Times New Roman" w:cs="Times New Roman"/>
                <w:lang w:eastAsia="ru-RU"/>
              </w:rPr>
            </w:pPr>
            <w:r w:rsidRPr="00684EB9">
              <w:rPr>
                <w:rFonts w:ascii="Times New Roman" w:hAnsi="Times New Roman" w:cs="Times New Roman"/>
                <w:i/>
              </w:rPr>
              <w:t xml:space="preserve">Князева О.Л., </w:t>
            </w:r>
            <w:proofErr w:type="spellStart"/>
            <w:r w:rsidRPr="00684EB9">
              <w:rPr>
                <w:rFonts w:ascii="Times New Roman" w:hAnsi="Times New Roman" w:cs="Times New Roman"/>
                <w:i/>
              </w:rPr>
              <w:t>Маханева</w:t>
            </w:r>
            <w:proofErr w:type="spellEnd"/>
            <w:r w:rsidRPr="00684EB9">
              <w:rPr>
                <w:rFonts w:ascii="Times New Roman" w:hAnsi="Times New Roman" w:cs="Times New Roman"/>
                <w:i/>
              </w:rPr>
              <w:t> </w:t>
            </w:r>
            <w:r w:rsidR="0007217D" w:rsidRPr="00684EB9">
              <w:rPr>
                <w:rFonts w:ascii="Times New Roman" w:hAnsi="Times New Roman" w:cs="Times New Roman"/>
                <w:i/>
              </w:rPr>
              <w:t>М.Д.</w:t>
            </w:r>
            <w:r w:rsidRPr="00684EB9">
              <w:rPr>
                <w:rFonts w:ascii="Times New Roman" w:hAnsi="Times New Roman" w:cs="Times New Roman"/>
              </w:rPr>
              <w:t xml:space="preserve"> Приобщение детей к </w:t>
            </w:r>
            <w:r w:rsidR="0007217D" w:rsidRPr="00684EB9">
              <w:rPr>
                <w:rFonts w:ascii="Times New Roman" w:hAnsi="Times New Roman" w:cs="Times New Roman"/>
              </w:rPr>
              <w:t xml:space="preserve">истокам русской народной культуры: </w:t>
            </w:r>
            <w:r w:rsidR="0007217D" w:rsidRPr="00684EB9">
              <w:rPr>
                <w:rFonts w:ascii="Times New Roman" w:hAnsi="Times New Roman" w:cs="Times New Roman"/>
              </w:rPr>
              <w:lastRenderedPageBreak/>
              <w:t>Парциальная программа. Учебно-методическое пособие. ФОП. ФГОС. — СПб: ДЕТСТВО-ПРЕСС, 2023</w:t>
            </w:r>
          </w:p>
        </w:tc>
        <w:tc>
          <w:tcPr>
            <w:tcW w:w="6910" w:type="dxa"/>
          </w:tcPr>
          <w:p w14:paraId="1B9D7BB2" w14:textId="77777777" w:rsidR="0007217D" w:rsidRPr="00684EB9" w:rsidRDefault="005C0769" w:rsidP="005C0769">
            <w:pPr>
              <w:spacing w:after="0" w:line="240" w:lineRule="auto"/>
              <w:jc w:val="both"/>
              <w:rPr>
                <w:rFonts w:ascii="Times New Roman" w:hAnsi="Times New Roman" w:cs="Times New Roman"/>
                <w:shd w:val="clear" w:color="auto" w:fill="FFFFFF"/>
              </w:rPr>
            </w:pPr>
            <w:r w:rsidRPr="00684EB9">
              <w:rPr>
                <w:rFonts w:ascii="Times New Roman" w:hAnsi="Times New Roman" w:cs="Times New Roman"/>
                <w:shd w:val="clear" w:color="auto" w:fill="FFFFFF"/>
              </w:rPr>
              <w:lastRenderedPageBreak/>
              <w:t>Программа определяет новые ориентиры в нравственно-патриотическом воспитании детей</w:t>
            </w:r>
            <w:r w:rsidR="007B726D" w:rsidRPr="00684EB9">
              <w:rPr>
                <w:rFonts w:ascii="Times New Roman" w:hAnsi="Times New Roman" w:cs="Times New Roman"/>
                <w:shd w:val="clear" w:color="auto" w:fill="FFFFFF"/>
              </w:rPr>
              <w:t>, основанные на их приобщении к </w:t>
            </w:r>
            <w:r w:rsidRPr="00684EB9">
              <w:rPr>
                <w:rFonts w:ascii="Times New Roman" w:hAnsi="Times New Roman" w:cs="Times New Roman"/>
                <w:shd w:val="clear" w:color="auto" w:fill="FFFFFF"/>
              </w:rPr>
              <w:t xml:space="preserve">истокам русской народной культуры. Учебно-методическое пособие содержит годовой план работы в данном направлении, конспекты занятий с детьми всех возрастных групп, освещает приёмы и способы </w:t>
            </w:r>
            <w:r w:rsidRPr="00684EB9">
              <w:rPr>
                <w:rFonts w:ascii="Times New Roman" w:hAnsi="Times New Roman" w:cs="Times New Roman"/>
                <w:shd w:val="clear" w:color="auto" w:fill="FFFFFF"/>
              </w:rPr>
              <w:lastRenderedPageBreak/>
              <w:t>педагогической деятельности, обеспечивающей эффективную реализацию программы в условиях ДОО. Содержание соответствует государственным образовательным стандартам по направлению развития у дошкольников представлений о </w:t>
            </w:r>
            <w:r w:rsidR="007B726D" w:rsidRPr="00684EB9">
              <w:rPr>
                <w:rFonts w:ascii="Times New Roman" w:hAnsi="Times New Roman" w:cs="Times New Roman"/>
                <w:shd w:val="clear" w:color="auto" w:fill="FFFFFF"/>
              </w:rPr>
              <w:t>человеке в истории и </w:t>
            </w:r>
            <w:r w:rsidRPr="00684EB9">
              <w:rPr>
                <w:rFonts w:ascii="Times New Roman" w:hAnsi="Times New Roman" w:cs="Times New Roman"/>
                <w:shd w:val="clear" w:color="auto" w:fill="FFFFFF"/>
              </w:rPr>
              <w:t>культуре.</w:t>
            </w:r>
          </w:p>
          <w:p w14:paraId="039F2EEA" w14:textId="77777777" w:rsidR="005F40AC" w:rsidRPr="00684EB9" w:rsidRDefault="005F40AC" w:rsidP="005C0769">
            <w:pPr>
              <w:spacing w:after="0" w:line="240" w:lineRule="auto"/>
              <w:jc w:val="both"/>
              <w:rPr>
                <w:rFonts w:ascii="Times New Roman" w:hAnsi="Times New Roman" w:cs="Times New Roman"/>
              </w:rPr>
            </w:pPr>
          </w:p>
        </w:tc>
      </w:tr>
      <w:tr w:rsidR="00684EB9" w:rsidRPr="00684EB9" w14:paraId="2ABB0441" w14:textId="77777777" w:rsidTr="00651656">
        <w:tc>
          <w:tcPr>
            <w:tcW w:w="538" w:type="dxa"/>
          </w:tcPr>
          <w:p w14:paraId="406065C8" w14:textId="77777777" w:rsidR="00BC54BF" w:rsidRPr="00684EB9" w:rsidRDefault="00651656" w:rsidP="00E26059">
            <w:pPr>
              <w:spacing w:after="0" w:line="240" w:lineRule="auto"/>
              <w:jc w:val="both"/>
              <w:rPr>
                <w:rFonts w:ascii="Times New Roman" w:hAnsi="Times New Roman" w:cs="Times New Roman"/>
              </w:rPr>
            </w:pPr>
            <w:r w:rsidRPr="00684EB9">
              <w:rPr>
                <w:rFonts w:ascii="Times New Roman" w:hAnsi="Times New Roman" w:cs="Times New Roman"/>
              </w:rPr>
              <w:t>2</w:t>
            </w:r>
            <w:r w:rsidR="00BC54BF" w:rsidRPr="00684EB9">
              <w:rPr>
                <w:rFonts w:ascii="Times New Roman" w:hAnsi="Times New Roman" w:cs="Times New Roman"/>
              </w:rPr>
              <w:t>.</w:t>
            </w:r>
          </w:p>
        </w:tc>
        <w:tc>
          <w:tcPr>
            <w:tcW w:w="2547" w:type="dxa"/>
          </w:tcPr>
          <w:p w14:paraId="4D2D7D47" w14:textId="77777777" w:rsidR="00BC54BF" w:rsidRPr="00684EB9" w:rsidRDefault="00BC54BF" w:rsidP="00E26059">
            <w:pPr>
              <w:spacing w:after="0" w:line="240" w:lineRule="auto"/>
              <w:jc w:val="both"/>
              <w:rPr>
                <w:rFonts w:ascii="Times New Roman" w:eastAsia="Times New Roman" w:hAnsi="Times New Roman" w:cs="Times New Roman"/>
                <w:i/>
                <w:lang w:eastAsia="ru-RU"/>
              </w:rPr>
            </w:pPr>
            <w:proofErr w:type="spellStart"/>
            <w:r w:rsidRPr="00684EB9">
              <w:rPr>
                <w:rFonts w:ascii="Times New Roman" w:eastAsia="Times New Roman" w:hAnsi="Times New Roman" w:cs="Times New Roman"/>
                <w:i/>
                <w:lang w:eastAsia="ru-RU"/>
              </w:rPr>
              <w:t>Нищева</w:t>
            </w:r>
            <w:proofErr w:type="spellEnd"/>
            <w:r w:rsidRPr="00684EB9">
              <w:rPr>
                <w:rFonts w:ascii="Times New Roman" w:eastAsia="Times New Roman" w:hAnsi="Times New Roman" w:cs="Times New Roman"/>
                <w:lang w:eastAsia="ru-RU"/>
              </w:rPr>
              <w:t xml:space="preserve"> </w:t>
            </w:r>
            <w:r w:rsidRPr="00684EB9">
              <w:rPr>
                <w:rFonts w:ascii="Times New Roman" w:eastAsia="Times New Roman" w:hAnsi="Times New Roman" w:cs="Times New Roman"/>
                <w:i/>
                <w:lang w:eastAsia="ru-RU"/>
              </w:rPr>
              <w:t xml:space="preserve">Н.В. </w:t>
            </w:r>
          </w:p>
          <w:p w14:paraId="652BDB8A" w14:textId="77777777" w:rsidR="00BC54BF" w:rsidRPr="00684EB9" w:rsidRDefault="00BC54BF" w:rsidP="00E26059">
            <w:pPr>
              <w:spacing w:after="0" w:line="240" w:lineRule="auto"/>
              <w:jc w:val="both"/>
              <w:rPr>
                <w:rFonts w:ascii="Times New Roman" w:hAnsi="Times New Roman" w:cs="Times New Roman"/>
                <w:i/>
              </w:rPr>
            </w:pPr>
            <w:r w:rsidRPr="00684EB9">
              <w:rPr>
                <w:rFonts w:ascii="Times New Roman" w:eastAsia="Times New Roman" w:hAnsi="Times New Roman" w:cs="Times New Roman"/>
                <w:lang w:eastAsia="ru-RU"/>
              </w:rPr>
              <w:t>Обучение грамоте детей дошк</w:t>
            </w:r>
            <w:r w:rsidR="008E5E1B" w:rsidRPr="00684EB9">
              <w:rPr>
                <w:rFonts w:ascii="Times New Roman" w:eastAsia="Times New Roman" w:hAnsi="Times New Roman" w:cs="Times New Roman"/>
                <w:lang w:eastAsia="ru-RU"/>
              </w:rPr>
              <w:t>ольного возраста с 4 до 7 </w:t>
            </w:r>
            <w:r w:rsidRPr="00684EB9">
              <w:rPr>
                <w:rFonts w:ascii="Times New Roman" w:eastAsia="Times New Roman" w:hAnsi="Times New Roman" w:cs="Times New Roman"/>
                <w:lang w:eastAsia="ru-RU"/>
              </w:rPr>
              <w:t>лет.  Парциальная программа. — СПб, ДЕТСТВО-ПРЕСС, 2022</w:t>
            </w:r>
          </w:p>
        </w:tc>
        <w:tc>
          <w:tcPr>
            <w:tcW w:w="6910" w:type="dxa"/>
          </w:tcPr>
          <w:p w14:paraId="5E9239A9" w14:textId="77777777" w:rsidR="00BC54BF" w:rsidRPr="00684EB9" w:rsidRDefault="0033720B" w:rsidP="00F10FAD">
            <w:pPr>
              <w:spacing w:after="0" w:line="240" w:lineRule="auto"/>
              <w:jc w:val="both"/>
              <w:rPr>
                <w:rFonts w:ascii="Times New Roman" w:hAnsi="Times New Roman" w:cs="Times New Roman"/>
                <w:shd w:val="clear" w:color="auto" w:fill="FFFFFF"/>
              </w:rPr>
            </w:pPr>
            <w:r w:rsidRPr="00684EB9">
              <w:rPr>
                <w:rFonts w:ascii="Times New Roman" w:hAnsi="Times New Roman" w:cs="Times New Roman"/>
                <w:shd w:val="clear" w:color="auto" w:fill="FFFFFF"/>
              </w:rPr>
              <w:t>В Программе обозначены задачи работы по обучению грамоте детей дошкольного возраста</w:t>
            </w:r>
            <w:r w:rsidR="00C755A4" w:rsidRPr="00684EB9">
              <w:rPr>
                <w:rFonts w:ascii="Times New Roman" w:hAnsi="Times New Roman" w:cs="Times New Roman"/>
                <w:shd w:val="clear" w:color="auto" w:fill="FFFFFF"/>
              </w:rPr>
              <w:t>.</w:t>
            </w:r>
            <w:r w:rsidR="00066913" w:rsidRPr="00684EB9">
              <w:rPr>
                <w:rFonts w:ascii="Times New Roman" w:hAnsi="Times New Roman" w:cs="Times New Roman"/>
                <w:shd w:val="clear" w:color="auto" w:fill="FFFFFF"/>
              </w:rPr>
              <w:t xml:space="preserve"> </w:t>
            </w:r>
            <w:r w:rsidR="009E4D8E" w:rsidRPr="00684EB9">
              <w:rPr>
                <w:rFonts w:ascii="Times New Roman" w:hAnsi="Times New Roman" w:cs="Times New Roman"/>
                <w:shd w:val="clear" w:color="auto" w:fill="FFFFFF"/>
              </w:rPr>
              <w:t>О</w:t>
            </w:r>
            <w:r w:rsidR="00C755A4" w:rsidRPr="00684EB9">
              <w:rPr>
                <w:rFonts w:ascii="Times New Roman" w:hAnsi="Times New Roman" w:cs="Times New Roman"/>
                <w:shd w:val="clear" w:color="auto" w:fill="FFFFFF"/>
              </w:rPr>
              <w:t>писа</w:t>
            </w:r>
            <w:r w:rsidR="00066913" w:rsidRPr="00684EB9">
              <w:rPr>
                <w:rFonts w:ascii="Times New Roman" w:hAnsi="Times New Roman" w:cs="Times New Roman"/>
                <w:shd w:val="clear" w:color="auto" w:fill="FFFFFF"/>
              </w:rPr>
              <w:t xml:space="preserve">на </w:t>
            </w:r>
            <w:r w:rsidR="00C755A4" w:rsidRPr="00684EB9">
              <w:rPr>
                <w:rFonts w:ascii="Times New Roman" w:hAnsi="Times New Roman" w:cs="Times New Roman"/>
                <w:shd w:val="clear" w:color="auto" w:fill="FFFFFF"/>
              </w:rPr>
              <w:t xml:space="preserve">предварительная </w:t>
            </w:r>
            <w:r w:rsidR="00066913" w:rsidRPr="00684EB9">
              <w:rPr>
                <w:rFonts w:ascii="Times New Roman" w:hAnsi="Times New Roman" w:cs="Times New Roman"/>
                <w:shd w:val="clear" w:color="auto" w:fill="FFFFFF"/>
              </w:rPr>
              <w:t xml:space="preserve">работа </w:t>
            </w:r>
            <w:r w:rsidR="00891008" w:rsidRPr="00684EB9">
              <w:rPr>
                <w:rFonts w:ascii="Times New Roman" w:hAnsi="Times New Roman" w:cs="Times New Roman"/>
                <w:shd w:val="clear" w:color="auto" w:fill="FFFFFF"/>
              </w:rPr>
              <w:t xml:space="preserve">специалиста </w:t>
            </w:r>
            <w:r w:rsidR="00C755A4" w:rsidRPr="00684EB9">
              <w:rPr>
                <w:rFonts w:ascii="Times New Roman" w:hAnsi="Times New Roman" w:cs="Times New Roman"/>
                <w:shd w:val="clear" w:color="auto" w:fill="FFFFFF"/>
              </w:rPr>
              <w:t xml:space="preserve">в </w:t>
            </w:r>
            <w:proofErr w:type="spellStart"/>
            <w:r w:rsidR="00C755A4" w:rsidRPr="00684EB9">
              <w:rPr>
                <w:rFonts w:ascii="Times New Roman" w:hAnsi="Times New Roman" w:cs="Times New Roman"/>
                <w:shd w:val="clear" w:color="auto" w:fill="FFFFFF"/>
              </w:rPr>
              <w:t>добукварный</w:t>
            </w:r>
            <w:proofErr w:type="spellEnd"/>
            <w:r w:rsidR="00C755A4" w:rsidRPr="00684EB9">
              <w:rPr>
                <w:rFonts w:ascii="Times New Roman" w:hAnsi="Times New Roman" w:cs="Times New Roman"/>
                <w:shd w:val="clear" w:color="auto" w:fill="FFFFFF"/>
              </w:rPr>
              <w:t xml:space="preserve"> период (</w:t>
            </w:r>
            <w:r w:rsidR="00066913" w:rsidRPr="00684EB9">
              <w:rPr>
                <w:rFonts w:ascii="Times New Roman" w:hAnsi="Times New Roman" w:cs="Times New Roman"/>
                <w:shd w:val="clear" w:color="auto" w:fill="FFFFFF"/>
              </w:rPr>
              <w:t>по периодам обучения</w:t>
            </w:r>
            <w:r w:rsidR="00C755A4" w:rsidRPr="00684EB9">
              <w:rPr>
                <w:rFonts w:ascii="Times New Roman" w:hAnsi="Times New Roman" w:cs="Times New Roman"/>
                <w:shd w:val="clear" w:color="auto" w:fill="FFFFFF"/>
              </w:rPr>
              <w:t>)</w:t>
            </w:r>
            <w:r w:rsidR="00066913" w:rsidRPr="00684EB9">
              <w:rPr>
                <w:rFonts w:ascii="Times New Roman" w:hAnsi="Times New Roman" w:cs="Times New Roman"/>
                <w:shd w:val="clear" w:color="auto" w:fill="FFFFFF"/>
              </w:rPr>
              <w:t xml:space="preserve">. </w:t>
            </w:r>
            <w:r w:rsidR="00891008" w:rsidRPr="00684EB9">
              <w:rPr>
                <w:rFonts w:ascii="Times New Roman" w:hAnsi="Times New Roman" w:cs="Times New Roman"/>
                <w:shd w:val="clear" w:color="auto" w:fill="FFFFFF"/>
              </w:rPr>
              <w:t>Разработано КТП занятий по обучению дошкольник</w:t>
            </w:r>
            <w:r w:rsidR="00564350" w:rsidRPr="00684EB9">
              <w:rPr>
                <w:rFonts w:ascii="Times New Roman" w:hAnsi="Times New Roman" w:cs="Times New Roman"/>
                <w:shd w:val="clear" w:color="auto" w:fill="FFFFFF"/>
              </w:rPr>
              <w:t>ов грамоте и </w:t>
            </w:r>
            <w:r w:rsidR="00891008" w:rsidRPr="00684EB9">
              <w:rPr>
                <w:rFonts w:ascii="Times New Roman" w:hAnsi="Times New Roman" w:cs="Times New Roman"/>
                <w:shd w:val="clear" w:color="auto" w:fill="FFFFFF"/>
              </w:rPr>
              <w:t xml:space="preserve">планируемые результаты. Описано содержание работы по подготовке к обучению </w:t>
            </w:r>
            <w:r w:rsidR="00C755A4" w:rsidRPr="00684EB9">
              <w:rPr>
                <w:rFonts w:ascii="Times New Roman" w:hAnsi="Times New Roman" w:cs="Times New Roman"/>
                <w:shd w:val="clear" w:color="auto" w:fill="FFFFFF"/>
              </w:rPr>
              <w:t xml:space="preserve">детей </w:t>
            </w:r>
            <w:r w:rsidR="00891008" w:rsidRPr="00684EB9">
              <w:rPr>
                <w:rFonts w:ascii="Times New Roman" w:hAnsi="Times New Roman" w:cs="Times New Roman"/>
                <w:shd w:val="clear" w:color="auto" w:fill="FFFFFF"/>
              </w:rPr>
              <w:t xml:space="preserve">грамоте. </w:t>
            </w:r>
            <w:r w:rsidR="00F53895" w:rsidRPr="00684EB9">
              <w:rPr>
                <w:rFonts w:ascii="Times New Roman" w:hAnsi="Times New Roman" w:cs="Times New Roman"/>
                <w:shd w:val="clear" w:color="auto" w:fill="FFFFFF"/>
              </w:rPr>
              <w:t>Предлагаются конспекты занятий.</w:t>
            </w:r>
            <w:r w:rsidR="00564350" w:rsidRPr="00684EB9">
              <w:rPr>
                <w:rFonts w:ascii="Times New Roman" w:hAnsi="Times New Roman" w:cs="Times New Roman"/>
                <w:shd w:val="clear" w:color="auto" w:fill="FFFFFF"/>
              </w:rPr>
              <w:t xml:space="preserve"> </w:t>
            </w:r>
            <w:r w:rsidR="00797555" w:rsidRPr="00684EB9">
              <w:rPr>
                <w:rFonts w:ascii="Times New Roman" w:hAnsi="Times New Roman" w:cs="Times New Roman"/>
                <w:shd w:val="clear" w:color="auto" w:fill="FFFFFF"/>
              </w:rPr>
              <w:t>Программа предназначена для обучения грамо</w:t>
            </w:r>
            <w:r w:rsidR="009E4D8E" w:rsidRPr="00684EB9">
              <w:rPr>
                <w:rFonts w:ascii="Times New Roman" w:hAnsi="Times New Roman" w:cs="Times New Roman"/>
                <w:shd w:val="clear" w:color="auto" w:fill="FFFFFF"/>
              </w:rPr>
              <w:t>те детей дошкольного возраста в </w:t>
            </w:r>
            <w:r w:rsidR="00797555" w:rsidRPr="00684EB9">
              <w:rPr>
                <w:rFonts w:ascii="Times New Roman" w:hAnsi="Times New Roman" w:cs="Times New Roman"/>
                <w:shd w:val="clear" w:color="auto" w:fill="FFFFFF"/>
              </w:rPr>
              <w:t>различных подразделе</w:t>
            </w:r>
            <w:r w:rsidR="00F10FAD" w:rsidRPr="00684EB9">
              <w:rPr>
                <w:rFonts w:ascii="Times New Roman" w:hAnsi="Times New Roman" w:cs="Times New Roman"/>
                <w:shd w:val="clear" w:color="auto" w:fill="FFFFFF"/>
              </w:rPr>
              <w:t xml:space="preserve">ниях ДОО. </w:t>
            </w:r>
            <w:r w:rsidR="00797555" w:rsidRPr="00684EB9">
              <w:rPr>
                <w:rFonts w:ascii="Times New Roman" w:hAnsi="Times New Roman" w:cs="Times New Roman"/>
                <w:shd w:val="clear" w:color="auto" w:fill="FFFFFF"/>
              </w:rPr>
              <w:t>Парциальная программа может использоваться при составлении основной общеобразовательной программы дошкольного образ</w:t>
            </w:r>
            <w:r w:rsidR="00564350" w:rsidRPr="00684EB9">
              <w:rPr>
                <w:rFonts w:ascii="Times New Roman" w:hAnsi="Times New Roman" w:cs="Times New Roman"/>
                <w:shd w:val="clear" w:color="auto" w:fill="FFFFFF"/>
              </w:rPr>
              <w:t>ования на основе любой</w:t>
            </w:r>
            <w:r w:rsidR="00797555" w:rsidRPr="00684EB9">
              <w:rPr>
                <w:rFonts w:ascii="Times New Roman" w:hAnsi="Times New Roman" w:cs="Times New Roman"/>
                <w:shd w:val="clear" w:color="auto" w:fill="FFFFFF"/>
              </w:rPr>
              <w:t xml:space="preserve"> образовательной программы. </w:t>
            </w:r>
          </w:p>
        </w:tc>
      </w:tr>
      <w:tr w:rsidR="00684EB9" w:rsidRPr="00684EB9" w14:paraId="4FDCA63A" w14:textId="77777777" w:rsidTr="00651656">
        <w:tc>
          <w:tcPr>
            <w:tcW w:w="538" w:type="dxa"/>
          </w:tcPr>
          <w:p w14:paraId="639EEEC1" w14:textId="77777777" w:rsidR="00BC54BF" w:rsidRPr="00684EB9" w:rsidRDefault="00651656" w:rsidP="00E26059">
            <w:pPr>
              <w:spacing w:after="0" w:line="240" w:lineRule="auto"/>
              <w:jc w:val="both"/>
              <w:rPr>
                <w:rFonts w:ascii="Times New Roman" w:hAnsi="Times New Roman" w:cs="Times New Roman"/>
              </w:rPr>
            </w:pPr>
            <w:r w:rsidRPr="00684EB9">
              <w:rPr>
                <w:rFonts w:ascii="Times New Roman" w:hAnsi="Times New Roman" w:cs="Times New Roman"/>
              </w:rPr>
              <w:t>3</w:t>
            </w:r>
            <w:r w:rsidR="00BC54BF" w:rsidRPr="00684EB9">
              <w:rPr>
                <w:rFonts w:ascii="Times New Roman" w:hAnsi="Times New Roman" w:cs="Times New Roman"/>
              </w:rPr>
              <w:t>.</w:t>
            </w:r>
          </w:p>
        </w:tc>
        <w:tc>
          <w:tcPr>
            <w:tcW w:w="2547" w:type="dxa"/>
          </w:tcPr>
          <w:p w14:paraId="633A4458" w14:textId="77777777" w:rsidR="00BC54BF" w:rsidRPr="00684EB9" w:rsidRDefault="00BC54BF" w:rsidP="00E26059">
            <w:pPr>
              <w:spacing w:after="0" w:line="240" w:lineRule="auto"/>
              <w:jc w:val="both"/>
              <w:rPr>
                <w:rFonts w:ascii="Times New Roman" w:eastAsia="Times New Roman" w:hAnsi="Times New Roman" w:cs="Times New Roman"/>
                <w:i/>
                <w:lang w:eastAsia="ru-RU"/>
              </w:rPr>
            </w:pPr>
            <w:proofErr w:type="spellStart"/>
            <w:r w:rsidRPr="00684EB9">
              <w:rPr>
                <w:rFonts w:ascii="Times New Roman" w:eastAsia="Times New Roman" w:hAnsi="Times New Roman" w:cs="Times New Roman"/>
                <w:i/>
                <w:lang w:eastAsia="ru-RU"/>
              </w:rPr>
              <w:t>Нищева</w:t>
            </w:r>
            <w:proofErr w:type="spellEnd"/>
            <w:r w:rsidRPr="00684EB9">
              <w:rPr>
                <w:rFonts w:ascii="Times New Roman" w:eastAsia="Times New Roman" w:hAnsi="Times New Roman" w:cs="Times New Roman"/>
                <w:lang w:eastAsia="ru-RU"/>
              </w:rPr>
              <w:t xml:space="preserve"> </w:t>
            </w:r>
            <w:r w:rsidRPr="00684EB9">
              <w:rPr>
                <w:rFonts w:ascii="Times New Roman" w:eastAsia="Times New Roman" w:hAnsi="Times New Roman" w:cs="Times New Roman"/>
                <w:i/>
                <w:lang w:eastAsia="ru-RU"/>
              </w:rPr>
              <w:t xml:space="preserve">Н.В. </w:t>
            </w:r>
          </w:p>
          <w:p w14:paraId="4D5CC2D4" w14:textId="77777777" w:rsidR="00BC54BF" w:rsidRPr="00684EB9" w:rsidRDefault="00BC54BF" w:rsidP="00E26059">
            <w:pPr>
              <w:spacing w:after="0" w:line="240" w:lineRule="auto"/>
              <w:jc w:val="both"/>
              <w:rPr>
                <w:rFonts w:ascii="Times New Roman" w:eastAsia="Times New Roman" w:hAnsi="Times New Roman" w:cs="Times New Roman"/>
                <w:i/>
                <w:lang w:eastAsia="ru-RU"/>
              </w:rPr>
            </w:pPr>
            <w:r w:rsidRPr="00684EB9">
              <w:rPr>
                <w:rFonts w:ascii="Times New Roman" w:eastAsia="Times New Roman" w:hAnsi="Times New Roman" w:cs="Times New Roman"/>
                <w:lang w:eastAsia="ru-RU"/>
              </w:rPr>
              <w:t>Я люблю Россию. Парциаль</w:t>
            </w:r>
            <w:r w:rsidR="008E5E1B" w:rsidRPr="00684EB9">
              <w:rPr>
                <w:rFonts w:ascii="Times New Roman" w:eastAsia="Times New Roman" w:hAnsi="Times New Roman" w:cs="Times New Roman"/>
                <w:lang w:eastAsia="ru-RU"/>
              </w:rPr>
              <w:t>ная программа. Патриотическое и </w:t>
            </w:r>
            <w:r w:rsidRPr="00684EB9">
              <w:rPr>
                <w:rFonts w:ascii="Times New Roman" w:eastAsia="Times New Roman" w:hAnsi="Times New Roman" w:cs="Times New Roman"/>
                <w:lang w:eastAsia="ru-RU"/>
              </w:rPr>
              <w:t>духовно-нравственное воспитание детей старшего дошкольного возраста с 5 до 7 лет. — СПб., ДЕТСТВО-ПРЕСС, 2023</w:t>
            </w:r>
          </w:p>
        </w:tc>
        <w:tc>
          <w:tcPr>
            <w:tcW w:w="6910" w:type="dxa"/>
          </w:tcPr>
          <w:p w14:paraId="7AAB1734" w14:textId="77777777" w:rsidR="00F10FAD" w:rsidRPr="00684EB9" w:rsidRDefault="00F10FAD" w:rsidP="00E26059">
            <w:pPr>
              <w:spacing w:after="0" w:line="240" w:lineRule="auto"/>
              <w:jc w:val="both"/>
              <w:rPr>
                <w:rFonts w:ascii="Times New Roman" w:hAnsi="Times New Roman" w:cs="Times New Roman"/>
                <w:shd w:val="clear" w:color="auto" w:fill="FFFFFF"/>
              </w:rPr>
            </w:pPr>
            <w:r w:rsidRPr="00684EB9">
              <w:rPr>
                <w:rFonts w:ascii="Times New Roman" w:hAnsi="Times New Roman" w:cs="Times New Roman"/>
                <w:shd w:val="clear" w:color="auto" w:fill="FFFFFF"/>
              </w:rPr>
              <w:t>В п</w:t>
            </w:r>
            <w:r w:rsidR="00176E80" w:rsidRPr="00684EB9">
              <w:rPr>
                <w:rFonts w:ascii="Times New Roman" w:hAnsi="Times New Roman" w:cs="Times New Roman"/>
                <w:shd w:val="clear" w:color="auto" w:fill="FFFFFF"/>
              </w:rPr>
              <w:t>арциальной п</w:t>
            </w:r>
            <w:r w:rsidRPr="00684EB9">
              <w:rPr>
                <w:rFonts w:ascii="Times New Roman" w:hAnsi="Times New Roman" w:cs="Times New Roman"/>
                <w:shd w:val="clear" w:color="auto" w:fill="FFFFFF"/>
              </w:rPr>
              <w:t>рограмме изложен</w:t>
            </w:r>
            <w:r w:rsidR="00176E80" w:rsidRPr="00684EB9">
              <w:rPr>
                <w:rFonts w:ascii="Times New Roman" w:hAnsi="Times New Roman" w:cs="Times New Roman"/>
                <w:shd w:val="clear" w:color="auto" w:fill="FFFFFF"/>
              </w:rPr>
              <w:t>ы задачи и содержание работы по </w:t>
            </w:r>
            <w:r w:rsidRPr="00684EB9">
              <w:rPr>
                <w:rFonts w:ascii="Times New Roman" w:hAnsi="Times New Roman" w:cs="Times New Roman"/>
                <w:shd w:val="clear" w:color="auto" w:fill="FFFFFF"/>
              </w:rPr>
              <w:t>социально-нравственному и патриотическому воспитанию старших дошкольников с 5 до 7 лет в дошкольном образовательном учреждении в соответствии с требованиями ФГОС ДО И ФОП ДО.</w:t>
            </w:r>
          </w:p>
          <w:p w14:paraId="10A61E14" w14:textId="77777777" w:rsidR="00BC54BF" w:rsidRPr="00684EB9" w:rsidRDefault="00F10FAD" w:rsidP="00E26059">
            <w:pPr>
              <w:spacing w:after="0" w:line="240" w:lineRule="auto"/>
              <w:jc w:val="both"/>
              <w:rPr>
                <w:rFonts w:ascii="Times New Roman" w:hAnsi="Times New Roman" w:cs="Times New Roman"/>
              </w:rPr>
            </w:pPr>
            <w:r w:rsidRPr="00684EB9">
              <w:rPr>
                <w:rFonts w:ascii="Times New Roman" w:hAnsi="Times New Roman" w:cs="Times New Roman"/>
                <w:shd w:val="clear" w:color="auto" w:fill="FFFFFF"/>
              </w:rPr>
              <w:t>В целевом разделе описаны цели, задачи и принципы построения программы. Описано взаимодействие участ</w:t>
            </w:r>
            <w:r w:rsidR="003A1323" w:rsidRPr="00684EB9">
              <w:rPr>
                <w:rFonts w:ascii="Times New Roman" w:hAnsi="Times New Roman" w:cs="Times New Roman"/>
                <w:shd w:val="clear" w:color="auto" w:fill="FFFFFF"/>
              </w:rPr>
              <w:t xml:space="preserve">ников образовательного процесса, целевые ориентиры и планируемые результаты освоения программы, </w:t>
            </w:r>
            <w:r w:rsidR="00176E80" w:rsidRPr="00684EB9">
              <w:rPr>
                <w:rFonts w:ascii="Times New Roman" w:hAnsi="Times New Roman" w:cs="Times New Roman"/>
                <w:shd w:val="clear" w:color="auto" w:fill="FFFFFF"/>
              </w:rPr>
              <w:t xml:space="preserve">дана </w:t>
            </w:r>
            <w:r w:rsidR="003A1323" w:rsidRPr="00684EB9">
              <w:rPr>
                <w:rFonts w:ascii="Times New Roman" w:hAnsi="Times New Roman" w:cs="Times New Roman"/>
                <w:shd w:val="clear" w:color="auto" w:fill="FFFFFF"/>
              </w:rPr>
              <w:t xml:space="preserve">педагогическая диагностика. </w:t>
            </w:r>
            <w:r w:rsidR="00100F9A" w:rsidRPr="00684EB9">
              <w:rPr>
                <w:rFonts w:ascii="Times New Roman" w:hAnsi="Times New Roman" w:cs="Times New Roman"/>
                <w:shd w:val="clear" w:color="auto" w:fill="FFFFFF"/>
              </w:rPr>
              <w:t>В содержательном разделе программы представлено планирование работы по периодам обучения</w:t>
            </w:r>
            <w:r w:rsidR="00661FA3" w:rsidRPr="00684EB9">
              <w:rPr>
                <w:rFonts w:ascii="Times New Roman" w:hAnsi="Times New Roman" w:cs="Times New Roman"/>
                <w:shd w:val="clear" w:color="auto" w:fill="FFFFFF"/>
              </w:rPr>
              <w:t>; описано взаимодействие с семьёй (мероприятия, развлечения).</w:t>
            </w:r>
            <w:r w:rsidR="001661B5" w:rsidRPr="00684EB9">
              <w:rPr>
                <w:rFonts w:ascii="Times New Roman" w:hAnsi="Times New Roman" w:cs="Times New Roman"/>
                <w:shd w:val="clear" w:color="auto" w:fill="FFFFFF"/>
              </w:rPr>
              <w:t xml:space="preserve"> В организационном разделе программы соде</w:t>
            </w:r>
            <w:r w:rsidR="002B0862" w:rsidRPr="00684EB9">
              <w:rPr>
                <w:rFonts w:ascii="Times New Roman" w:hAnsi="Times New Roman" w:cs="Times New Roman"/>
                <w:shd w:val="clear" w:color="auto" w:fill="FFFFFF"/>
              </w:rPr>
              <w:t>ржа</w:t>
            </w:r>
            <w:r w:rsidR="001661B5" w:rsidRPr="00684EB9">
              <w:rPr>
                <w:rFonts w:ascii="Times New Roman" w:hAnsi="Times New Roman" w:cs="Times New Roman"/>
                <w:shd w:val="clear" w:color="auto" w:fill="FFFFFF"/>
              </w:rPr>
              <w:t xml:space="preserve">тся </w:t>
            </w:r>
            <w:r w:rsidR="002B0862" w:rsidRPr="00684EB9">
              <w:rPr>
                <w:rFonts w:ascii="Times New Roman" w:hAnsi="Times New Roman" w:cs="Times New Roman"/>
                <w:shd w:val="clear" w:color="auto" w:fill="FFFFFF"/>
              </w:rPr>
              <w:t>основные направления коррекционной, образовательной и воспитательной деятельности, описание РППС.</w:t>
            </w:r>
            <w:r w:rsidR="002B17DB" w:rsidRPr="00684EB9">
              <w:rPr>
                <w:rFonts w:ascii="Times New Roman" w:hAnsi="Times New Roman" w:cs="Times New Roman"/>
                <w:shd w:val="clear" w:color="auto" w:fill="FFFFFF"/>
              </w:rPr>
              <w:t xml:space="preserve"> В Приложении представлены конспекты тематических интегрированных занятий по патриотическому воспитанию дошкольников, конспекты физкультурных досугов и литературный материал для занятий.</w:t>
            </w:r>
          </w:p>
        </w:tc>
      </w:tr>
      <w:tr w:rsidR="00684EB9" w:rsidRPr="00684EB9" w14:paraId="04B8E23D" w14:textId="77777777" w:rsidTr="00651656">
        <w:tc>
          <w:tcPr>
            <w:tcW w:w="538" w:type="dxa"/>
          </w:tcPr>
          <w:p w14:paraId="5EE1EB6A" w14:textId="77777777" w:rsidR="00BC54BF" w:rsidRPr="00684EB9" w:rsidRDefault="00651656" w:rsidP="00E26059">
            <w:pPr>
              <w:spacing w:after="0" w:line="240" w:lineRule="auto"/>
              <w:jc w:val="both"/>
              <w:rPr>
                <w:rFonts w:ascii="Times New Roman" w:hAnsi="Times New Roman" w:cs="Times New Roman"/>
              </w:rPr>
            </w:pPr>
            <w:r w:rsidRPr="00684EB9">
              <w:rPr>
                <w:rFonts w:ascii="Times New Roman" w:hAnsi="Times New Roman" w:cs="Times New Roman"/>
              </w:rPr>
              <w:t>4</w:t>
            </w:r>
            <w:r w:rsidR="00BC54BF" w:rsidRPr="00684EB9">
              <w:rPr>
                <w:rFonts w:ascii="Times New Roman" w:hAnsi="Times New Roman" w:cs="Times New Roman"/>
              </w:rPr>
              <w:t>.</w:t>
            </w:r>
          </w:p>
        </w:tc>
        <w:tc>
          <w:tcPr>
            <w:tcW w:w="2547" w:type="dxa"/>
          </w:tcPr>
          <w:p w14:paraId="1C113460" w14:textId="77777777" w:rsidR="00BC54BF" w:rsidRPr="00684EB9" w:rsidRDefault="00BC54BF" w:rsidP="005155FC">
            <w:pPr>
              <w:spacing w:after="0" w:line="240" w:lineRule="auto"/>
              <w:jc w:val="both"/>
              <w:rPr>
                <w:rFonts w:ascii="Times New Roman" w:eastAsia="Times New Roman" w:hAnsi="Times New Roman" w:cs="Times New Roman"/>
                <w:sz w:val="24"/>
                <w:szCs w:val="24"/>
                <w:lang w:eastAsia="ru-RU"/>
              </w:rPr>
            </w:pPr>
            <w:r w:rsidRPr="00684EB9">
              <w:rPr>
                <w:rFonts w:ascii="Times New Roman" w:eastAsia="Times New Roman" w:hAnsi="Times New Roman" w:cs="Times New Roman"/>
                <w:i/>
                <w:lang w:eastAsia="ru-RU"/>
              </w:rPr>
              <w:t>Тимофеева</w:t>
            </w:r>
            <w:r w:rsidRPr="00684EB9">
              <w:rPr>
                <w:rFonts w:ascii="Times New Roman" w:eastAsia="Times New Roman" w:hAnsi="Times New Roman" w:cs="Times New Roman"/>
                <w:lang w:eastAsia="ru-RU"/>
              </w:rPr>
              <w:t> </w:t>
            </w:r>
            <w:r w:rsidRPr="00684EB9">
              <w:rPr>
                <w:rFonts w:ascii="Times New Roman" w:eastAsia="Times New Roman" w:hAnsi="Times New Roman" w:cs="Times New Roman"/>
                <w:i/>
                <w:lang w:eastAsia="ru-RU"/>
              </w:rPr>
              <w:t xml:space="preserve">Л.Л. </w:t>
            </w:r>
            <w:r w:rsidR="005155FC" w:rsidRPr="00684EB9">
              <w:rPr>
                <w:rFonts w:ascii="Times New Roman" w:hAnsi="Times New Roman" w:cs="Times New Roman"/>
                <w:shd w:val="clear" w:color="auto" w:fill="FFFFFF"/>
              </w:rPr>
              <w:t>Формирование культуры безопасности у детей от 3 до 8 лет. Парциальная программа. ФГОС. ФИРО. — СПб., ДЕТСТВО-ПРЕСС, 2023.</w:t>
            </w:r>
          </w:p>
        </w:tc>
        <w:tc>
          <w:tcPr>
            <w:tcW w:w="6910" w:type="dxa"/>
          </w:tcPr>
          <w:p w14:paraId="5B130BCF" w14:textId="77777777" w:rsidR="00BC54BF" w:rsidRPr="00684EB9" w:rsidRDefault="005155FC" w:rsidP="005155FC">
            <w:pPr>
              <w:spacing w:after="0" w:line="240" w:lineRule="auto"/>
              <w:jc w:val="both"/>
              <w:rPr>
                <w:rFonts w:ascii="Times New Roman" w:hAnsi="Times New Roman" w:cs="Times New Roman"/>
              </w:rPr>
            </w:pPr>
            <w:r w:rsidRPr="00684EB9">
              <w:rPr>
                <w:rFonts w:ascii="Times New Roman" w:hAnsi="Times New Roman" w:cs="Times New Roman"/>
                <w:shd w:val="clear" w:color="auto" w:fill="FFFFFF"/>
              </w:rPr>
              <w:t>П</w:t>
            </w:r>
            <w:r w:rsidR="009E4BC2" w:rsidRPr="00684EB9">
              <w:rPr>
                <w:rFonts w:ascii="Times New Roman" w:hAnsi="Times New Roman" w:cs="Times New Roman"/>
                <w:shd w:val="clear" w:color="auto" w:fill="FFFFFF"/>
              </w:rPr>
              <w:t>рограмма предлагает решение</w:t>
            </w:r>
            <w:r w:rsidRPr="00684EB9">
              <w:rPr>
                <w:rFonts w:ascii="Times New Roman" w:hAnsi="Times New Roman" w:cs="Times New Roman"/>
                <w:shd w:val="clear" w:color="auto" w:fill="FFFFFF"/>
              </w:rPr>
              <w:t xml:space="preserve"> задач </w:t>
            </w:r>
            <w:r w:rsidR="00FB5C76" w:rsidRPr="00684EB9">
              <w:rPr>
                <w:rFonts w:ascii="Times New Roman" w:hAnsi="Times New Roman" w:cs="Times New Roman"/>
                <w:shd w:val="clear" w:color="auto" w:fill="FFFFFF"/>
              </w:rPr>
              <w:t>по обеспечению</w:t>
            </w:r>
            <w:r w:rsidRPr="00684EB9">
              <w:rPr>
                <w:rFonts w:ascii="Times New Roman" w:hAnsi="Times New Roman" w:cs="Times New Roman"/>
                <w:shd w:val="clear" w:color="auto" w:fill="FFFFFF"/>
              </w:rPr>
              <w:t xml:space="preserve"> безопасности жизнедеятельности детей</w:t>
            </w:r>
            <w:r w:rsidR="003B085D" w:rsidRPr="00684EB9">
              <w:rPr>
                <w:rFonts w:ascii="Times New Roman" w:hAnsi="Times New Roman" w:cs="Times New Roman"/>
                <w:shd w:val="clear" w:color="auto" w:fill="FFFFFF"/>
              </w:rPr>
              <w:t xml:space="preserve"> и выбора оптимальных методов и </w:t>
            </w:r>
            <w:r w:rsidRPr="00684EB9">
              <w:rPr>
                <w:rFonts w:ascii="Times New Roman" w:hAnsi="Times New Roman" w:cs="Times New Roman"/>
                <w:shd w:val="clear" w:color="auto" w:fill="FFFFFF"/>
              </w:rPr>
              <w:t>содержания работы по формированию культуры безопасности на каждом возрастном этапе. Программа разработана на основе современных исследований с учётом тенденций развития детской популяции и системы образо</w:t>
            </w:r>
            <w:r w:rsidR="003B085D" w:rsidRPr="00684EB9">
              <w:rPr>
                <w:rFonts w:ascii="Times New Roman" w:hAnsi="Times New Roman" w:cs="Times New Roman"/>
                <w:shd w:val="clear" w:color="auto" w:fill="FFFFFF"/>
              </w:rPr>
              <w:t>вания, требований, отраженных в </w:t>
            </w:r>
            <w:r w:rsidRPr="00684EB9">
              <w:rPr>
                <w:rFonts w:ascii="Times New Roman" w:hAnsi="Times New Roman" w:cs="Times New Roman"/>
                <w:shd w:val="clear" w:color="auto" w:fill="FFFFFF"/>
              </w:rPr>
              <w:t>Федеральном законе «Об образо</w:t>
            </w:r>
            <w:r w:rsidR="003B085D" w:rsidRPr="00684EB9">
              <w:rPr>
                <w:rFonts w:ascii="Times New Roman" w:hAnsi="Times New Roman" w:cs="Times New Roman"/>
                <w:shd w:val="clear" w:color="auto" w:fill="FFFFFF"/>
              </w:rPr>
              <w:t>вании в Российской Федерации» и </w:t>
            </w:r>
            <w:r w:rsidRPr="00684EB9">
              <w:rPr>
                <w:rFonts w:ascii="Times New Roman" w:hAnsi="Times New Roman" w:cs="Times New Roman"/>
                <w:shd w:val="clear" w:color="auto" w:fill="FFFFFF"/>
              </w:rPr>
              <w:t xml:space="preserve">ФГОС ДО. </w:t>
            </w:r>
            <w:r w:rsidR="00BD6D7E" w:rsidRPr="00684EB9">
              <w:rPr>
                <w:rFonts w:ascii="Times New Roman" w:hAnsi="Times New Roman" w:cs="Times New Roman"/>
                <w:shd w:val="clear" w:color="auto" w:fill="FFFFFF"/>
              </w:rPr>
              <w:t xml:space="preserve">Целевой раздел программы содержит </w:t>
            </w:r>
            <w:r w:rsidR="001A65AC" w:rsidRPr="00684EB9">
              <w:rPr>
                <w:rFonts w:ascii="Times New Roman" w:hAnsi="Times New Roman" w:cs="Times New Roman"/>
                <w:shd w:val="clear" w:color="auto" w:fill="FFFFFF"/>
              </w:rPr>
              <w:t>принципы и </w:t>
            </w:r>
            <w:r w:rsidR="00BD6D7E" w:rsidRPr="00684EB9">
              <w:rPr>
                <w:rFonts w:ascii="Times New Roman" w:hAnsi="Times New Roman" w:cs="Times New Roman"/>
                <w:shd w:val="clear" w:color="auto" w:fill="FFFFFF"/>
              </w:rPr>
              <w:t>подходы к формированию программы, описание возрастных особенностей дошкольников и построение образовательного процесса в соответствии со структурой культуры безопа</w:t>
            </w:r>
            <w:r w:rsidR="00C50D4A" w:rsidRPr="00684EB9">
              <w:rPr>
                <w:rFonts w:ascii="Times New Roman" w:hAnsi="Times New Roman" w:cs="Times New Roman"/>
                <w:shd w:val="clear" w:color="auto" w:fill="FFFFFF"/>
              </w:rPr>
              <w:t>сности, планируемые результаты освоения программы. В содержательном разделе программы представлено описание</w:t>
            </w:r>
            <w:r w:rsidR="001A65AC" w:rsidRPr="00684EB9">
              <w:rPr>
                <w:rFonts w:ascii="Times New Roman" w:hAnsi="Times New Roman" w:cs="Times New Roman"/>
                <w:shd w:val="clear" w:color="auto" w:fill="FFFFFF"/>
              </w:rPr>
              <w:t xml:space="preserve"> образовательной деятельности в </w:t>
            </w:r>
            <w:r w:rsidR="00C50D4A" w:rsidRPr="00684EB9">
              <w:rPr>
                <w:rFonts w:ascii="Times New Roman" w:hAnsi="Times New Roman" w:cs="Times New Roman"/>
                <w:shd w:val="clear" w:color="auto" w:fill="FFFFFF"/>
              </w:rPr>
              <w:t>различные возрастные периоды, взаимодействие участников образовательных отношений, описание вариативных форм, способов, методов и средств реализации парциальной программы.</w:t>
            </w:r>
            <w:r w:rsidR="006E7662" w:rsidRPr="00684EB9">
              <w:rPr>
                <w:rFonts w:ascii="Times New Roman" w:hAnsi="Times New Roman" w:cs="Times New Roman"/>
                <w:shd w:val="clear" w:color="auto" w:fill="FFFFFF"/>
              </w:rPr>
              <w:t xml:space="preserve"> Организационный раздел программы содержит примерный перечень материалов и оборудования </w:t>
            </w:r>
            <w:r w:rsidR="00E15C84" w:rsidRPr="00684EB9">
              <w:rPr>
                <w:rFonts w:ascii="Times New Roman" w:hAnsi="Times New Roman" w:cs="Times New Roman"/>
                <w:shd w:val="clear" w:color="auto" w:fill="FFFFFF"/>
              </w:rPr>
              <w:t>для создания</w:t>
            </w:r>
            <w:r w:rsidR="006E7662" w:rsidRPr="00684EB9">
              <w:rPr>
                <w:rFonts w:ascii="Times New Roman" w:hAnsi="Times New Roman" w:cs="Times New Roman"/>
                <w:shd w:val="clear" w:color="auto" w:fill="FFFFFF"/>
              </w:rPr>
              <w:t xml:space="preserve"> </w:t>
            </w:r>
            <w:r w:rsidR="00E15C84" w:rsidRPr="00684EB9">
              <w:rPr>
                <w:rFonts w:ascii="Times New Roman" w:hAnsi="Times New Roman" w:cs="Times New Roman"/>
                <w:shd w:val="clear" w:color="auto" w:fill="FFFFFF"/>
              </w:rPr>
              <w:t xml:space="preserve">РППС, перечень рекомендуемых пособий. </w:t>
            </w:r>
            <w:r w:rsidR="00F13A6F" w:rsidRPr="00684EB9">
              <w:rPr>
                <w:rFonts w:ascii="Times New Roman" w:hAnsi="Times New Roman" w:cs="Times New Roman"/>
                <w:shd w:val="clear" w:color="auto" w:fill="FFFFFF"/>
              </w:rPr>
              <w:t>П</w:t>
            </w:r>
            <w:r w:rsidR="001A65AC" w:rsidRPr="00684EB9">
              <w:rPr>
                <w:rFonts w:ascii="Times New Roman" w:hAnsi="Times New Roman" w:cs="Times New Roman"/>
                <w:shd w:val="clear" w:color="auto" w:fill="FFFFFF"/>
              </w:rPr>
              <w:t>рограмма</w:t>
            </w:r>
            <w:r w:rsidR="00F13A6F" w:rsidRPr="00684EB9">
              <w:rPr>
                <w:rFonts w:ascii="Times New Roman" w:hAnsi="Times New Roman" w:cs="Times New Roman"/>
                <w:shd w:val="clear" w:color="auto" w:fill="FFFFFF"/>
              </w:rPr>
              <w:t xml:space="preserve"> расширена Приложениями: тезаурус, конспекты, картотека произведений, </w:t>
            </w:r>
            <w:r w:rsidR="001A65AC" w:rsidRPr="00684EB9">
              <w:rPr>
                <w:rFonts w:ascii="Times New Roman" w:hAnsi="Times New Roman" w:cs="Times New Roman"/>
                <w:shd w:val="clear" w:color="auto" w:fill="FFFFFF"/>
              </w:rPr>
              <w:t>материалы по </w:t>
            </w:r>
            <w:r w:rsidR="00F13A6F" w:rsidRPr="00684EB9">
              <w:rPr>
                <w:rFonts w:ascii="Times New Roman" w:hAnsi="Times New Roman" w:cs="Times New Roman"/>
                <w:shd w:val="clear" w:color="auto" w:fill="FFFFFF"/>
              </w:rPr>
              <w:t>организации взаимодействия с семьёй, материалы по повышению профессиональной компетентности педагогов.</w:t>
            </w:r>
          </w:p>
        </w:tc>
      </w:tr>
    </w:tbl>
    <w:p w14:paraId="43CBF010" w14:textId="77777777" w:rsidR="00F36C29" w:rsidRPr="005F40AC" w:rsidRDefault="00F36C29" w:rsidP="0012325B">
      <w:pPr>
        <w:spacing w:after="0" w:line="240" w:lineRule="auto"/>
        <w:jc w:val="both"/>
        <w:rPr>
          <w:rFonts w:ascii="Times New Roman" w:eastAsia="Times New Roman" w:hAnsi="Times New Roman" w:cs="Times New Roman"/>
          <w:lang w:eastAsia="ru-RU"/>
        </w:rPr>
      </w:pPr>
    </w:p>
    <w:p w14:paraId="01C56E9B" w14:textId="77777777" w:rsidR="00EC7228" w:rsidRPr="00670F9E" w:rsidRDefault="00670F9E" w:rsidP="00C928FE">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lang w:eastAsia="ru-RU"/>
        </w:rPr>
        <w:t>2.2.</w:t>
      </w:r>
      <w:r w:rsidR="007C16BE" w:rsidRPr="00C928FE">
        <w:rPr>
          <w:rFonts w:ascii="Times New Roman" w:hAnsi="Times New Roman" w:cs="Times New Roman"/>
          <w:b/>
          <w:sz w:val="24"/>
          <w:szCs w:val="24"/>
          <w:lang w:eastAsia="ru-RU"/>
        </w:rPr>
        <w:t xml:space="preserve"> </w:t>
      </w:r>
      <w:r w:rsidR="00EC7228" w:rsidRPr="00670F9E">
        <w:rPr>
          <w:rFonts w:ascii="Times New Roman" w:eastAsia="Times New Roman" w:hAnsi="Times New Roman" w:cs="Times New Roman"/>
          <w:b/>
          <w:sz w:val="24"/>
          <w:szCs w:val="24"/>
          <w:lang w:eastAsia="ru-RU"/>
        </w:rPr>
        <w:t>Календарно-тематическое планирование</w:t>
      </w:r>
      <w:r w:rsidR="007C16BE" w:rsidRPr="00670F9E">
        <w:rPr>
          <w:rFonts w:ascii="Times New Roman" w:eastAsia="Times New Roman" w:hAnsi="Times New Roman" w:cs="Times New Roman"/>
          <w:b/>
          <w:sz w:val="24"/>
          <w:szCs w:val="24"/>
          <w:lang w:eastAsia="ru-RU"/>
        </w:rPr>
        <w:t xml:space="preserve"> </w:t>
      </w:r>
      <w:r w:rsidR="00360212" w:rsidRPr="00670F9E">
        <w:rPr>
          <w:rFonts w:ascii="Times New Roman" w:eastAsia="Times New Roman" w:hAnsi="Times New Roman" w:cs="Times New Roman"/>
          <w:b/>
          <w:sz w:val="24"/>
          <w:szCs w:val="24"/>
          <w:lang w:eastAsia="ru-RU"/>
        </w:rPr>
        <w:t xml:space="preserve">совместной </w:t>
      </w:r>
      <w:r w:rsidR="00EC7228" w:rsidRPr="00670F9E">
        <w:rPr>
          <w:rFonts w:ascii="Times New Roman" w:eastAsia="Times New Roman" w:hAnsi="Times New Roman" w:cs="Times New Roman"/>
          <w:b/>
          <w:sz w:val="24"/>
          <w:szCs w:val="24"/>
          <w:lang w:eastAsia="ru-RU"/>
        </w:rPr>
        <w:t xml:space="preserve">образовательной </w:t>
      </w:r>
      <w:r w:rsidR="00592524" w:rsidRPr="00670F9E">
        <w:rPr>
          <w:rFonts w:ascii="Times New Roman" w:eastAsia="Times New Roman" w:hAnsi="Times New Roman" w:cs="Times New Roman"/>
          <w:b/>
          <w:sz w:val="24"/>
          <w:szCs w:val="24"/>
          <w:lang w:eastAsia="ru-RU"/>
        </w:rPr>
        <w:t>деятельности</w:t>
      </w:r>
      <w:r w:rsidR="00360212" w:rsidRPr="00670F9E">
        <w:rPr>
          <w:rFonts w:ascii="Times New Roman" w:eastAsia="Times New Roman" w:hAnsi="Times New Roman" w:cs="Times New Roman"/>
          <w:b/>
          <w:sz w:val="24"/>
          <w:szCs w:val="24"/>
          <w:lang w:eastAsia="ru-RU"/>
        </w:rPr>
        <w:t xml:space="preserve"> </w:t>
      </w:r>
    </w:p>
    <w:p w14:paraId="0E30ED27" w14:textId="77777777" w:rsidR="00360212" w:rsidRPr="00670F9E" w:rsidRDefault="00360212" w:rsidP="00291DA5">
      <w:pPr>
        <w:spacing w:after="0" w:line="240" w:lineRule="auto"/>
        <w:jc w:val="center"/>
        <w:rPr>
          <w:rFonts w:ascii="Times New Roman" w:eastAsia="Times New Roman" w:hAnsi="Times New Roman" w:cs="Times New Roman"/>
          <w:b/>
          <w:i/>
          <w:sz w:val="24"/>
          <w:szCs w:val="24"/>
          <w:lang w:eastAsia="ru-RU"/>
        </w:rPr>
      </w:pPr>
      <w:r w:rsidRPr="00670F9E">
        <w:rPr>
          <w:rFonts w:ascii="Times New Roman" w:eastAsia="Times New Roman" w:hAnsi="Times New Roman" w:cs="Times New Roman"/>
          <w:b/>
          <w:sz w:val="24"/>
          <w:szCs w:val="24"/>
          <w:lang w:eastAsia="ru-RU"/>
        </w:rPr>
        <w:t>в группах комбинированной направленности для детей с </w:t>
      </w:r>
      <w:r w:rsidR="00291DA5" w:rsidRPr="00670F9E">
        <w:rPr>
          <w:rFonts w:ascii="Times New Roman" w:eastAsia="Times New Roman" w:hAnsi="Times New Roman" w:cs="Times New Roman"/>
          <w:b/>
          <w:sz w:val="24"/>
          <w:szCs w:val="24"/>
          <w:lang w:eastAsia="ru-RU"/>
        </w:rPr>
        <w:t>ОВЗ</w:t>
      </w:r>
    </w:p>
    <w:tbl>
      <w:tblPr>
        <w:tblpPr w:leftFromText="180" w:rightFromText="180" w:bottomFromText="200" w:vertAnchor="text" w:horzAnchor="margin" w:tblpX="-34" w:tblpY="319"/>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415"/>
        <w:gridCol w:w="851"/>
        <w:gridCol w:w="1136"/>
        <w:gridCol w:w="992"/>
        <w:gridCol w:w="995"/>
        <w:gridCol w:w="17"/>
      </w:tblGrid>
      <w:tr w:rsidR="006D6514" w:rsidRPr="006D6514" w14:paraId="0ABF1CA5" w14:textId="77777777" w:rsidTr="006D6514">
        <w:trPr>
          <w:trHeight w:val="300"/>
        </w:trPr>
        <w:tc>
          <w:tcPr>
            <w:tcW w:w="671" w:type="dxa"/>
            <w:vMerge w:val="restart"/>
            <w:textDirection w:val="btLr"/>
            <w:hideMark/>
          </w:tcPr>
          <w:p w14:paraId="0606B788" w14:textId="77777777" w:rsidR="006D6514" w:rsidRPr="006D6514" w:rsidRDefault="006D6514" w:rsidP="006D6514">
            <w:pPr>
              <w:spacing w:after="0" w:line="240" w:lineRule="auto"/>
              <w:ind w:left="113" w:right="113"/>
              <w:jc w:val="center"/>
              <w:rPr>
                <w:rFonts w:ascii="Times New Roman" w:hAnsi="Times New Roman" w:cs="Times New Roman"/>
                <w:b/>
                <w:sz w:val="24"/>
                <w:szCs w:val="24"/>
              </w:rPr>
            </w:pPr>
            <w:bookmarkStart w:id="32" w:name="_Hlk208396753"/>
            <w:r w:rsidRPr="006D6514">
              <w:rPr>
                <w:rFonts w:ascii="Times New Roman" w:hAnsi="Times New Roman" w:cs="Times New Roman"/>
                <w:b/>
                <w:sz w:val="24"/>
                <w:szCs w:val="24"/>
              </w:rPr>
              <w:t xml:space="preserve">Месяц </w:t>
            </w:r>
          </w:p>
        </w:tc>
        <w:tc>
          <w:tcPr>
            <w:tcW w:w="5417" w:type="dxa"/>
            <w:vMerge w:val="restart"/>
          </w:tcPr>
          <w:p w14:paraId="4ABB9607" w14:textId="77777777" w:rsidR="006D6514" w:rsidRPr="006D6514" w:rsidRDefault="006D6514" w:rsidP="006D6514">
            <w:pPr>
              <w:spacing w:after="0" w:line="240" w:lineRule="auto"/>
              <w:jc w:val="center"/>
              <w:rPr>
                <w:rFonts w:ascii="Times New Roman" w:hAnsi="Times New Roman" w:cs="Times New Roman"/>
                <w:b/>
                <w:bCs/>
                <w:sz w:val="24"/>
                <w:szCs w:val="24"/>
              </w:rPr>
            </w:pPr>
          </w:p>
          <w:p w14:paraId="1977582C" w14:textId="77777777" w:rsidR="006D6514" w:rsidRPr="006D6514" w:rsidRDefault="006D6514" w:rsidP="006D6514">
            <w:pPr>
              <w:spacing w:after="0" w:line="240" w:lineRule="auto"/>
              <w:jc w:val="center"/>
              <w:rPr>
                <w:rFonts w:ascii="Times New Roman" w:hAnsi="Times New Roman" w:cs="Times New Roman"/>
                <w:b/>
                <w:bCs/>
                <w:sz w:val="24"/>
                <w:szCs w:val="24"/>
              </w:rPr>
            </w:pPr>
            <w:r w:rsidRPr="006D6514">
              <w:rPr>
                <w:rFonts w:ascii="Times New Roman" w:hAnsi="Times New Roman" w:cs="Times New Roman"/>
                <w:b/>
                <w:bCs/>
                <w:sz w:val="24"/>
                <w:szCs w:val="24"/>
              </w:rPr>
              <w:t>Тема месяца/проекта</w:t>
            </w:r>
          </w:p>
          <w:p w14:paraId="127E4A5B"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b/>
                <w:bCs/>
                <w:sz w:val="24"/>
                <w:szCs w:val="24"/>
              </w:rPr>
              <w:t>Цель</w:t>
            </w:r>
          </w:p>
        </w:tc>
        <w:tc>
          <w:tcPr>
            <w:tcW w:w="851" w:type="dxa"/>
            <w:vMerge w:val="restart"/>
          </w:tcPr>
          <w:p w14:paraId="11F74BA5" w14:textId="77777777" w:rsidR="006D6514" w:rsidRPr="006D6514" w:rsidRDefault="006D6514" w:rsidP="006D6514">
            <w:pPr>
              <w:spacing w:after="0" w:line="240" w:lineRule="auto"/>
              <w:jc w:val="center"/>
              <w:rPr>
                <w:rFonts w:ascii="Times New Roman" w:hAnsi="Times New Roman" w:cs="Times New Roman"/>
                <w:b/>
                <w:sz w:val="24"/>
                <w:szCs w:val="24"/>
              </w:rPr>
            </w:pPr>
          </w:p>
          <w:p w14:paraId="571DB076"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 xml:space="preserve">Период </w:t>
            </w:r>
          </w:p>
          <w:p w14:paraId="29078F90" w14:textId="77777777" w:rsidR="006D6514" w:rsidRPr="006D6514" w:rsidRDefault="006D6514" w:rsidP="006D6514">
            <w:pPr>
              <w:spacing w:after="0" w:line="240" w:lineRule="auto"/>
              <w:jc w:val="center"/>
              <w:rPr>
                <w:rFonts w:ascii="Times New Roman" w:hAnsi="Times New Roman" w:cs="Times New Roman"/>
                <w:sz w:val="24"/>
                <w:szCs w:val="24"/>
              </w:rPr>
            </w:pPr>
          </w:p>
        </w:tc>
        <w:tc>
          <w:tcPr>
            <w:tcW w:w="3137" w:type="dxa"/>
            <w:gridSpan w:val="4"/>
            <w:hideMark/>
          </w:tcPr>
          <w:p w14:paraId="221B41FC"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b/>
                <w:bCs/>
                <w:sz w:val="24"/>
                <w:szCs w:val="24"/>
              </w:rPr>
              <w:t>Темы недели</w:t>
            </w:r>
          </w:p>
        </w:tc>
      </w:tr>
      <w:tr w:rsidR="006D6514" w:rsidRPr="006D6514" w14:paraId="6721AA41" w14:textId="77777777" w:rsidTr="006D6514">
        <w:trPr>
          <w:gridAfter w:val="1"/>
          <w:wAfter w:w="17" w:type="dxa"/>
          <w:trHeight w:val="646"/>
        </w:trPr>
        <w:tc>
          <w:tcPr>
            <w:tcW w:w="671" w:type="dxa"/>
            <w:vMerge/>
            <w:vAlign w:val="center"/>
            <w:hideMark/>
          </w:tcPr>
          <w:p w14:paraId="60BA8CFA"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vMerge/>
            <w:vAlign w:val="center"/>
            <w:hideMark/>
          </w:tcPr>
          <w:p w14:paraId="6FBF4502" w14:textId="77777777" w:rsidR="006D6514" w:rsidRPr="006D6514" w:rsidRDefault="006D6514" w:rsidP="006D6514">
            <w:pPr>
              <w:spacing w:after="0" w:line="240" w:lineRule="auto"/>
              <w:rPr>
                <w:rFonts w:ascii="Times New Roman" w:hAnsi="Times New Roman" w:cs="Times New Roman"/>
                <w:sz w:val="24"/>
                <w:szCs w:val="24"/>
              </w:rPr>
            </w:pPr>
          </w:p>
        </w:tc>
        <w:tc>
          <w:tcPr>
            <w:tcW w:w="851" w:type="dxa"/>
            <w:vMerge/>
            <w:vAlign w:val="center"/>
            <w:hideMark/>
          </w:tcPr>
          <w:p w14:paraId="17C7570A" w14:textId="77777777" w:rsidR="006D6514" w:rsidRPr="006D6514" w:rsidRDefault="006D6514" w:rsidP="006D6514">
            <w:pPr>
              <w:spacing w:after="0" w:line="240" w:lineRule="auto"/>
              <w:rPr>
                <w:rFonts w:ascii="Times New Roman" w:hAnsi="Times New Roman" w:cs="Times New Roman"/>
                <w:sz w:val="24"/>
                <w:szCs w:val="24"/>
              </w:rPr>
            </w:pPr>
          </w:p>
        </w:tc>
        <w:tc>
          <w:tcPr>
            <w:tcW w:w="1136" w:type="dxa"/>
            <w:hideMark/>
          </w:tcPr>
          <w:p w14:paraId="5562D11B"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b/>
                <w:bCs/>
                <w:sz w:val="24"/>
                <w:szCs w:val="24"/>
              </w:rPr>
              <w:t>Младший дошкольный возраст</w:t>
            </w:r>
          </w:p>
        </w:tc>
        <w:tc>
          <w:tcPr>
            <w:tcW w:w="992" w:type="dxa"/>
            <w:hideMark/>
          </w:tcPr>
          <w:p w14:paraId="4AFCD4AC"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b/>
                <w:bCs/>
                <w:sz w:val="24"/>
                <w:szCs w:val="24"/>
              </w:rPr>
              <w:t>Средний дошкольный возраст</w:t>
            </w:r>
          </w:p>
        </w:tc>
        <w:tc>
          <w:tcPr>
            <w:tcW w:w="992" w:type="dxa"/>
            <w:hideMark/>
          </w:tcPr>
          <w:p w14:paraId="6077987C" w14:textId="77777777" w:rsidR="006D6514" w:rsidRPr="006D6514" w:rsidRDefault="006D6514" w:rsidP="006D6514">
            <w:pPr>
              <w:spacing w:after="0" w:line="240" w:lineRule="auto"/>
              <w:ind w:hanging="220"/>
              <w:jc w:val="center"/>
              <w:rPr>
                <w:rFonts w:ascii="Times New Roman" w:hAnsi="Times New Roman" w:cs="Times New Roman"/>
                <w:sz w:val="24"/>
                <w:szCs w:val="24"/>
              </w:rPr>
            </w:pPr>
            <w:r w:rsidRPr="006D6514">
              <w:rPr>
                <w:rFonts w:ascii="Times New Roman" w:hAnsi="Times New Roman" w:cs="Times New Roman"/>
                <w:b/>
                <w:bCs/>
                <w:sz w:val="24"/>
                <w:szCs w:val="24"/>
              </w:rPr>
              <w:t>Старший дошкольный возраст</w:t>
            </w:r>
          </w:p>
        </w:tc>
      </w:tr>
      <w:tr w:rsidR="006D6514" w:rsidRPr="006D6514" w14:paraId="33C0A0C5" w14:textId="77777777" w:rsidTr="006D6514">
        <w:trPr>
          <w:cantSplit/>
          <w:trHeight w:val="1387"/>
        </w:trPr>
        <w:tc>
          <w:tcPr>
            <w:tcW w:w="671" w:type="dxa"/>
            <w:vMerge w:val="restart"/>
            <w:textDirection w:val="btLr"/>
            <w:hideMark/>
          </w:tcPr>
          <w:p w14:paraId="118D7E52"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b/>
                <w:sz w:val="24"/>
                <w:szCs w:val="24"/>
              </w:rPr>
              <w:t>Сентябрь</w:t>
            </w:r>
          </w:p>
        </w:tc>
        <w:tc>
          <w:tcPr>
            <w:tcW w:w="9405" w:type="dxa"/>
            <w:gridSpan w:val="6"/>
            <w:hideMark/>
          </w:tcPr>
          <w:p w14:paraId="7C33C92E" w14:textId="77777777" w:rsidR="006D6514" w:rsidRPr="006D6514" w:rsidRDefault="006D6514" w:rsidP="006D6514">
            <w:pPr>
              <w:spacing w:after="0" w:line="240" w:lineRule="auto"/>
              <w:rPr>
                <w:rFonts w:ascii="Times New Roman" w:hAnsi="Times New Roman" w:cs="Times New Roman"/>
                <w:b/>
                <w:sz w:val="24"/>
                <w:szCs w:val="24"/>
              </w:rPr>
            </w:pPr>
            <w:r w:rsidRPr="006D6514">
              <w:rPr>
                <w:rFonts w:ascii="Times New Roman" w:hAnsi="Times New Roman" w:cs="Times New Roman"/>
                <w:b/>
                <w:sz w:val="24"/>
                <w:szCs w:val="24"/>
              </w:rPr>
              <w:t>1 сентября</w:t>
            </w:r>
            <w:r w:rsidRPr="006D6514">
              <w:rPr>
                <w:rFonts w:ascii="Times New Roman" w:hAnsi="Times New Roman" w:cs="Times New Roman"/>
                <w:sz w:val="24"/>
                <w:szCs w:val="24"/>
              </w:rPr>
              <w:t xml:space="preserve"> «День Знаний» («Сегодня – дошколята, завтра – школьники»)</w:t>
            </w:r>
            <w:r w:rsidRPr="006D6514">
              <w:rPr>
                <w:rFonts w:ascii="Times New Roman" w:hAnsi="Times New Roman" w:cs="Times New Roman"/>
                <w:b/>
                <w:sz w:val="24"/>
                <w:szCs w:val="24"/>
              </w:rPr>
              <w:t xml:space="preserve"> </w:t>
            </w:r>
          </w:p>
          <w:p w14:paraId="692777C2" w14:textId="03F1EB7B" w:rsidR="002B334F" w:rsidRPr="002B334F" w:rsidRDefault="002B334F" w:rsidP="006D6514">
            <w:pPr>
              <w:spacing w:after="0" w:line="240" w:lineRule="auto"/>
              <w:jc w:val="both"/>
              <w:rPr>
                <w:rFonts w:ascii="Times New Roman" w:hAnsi="Times New Roman" w:cs="Times New Roman"/>
                <w:bCs/>
                <w:color w:val="231F20"/>
                <w:sz w:val="24"/>
                <w:szCs w:val="24"/>
              </w:rPr>
            </w:pPr>
            <w:r>
              <w:rPr>
                <w:rFonts w:ascii="Times New Roman" w:hAnsi="Times New Roman" w:cs="Times New Roman"/>
                <w:b/>
                <w:color w:val="231F20"/>
                <w:sz w:val="24"/>
                <w:szCs w:val="24"/>
              </w:rPr>
              <w:t xml:space="preserve">3 сентября </w:t>
            </w:r>
            <w:r w:rsidRPr="002B334F">
              <w:rPr>
                <w:rFonts w:ascii="Times New Roman" w:hAnsi="Times New Roman" w:cs="Times New Roman"/>
                <w:bCs/>
                <w:color w:val="231F20"/>
                <w:sz w:val="24"/>
                <w:szCs w:val="24"/>
              </w:rPr>
              <w:t>«День солидарности в борьбе с терроризмом»</w:t>
            </w:r>
          </w:p>
          <w:p w14:paraId="69B9EF28" w14:textId="0D073922" w:rsidR="006D6514" w:rsidRPr="006D6514" w:rsidRDefault="002B334F" w:rsidP="006D6514">
            <w:pPr>
              <w:spacing w:after="0" w:line="240" w:lineRule="auto"/>
              <w:jc w:val="both"/>
              <w:rPr>
                <w:rFonts w:ascii="Times New Roman" w:hAnsi="Times New Roman" w:cs="Times New Roman"/>
                <w:color w:val="231F20"/>
                <w:sz w:val="24"/>
                <w:szCs w:val="24"/>
                <w:lang w:eastAsia="ru-RU"/>
              </w:rPr>
            </w:pPr>
            <w:r>
              <w:rPr>
                <w:rFonts w:ascii="Times New Roman" w:hAnsi="Times New Roman" w:cs="Times New Roman"/>
                <w:b/>
                <w:color w:val="231F20"/>
                <w:sz w:val="24"/>
                <w:szCs w:val="24"/>
              </w:rPr>
              <w:t xml:space="preserve">5 </w:t>
            </w:r>
            <w:r w:rsidR="006D6514" w:rsidRPr="006D6514">
              <w:rPr>
                <w:rFonts w:ascii="Times New Roman" w:hAnsi="Times New Roman" w:cs="Times New Roman"/>
                <w:b/>
                <w:color w:val="231F20"/>
                <w:sz w:val="24"/>
                <w:szCs w:val="24"/>
              </w:rPr>
              <w:t>сентября</w:t>
            </w:r>
            <w:r w:rsidR="006D6514" w:rsidRPr="006D6514">
              <w:rPr>
                <w:rFonts w:ascii="Times New Roman" w:hAnsi="Times New Roman" w:cs="Times New Roman"/>
                <w:color w:val="231F20"/>
                <w:sz w:val="24"/>
                <w:szCs w:val="24"/>
              </w:rPr>
              <w:t xml:space="preserve"> «</w:t>
            </w:r>
            <w:r>
              <w:rPr>
                <w:rFonts w:ascii="Times New Roman" w:hAnsi="Times New Roman" w:cs="Times New Roman"/>
                <w:color w:val="231F20"/>
                <w:sz w:val="24"/>
                <w:szCs w:val="24"/>
              </w:rPr>
              <w:t>День народов Среднего Урала</w:t>
            </w:r>
            <w:r w:rsidR="006D6514" w:rsidRPr="006D6514">
              <w:rPr>
                <w:rFonts w:ascii="Times New Roman" w:hAnsi="Times New Roman" w:cs="Times New Roman"/>
                <w:color w:val="231F20"/>
                <w:sz w:val="24"/>
                <w:szCs w:val="24"/>
              </w:rPr>
              <w:t>»</w:t>
            </w:r>
          </w:p>
          <w:p w14:paraId="1D18BEB4" w14:textId="77777777" w:rsidR="006D6514" w:rsidRPr="006D6514" w:rsidRDefault="006D6514" w:rsidP="006D6514">
            <w:pPr>
              <w:spacing w:after="0" w:line="240" w:lineRule="auto"/>
              <w:jc w:val="both"/>
              <w:rPr>
                <w:rFonts w:ascii="Times New Roman" w:hAnsi="Times New Roman" w:cs="Times New Roman"/>
                <w:color w:val="231F20"/>
                <w:sz w:val="24"/>
                <w:szCs w:val="24"/>
              </w:rPr>
            </w:pPr>
            <w:r w:rsidRPr="006D6514">
              <w:rPr>
                <w:rFonts w:ascii="Times New Roman" w:hAnsi="Times New Roman" w:cs="Times New Roman"/>
                <w:b/>
                <w:color w:val="231F20"/>
                <w:sz w:val="24"/>
                <w:szCs w:val="24"/>
              </w:rPr>
              <w:t>8 сентября «</w:t>
            </w:r>
            <w:r w:rsidRPr="006D6514">
              <w:rPr>
                <w:rFonts w:ascii="Times New Roman" w:hAnsi="Times New Roman" w:cs="Times New Roman"/>
                <w:color w:val="231F20"/>
                <w:sz w:val="24"/>
                <w:szCs w:val="24"/>
              </w:rPr>
              <w:t>Международный день распространения грамотности»</w:t>
            </w:r>
          </w:p>
          <w:p w14:paraId="3E8FF541"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27 сентября</w:t>
            </w:r>
            <w:r w:rsidRPr="006D6514">
              <w:rPr>
                <w:rFonts w:ascii="Times New Roman" w:hAnsi="Times New Roman" w:cs="Times New Roman"/>
                <w:sz w:val="24"/>
                <w:szCs w:val="24"/>
              </w:rPr>
              <w:t xml:space="preserve"> «День дошкольного работника»</w:t>
            </w:r>
            <w:r w:rsidRPr="006D6514">
              <w:rPr>
                <w:rFonts w:ascii="Times New Roman" w:hAnsi="Times New Roman" w:cs="Times New Roman"/>
                <w:sz w:val="24"/>
                <w:szCs w:val="24"/>
              </w:rPr>
              <w:tab/>
            </w:r>
          </w:p>
        </w:tc>
      </w:tr>
      <w:tr w:rsidR="006D6514" w:rsidRPr="006D6514" w14:paraId="55BD9C5F" w14:textId="77777777" w:rsidTr="006D6514">
        <w:trPr>
          <w:cantSplit/>
          <w:trHeight w:val="343"/>
        </w:trPr>
        <w:tc>
          <w:tcPr>
            <w:tcW w:w="671" w:type="dxa"/>
            <w:vMerge/>
            <w:vAlign w:val="center"/>
            <w:hideMark/>
          </w:tcPr>
          <w:p w14:paraId="7FE47D74" w14:textId="77777777" w:rsidR="006D6514" w:rsidRPr="006D6514" w:rsidRDefault="006D6514" w:rsidP="006D6514">
            <w:pPr>
              <w:spacing w:after="0" w:line="240" w:lineRule="auto"/>
              <w:rPr>
                <w:rFonts w:ascii="Times New Roman" w:hAnsi="Times New Roman" w:cs="Times New Roman"/>
                <w:sz w:val="24"/>
                <w:szCs w:val="24"/>
              </w:rPr>
            </w:pPr>
          </w:p>
        </w:tc>
        <w:tc>
          <w:tcPr>
            <w:tcW w:w="9405" w:type="dxa"/>
            <w:gridSpan w:val="6"/>
            <w:hideMark/>
          </w:tcPr>
          <w:p w14:paraId="7BADCDD0"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Варианты итоговых мероприятий: праздник взросления, досуг ПДД</w:t>
            </w:r>
            <w:r w:rsidRPr="006D6514">
              <w:rPr>
                <w:rFonts w:ascii="Times New Roman" w:hAnsi="Times New Roman" w:cs="Times New Roman"/>
                <w:sz w:val="24"/>
                <w:szCs w:val="24"/>
              </w:rPr>
              <w:t xml:space="preserve"> (младший дошкольный возраст): выставка умных предметов; «В науку нет коротких путей</w:t>
            </w:r>
            <w:proofErr w:type="gramStart"/>
            <w:r w:rsidRPr="006D6514">
              <w:rPr>
                <w:rFonts w:ascii="Times New Roman" w:hAnsi="Times New Roman" w:cs="Times New Roman"/>
                <w:sz w:val="24"/>
                <w:szCs w:val="24"/>
              </w:rPr>
              <w:t>»:  создание</w:t>
            </w:r>
            <w:proofErr w:type="gramEnd"/>
            <w:r w:rsidRPr="006D6514">
              <w:rPr>
                <w:rFonts w:ascii="Times New Roman" w:hAnsi="Times New Roman" w:cs="Times New Roman"/>
                <w:sz w:val="24"/>
                <w:szCs w:val="24"/>
              </w:rPr>
              <w:t xml:space="preserve"> мини- книжек пословиц о науки, создание книги (ср., старший дошкольный возраст)</w:t>
            </w:r>
          </w:p>
        </w:tc>
      </w:tr>
      <w:tr w:rsidR="006D6514" w:rsidRPr="006D6514" w14:paraId="4B5DB527" w14:textId="77777777" w:rsidTr="006D6514">
        <w:trPr>
          <w:gridAfter w:val="1"/>
          <w:wAfter w:w="14" w:type="dxa"/>
          <w:trHeight w:val="2563"/>
        </w:trPr>
        <w:tc>
          <w:tcPr>
            <w:tcW w:w="671" w:type="dxa"/>
            <w:vMerge/>
            <w:vAlign w:val="center"/>
            <w:hideMark/>
          </w:tcPr>
          <w:p w14:paraId="6624D36F" w14:textId="77777777" w:rsidR="006D6514" w:rsidRPr="006D6514" w:rsidRDefault="006D6514" w:rsidP="006D6514">
            <w:pPr>
              <w:spacing w:after="0" w:line="240" w:lineRule="auto"/>
              <w:rPr>
                <w:rFonts w:ascii="Times New Roman" w:hAnsi="Times New Roman" w:cs="Times New Roman"/>
                <w:sz w:val="24"/>
                <w:szCs w:val="24"/>
              </w:rPr>
            </w:pPr>
          </w:p>
        </w:tc>
        <w:tc>
          <w:tcPr>
            <w:tcW w:w="5417" w:type="dxa"/>
            <w:vMerge w:val="restart"/>
            <w:hideMark/>
          </w:tcPr>
          <w:p w14:paraId="2DD02AE2" w14:textId="77777777" w:rsidR="006D6514" w:rsidRPr="006D6514" w:rsidRDefault="006D6514" w:rsidP="006D6514">
            <w:pPr>
              <w:spacing w:after="0" w:line="240" w:lineRule="auto"/>
              <w:jc w:val="both"/>
              <w:rPr>
                <w:rFonts w:ascii="Times New Roman" w:hAnsi="Times New Roman" w:cs="Times New Roman"/>
                <w:b/>
                <w:sz w:val="24"/>
                <w:szCs w:val="24"/>
              </w:rPr>
            </w:pPr>
            <w:proofErr w:type="gramStart"/>
            <w:r w:rsidRPr="006D6514">
              <w:rPr>
                <w:rFonts w:ascii="Times New Roman" w:hAnsi="Times New Roman" w:cs="Times New Roman"/>
                <w:b/>
                <w:sz w:val="24"/>
                <w:szCs w:val="24"/>
              </w:rPr>
              <w:t>До лето</w:t>
            </w:r>
            <w:proofErr w:type="gramEnd"/>
            <w:r w:rsidRPr="006D6514">
              <w:rPr>
                <w:rFonts w:ascii="Times New Roman" w:hAnsi="Times New Roman" w:cs="Times New Roman"/>
                <w:b/>
                <w:sz w:val="24"/>
                <w:szCs w:val="24"/>
              </w:rPr>
              <w:t xml:space="preserve"> свидание! Здравствуй, детский сад.</w:t>
            </w:r>
          </w:p>
          <w:p w14:paraId="2609E69C"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содействовать возникновению чувства радости от возвращения в детский сад, формирование дружеских, доброжелательных отношений между детьми (оформление правил поведения в группе). Продолжение знакомства с детским садом как ближайшим социальным окружением ребенка расширение представлений о профессиях сотрудников детского сада.</w:t>
            </w:r>
          </w:p>
          <w:p w14:paraId="64E0C596"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Отражение в разных видах деятельности впечатлений от летнего отдыха.</w:t>
            </w:r>
          </w:p>
          <w:p w14:paraId="1E09004F"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Закрепить знания об обобщающем понятии «</w:t>
            </w:r>
            <w:r w:rsidRPr="006D6514">
              <w:rPr>
                <w:rFonts w:ascii="Times New Roman" w:hAnsi="Times New Roman" w:cs="Times New Roman"/>
                <w:bCs/>
                <w:sz w:val="24"/>
                <w:szCs w:val="24"/>
              </w:rPr>
              <w:t>транспорт</w:t>
            </w:r>
            <w:r w:rsidRPr="006D6514">
              <w:rPr>
                <w:rFonts w:ascii="Times New Roman" w:hAnsi="Times New Roman" w:cs="Times New Roman"/>
                <w:sz w:val="24"/>
                <w:szCs w:val="24"/>
              </w:rPr>
              <w:t>», познакомить с классификацией </w:t>
            </w:r>
            <w:r w:rsidRPr="006D6514">
              <w:rPr>
                <w:rFonts w:ascii="Times New Roman" w:hAnsi="Times New Roman" w:cs="Times New Roman"/>
                <w:bCs/>
                <w:sz w:val="24"/>
                <w:szCs w:val="24"/>
              </w:rPr>
              <w:t>транспорта</w:t>
            </w:r>
            <w:r w:rsidRPr="006D6514">
              <w:rPr>
                <w:rFonts w:ascii="Times New Roman" w:hAnsi="Times New Roman" w:cs="Times New Roman"/>
                <w:sz w:val="24"/>
                <w:szCs w:val="24"/>
              </w:rPr>
              <w:t xml:space="preserve">: наземный, воздушный, водный. </w:t>
            </w:r>
          </w:p>
        </w:tc>
        <w:tc>
          <w:tcPr>
            <w:tcW w:w="851" w:type="dxa"/>
            <w:hideMark/>
          </w:tcPr>
          <w:p w14:paraId="52904640" w14:textId="7922A853" w:rsidR="006D6514" w:rsidRPr="00E33C5A" w:rsidRDefault="00E33C5A" w:rsidP="00E33C5A">
            <w:pPr>
              <w:spacing w:after="0" w:line="240" w:lineRule="auto"/>
              <w:ind w:left="34" w:hanging="34"/>
              <w:jc w:val="center"/>
              <w:rPr>
                <w:rFonts w:ascii="Times New Roman" w:hAnsi="Times New Roman" w:cs="Times New Roman"/>
                <w:sz w:val="24"/>
                <w:szCs w:val="24"/>
              </w:rPr>
            </w:pPr>
            <w:r>
              <w:rPr>
                <w:rFonts w:ascii="Times New Roman" w:hAnsi="Times New Roman" w:cs="Times New Roman"/>
                <w:b/>
              </w:rPr>
              <w:t>1-2 неделя</w:t>
            </w:r>
          </w:p>
        </w:tc>
        <w:tc>
          <w:tcPr>
            <w:tcW w:w="1136" w:type="dxa"/>
            <w:hideMark/>
          </w:tcPr>
          <w:p w14:paraId="03E3E743" w14:textId="77777777" w:rsidR="006D6514" w:rsidRPr="006D6514" w:rsidRDefault="006D6514" w:rsidP="006D6514">
            <w:pPr>
              <w:spacing w:after="0" w:line="240" w:lineRule="auto"/>
              <w:ind w:left="47"/>
              <w:jc w:val="both"/>
              <w:rPr>
                <w:rFonts w:ascii="Times New Roman" w:hAnsi="Times New Roman" w:cs="Times New Roman"/>
                <w:sz w:val="24"/>
                <w:szCs w:val="24"/>
              </w:rPr>
            </w:pPr>
            <w:r w:rsidRPr="006D6514">
              <w:rPr>
                <w:rFonts w:ascii="Times New Roman" w:hAnsi="Times New Roman" w:cs="Times New Roman"/>
                <w:sz w:val="24"/>
                <w:szCs w:val="24"/>
              </w:rPr>
              <w:t>«Наша группа новая, совсем нам не знакомая»</w:t>
            </w:r>
          </w:p>
        </w:tc>
        <w:tc>
          <w:tcPr>
            <w:tcW w:w="1987" w:type="dxa"/>
            <w:gridSpan w:val="2"/>
          </w:tcPr>
          <w:p w14:paraId="592B98EE" w14:textId="77777777" w:rsidR="006D6514" w:rsidRPr="006D6514" w:rsidRDefault="006D6514" w:rsidP="006D6514">
            <w:pPr>
              <w:spacing w:after="0" w:line="240" w:lineRule="auto"/>
              <w:jc w:val="center"/>
              <w:rPr>
                <w:rFonts w:ascii="Times New Roman" w:hAnsi="Times New Roman" w:cs="Times New Roman"/>
                <w:sz w:val="24"/>
                <w:szCs w:val="24"/>
              </w:rPr>
            </w:pPr>
          </w:p>
          <w:p w14:paraId="7896C703" w14:textId="77777777" w:rsidR="006D6514" w:rsidRPr="006D6514" w:rsidRDefault="006D6514" w:rsidP="006D6514">
            <w:pPr>
              <w:spacing w:after="0" w:line="240" w:lineRule="auto"/>
              <w:jc w:val="center"/>
              <w:rPr>
                <w:rFonts w:ascii="Times New Roman" w:hAnsi="Times New Roman" w:cs="Times New Roman"/>
                <w:sz w:val="24"/>
                <w:szCs w:val="24"/>
                <w:highlight w:val="yellow"/>
              </w:rPr>
            </w:pPr>
            <w:r w:rsidRPr="006D6514">
              <w:rPr>
                <w:rFonts w:ascii="Times New Roman" w:hAnsi="Times New Roman" w:cs="Times New Roman"/>
                <w:sz w:val="24"/>
                <w:szCs w:val="24"/>
              </w:rPr>
              <w:t>«В науку нет коротких путей»</w:t>
            </w:r>
          </w:p>
        </w:tc>
      </w:tr>
      <w:tr w:rsidR="006D6514" w:rsidRPr="006D6514" w14:paraId="74113DA1" w14:textId="77777777" w:rsidTr="006D6514">
        <w:trPr>
          <w:trHeight w:val="1102"/>
        </w:trPr>
        <w:tc>
          <w:tcPr>
            <w:tcW w:w="671" w:type="dxa"/>
            <w:vMerge/>
            <w:vAlign w:val="center"/>
            <w:hideMark/>
          </w:tcPr>
          <w:p w14:paraId="64FB64C5" w14:textId="77777777" w:rsidR="006D6514" w:rsidRPr="006D6514" w:rsidRDefault="006D6514" w:rsidP="006D6514">
            <w:pPr>
              <w:spacing w:after="0" w:line="240" w:lineRule="auto"/>
              <w:rPr>
                <w:rFonts w:ascii="Times New Roman" w:hAnsi="Times New Roman" w:cs="Times New Roman"/>
                <w:sz w:val="24"/>
                <w:szCs w:val="24"/>
              </w:rPr>
            </w:pPr>
          </w:p>
        </w:tc>
        <w:tc>
          <w:tcPr>
            <w:tcW w:w="5417" w:type="dxa"/>
            <w:vMerge/>
            <w:vAlign w:val="center"/>
            <w:hideMark/>
          </w:tcPr>
          <w:p w14:paraId="1B55BDF9" w14:textId="77777777" w:rsidR="006D6514" w:rsidRPr="006D6514" w:rsidRDefault="006D6514" w:rsidP="006D6514">
            <w:pPr>
              <w:spacing w:after="0" w:line="240" w:lineRule="auto"/>
              <w:rPr>
                <w:rFonts w:ascii="Times New Roman" w:hAnsi="Times New Roman" w:cs="Times New Roman"/>
                <w:sz w:val="24"/>
                <w:szCs w:val="24"/>
              </w:rPr>
            </w:pPr>
          </w:p>
        </w:tc>
        <w:tc>
          <w:tcPr>
            <w:tcW w:w="851" w:type="dxa"/>
            <w:hideMark/>
          </w:tcPr>
          <w:p w14:paraId="4365BC38" w14:textId="77777777" w:rsidR="006D6514" w:rsidRPr="006D6514" w:rsidRDefault="006D6514" w:rsidP="006D6514">
            <w:pPr>
              <w:spacing w:after="0" w:line="240" w:lineRule="auto"/>
              <w:ind w:hanging="7"/>
              <w:jc w:val="center"/>
              <w:rPr>
                <w:rFonts w:ascii="Times New Roman" w:hAnsi="Times New Roman" w:cs="Times New Roman"/>
                <w:sz w:val="24"/>
                <w:szCs w:val="24"/>
              </w:rPr>
            </w:pPr>
          </w:p>
          <w:p w14:paraId="30F2841D" w14:textId="54BC41E0" w:rsidR="006D6514" w:rsidRPr="006D6514" w:rsidRDefault="00E33C5A" w:rsidP="006D6514">
            <w:pPr>
              <w:spacing w:after="0" w:line="240" w:lineRule="auto"/>
              <w:ind w:right="-108" w:hanging="7"/>
              <w:jc w:val="center"/>
              <w:rPr>
                <w:rFonts w:ascii="Times New Roman" w:hAnsi="Times New Roman" w:cs="Times New Roman"/>
                <w:b/>
                <w:sz w:val="24"/>
                <w:szCs w:val="24"/>
              </w:rPr>
            </w:pPr>
            <w:r>
              <w:rPr>
                <w:rFonts w:ascii="Times New Roman" w:hAnsi="Times New Roman" w:cs="Times New Roman"/>
                <w:b/>
                <w:sz w:val="24"/>
                <w:szCs w:val="24"/>
              </w:rPr>
              <w:t>3-4 неделя</w:t>
            </w:r>
          </w:p>
        </w:tc>
        <w:tc>
          <w:tcPr>
            <w:tcW w:w="3137" w:type="dxa"/>
            <w:gridSpan w:val="4"/>
            <w:hideMark/>
          </w:tcPr>
          <w:p w14:paraId="62C32938"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«На чем поедем в детский сад?» (Виды транспорта. Безопасность дорожного движения. Безопасный маршрут в детский сад)</w:t>
            </w:r>
          </w:p>
        </w:tc>
      </w:tr>
      <w:tr w:rsidR="006D6514" w:rsidRPr="006D6514" w14:paraId="67BE75BA" w14:textId="77777777" w:rsidTr="006D6514">
        <w:trPr>
          <w:trHeight w:val="320"/>
        </w:trPr>
        <w:tc>
          <w:tcPr>
            <w:tcW w:w="671" w:type="dxa"/>
            <w:vMerge w:val="restart"/>
            <w:textDirection w:val="btLr"/>
            <w:hideMark/>
          </w:tcPr>
          <w:p w14:paraId="54764618"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Октябрь</w:t>
            </w:r>
          </w:p>
        </w:tc>
        <w:tc>
          <w:tcPr>
            <w:tcW w:w="9405" w:type="dxa"/>
            <w:gridSpan w:val="6"/>
            <w:hideMark/>
          </w:tcPr>
          <w:p w14:paraId="586BE341" w14:textId="77777777" w:rsidR="006D6514" w:rsidRPr="006D6514" w:rsidRDefault="006D6514" w:rsidP="006D6514">
            <w:pPr>
              <w:spacing w:after="0" w:line="240" w:lineRule="auto"/>
              <w:rPr>
                <w:rFonts w:ascii="Times New Roman" w:hAnsi="Times New Roman" w:cs="Times New Roman"/>
                <w:sz w:val="24"/>
                <w:szCs w:val="24"/>
              </w:rPr>
            </w:pPr>
            <w:r w:rsidRPr="006D6514">
              <w:rPr>
                <w:rFonts w:ascii="Times New Roman" w:hAnsi="Times New Roman" w:cs="Times New Roman"/>
                <w:b/>
                <w:sz w:val="24"/>
                <w:szCs w:val="24"/>
              </w:rPr>
              <w:t>1 октября</w:t>
            </w:r>
            <w:r w:rsidRPr="006D6514">
              <w:rPr>
                <w:rFonts w:ascii="Times New Roman" w:hAnsi="Times New Roman" w:cs="Times New Roman"/>
                <w:sz w:val="24"/>
                <w:szCs w:val="24"/>
              </w:rPr>
              <w:t xml:space="preserve"> «Международный день пожилых людей», «</w:t>
            </w:r>
            <w:r w:rsidRPr="006D6514">
              <w:rPr>
                <w:rFonts w:ascii="Times New Roman" w:hAnsi="Times New Roman" w:cs="Times New Roman"/>
                <w:color w:val="231F20"/>
                <w:sz w:val="24"/>
                <w:szCs w:val="24"/>
              </w:rPr>
              <w:t>Международный день музыки»</w:t>
            </w:r>
          </w:p>
          <w:p w14:paraId="3DFA1AF7"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4 октября</w:t>
            </w:r>
            <w:r w:rsidRPr="006D6514">
              <w:rPr>
                <w:rFonts w:ascii="Times New Roman" w:hAnsi="Times New Roman" w:cs="Times New Roman"/>
                <w:sz w:val="24"/>
                <w:szCs w:val="24"/>
              </w:rPr>
              <w:t xml:space="preserve"> «Всемирный день животных» </w:t>
            </w:r>
          </w:p>
          <w:p w14:paraId="3EE95437" w14:textId="4F892E41" w:rsidR="006D6514" w:rsidRPr="006D6514" w:rsidRDefault="006D6514" w:rsidP="006D6514">
            <w:pPr>
              <w:widowControl w:val="0"/>
              <w:shd w:val="clear" w:color="auto" w:fill="FFFFFF"/>
              <w:autoSpaceDE w:val="0"/>
              <w:autoSpaceDN w:val="0"/>
              <w:spacing w:after="0" w:line="240" w:lineRule="auto"/>
              <w:rPr>
                <w:rFonts w:ascii="Times New Roman" w:eastAsia="Century Gothic" w:hAnsi="Times New Roman" w:cs="Times New Roman"/>
                <w:sz w:val="24"/>
                <w:szCs w:val="24"/>
                <w:lang w:eastAsia="ru-RU" w:bidi="ru-RU"/>
              </w:rPr>
            </w:pPr>
            <w:r w:rsidRPr="006D6514">
              <w:rPr>
                <w:rFonts w:ascii="Times New Roman" w:eastAsia="Century Gothic" w:hAnsi="Times New Roman" w:cs="Times New Roman"/>
                <w:b/>
                <w:sz w:val="24"/>
                <w:szCs w:val="24"/>
                <w:lang w:eastAsia="ru-RU" w:bidi="ru-RU"/>
              </w:rPr>
              <w:t>5 октября</w:t>
            </w:r>
            <w:r w:rsidRPr="006D6514">
              <w:rPr>
                <w:rFonts w:ascii="Times New Roman" w:eastAsia="Century Gothic" w:hAnsi="Times New Roman" w:cs="Times New Roman"/>
                <w:sz w:val="24"/>
                <w:szCs w:val="24"/>
                <w:lang w:eastAsia="ru-RU" w:bidi="ru-RU"/>
              </w:rPr>
              <w:t xml:space="preserve"> «</w:t>
            </w:r>
            <w:r w:rsidR="002B334F">
              <w:rPr>
                <w:rFonts w:ascii="Times New Roman" w:eastAsia="Century Gothic" w:hAnsi="Times New Roman" w:cs="Times New Roman"/>
                <w:sz w:val="24"/>
                <w:szCs w:val="24"/>
                <w:lang w:eastAsia="ru-RU" w:bidi="ru-RU"/>
              </w:rPr>
              <w:t>День учителя</w:t>
            </w:r>
            <w:r w:rsidRPr="006D6514">
              <w:rPr>
                <w:rFonts w:ascii="Times New Roman" w:eastAsia="Century Gothic" w:hAnsi="Times New Roman" w:cs="Times New Roman"/>
                <w:sz w:val="24"/>
                <w:szCs w:val="24"/>
                <w:lang w:eastAsia="ru-RU" w:bidi="ru-RU"/>
              </w:rPr>
              <w:t>»</w:t>
            </w:r>
          </w:p>
          <w:p w14:paraId="18509DB2" w14:textId="4EB30BA8" w:rsidR="006D6514" w:rsidRPr="006D6514" w:rsidRDefault="002B334F" w:rsidP="006D6514">
            <w:pPr>
              <w:widowControl w:val="0"/>
              <w:shd w:val="clear" w:color="auto" w:fill="FFFFFF"/>
              <w:autoSpaceDE w:val="0"/>
              <w:autoSpaceDN w:val="0"/>
              <w:spacing w:after="0" w:line="240" w:lineRule="auto"/>
              <w:rPr>
                <w:rFonts w:ascii="Times New Roman" w:eastAsia="Century Gothic" w:hAnsi="Times New Roman" w:cs="Times New Roman"/>
                <w:b/>
                <w:sz w:val="24"/>
                <w:szCs w:val="24"/>
                <w:lang w:eastAsia="ru-RU" w:bidi="ru-RU"/>
              </w:rPr>
            </w:pPr>
            <w:r>
              <w:rPr>
                <w:rFonts w:ascii="Times New Roman" w:eastAsia="Century Gothic" w:hAnsi="Times New Roman" w:cs="Times New Roman"/>
                <w:b/>
                <w:sz w:val="24"/>
                <w:szCs w:val="24"/>
                <w:lang w:eastAsia="ru-RU" w:bidi="ru-RU"/>
              </w:rPr>
              <w:t>Третье воскресенье октября</w:t>
            </w:r>
            <w:r w:rsidR="006D6514" w:rsidRPr="006D6514">
              <w:rPr>
                <w:rFonts w:ascii="Times New Roman" w:eastAsia="Century Gothic" w:hAnsi="Times New Roman" w:cs="Times New Roman"/>
                <w:b/>
                <w:sz w:val="24"/>
                <w:szCs w:val="24"/>
                <w:lang w:eastAsia="ru-RU" w:bidi="ru-RU"/>
              </w:rPr>
              <w:t xml:space="preserve"> «</w:t>
            </w:r>
            <w:r>
              <w:rPr>
                <w:rFonts w:ascii="Times New Roman" w:eastAsia="Century Gothic" w:hAnsi="Times New Roman" w:cs="Times New Roman"/>
                <w:sz w:val="24"/>
                <w:szCs w:val="24"/>
                <w:lang w:eastAsia="ru-RU" w:bidi="ru-RU"/>
              </w:rPr>
              <w:t>День отца в России</w:t>
            </w:r>
            <w:r w:rsidR="006D6514" w:rsidRPr="006D6514">
              <w:rPr>
                <w:rFonts w:ascii="Times New Roman" w:eastAsia="Century Gothic" w:hAnsi="Times New Roman" w:cs="Times New Roman"/>
                <w:sz w:val="24"/>
                <w:szCs w:val="24"/>
                <w:lang w:eastAsia="ru-RU" w:bidi="ru-RU"/>
              </w:rPr>
              <w:t>»</w:t>
            </w:r>
          </w:p>
        </w:tc>
      </w:tr>
      <w:tr w:rsidR="006D6514" w:rsidRPr="006D6514" w14:paraId="21CA0B5F" w14:textId="77777777" w:rsidTr="006D6514">
        <w:trPr>
          <w:trHeight w:val="515"/>
        </w:trPr>
        <w:tc>
          <w:tcPr>
            <w:tcW w:w="671" w:type="dxa"/>
            <w:vMerge/>
            <w:vAlign w:val="center"/>
            <w:hideMark/>
          </w:tcPr>
          <w:p w14:paraId="10B74607" w14:textId="77777777" w:rsidR="006D6514" w:rsidRPr="006D6514" w:rsidRDefault="006D6514" w:rsidP="006D6514">
            <w:pPr>
              <w:spacing w:after="0" w:line="240" w:lineRule="auto"/>
              <w:rPr>
                <w:rFonts w:ascii="Times New Roman" w:hAnsi="Times New Roman" w:cs="Times New Roman"/>
                <w:b/>
                <w:sz w:val="24"/>
                <w:szCs w:val="24"/>
              </w:rPr>
            </w:pPr>
          </w:p>
        </w:tc>
        <w:tc>
          <w:tcPr>
            <w:tcW w:w="9405" w:type="dxa"/>
            <w:gridSpan w:val="6"/>
            <w:hideMark/>
          </w:tcPr>
          <w:p w14:paraId="62062BC5"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b/>
                <w:sz w:val="24"/>
                <w:szCs w:val="24"/>
              </w:rPr>
              <w:t xml:space="preserve">Варианты итоговых </w:t>
            </w:r>
            <w:proofErr w:type="gramStart"/>
            <w:r w:rsidRPr="006D6514">
              <w:rPr>
                <w:rFonts w:ascii="Times New Roman" w:hAnsi="Times New Roman" w:cs="Times New Roman"/>
                <w:b/>
                <w:sz w:val="24"/>
                <w:szCs w:val="24"/>
              </w:rPr>
              <w:t>мероприятий:  досуги</w:t>
            </w:r>
            <w:proofErr w:type="gramEnd"/>
            <w:r w:rsidRPr="006D6514">
              <w:rPr>
                <w:rFonts w:ascii="Times New Roman" w:hAnsi="Times New Roman" w:cs="Times New Roman"/>
                <w:b/>
                <w:sz w:val="24"/>
                <w:szCs w:val="24"/>
              </w:rPr>
              <w:t>, КВНы, викторины, Что, Где, Когда, квесты</w:t>
            </w:r>
            <w:r w:rsidRPr="006D6514">
              <w:rPr>
                <w:rFonts w:ascii="Times New Roman" w:hAnsi="Times New Roman" w:cs="Times New Roman"/>
                <w:sz w:val="24"/>
                <w:szCs w:val="24"/>
              </w:rPr>
              <w:t>: выставка поделок из природного материала (ср., старший дошкольный возраст). (оформление гербария (младший дошкольный возраст);</w:t>
            </w:r>
          </w:p>
        </w:tc>
      </w:tr>
      <w:tr w:rsidR="006D6514" w:rsidRPr="006D6514" w14:paraId="586C818E" w14:textId="77777777" w:rsidTr="006D6514">
        <w:trPr>
          <w:gridAfter w:val="1"/>
          <w:wAfter w:w="14" w:type="dxa"/>
          <w:trHeight w:val="833"/>
        </w:trPr>
        <w:tc>
          <w:tcPr>
            <w:tcW w:w="671" w:type="dxa"/>
            <w:vMerge/>
            <w:vAlign w:val="center"/>
            <w:hideMark/>
          </w:tcPr>
          <w:p w14:paraId="5F22F714"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5B6DA39D"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Золотая осень, в гости просим!</w:t>
            </w:r>
          </w:p>
          <w:p w14:paraId="182AA6B6" w14:textId="77777777" w:rsidR="006D6514" w:rsidRPr="006D6514" w:rsidRDefault="006D6514" w:rsidP="006D6514">
            <w:pPr>
              <w:suppressAutoHyphens/>
              <w:spacing w:after="0" w:line="240" w:lineRule="auto"/>
              <w:jc w:val="both"/>
              <w:rPr>
                <w:rFonts w:ascii="Times New Roman" w:eastAsia="Times New Roman" w:hAnsi="Times New Roman" w:cs="Times New Roman"/>
                <w:sz w:val="24"/>
                <w:szCs w:val="24"/>
                <w:lang w:eastAsia="ru-RU"/>
              </w:rPr>
            </w:pPr>
            <w:r w:rsidRPr="006D6514">
              <w:rPr>
                <w:rFonts w:ascii="Times New Roman" w:eastAsia="SimSun" w:hAnsi="Times New Roman" w:cs="Times New Roman"/>
                <w:b/>
                <w:i/>
                <w:sz w:val="24"/>
                <w:szCs w:val="24"/>
              </w:rPr>
              <w:t>Цель:</w:t>
            </w:r>
            <w:r w:rsidRPr="006D6514">
              <w:rPr>
                <w:rFonts w:ascii="Times New Roman" w:eastAsia="SimSun" w:hAnsi="Times New Roman" w:cs="Times New Roman"/>
                <w:sz w:val="24"/>
                <w:szCs w:val="24"/>
              </w:rPr>
              <w:t xml:space="preserve"> расширение и углубление представлений детей об осени: живой и неживой природе в осеннее время года (</w:t>
            </w:r>
            <w:r w:rsidRPr="006D6514">
              <w:rPr>
                <w:rFonts w:ascii="Times New Roman" w:eastAsia="Times New Roman" w:hAnsi="Times New Roman" w:cs="Times New Roman"/>
                <w:sz w:val="24"/>
                <w:szCs w:val="24"/>
                <w:lang w:eastAsia="ru-RU"/>
              </w:rPr>
              <w:t xml:space="preserve">сезонные изменения в природе, одежда людей, сбор урожая, об овощах, фруктах, ягодах, грибах; особенности поведения лесных зверей и птиц осенью). Расширение представлений о правилах безопасного поведения </w:t>
            </w:r>
            <w:r w:rsidRPr="006D6514">
              <w:rPr>
                <w:rFonts w:ascii="Times New Roman" w:eastAsia="Times New Roman" w:hAnsi="Times New Roman" w:cs="Times New Roman"/>
                <w:sz w:val="24"/>
                <w:szCs w:val="24"/>
                <w:lang w:eastAsia="ru-RU"/>
              </w:rPr>
              <w:lastRenderedPageBreak/>
              <w:t>на природе. Воспитание бережного отношения к природе. Формирование экологических представлений. Знакомство с сельскохозяйственными профессиями и профессией лесника. Формировать элементарные экологические представления. Расширять представления об отображении осени в произведениях искусства (поэтического, изобразительного, музыкального)</w:t>
            </w:r>
          </w:p>
        </w:tc>
        <w:tc>
          <w:tcPr>
            <w:tcW w:w="851" w:type="dxa"/>
          </w:tcPr>
          <w:p w14:paraId="374A6471" w14:textId="77777777" w:rsidR="006D6514" w:rsidRPr="006D6514" w:rsidRDefault="006D6514" w:rsidP="006D6514">
            <w:pPr>
              <w:spacing w:after="0" w:line="240" w:lineRule="auto"/>
              <w:ind w:left="176"/>
              <w:jc w:val="center"/>
              <w:rPr>
                <w:rFonts w:ascii="Times New Roman" w:hAnsi="Times New Roman" w:cs="Times New Roman"/>
                <w:sz w:val="24"/>
                <w:szCs w:val="24"/>
              </w:rPr>
            </w:pPr>
          </w:p>
          <w:p w14:paraId="3BFC121A" w14:textId="60CCA084" w:rsidR="006D6514" w:rsidRPr="006D6514" w:rsidRDefault="00E33C5A" w:rsidP="006D6514">
            <w:pPr>
              <w:spacing w:after="0" w:line="240" w:lineRule="auto"/>
              <w:ind w:left="176" w:hanging="284"/>
              <w:jc w:val="center"/>
              <w:rPr>
                <w:rFonts w:ascii="Times New Roman" w:hAnsi="Times New Roman" w:cs="Times New Roman"/>
                <w:b/>
                <w:sz w:val="24"/>
                <w:szCs w:val="24"/>
              </w:rPr>
            </w:pPr>
            <w:r>
              <w:rPr>
                <w:rFonts w:ascii="Times New Roman" w:hAnsi="Times New Roman" w:cs="Times New Roman"/>
                <w:b/>
              </w:rPr>
              <w:t>1-2 неделя</w:t>
            </w:r>
          </w:p>
        </w:tc>
        <w:tc>
          <w:tcPr>
            <w:tcW w:w="1136" w:type="dxa"/>
          </w:tcPr>
          <w:p w14:paraId="504F3B1F" w14:textId="77777777" w:rsidR="006D6514" w:rsidRPr="006D6514" w:rsidRDefault="006D6514" w:rsidP="006D6514">
            <w:pPr>
              <w:spacing w:after="0" w:line="240" w:lineRule="auto"/>
              <w:jc w:val="center"/>
              <w:rPr>
                <w:rFonts w:ascii="Times New Roman" w:hAnsi="Times New Roman" w:cs="Times New Roman"/>
                <w:sz w:val="24"/>
                <w:szCs w:val="24"/>
              </w:rPr>
            </w:pPr>
          </w:p>
          <w:p w14:paraId="0A9BFFA3"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«Золотая осень!»</w:t>
            </w:r>
          </w:p>
        </w:tc>
        <w:tc>
          <w:tcPr>
            <w:tcW w:w="1987" w:type="dxa"/>
            <w:gridSpan w:val="2"/>
          </w:tcPr>
          <w:p w14:paraId="1DAACEDB" w14:textId="77777777" w:rsidR="006D6514" w:rsidRPr="006D6514" w:rsidRDefault="006D6514" w:rsidP="006D6514">
            <w:pPr>
              <w:spacing w:after="0" w:line="240" w:lineRule="auto"/>
              <w:jc w:val="center"/>
              <w:rPr>
                <w:rFonts w:ascii="Times New Roman" w:hAnsi="Times New Roman" w:cs="Times New Roman"/>
                <w:sz w:val="24"/>
                <w:szCs w:val="24"/>
              </w:rPr>
            </w:pPr>
          </w:p>
          <w:p w14:paraId="3CCE7BB4"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«Осень кормит урожаем птиц, зверей и нас с тобой»</w:t>
            </w:r>
          </w:p>
        </w:tc>
      </w:tr>
      <w:tr w:rsidR="006D6514" w:rsidRPr="006D6514" w14:paraId="3FFC94FB" w14:textId="77777777" w:rsidTr="006D6514">
        <w:trPr>
          <w:gridAfter w:val="1"/>
          <w:wAfter w:w="14" w:type="dxa"/>
          <w:trHeight w:val="423"/>
        </w:trPr>
        <w:tc>
          <w:tcPr>
            <w:tcW w:w="671" w:type="dxa"/>
            <w:vMerge w:val="restart"/>
            <w:textDirection w:val="btLr"/>
          </w:tcPr>
          <w:p w14:paraId="55B30445" w14:textId="77777777" w:rsidR="006D6514" w:rsidRPr="006D6514" w:rsidRDefault="006D6514" w:rsidP="006D6514">
            <w:pPr>
              <w:spacing w:after="0" w:line="240" w:lineRule="auto"/>
              <w:ind w:left="113" w:right="113"/>
              <w:jc w:val="center"/>
              <w:rPr>
                <w:rFonts w:ascii="Times New Roman" w:hAnsi="Times New Roman" w:cs="Times New Roman"/>
                <w:sz w:val="24"/>
                <w:szCs w:val="24"/>
              </w:rPr>
            </w:pPr>
          </w:p>
        </w:tc>
        <w:tc>
          <w:tcPr>
            <w:tcW w:w="5417" w:type="dxa"/>
            <w:hideMark/>
          </w:tcPr>
          <w:p w14:paraId="4FB7A32E"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Что нам осень принесла?</w:t>
            </w:r>
          </w:p>
          <w:p w14:paraId="52FC0CED"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расширить представления детей об осенних дарах. Какую пользу приносят человеку овощи и фрукты.  Расширить представления детей о том, какой путь проходит зерно, чтобы стать хлебом; учить беречь хлеб, с уважением относиться к людям, его выращивающим. Знакомство с профессиями людей, которые выращивают хлеб. Воспитание уважения к труду хлебороба, мельника, пекаря. Знакомство с произведениями о хлебе.</w:t>
            </w:r>
          </w:p>
        </w:tc>
        <w:tc>
          <w:tcPr>
            <w:tcW w:w="851" w:type="dxa"/>
          </w:tcPr>
          <w:p w14:paraId="2A88CB8C" w14:textId="77777777" w:rsidR="006D6514" w:rsidRPr="006D6514" w:rsidRDefault="006D6514" w:rsidP="006D6514">
            <w:pPr>
              <w:spacing w:after="0" w:line="240" w:lineRule="auto"/>
              <w:jc w:val="center"/>
              <w:rPr>
                <w:rFonts w:ascii="Times New Roman" w:hAnsi="Times New Roman" w:cs="Times New Roman"/>
                <w:sz w:val="24"/>
                <w:szCs w:val="24"/>
              </w:rPr>
            </w:pPr>
          </w:p>
          <w:p w14:paraId="5127EE9E" w14:textId="16242823" w:rsidR="006D6514" w:rsidRPr="006D6514" w:rsidRDefault="00E33C5A" w:rsidP="00E33C5A">
            <w:pPr>
              <w:spacing w:after="0" w:line="240" w:lineRule="auto"/>
              <w:jc w:val="center"/>
              <w:rPr>
                <w:rFonts w:ascii="Times New Roman" w:hAnsi="Times New Roman" w:cs="Times New Roman"/>
                <w:sz w:val="24"/>
                <w:szCs w:val="24"/>
              </w:rPr>
            </w:pPr>
            <w:r>
              <w:rPr>
                <w:rFonts w:ascii="Times New Roman" w:hAnsi="Times New Roman" w:cs="Times New Roman"/>
                <w:b/>
              </w:rPr>
              <w:t>3 неделя</w:t>
            </w:r>
          </w:p>
        </w:tc>
        <w:tc>
          <w:tcPr>
            <w:tcW w:w="1136" w:type="dxa"/>
            <w:hideMark/>
          </w:tcPr>
          <w:p w14:paraId="03F9FCF1"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«Витамины из кладовой природы»</w:t>
            </w:r>
          </w:p>
        </w:tc>
        <w:tc>
          <w:tcPr>
            <w:tcW w:w="1987" w:type="dxa"/>
            <w:gridSpan w:val="2"/>
          </w:tcPr>
          <w:p w14:paraId="28695F5A"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«Откуда хлеб пришел?»</w:t>
            </w:r>
          </w:p>
          <w:p w14:paraId="6D7BC334" w14:textId="77777777" w:rsidR="006D6514" w:rsidRPr="006D6514" w:rsidRDefault="006D6514" w:rsidP="006D6514">
            <w:pPr>
              <w:spacing w:after="0" w:line="240" w:lineRule="auto"/>
              <w:jc w:val="both"/>
              <w:rPr>
                <w:rFonts w:ascii="Times New Roman" w:hAnsi="Times New Roman" w:cs="Times New Roman"/>
                <w:sz w:val="24"/>
                <w:szCs w:val="24"/>
              </w:rPr>
            </w:pPr>
          </w:p>
        </w:tc>
      </w:tr>
      <w:tr w:rsidR="006D6514" w:rsidRPr="006D6514" w14:paraId="09D912B9" w14:textId="77777777" w:rsidTr="006D6514">
        <w:trPr>
          <w:trHeight w:val="597"/>
        </w:trPr>
        <w:tc>
          <w:tcPr>
            <w:tcW w:w="671" w:type="dxa"/>
            <w:vMerge/>
            <w:vAlign w:val="center"/>
            <w:hideMark/>
          </w:tcPr>
          <w:p w14:paraId="57EC3B05" w14:textId="77777777" w:rsidR="006D6514" w:rsidRPr="006D6514" w:rsidRDefault="006D6514" w:rsidP="006D6514">
            <w:pPr>
              <w:spacing w:after="0" w:line="240" w:lineRule="auto"/>
              <w:rPr>
                <w:rFonts w:ascii="Times New Roman" w:hAnsi="Times New Roman" w:cs="Times New Roman"/>
                <w:sz w:val="24"/>
                <w:szCs w:val="24"/>
              </w:rPr>
            </w:pPr>
          </w:p>
        </w:tc>
        <w:tc>
          <w:tcPr>
            <w:tcW w:w="9405" w:type="dxa"/>
            <w:gridSpan w:val="6"/>
            <w:hideMark/>
          </w:tcPr>
          <w:p w14:paraId="6D5C5295" w14:textId="2EE261F5" w:rsidR="006D6514" w:rsidRPr="006D6514" w:rsidRDefault="00E33C5A" w:rsidP="006D65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неделя </w:t>
            </w:r>
            <w:r w:rsidR="006D6514" w:rsidRPr="006D6514">
              <w:rPr>
                <w:rFonts w:ascii="Times New Roman" w:hAnsi="Times New Roman" w:cs="Times New Roman"/>
                <w:b/>
                <w:sz w:val="24"/>
                <w:szCs w:val="24"/>
              </w:rPr>
              <w:t>Проектная деятельность из инициатив детей</w:t>
            </w:r>
          </w:p>
        </w:tc>
      </w:tr>
      <w:tr w:rsidR="006D6514" w:rsidRPr="006D6514" w14:paraId="0344B6AF" w14:textId="77777777" w:rsidTr="006D6514">
        <w:trPr>
          <w:trHeight w:val="456"/>
        </w:trPr>
        <w:tc>
          <w:tcPr>
            <w:tcW w:w="671" w:type="dxa"/>
            <w:vMerge w:val="restart"/>
            <w:textDirection w:val="btLr"/>
            <w:hideMark/>
          </w:tcPr>
          <w:p w14:paraId="67AFE898" w14:textId="77777777" w:rsidR="006D6514" w:rsidRPr="006D6514" w:rsidRDefault="006D6514" w:rsidP="006D6514">
            <w:pPr>
              <w:spacing w:after="0" w:line="240" w:lineRule="auto"/>
              <w:ind w:left="113" w:right="113"/>
              <w:jc w:val="center"/>
              <w:rPr>
                <w:rFonts w:ascii="Times New Roman" w:hAnsi="Times New Roman" w:cs="Times New Roman"/>
                <w:b/>
                <w:sz w:val="24"/>
                <w:szCs w:val="24"/>
              </w:rPr>
            </w:pPr>
            <w:r w:rsidRPr="006D6514">
              <w:rPr>
                <w:rFonts w:ascii="Times New Roman" w:hAnsi="Times New Roman" w:cs="Times New Roman"/>
                <w:b/>
                <w:sz w:val="24"/>
                <w:szCs w:val="24"/>
              </w:rPr>
              <w:t>Ноябрь</w:t>
            </w:r>
          </w:p>
        </w:tc>
        <w:tc>
          <w:tcPr>
            <w:tcW w:w="9405" w:type="dxa"/>
            <w:gridSpan w:val="6"/>
            <w:hideMark/>
          </w:tcPr>
          <w:p w14:paraId="627B018F" w14:textId="77777777" w:rsidR="006D6514" w:rsidRPr="006D6514" w:rsidRDefault="006D6514" w:rsidP="006D6514">
            <w:pPr>
              <w:suppressLineNumbers/>
              <w:shd w:val="clear" w:color="auto" w:fill="FFFFFF"/>
              <w:suppressAutoHyphens/>
              <w:autoSpaceDN w:val="0"/>
              <w:spacing w:after="0" w:line="240" w:lineRule="auto"/>
              <w:textAlignment w:val="baseline"/>
              <w:rPr>
                <w:rFonts w:eastAsia="Times New Roman" w:cs="Mangal"/>
                <w:b/>
                <w:bCs/>
                <w:kern w:val="32"/>
                <w:sz w:val="24"/>
                <w:szCs w:val="24"/>
                <w:lang w:eastAsia="zh-CN" w:bidi="hi-IN"/>
              </w:rPr>
            </w:pPr>
            <w:r w:rsidRPr="006D6514">
              <w:rPr>
                <w:rFonts w:ascii="Liberation Serif" w:eastAsia="Times New Roman" w:hAnsi="Liberation Serif" w:cs="Mangal"/>
                <w:b/>
                <w:bCs/>
                <w:kern w:val="32"/>
                <w:sz w:val="24"/>
                <w:szCs w:val="24"/>
                <w:lang w:eastAsia="zh-CN" w:bidi="hi-IN"/>
              </w:rPr>
              <w:t xml:space="preserve">4 ноября </w:t>
            </w:r>
            <w:r w:rsidRPr="006D6514">
              <w:rPr>
                <w:rFonts w:ascii="Liberation Serif" w:eastAsia="Times New Roman" w:hAnsi="Liberation Serif" w:cs="Mangal" w:hint="eastAsia"/>
                <w:b/>
                <w:bCs/>
                <w:kern w:val="32"/>
                <w:sz w:val="24"/>
                <w:szCs w:val="24"/>
                <w:lang w:eastAsia="zh-CN" w:bidi="hi-IN"/>
              </w:rPr>
              <w:t>«</w:t>
            </w:r>
            <w:r w:rsidRPr="006D6514">
              <w:rPr>
                <w:rFonts w:ascii="Liberation Serif" w:eastAsia="Times New Roman" w:hAnsi="Liberation Serif" w:cs="Mangal"/>
                <w:bCs/>
                <w:kern w:val="32"/>
                <w:sz w:val="24"/>
                <w:szCs w:val="24"/>
                <w:lang w:eastAsia="zh-CN" w:bidi="hi-IN"/>
              </w:rPr>
              <w:t>День народного единства</w:t>
            </w:r>
            <w:r w:rsidRPr="006D6514">
              <w:rPr>
                <w:rFonts w:ascii="Liberation Serif" w:eastAsia="Times New Roman" w:hAnsi="Liberation Serif" w:cs="Mangal" w:hint="eastAsia"/>
                <w:bCs/>
                <w:kern w:val="32"/>
                <w:sz w:val="24"/>
                <w:szCs w:val="24"/>
                <w:lang w:eastAsia="zh-CN" w:bidi="hi-IN"/>
              </w:rPr>
              <w:t>»</w:t>
            </w:r>
          </w:p>
          <w:p w14:paraId="23F7ABD5"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6D6514">
              <w:rPr>
                <w:rFonts w:ascii="Times New Roman" w:eastAsia="SimSun" w:hAnsi="Times New Roman" w:cs="Times New Roman"/>
                <w:b/>
                <w:kern w:val="3"/>
                <w:sz w:val="24"/>
                <w:szCs w:val="24"/>
                <w:lang w:eastAsia="zh-CN" w:bidi="hi-IN"/>
              </w:rPr>
              <w:t>8 ноября «</w:t>
            </w:r>
            <w:r w:rsidRPr="006D6514">
              <w:rPr>
                <w:rFonts w:ascii="Times New Roman" w:eastAsia="SimSun" w:hAnsi="Times New Roman" w:cs="Times New Roman"/>
                <w:kern w:val="3"/>
                <w:sz w:val="24"/>
                <w:szCs w:val="24"/>
                <w:lang w:eastAsia="zh-CN" w:bidi="hi-IN"/>
              </w:rPr>
              <w:t>День памяти погибших при исполнении служебных обязанностей сотрудников органов внутренних дел России»</w:t>
            </w:r>
          </w:p>
          <w:p w14:paraId="6F87DEE5"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27 ноября «</w:t>
            </w:r>
            <w:r w:rsidRPr="006D6514">
              <w:rPr>
                <w:rFonts w:ascii="Times New Roman" w:eastAsia="SimSun" w:hAnsi="Times New Roman" w:cs="Times New Roman"/>
                <w:kern w:val="3"/>
                <w:sz w:val="24"/>
                <w:szCs w:val="24"/>
                <w:lang w:eastAsia="zh-CN" w:bidi="hi-IN"/>
              </w:rPr>
              <w:t>День матери в России»</w:t>
            </w:r>
          </w:p>
          <w:p w14:paraId="4A7EF333"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30 ноября</w:t>
            </w:r>
            <w:r w:rsidRPr="006D6514">
              <w:rPr>
                <w:rFonts w:ascii="Times New Roman" w:eastAsia="SimSun" w:hAnsi="Times New Roman" w:cs="Times New Roman"/>
                <w:kern w:val="3"/>
                <w:sz w:val="24"/>
                <w:szCs w:val="24"/>
                <w:lang w:eastAsia="zh-CN" w:bidi="hi-IN"/>
              </w:rPr>
              <w:t xml:space="preserve"> «День Государственного герба Российской Федерации»</w:t>
            </w:r>
          </w:p>
        </w:tc>
      </w:tr>
      <w:tr w:rsidR="006D6514" w:rsidRPr="006D6514" w14:paraId="2EC335B3" w14:textId="77777777" w:rsidTr="006D6514">
        <w:trPr>
          <w:trHeight w:val="456"/>
        </w:trPr>
        <w:tc>
          <w:tcPr>
            <w:tcW w:w="671" w:type="dxa"/>
            <w:vMerge/>
            <w:vAlign w:val="center"/>
            <w:hideMark/>
          </w:tcPr>
          <w:p w14:paraId="7E21122A" w14:textId="77777777" w:rsidR="006D6514" w:rsidRPr="006D6514" w:rsidRDefault="006D6514" w:rsidP="006D6514">
            <w:pPr>
              <w:spacing w:after="0" w:line="240" w:lineRule="auto"/>
              <w:rPr>
                <w:rFonts w:ascii="Times New Roman" w:hAnsi="Times New Roman" w:cs="Times New Roman"/>
                <w:b/>
                <w:sz w:val="24"/>
                <w:szCs w:val="24"/>
              </w:rPr>
            </w:pPr>
          </w:p>
        </w:tc>
        <w:tc>
          <w:tcPr>
            <w:tcW w:w="9405" w:type="dxa"/>
            <w:gridSpan w:val="6"/>
            <w:hideMark/>
          </w:tcPr>
          <w:p w14:paraId="55C2D71C"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b/>
                <w:sz w:val="24"/>
                <w:szCs w:val="24"/>
              </w:rPr>
              <w:t xml:space="preserve">Варианты итоговых </w:t>
            </w:r>
            <w:proofErr w:type="gramStart"/>
            <w:r w:rsidRPr="006D6514">
              <w:rPr>
                <w:rFonts w:ascii="Times New Roman" w:hAnsi="Times New Roman" w:cs="Times New Roman"/>
                <w:b/>
                <w:sz w:val="24"/>
                <w:szCs w:val="24"/>
              </w:rPr>
              <w:t>мероприятий:  досуги</w:t>
            </w:r>
            <w:proofErr w:type="gramEnd"/>
            <w:r w:rsidRPr="006D6514">
              <w:rPr>
                <w:rFonts w:ascii="Times New Roman" w:hAnsi="Times New Roman" w:cs="Times New Roman"/>
                <w:b/>
                <w:sz w:val="24"/>
                <w:szCs w:val="24"/>
              </w:rPr>
              <w:t>, КВНы, викторины, Что, Где, Когда, квесты (</w:t>
            </w:r>
            <w:r w:rsidRPr="006D6514">
              <w:rPr>
                <w:rFonts w:ascii="Times New Roman" w:hAnsi="Times New Roman" w:cs="Times New Roman"/>
                <w:sz w:val="24"/>
                <w:szCs w:val="24"/>
              </w:rPr>
              <w:t>создание фото-выставки: «Я и моя семья», «Любимый уголок родного города», «Моя мама лучше всех»; коллажи: «Когда-то наши мамы были маленькие», «Мы знаем наших героев», макеты)</w:t>
            </w:r>
          </w:p>
        </w:tc>
      </w:tr>
      <w:tr w:rsidR="006D6514" w:rsidRPr="006D6514" w14:paraId="346A0201" w14:textId="77777777" w:rsidTr="006D6514">
        <w:trPr>
          <w:gridAfter w:val="1"/>
          <w:wAfter w:w="17" w:type="dxa"/>
          <w:trHeight w:val="2853"/>
        </w:trPr>
        <w:tc>
          <w:tcPr>
            <w:tcW w:w="671" w:type="dxa"/>
            <w:vMerge/>
            <w:vAlign w:val="center"/>
            <w:hideMark/>
          </w:tcPr>
          <w:p w14:paraId="11EFD66B"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390177CD"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Мой дом, мой город, моя страна</w:t>
            </w:r>
          </w:p>
          <w:p w14:paraId="085DBE68"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обогащение представлений о своей семье, формирование представлений о родном городе, крае, стране. </w:t>
            </w:r>
            <w:r w:rsidRPr="006D6514">
              <w:rPr>
                <w:rFonts w:ascii="Times New Roman" w:hAnsi="Times New Roman" w:cs="Times New Roman"/>
                <w:b/>
                <w:sz w:val="24"/>
                <w:szCs w:val="24"/>
              </w:rPr>
              <w:t xml:space="preserve"> </w:t>
            </w:r>
            <w:r w:rsidRPr="006D6514">
              <w:rPr>
                <w:rFonts w:ascii="Times New Roman" w:hAnsi="Times New Roman" w:cs="Times New Roman"/>
                <w:sz w:val="24"/>
                <w:szCs w:val="24"/>
              </w:rPr>
              <w:t xml:space="preserve">Расширение представлений о профессиях родителей, знакомство с некоторыми выдающимися людьми, прославившими город, край, Россию. </w:t>
            </w:r>
          </w:p>
          <w:p w14:paraId="0F5E4179"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 xml:space="preserve">Развитие интереса к истории своего города; воспитание чувства гордости, любви к родному городу, краю, стране. Воспитание толерантного отношения </w:t>
            </w:r>
            <w:proofErr w:type="gramStart"/>
            <w:r w:rsidRPr="006D6514">
              <w:rPr>
                <w:rFonts w:ascii="Times New Roman" w:hAnsi="Times New Roman" w:cs="Times New Roman"/>
                <w:sz w:val="24"/>
                <w:szCs w:val="24"/>
              </w:rPr>
              <w:t>к  людям</w:t>
            </w:r>
            <w:proofErr w:type="gramEnd"/>
            <w:r w:rsidRPr="006D6514">
              <w:rPr>
                <w:rFonts w:ascii="Times New Roman" w:hAnsi="Times New Roman" w:cs="Times New Roman"/>
                <w:sz w:val="24"/>
                <w:szCs w:val="24"/>
              </w:rPr>
              <w:t xml:space="preserve"> всех национальностей, живущих в нашей стране.</w:t>
            </w:r>
          </w:p>
        </w:tc>
        <w:tc>
          <w:tcPr>
            <w:tcW w:w="851" w:type="dxa"/>
            <w:hideMark/>
          </w:tcPr>
          <w:p w14:paraId="2E028072" w14:textId="77777777" w:rsidR="006D6514" w:rsidRPr="006D6514" w:rsidRDefault="006D6514" w:rsidP="006D6514">
            <w:pPr>
              <w:spacing w:after="0" w:line="240" w:lineRule="auto"/>
              <w:jc w:val="center"/>
              <w:rPr>
                <w:rFonts w:ascii="Times New Roman" w:hAnsi="Times New Roman" w:cs="Times New Roman"/>
                <w:sz w:val="24"/>
                <w:szCs w:val="24"/>
              </w:rPr>
            </w:pPr>
          </w:p>
          <w:p w14:paraId="310665D0" w14:textId="7E2FEF03" w:rsidR="006D6514" w:rsidRPr="006D6514" w:rsidRDefault="00E33C5A" w:rsidP="006D6514">
            <w:pPr>
              <w:spacing w:after="0" w:line="240" w:lineRule="auto"/>
              <w:jc w:val="center"/>
              <w:rPr>
                <w:rFonts w:ascii="Times New Roman" w:hAnsi="Times New Roman" w:cs="Times New Roman"/>
                <w:b/>
                <w:sz w:val="24"/>
                <w:szCs w:val="24"/>
              </w:rPr>
            </w:pPr>
            <w:r>
              <w:rPr>
                <w:rFonts w:ascii="Times New Roman" w:hAnsi="Times New Roman" w:cs="Times New Roman"/>
                <w:b/>
              </w:rPr>
              <w:t>1-2 неделя</w:t>
            </w:r>
          </w:p>
        </w:tc>
        <w:tc>
          <w:tcPr>
            <w:tcW w:w="1136" w:type="dxa"/>
          </w:tcPr>
          <w:p w14:paraId="5D7CB294" w14:textId="77777777" w:rsidR="006D6514" w:rsidRPr="006D6514" w:rsidRDefault="006D6514" w:rsidP="006D6514">
            <w:pPr>
              <w:spacing w:after="0" w:line="240" w:lineRule="auto"/>
              <w:ind w:left="160"/>
              <w:jc w:val="both"/>
              <w:rPr>
                <w:rFonts w:ascii="Times New Roman" w:hAnsi="Times New Roman" w:cs="Times New Roman"/>
                <w:sz w:val="24"/>
                <w:szCs w:val="24"/>
              </w:rPr>
            </w:pPr>
          </w:p>
          <w:p w14:paraId="13DBC5B0"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«Мой дом, мой город»</w:t>
            </w:r>
          </w:p>
        </w:tc>
        <w:tc>
          <w:tcPr>
            <w:tcW w:w="992" w:type="dxa"/>
            <w:hideMark/>
          </w:tcPr>
          <w:p w14:paraId="713BB652"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 xml:space="preserve">«Город и </w:t>
            </w:r>
            <w:proofErr w:type="gramStart"/>
            <w:r w:rsidRPr="006D6514">
              <w:rPr>
                <w:rFonts w:ascii="Times New Roman" w:hAnsi="Times New Roman" w:cs="Times New Roman"/>
                <w:sz w:val="24"/>
                <w:szCs w:val="24"/>
              </w:rPr>
              <w:t>край,  в</w:t>
            </w:r>
            <w:proofErr w:type="gramEnd"/>
            <w:r w:rsidRPr="006D6514">
              <w:rPr>
                <w:rFonts w:ascii="Times New Roman" w:hAnsi="Times New Roman" w:cs="Times New Roman"/>
                <w:sz w:val="24"/>
                <w:szCs w:val="24"/>
              </w:rPr>
              <w:t xml:space="preserve"> котором я живу»</w:t>
            </w:r>
          </w:p>
        </w:tc>
        <w:tc>
          <w:tcPr>
            <w:tcW w:w="992" w:type="dxa"/>
          </w:tcPr>
          <w:p w14:paraId="1ACE4946"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«Человек без Родины что соловей, без песни»</w:t>
            </w:r>
          </w:p>
          <w:p w14:paraId="76DDC20A" w14:textId="77777777" w:rsidR="006D6514" w:rsidRPr="006D6514" w:rsidRDefault="006D6514" w:rsidP="006D6514">
            <w:pPr>
              <w:suppressAutoHyphens/>
              <w:spacing w:after="0" w:line="240" w:lineRule="auto"/>
              <w:rPr>
                <w:rFonts w:ascii="Times New Roman" w:eastAsia="SimSun" w:hAnsi="Times New Roman" w:cs="Times New Roman"/>
                <w:sz w:val="24"/>
                <w:szCs w:val="24"/>
              </w:rPr>
            </w:pPr>
          </w:p>
        </w:tc>
      </w:tr>
      <w:tr w:rsidR="006D6514" w:rsidRPr="006D6514" w14:paraId="287E8D24" w14:textId="77777777" w:rsidTr="006D6514">
        <w:trPr>
          <w:gridAfter w:val="1"/>
          <w:wAfter w:w="14" w:type="dxa"/>
          <w:trHeight w:val="254"/>
        </w:trPr>
        <w:tc>
          <w:tcPr>
            <w:tcW w:w="671" w:type="dxa"/>
            <w:vMerge/>
            <w:vAlign w:val="center"/>
            <w:hideMark/>
          </w:tcPr>
          <w:p w14:paraId="61DBAA51"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4321C9FB"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Моя безопасность</w:t>
            </w:r>
          </w:p>
          <w:p w14:paraId="024E72E3"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формирование элементарных знаний о своей безопасности, учить анализировать свои поступки и поступки других людей. </w:t>
            </w:r>
            <w:r w:rsidRPr="006D6514">
              <w:rPr>
                <w:rFonts w:ascii="Times New Roman" w:hAnsi="Times New Roman" w:cs="Times New Roman"/>
                <w:bCs/>
                <w:sz w:val="24"/>
                <w:szCs w:val="24"/>
                <w:shd w:val="clear" w:color="auto" w:fill="FFFFFF"/>
              </w:rPr>
              <w:t>Формирование</w:t>
            </w:r>
            <w:r w:rsidRPr="006D6514">
              <w:rPr>
                <w:rFonts w:ascii="Times New Roman" w:hAnsi="Times New Roman" w:cs="Times New Roman"/>
                <w:sz w:val="24"/>
                <w:szCs w:val="24"/>
                <w:shd w:val="clear" w:color="auto" w:fill="FFFFFF"/>
              </w:rPr>
              <w:t> </w:t>
            </w:r>
            <w:r w:rsidRPr="006D6514">
              <w:rPr>
                <w:rFonts w:ascii="Times New Roman" w:hAnsi="Times New Roman" w:cs="Times New Roman"/>
                <w:bCs/>
                <w:sz w:val="24"/>
                <w:szCs w:val="24"/>
                <w:shd w:val="clear" w:color="auto" w:fill="FFFFFF"/>
              </w:rPr>
              <w:t>представлений</w:t>
            </w:r>
            <w:r w:rsidRPr="006D6514">
              <w:rPr>
                <w:rFonts w:ascii="Times New Roman" w:hAnsi="Times New Roman" w:cs="Times New Roman"/>
                <w:sz w:val="24"/>
                <w:szCs w:val="24"/>
                <w:shd w:val="clear" w:color="auto" w:fill="FFFFFF"/>
              </w:rPr>
              <w:t> </w:t>
            </w:r>
            <w:r w:rsidRPr="006D6514">
              <w:rPr>
                <w:rFonts w:ascii="Times New Roman" w:hAnsi="Times New Roman" w:cs="Times New Roman"/>
                <w:bCs/>
                <w:sz w:val="24"/>
                <w:szCs w:val="24"/>
                <w:shd w:val="clear" w:color="auto" w:fill="FFFFFF"/>
              </w:rPr>
              <w:t>об</w:t>
            </w:r>
            <w:r w:rsidRPr="006D6514">
              <w:rPr>
                <w:rFonts w:ascii="Times New Roman" w:hAnsi="Times New Roman" w:cs="Times New Roman"/>
                <w:sz w:val="24"/>
                <w:szCs w:val="24"/>
                <w:shd w:val="clear" w:color="auto" w:fill="FFFFFF"/>
              </w:rPr>
              <w:t> </w:t>
            </w:r>
            <w:r w:rsidRPr="006D6514">
              <w:rPr>
                <w:rFonts w:ascii="Times New Roman" w:hAnsi="Times New Roman" w:cs="Times New Roman"/>
                <w:bCs/>
                <w:sz w:val="24"/>
                <w:szCs w:val="24"/>
                <w:shd w:val="clear" w:color="auto" w:fill="FFFFFF"/>
              </w:rPr>
              <w:t>опасных</w:t>
            </w:r>
            <w:r w:rsidRPr="006D6514">
              <w:rPr>
                <w:rFonts w:ascii="Times New Roman" w:hAnsi="Times New Roman" w:cs="Times New Roman"/>
                <w:sz w:val="24"/>
                <w:szCs w:val="24"/>
                <w:shd w:val="clear" w:color="auto" w:fill="FFFFFF"/>
              </w:rPr>
              <w:t> </w:t>
            </w:r>
            <w:r w:rsidRPr="006D6514">
              <w:rPr>
                <w:rFonts w:ascii="Times New Roman" w:hAnsi="Times New Roman" w:cs="Times New Roman"/>
                <w:bCs/>
                <w:sz w:val="24"/>
                <w:szCs w:val="24"/>
                <w:shd w:val="clear" w:color="auto" w:fill="FFFFFF"/>
              </w:rPr>
              <w:t>для</w:t>
            </w:r>
            <w:r w:rsidRPr="006D6514">
              <w:rPr>
                <w:rFonts w:ascii="Times New Roman" w:hAnsi="Times New Roman" w:cs="Times New Roman"/>
                <w:sz w:val="24"/>
                <w:szCs w:val="24"/>
                <w:shd w:val="clear" w:color="auto" w:fill="FFFFFF"/>
              </w:rPr>
              <w:t> </w:t>
            </w:r>
            <w:r w:rsidRPr="006D6514">
              <w:rPr>
                <w:rFonts w:ascii="Times New Roman" w:hAnsi="Times New Roman" w:cs="Times New Roman"/>
                <w:bCs/>
                <w:sz w:val="24"/>
                <w:szCs w:val="24"/>
                <w:shd w:val="clear" w:color="auto" w:fill="FFFFFF"/>
              </w:rPr>
              <w:t>человека</w:t>
            </w:r>
            <w:r w:rsidRPr="006D6514">
              <w:rPr>
                <w:rFonts w:ascii="Times New Roman" w:hAnsi="Times New Roman" w:cs="Times New Roman"/>
                <w:sz w:val="24"/>
                <w:szCs w:val="24"/>
                <w:shd w:val="clear" w:color="auto" w:fill="FFFFFF"/>
              </w:rPr>
              <w:t> и окружающего мира </w:t>
            </w:r>
            <w:r w:rsidRPr="006D6514">
              <w:rPr>
                <w:rFonts w:ascii="Times New Roman" w:hAnsi="Times New Roman" w:cs="Times New Roman"/>
                <w:bCs/>
                <w:sz w:val="24"/>
                <w:szCs w:val="24"/>
                <w:shd w:val="clear" w:color="auto" w:fill="FFFFFF"/>
              </w:rPr>
              <w:t>ситуациях</w:t>
            </w:r>
            <w:r w:rsidRPr="006D6514">
              <w:rPr>
                <w:rFonts w:ascii="Times New Roman" w:hAnsi="Times New Roman" w:cs="Times New Roman"/>
                <w:sz w:val="24"/>
                <w:szCs w:val="24"/>
                <w:shd w:val="clear" w:color="auto" w:fill="FFFFFF"/>
              </w:rPr>
              <w:t> и способах поведения в них</w:t>
            </w:r>
            <w:r w:rsidRPr="006D6514">
              <w:rPr>
                <w:rFonts w:ascii="Times New Roman" w:hAnsi="Times New Roman" w:cs="Times New Roman"/>
                <w:sz w:val="24"/>
                <w:szCs w:val="24"/>
              </w:rPr>
              <w:t>.</w:t>
            </w:r>
          </w:p>
          <w:p w14:paraId="169A13A2"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lastRenderedPageBreak/>
              <w:t xml:space="preserve">Знакомство и расширение представлений о работе МЧС, пожарной службы, службы скорой помощи.  </w:t>
            </w:r>
          </w:p>
        </w:tc>
        <w:tc>
          <w:tcPr>
            <w:tcW w:w="851" w:type="dxa"/>
            <w:hideMark/>
          </w:tcPr>
          <w:p w14:paraId="2FEFE4ED" w14:textId="08316DB3" w:rsidR="006D6514" w:rsidRPr="006D6514" w:rsidRDefault="00E33C5A" w:rsidP="006D6514">
            <w:pPr>
              <w:spacing w:after="0" w:line="240" w:lineRule="auto"/>
              <w:jc w:val="center"/>
              <w:rPr>
                <w:rFonts w:ascii="Times New Roman" w:hAnsi="Times New Roman" w:cs="Times New Roman"/>
                <w:b/>
                <w:sz w:val="24"/>
                <w:szCs w:val="24"/>
              </w:rPr>
            </w:pPr>
            <w:r>
              <w:rPr>
                <w:rFonts w:ascii="Times New Roman" w:hAnsi="Times New Roman" w:cs="Times New Roman"/>
                <w:b/>
              </w:rPr>
              <w:lastRenderedPageBreak/>
              <w:t>3 неделя</w:t>
            </w:r>
          </w:p>
        </w:tc>
        <w:tc>
          <w:tcPr>
            <w:tcW w:w="1136" w:type="dxa"/>
          </w:tcPr>
          <w:p w14:paraId="212E35FC" w14:textId="77777777" w:rsidR="006D6514" w:rsidRPr="006D6514" w:rsidRDefault="006D6514" w:rsidP="006D6514">
            <w:pPr>
              <w:spacing w:after="0" w:line="240" w:lineRule="auto"/>
              <w:jc w:val="center"/>
              <w:rPr>
                <w:rFonts w:ascii="Times New Roman" w:hAnsi="Times New Roman" w:cs="Times New Roman"/>
                <w:sz w:val="24"/>
                <w:szCs w:val="24"/>
              </w:rPr>
            </w:pPr>
          </w:p>
          <w:p w14:paraId="04D9CEE1"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«Тили бом»</w:t>
            </w:r>
          </w:p>
        </w:tc>
        <w:tc>
          <w:tcPr>
            <w:tcW w:w="1987" w:type="dxa"/>
            <w:gridSpan w:val="2"/>
          </w:tcPr>
          <w:p w14:paraId="32E24869" w14:textId="77777777" w:rsidR="006D6514" w:rsidRPr="006D6514" w:rsidRDefault="006D6514" w:rsidP="006D6514">
            <w:pPr>
              <w:spacing w:after="0" w:line="240" w:lineRule="auto"/>
              <w:ind w:left="105"/>
              <w:jc w:val="both"/>
              <w:rPr>
                <w:rFonts w:ascii="Times New Roman" w:hAnsi="Times New Roman" w:cs="Times New Roman"/>
                <w:sz w:val="24"/>
                <w:szCs w:val="24"/>
              </w:rPr>
            </w:pPr>
          </w:p>
          <w:p w14:paraId="2E00A03D" w14:textId="77777777" w:rsidR="006D6514" w:rsidRPr="006D6514" w:rsidRDefault="006D6514" w:rsidP="006D6514">
            <w:pPr>
              <w:spacing w:after="0" w:line="240" w:lineRule="auto"/>
              <w:ind w:left="105"/>
              <w:jc w:val="center"/>
              <w:rPr>
                <w:rFonts w:ascii="Times New Roman" w:hAnsi="Times New Roman" w:cs="Times New Roman"/>
                <w:sz w:val="24"/>
                <w:szCs w:val="24"/>
              </w:rPr>
            </w:pPr>
            <w:r w:rsidRPr="006D6514">
              <w:rPr>
                <w:rFonts w:ascii="Times New Roman" w:hAnsi="Times New Roman" w:cs="Times New Roman"/>
                <w:sz w:val="24"/>
                <w:szCs w:val="24"/>
              </w:rPr>
              <w:t>«Искра мала, да пламень велик»</w:t>
            </w:r>
          </w:p>
          <w:p w14:paraId="6910118F" w14:textId="77777777" w:rsidR="006D6514" w:rsidRPr="006D6514" w:rsidRDefault="006D6514" w:rsidP="006D6514">
            <w:pPr>
              <w:spacing w:after="0" w:line="240" w:lineRule="auto"/>
              <w:jc w:val="both"/>
              <w:rPr>
                <w:rFonts w:ascii="Times New Roman" w:hAnsi="Times New Roman" w:cs="Times New Roman"/>
                <w:sz w:val="24"/>
                <w:szCs w:val="24"/>
              </w:rPr>
            </w:pPr>
          </w:p>
        </w:tc>
      </w:tr>
      <w:tr w:rsidR="006D6514" w:rsidRPr="006D6514" w14:paraId="256DE1D2" w14:textId="77777777" w:rsidTr="006D6514">
        <w:trPr>
          <w:gridAfter w:val="1"/>
          <w:wAfter w:w="14" w:type="dxa"/>
          <w:trHeight w:val="254"/>
        </w:trPr>
        <w:tc>
          <w:tcPr>
            <w:tcW w:w="671" w:type="dxa"/>
            <w:vMerge/>
            <w:vAlign w:val="center"/>
            <w:hideMark/>
          </w:tcPr>
          <w:p w14:paraId="19F97107"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1171CFF2" w14:textId="77777777" w:rsidR="006D6514" w:rsidRPr="006D6514" w:rsidRDefault="006D6514" w:rsidP="006D6514">
            <w:pPr>
              <w:spacing w:after="0" w:line="240" w:lineRule="auto"/>
              <w:jc w:val="both"/>
              <w:rPr>
                <w:rFonts w:ascii="Times New Roman" w:hAnsi="Times New Roman" w:cs="Times New Roman"/>
                <w:b/>
                <w:bCs/>
                <w:i/>
                <w:sz w:val="24"/>
                <w:szCs w:val="24"/>
                <w:shd w:val="clear" w:color="auto" w:fill="FFFFFF"/>
              </w:rPr>
            </w:pPr>
            <w:r w:rsidRPr="006D6514">
              <w:rPr>
                <w:rFonts w:ascii="Times New Roman" w:hAnsi="Times New Roman" w:cs="Times New Roman"/>
                <w:b/>
                <w:bCs/>
                <w:i/>
                <w:sz w:val="24"/>
                <w:szCs w:val="24"/>
                <w:shd w:val="clear" w:color="auto" w:fill="FFFFFF"/>
              </w:rPr>
              <w:t>При солнышке тепло, при матери добро</w:t>
            </w:r>
          </w:p>
          <w:p w14:paraId="56432572"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bCs/>
                <w:i/>
                <w:sz w:val="24"/>
                <w:szCs w:val="24"/>
                <w:shd w:val="clear" w:color="auto" w:fill="FFFFFF"/>
              </w:rPr>
              <w:t>Цел</w:t>
            </w:r>
            <w:r w:rsidRPr="006D6514">
              <w:rPr>
                <w:rFonts w:ascii="Times New Roman" w:hAnsi="Times New Roman" w:cs="Times New Roman"/>
                <w:b/>
                <w:bCs/>
                <w:sz w:val="24"/>
                <w:szCs w:val="24"/>
                <w:shd w:val="clear" w:color="auto" w:fill="FFFFFF"/>
              </w:rPr>
              <w:t>ь: </w:t>
            </w:r>
            <w:r w:rsidRPr="006D6514">
              <w:rPr>
                <w:rFonts w:ascii="Times New Roman" w:hAnsi="Times New Roman" w:cs="Times New Roman"/>
                <w:sz w:val="24"/>
                <w:szCs w:val="24"/>
                <w:shd w:val="clear" w:color="auto" w:fill="FFFFFF"/>
              </w:rPr>
              <w:t xml:space="preserve">воспитывать чувство глубокой любви и привязанности к самому близкому и родному человеку – маме. Поддержка и развитие в детях интереса к профессии взрослого. </w:t>
            </w:r>
          </w:p>
        </w:tc>
        <w:tc>
          <w:tcPr>
            <w:tcW w:w="851" w:type="dxa"/>
            <w:hideMark/>
          </w:tcPr>
          <w:p w14:paraId="69005889" w14:textId="77777777" w:rsidR="006D6514" w:rsidRPr="006D6514" w:rsidRDefault="006D6514" w:rsidP="006D6514">
            <w:pPr>
              <w:spacing w:after="0" w:line="240" w:lineRule="auto"/>
              <w:jc w:val="center"/>
              <w:rPr>
                <w:rFonts w:ascii="Times New Roman" w:hAnsi="Times New Roman" w:cs="Times New Roman"/>
                <w:sz w:val="24"/>
                <w:szCs w:val="24"/>
              </w:rPr>
            </w:pPr>
          </w:p>
          <w:p w14:paraId="4D515C9B" w14:textId="5CF3D9DF" w:rsidR="006D6514" w:rsidRPr="006D6514" w:rsidRDefault="00E33C5A" w:rsidP="006D6514">
            <w:pPr>
              <w:spacing w:after="0" w:line="240" w:lineRule="auto"/>
              <w:jc w:val="center"/>
              <w:rPr>
                <w:rFonts w:ascii="Times New Roman" w:hAnsi="Times New Roman" w:cs="Times New Roman"/>
                <w:b/>
                <w:sz w:val="24"/>
                <w:szCs w:val="24"/>
              </w:rPr>
            </w:pPr>
            <w:r>
              <w:rPr>
                <w:rFonts w:ascii="Times New Roman" w:hAnsi="Times New Roman" w:cs="Times New Roman"/>
                <w:b/>
              </w:rPr>
              <w:t>4 неделя</w:t>
            </w:r>
          </w:p>
        </w:tc>
        <w:tc>
          <w:tcPr>
            <w:tcW w:w="1136" w:type="dxa"/>
            <w:hideMark/>
          </w:tcPr>
          <w:p w14:paraId="455A822C" w14:textId="77777777" w:rsidR="006D6514" w:rsidRPr="006D6514" w:rsidRDefault="006D6514" w:rsidP="006D6514">
            <w:pPr>
              <w:spacing w:after="0" w:line="240" w:lineRule="auto"/>
              <w:ind w:left="105"/>
              <w:jc w:val="center"/>
              <w:rPr>
                <w:rFonts w:ascii="Times New Roman" w:hAnsi="Times New Roman" w:cs="Times New Roman"/>
                <w:sz w:val="24"/>
                <w:szCs w:val="24"/>
              </w:rPr>
            </w:pPr>
            <w:r w:rsidRPr="006D6514">
              <w:rPr>
                <w:rFonts w:ascii="Times New Roman" w:hAnsi="Times New Roman" w:cs="Times New Roman"/>
                <w:sz w:val="24"/>
                <w:szCs w:val="24"/>
              </w:rPr>
              <w:t>«Наши мамы хороши»</w:t>
            </w:r>
          </w:p>
        </w:tc>
        <w:tc>
          <w:tcPr>
            <w:tcW w:w="1987" w:type="dxa"/>
            <w:gridSpan w:val="2"/>
            <w:hideMark/>
          </w:tcPr>
          <w:p w14:paraId="3C409FFC"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«Моя мама лучше всех»</w:t>
            </w:r>
          </w:p>
          <w:p w14:paraId="164663C3" w14:textId="77777777" w:rsidR="006D6514" w:rsidRPr="006D6514" w:rsidRDefault="006D6514" w:rsidP="006D6514">
            <w:pPr>
              <w:spacing w:after="0" w:line="240" w:lineRule="auto"/>
              <w:jc w:val="center"/>
              <w:rPr>
                <w:rFonts w:ascii="Times New Roman" w:hAnsi="Times New Roman" w:cs="Times New Roman"/>
                <w:sz w:val="24"/>
                <w:szCs w:val="24"/>
              </w:rPr>
            </w:pPr>
          </w:p>
        </w:tc>
      </w:tr>
      <w:tr w:rsidR="006D6514" w:rsidRPr="006D6514" w14:paraId="0B8FA773" w14:textId="77777777" w:rsidTr="006D6514">
        <w:trPr>
          <w:trHeight w:val="254"/>
        </w:trPr>
        <w:tc>
          <w:tcPr>
            <w:tcW w:w="671" w:type="dxa"/>
            <w:vAlign w:val="center"/>
          </w:tcPr>
          <w:p w14:paraId="037CEEB0" w14:textId="77777777" w:rsidR="006D6514" w:rsidRPr="006D6514" w:rsidRDefault="006D6514" w:rsidP="006D6514">
            <w:pPr>
              <w:spacing w:after="0" w:line="240" w:lineRule="auto"/>
              <w:rPr>
                <w:rFonts w:ascii="Times New Roman" w:hAnsi="Times New Roman" w:cs="Times New Roman"/>
                <w:b/>
                <w:sz w:val="24"/>
                <w:szCs w:val="24"/>
              </w:rPr>
            </w:pPr>
          </w:p>
        </w:tc>
        <w:tc>
          <w:tcPr>
            <w:tcW w:w="9405" w:type="dxa"/>
            <w:gridSpan w:val="6"/>
          </w:tcPr>
          <w:p w14:paraId="6ADD8EA8" w14:textId="4D0501A8" w:rsidR="006D6514" w:rsidRPr="006D6514" w:rsidRDefault="00E33C5A" w:rsidP="00E33C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неделя</w:t>
            </w:r>
          </w:p>
          <w:p w14:paraId="50B6B020"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b/>
                <w:sz w:val="24"/>
                <w:szCs w:val="24"/>
              </w:rPr>
              <w:t>Проектная деятельность из инициатив детей</w:t>
            </w:r>
          </w:p>
        </w:tc>
      </w:tr>
      <w:tr w:rsidR="006D6514" w:rsidRPr="006D6514" w14:paraId="0FEA9BBF" w14:textId="77777777" w:rsidTr="006D6514">
        <w:trPr>
          <w:trHeight w:val="353"/>
        </w:trPr>
        <w:tc>
          <w:tcPr>
            <w:tcW w:w="671" w:type="dxa"/>
            <w:vMerge w:val="restart"/>
            <w:textDirection w:val="btLr"/>
          </w:tcPr>
          <w:p w14:paraId="2117A8DE" w14:textId="77777777" w:rsidR="006D6514" w:rsidRPr="006D6514" w:rsidRDefault="006D6514" w:rsidP="006D6514">
            <w:pPr>
              <w:spacing w:after="0" w:line="240" w:lineRule="auto"/>
              <w:ind w:left="113" w:right="113"/>
              <w:jc w:val="center"/>
              <w:rPr>
                <w:rFonts w:ascii="Times New Roman" w:hAnsi="Times New Roman" w:cs="Times New Roman"/>
                <w:b/>
                <w:sz w:val="24"/>
                <w:szCs w:val="24"/>
              </w:rPr>
            </w:pPr>
            <w:r w:rsidRPr="006D6514">
              <w:rPr>
                <w:rFonts w:ascii="Times New Roman" w:hAnsi="Times New Roman" w:cs="Times New Roman"/>
                <w:b/>
                <w:sz w:val="24"/>
                <w:szCs w:val="24"/>
              </w:rPr>
              <w:t xml:space="preserve">                                                                                                                                Декабрь</w:t>
            </w:r>
          </w:p>
        </w:tc>
        <w:tc>
          <w:tcPr>
            <w:tcW w:w="9405" w:type="dxa"/>
            <w:gridSpan w:val="6"/>
            <w:hideMark/>
          </w:tcPr>
          <w:p w14:paraId="23B60812" w14:textId="77777777" w:rsidR="006D6514" w:rsidRPr="006D6514" w:rsidRDefault="006D6514" w:rsidP="006D6514">
            <w:pPr>
              <w:keepNext/>
              <w:spacing w:after="0" w:line="240" w:lineRule="auto"/>
              <w:outlineLvl w:val="0"/>
              <w:rPr>
                <w:rFonts w:ascii="Times New Roman" w:eastAsia="Times New Roman" w:hAnsi="Times New Roman" w:cs="Times New Roman"/>
                <w:bCs/>
                <w:kern w:val="32"/>
                <w:sz w:val="24"/>
                <w:szCs w:val="24"/>
              </w:rPr>
            </w:pPr>
            <w:r w:rsidRPr="006D6514">
              <w:rPr>
                <w:rFonts w:ascii="Times New Roman" w:hAnsi="Times New Roman" w:cs="Times New Roman"/>
                <w:b/>
                <w:color w:val="231F20"/>
                <w:sz w:val="24"/>
                <w:szCs w:val="24"/>
              </w:rPr>
              <w:t>3 декабря</w:t>
            </w:r>
            <w:r w:rsidRPr="006D6514">
              <w:rPr>
                <w:rFonts w:ascii="Times New Roman" w:hAnsi="Times New Roman" w:cs="Times New Roman"/>
                <w:color w:val="231F20"/>
                <w:sz w:val="24"/>
                <w:szCs w:val="24"/>
              </w:rPr>
              <w:t xml:space="preserve"> «День неизвестного солдата</w:t>
            </w:r>
            <w:r w:rsidRPr="006D6514">
              <w:rPr>
                <w:rFonts w:ascii="Times New Roman" w:eastAsia="Times New Roman" w:hAnsi="Times New Roman" w:cs="Times New Roman"/>
                <w:b/>
                <w:bCs/>
                <w:kern w:val="32"/>
                <w:sz w:val="24"/>
                <w:szCs w:val="24"/>
              </w:rPr>
              <w:t>, «</w:t>
            </w:r>
            <w:r w:rsidRPr="006D6514">
              <w:rPr>
                <w:rFonts w:ascii="Times New Roman" w:hAnsi="Times New Roman" w:cs="Times New Roman"/>
                <w:color w:val="231F20"/>
                <w:sz w:val="24"/>
                <w:szCs w:val="24"/>
              </w:rPr>
              <w:t>День инвалидов»</w:t>
            </w:r>
          </w:p>
          <w:p w14:paraId="19604F97" w14:textId="77777777" w:rsidR="006D6514" w:rsidRPr="006D6514" w:rsidRDefault="006D6514" w:rsidP="006D6514">
            <w:pPr>
              <w:keepNext/>
              <w:spacing w:after="0" w:line="240" w:lineRule="auto"/>
              <w:outlineLvl w:val="0"/>
              <w:rPr>
                <w:rFonts w:ascii="Times New Roman" w:hAnsi="Times New Roman" w:cs="Times New Roman"/>
                <w:color w:val="231F20"/>
                <w:sz w:val="24"/>
                <w:szCs w:val="24"/>
              </w:rPr>
            </w:pPr>
            <w:r w:rsidRPr="006D6514">
              <w:rPr>
                <w:rFonts w:ascii="Times New Roman" w:hAnsi="Times New Roman" w:cs="Times New Roman"/>
                <w:b/>
                <w:color w:val="231F20"/>
                <w:sz w:val="24"/>
                <w:szCs w:val="24"/>
              </w:rPr>
              <w:t>5 декабря «</w:t>
            </w:r>
            <w:r w:rsidRPr="006D6514">
              <w:rPr>
                <w:rFonts w:ascii="Times New Roman" w:hAnsi="Times New Roman" w:cs="Times New Roman"/>
                <w:color w:val="231F20"/>
                <w:sz w:val="24"/>
                <w:szCs w:val="24"/>
              </w:rPr>
              <w:t>День добровольца (волонтера) в России»</w:t>
            </w:r>
          </w:p>
          <w:p w14:paraId="1EDA1E69" w14:textId="77777777" w:rsidR="006D6514" w:rsidRPr="006D6514" w:rsidRDefault="006D6514" w:rsidP="006D6514">
            <w:pPr>
              <w:keepNext/>
              <w:spacing w:after="0" w:line="240" w:lineRule="auto"/>
              <w:outlineLvl w:val="0"/>
              <w:rPr>
                <w:rFonts w:ascii="Times New Roman" w:eastAsia="Times New Roman" w:hAnsi="Times New Roman" w:cs="Times New Roman"/>
                <w:b/>
                <w:bCs/>
                <w:kern w:val="32"/>
                <w:sz w:val="24"/>
                <w:szCs w:val="24"/>
              </w:rPr>
            </w:pPr>
            <w:r w:rsidRPr="006D6514">
              <w:rPr>
                <w:rFonts w:ascii="Times New Roman" w:hAnsi="Times New Roman" w:cs="Times New Roman"/>
                <w:b/>
                <w:color w:val="231F20"/>
                <w:sz w:val="24"/>
                <w:szCs w:val="24"/>
              </w:rPr>
              <w:t>8 декабря</w:t>
            </w:r>
            <w:r w:rsidRPr="006D6514">
              <w:rPr>
                <w:rFonts w:ascii="Times New Roman" w:hAnsi="Times New Roman" w:cs="Times New Roman"/>
                <w:color w:val="231F20"/>
                <w:sz w:val="24"/>
                <w:szCs w:val="24"/>
              </w:rPr>
              <w:t xml:space="preserve"> «Международный день художника»</w:t>
            </w:r>
          </w:p>
          <w:p w14:paraId="30CD71B8" w14:textId="77777777" w:rsidR="006D6514" w:rsidRPr="006D6514" w:rsidRDefault="006D6514" w:rsidP="006D6514">
            <w:pPr>
              <w:keepNext/>
              <w:spacing w:after="0" w:line="240" w:lineRule="auto"/>
              <w:outlineLvl w:val="0"/>
              <w:rPr>
                <w:rFonts w:ascii="Times New Roman" w:hAnsi="Times New Roman" w:cs="Times New Roman"/>
                <w:color w:val="231F20"/>
                <w:sz w:val="24"/>
                <w:szCs w:val="24"/>
              </w:rPr>
            </w:pPr>
            <w:r w:rsidRPr="006D6514">
              <w:rPr>
                <w:rFonts w:ascii="Times New Roman" w:hAnsi="Times New Roman" w:cs="Times New Roman"/>
                <w:b/>
                <w:color w:val="231F20"/>
                <w:sz w:val="24"/>
                <w:szCs w:val="24"/>
              </w:rPr>
              <w:t>9 декабря «</w:t>
            </w:r>
            <w:r w:rsidRPr="006D6514">
              <w:rPr>
                <w:rFonts w:ascii="Times New Roman" w:hAnsi="Times New Roman" w:cs="Times New Roman"/>
                <w:color w:val="231F20"/>
                <w:sz w:val="24"/>
                <w:szCs w:val="24"/>
              </w:rPr>
              <w:t>День героев Отечества»</w:t>
            </w:r>
          </w:p>
          <w:p w14:paraId="549075EF" w14:textId="77777777" w:rsidR="006D6514" w:rsidRPr="006D6514" w:rsidRDefault="006D6514" w:rsidP="006D6514">
            <w:pPr>
              <w:keepNext/>
              <w:spacing w:after="0" w:line="240" w:lineRule="auto"/>
              <w:outlineLvl w:val="0"/>
              <w:rPr>
                <w:rFonts w:ascii="Times New Roman" w:eastAsia="Times New Roman" w:hAnsi="Times New Roman" w:cs="Times New Roman"/>
                <w:b/>
                <w:bCs/>
                <w:kern w:val="32"/>
                <w:sz w:val="24"/>
                <w:szCs w:val="24"/>
              </w:rPr>
            </w:pPr>
            <w:r w:rsidRPr="006D6514">
              <w:rPr>
                <w:rFonts w:ascii="Times New Roman" w:hAnsi="Times New Roman" w:cs="Times New Roman"/>
                <w:b/>
                <w:color w:val="231F20"/>
                <w:sz w:val="24"/>
                <w:szCs w:val="24"/>
              </w:rPr>
              <w:t>12 декабря «</w:t>
            </w:r>
            <w:r w:rsidRPr="006D6514">
              <w:rPr>
                <w:rFonts w:ascii="Times New Roman" w:hAnsi="Times New Roman" w:cs="Times New Roman"/>
                <w:color w:val="231F20"/>
                <w:sz w:val="24"/>
                <w:szCs w:val="24"/>
              </w:rPr>
              <w:t>День Конституции Российской Федерации»</w:t>
            </w:r>
          </w:p>
          <w:p w14:paraId="450946B6"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ru-RU"/>
              </w:rPr>
            </w:pPr>
            <w:r w:rsidRPr="006D6514">
              <w:rPr>
                <w:rFonts w:ascii="Times New Roman" w:eastAsia="SimSun" w:hAnsi="Times New Roman" w:cs="Times New Roman"/>
                <w:b/>
                <w:kern w:val="3"/>
                <w:sz w:val="24"/>
                <w:szCs w:val="24"/>
                <w:lang w:eastAsia="ru-RU"/>
              </w:rPr>
              <w:t>31 декабря</w:t>
            </w:r>
            <w:r w:rsidRPr="006D6514">
              <w:rPr>
                <w:rFonts w:ascii="Times New Roman" w:eastAsia="SimSun" w:hAnsi="Times New Roman" w:cs="Times New Roman"/>
                <w:kern w:val="3"/>
                <w:sz w:val="24"/>
                <w:szCs w:val="24"/>
                <w:lang w:eastAsia="ru-RU"/>
              </w:rPr>
              <w:t xml:space="preserve"> «Новый год»</w:t>
            </w:r>
          </w:p>
        </w:tc>
      </w:tr>
      <w:tr w:rsidR="006D6514" w:rsidRPr="006D6514" w14:paraId="72AA929C" w14:textId="77777777" w:rsidTr="006D6514">
        <w:trPr>
          <w:trHeight w:val="462"/>
        </w:trPr>
        <w:tc>
          <w:tcPr>
            <w:tcW w:w="671" w:type="dxa"/>
            <w:vMerge/>
            <w:vAlign w:val="center"/>
            <w:hideMark/>
          </w:tcPr>
          <w:p w14:paraId="3665A9E1" w14:textId="77777777" w:rsidR="006D6514" w:rsidRPr="006D6514" w:rsidRDefault="006D6514" w:rsidP="006D6514">
            <w:pPr>
              <w:spacing w:after="0" w:line="240" w:lineRule="auto"/>
              <w:ind w:left="113" w:right="113"/>
              <w:jc w:val="center"/>
              <w:rPr>
                <w:rFonts w:ascii="Times New Roman" w:hAnsi="Times New Roman" w:cs="Times New Roman"/>
                <w:b/>
                <w:sz w:val="24"/>
                <w:szCs w:val="24"/>
              </w:rPr>
            </w:pPr>
          </w:p>
        </w:tc>
        <w:tc>
          <w:tcPr>
            <w:tcW w:w="9405" w:type="dxa"/>
            <w:gridSpan w:val="6"/>
            <w:hideMark/>
          </w:tcPr>
          <w:p w14:paraId="7532FF1E"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Варианты итоговых мероприятий: досуги, КВНы, викторины</w:t>
            </w:r>
            <w:proofErr w:type="gramStart"/>
            <w:r w:rsidRPr="006D6514">
              <w:rPr>
                <w:rFonts w:ascii="Times New Roman" w:hAnsi="Times New Roman" w:cs="Times New Roman"/>
                <w:b/>
                <w:sz w:val="24"/>
                <w:szCs w:val="24"/>
              </w:rPr>
              <w:t>, Что</w:t>
            </w:r>
            <w:proofErr w:type="gramEnd"/>
            <w:r w:rsidRPr="006D6514">
              <w:rPr>
                <w:rFonts w:ascii="Times New Roman" w:hAnsi="Times New Roman" w:cs="Times New Roman"/>
                <w:b/>
                <w:sz w:val="24"/>
                <w:szCs w:val="24"/>
              </w:rPr>
              <w:t>, Где, Когда, квесты</w:t>
            </w:r>
          </w:p>
          <w:p w14:paraId="40720EB2"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b/>
                <w:sz w:val="24"/>
                <w:szCs w:val="24"/>
              </w:rPr>
              <w:t>(</w:t>
            </w:r>
            <w:r w:rsidRPr="006D6514">
              <w:rPr>
                <w:rFonts w:ascii="Times New Roman" w:hAnsi="Times New Roman" w:cs="Times New Roman"/>
                <w:sz w:val="24"/>
                <w:szCs w:val="24"/>
              </w:rPr>
              <w:t>выставка макетов по теме недели, создание адвент-календаря</w:t>
            </w:r>
          </w:p>
        </w:tc>
      </w:tr>
      <w:tr w:rsidR="006D6514" w:rsidRPr="006D6514" w14:paraId="5847BF5B" w14:textId="77777777" w:rsidTr="006D6514">
        <w:trPr>
          <w:gridAfter w:val="1"/>
          <w:wAfter w:w="17" w:type="dxa"/>
          <w:trHeight w:val="414"/>
        </w:trPr>
        <w:tc>
          <w:tcPr>
            <w:tcW w:w="671" w:type="dxa"/>
            <w:vMerge/>
            <w:textDirection w:val="btLr"/>
            <w:hideMark/>
          </w:tcPr>
          <w:p w14:paraId="14C7639C" w14:textId="77777777" w:rsidR="006D6514" w:rsidRPr="006D6514" w:rsidRDefault="006D6514" w:rsidP="006D6514">
            <w:pPr>
              <w:spacing w:after="0" w:line="240" w:lineRule="auto"/>
              <w:ind w:left="113" w:right="113"/>
              <w:jc w:val="center"/>
              <w:rPr>
                <w:rFonts w:ascii="Times New Roman" w:hAnsi="Times New Roman" w:cs="Times New Roman"/>
                <w:b/>
                <w:sz w:val="24"/>
                <w:szCs w:val="24"/>
              </w:rPr>
            </w:pPr>
          </w:p>
        </w:tc>
        <w:tc>
          <w:tcPr>
            <w:tcW w:w="5417" w:type="dxa"/>
            <w:hideMark/>
          </w:tcPr>
          <w:p w14:paraId="404511BE"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Зима - не лето, в шубу одета</w:t>
            </w:r>
          </w:p>
          <w:p w14:paraId="34C67719"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расширение знаний об особенностях зимней погоды (морозы, снегопады, сильные ветры, о тяжелой жизни животных и птиц в это время года), об особенностях деятельности людей в городе, на селе; о безопасном поведении зимой на улице.</w:t>
            </w:r>
          </w:p>
          <w:p w14:paraId="3CD3C217"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Развитие умения вести сезонные наблюдения, замечать красоту зимней природы устанавливать простейшие связи между явлениями живой и неживой природы. Формирование исследовательского и познавательного интереса в ходе экспериментирования с водой и льдом.</w:t>
            </w:r>
          </w:p>
          <w:p w14:paraId="22C9B530"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Знакомство дошкольников с основами праздничной культуры.</w:t>
            </w:r>
          </w:p>
        </w:tc>
        <w:tc>
          <w:tcPr>
            <w:tcW w:w="851" w:type="dxa"/>
          </w:tcPr>
          <w:p w14:paraId="2F38BB32" w14:textId="77777777" w:rsidR="006D6514" w:rsidRPr="006D6514" w:rsidRDefault="006D6514" w:rsidP="006D6514">
            <w:pPr>
              <w:spacing w:after="0" w:line="240" w:lineRule="auto"/>
              <w:ind w:hanging="108"/>
              <w:jc w:val="center"/>
              <w:rPr>
                <w:rFonts w:ascii="Times New Roman" w:hAnsi="Times New Roman" w:cs="Times New Roman"/>
                <w:sz w:val="20"/>
                <w:szCs w:val="20"/>
              </w:rPr>
            </w:pPr>
          </w:p>
          <w:p w14:paraId="2E722EF4" w14:textId="7618F9AD" w:rsidR="006D6514" w:rsidRPr="006D6514" w:rsidRDefault="00E33C5A" w:rsidP="006D6514">
            <w:pPr>
              <w:spacing w:after="0" w:line="240" w:lineRule="auto"/>
              <w:ind w:hanging="108"/>
              <w:jc w:val="center"/>
              <w:rPr>
                <w:rFonts w:ascii="Times New Roman" w:hAnsi="Times New Roman" w:cs="Times New Roman"/>
                <w:b/>
                <w:sz w:val="24"/>
                <w:szCs w:val="24"/>
              </w:rPr>
            </w:pPr>
            <w:r>
              <w:rPr>
                <w:rFonts w:ascii="Times New Roman" w:hAnsi="Times New Roman" w:cs="Times New Roman"/>
                <w:b/>
              </w:rPr>
              <w:t>2 неделя</w:t>
            </w:r>
          </w:p>
        </w:tc>
        <w:tc>
          <w:tcPr>
            <w:tcW w:w="1136" w:type="dxa"/>
          </w:tcPr>
          <w:p w14:paraId="6D800C8C" w14:textId="77777777" w:rsidR="006D6514" w:rsidRPr="006D6514" w:rsidRDefault="006D6514" w:rsidP="006D6514">
            <w:pPr>
              <w:spacing w:after="0" w:line="240" w:lineRule="auto"/>
              <w:jc w:val="center"/>
              <w:rPr>
                <w:rFonts w:ascii="Times New Roman" w:hAnsi="Times New Roman" w:cs="Times New Roman"/>
                <w:sz w:val="24"/>
                <w:szCs w:val="24"/>
              </w:rPr>
            </w:pPr>
          </w:p>
          <w:p w14:paraId="646E42C1"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 xml:space="preserve">«Что зима нам подарила» </w:t>
            </w:r>
          </w:p>
        </w:tc>
        <w:tc>
          <w:tcPr>
            <w:tcW w:w="992" w:type="dxa"/>
          </w:tcPr>
          <w:p w14:paraId="7503D587" w14:textId="77777777" w:rsidR="006D6514" w:rsidRPr="006D6514" w:rsidRDefault="006D6514" w:rsidP="006D6514">
            <w:pPr>
              <w:spacing w:after="0" w:line="240" w:lineRule="auto"/>
              <w:jc w:val="both"/>
              <w:rPr>
                <w:rFonts w:ascii="Times New Roman" w:hAnsi="Times New Roman" w:cs="Times New Roman"/>
                <w:sz w:val="24"/>
                <w:szCs w:val="24"/>
              </w:rPr>
            </w:pPr>
          </w:p>
          <w:p w14:paraId="2F23A011"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«Животные и растения зимой»</w:t>
            </w:r>
          </w:p>
          <w:p w14:paraId="04C0881E" w14:textId="77777777" w:rsidR="006D6514" w:rsidRPr="006D6514" w:rsidRDefault="006D6514" w:rsidP="006D6514">
            <w:pPr>
              <w:spacing w:after="0" w:line="240" w:lineRule="auto"/>
              <w:jc w:val="both"/>
              <w:rPr>
                <w:rFonts w:ascii="Times New Roman" w:hAnsi="Times New Roman" w:cs="Times New Roman"/>
                <w:sz w:val="24"/>
                <w:szCs w:val="24"/>
              </w:rPr>
            </w:pPr>
          </w:p>
        </w:tc>
        <w:tc>
          <w:tcPr>
            <w:tcW w:w="992" w:type="dxa"/>
            <w:hideMark/>
          </w:tcPr>
          <w:p w14:paraId="69329580" w14:textId="77777777" w:rsidR="006D6514" w:rsidRPr="006D6514" w:rsidRDefault="006D6514" w:rsidP="006D6514">
            <w:pPr>
              <w:suppressAutoHyphens/>
              <w:spacing w:after="0" w:line="240" w:lineRule="auto"/>
              <w:rPr>
                <w:rFonts w:ascii="Times New Roman" w:eastAsia="Times New Roman" w:hAnsi="Times New Roman" w:cs="Times New Roman"/>
                <w:sz w:val="24"/>
                <w:szCs w:val="24"/>
                <w:lang w:eastAsia="ru-RU"/>
              </w:rPr>
            </w:pPr>
            <w:r w:rsidRPr="006D6514">
              <w:rPr>
                <w:rFonts w:ascii="Times New Roman" w:eastAsia="Times New Roman" w:hAnsi="Times New Roman" w:cs="Times New Roman"/>
                <w:sz w:val="24"/>
                <w:szCs w:val="24"/>
                <w:lang w:eastAsia="ru-RU"/>
              </w:rPr>
              <w:t>«Здравствуй, гостья – зима!»</w:t>
            </w:r>
          </w:p>
          <w:p w14:paraId="549E4EF4" w14:textId="77777777" w:rsidR="006D6514" w:rsidRPr="006D6514" w:rsidRDefault="006D6514" w:rsidP="006D6514">
            <w:pPr>
              <w:spacing w:after="0" w:line="240" w:lineRule="auto"/>
              <w:jc w:val="both"/>
              <w:rPr>
                <w:rFonts w:ascii="Times New Roman" w:hAnsi="Times New Roman" w:cs="Times New Roman"/>
                <w:sz w:val="24"/>
                <w:szCs w:val="24"/>
                <w:highlight w:val="yellow"/>
              </w:rPr>
            </w:pPr>
          </w:p>
        </w:tc>
      </w:tr>
      <w:tr w:rsidR="006D6514" w:rsidRPr="006D6514" w14:paraId="0C4FF572" w14:textId="77777777" w:rsidTr="006D6514">
        <w:trPr>
          <w:gridAfter w:val="1"/>
          <w:wAfter w:w="17" w:type="dxa"/>
          <w:trHeight w:val="1437"/>
        </w:trPr>
        <w:tc>
          <w:tcPr>
            <w:tcW w:w="671" w:type="dxa"/>
            <w:vMerge/>
            <w:vAlign w:val="center"/>
            <w:hideMark/>
          </w:tcPr>
          <w:p w14:paraId="5384E24B"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2BEA4817" w14:textId="77777777" w:rsidR="006D6514" w:rsidRPr="006D6514" w:rsidRDefault="006D6514" w:rsidP="006D6514">
            <w:pPr>
              <w:spacing w:after="0" w:line="240" w:lineRule="auto"/>
              <w:ind w:left="122"/>
              <w:jc w:val="both"/>
              <w:rPr>
                <w:rFonts w:ascii="Times New Roman" w:hAnsi="Times New Roman" w:cs="Times New Roman"/>
                <w:b/>
                <w:sz w:val="24"/>
                <w:szCs w:val="24"/>
              </w:rPr>
            </w:pPr>
            <w:r w:rsidRPr="006D6514">
              <w:rPr>
                <w:rFonts w:ascii="Times New Roman" w:hAnsi="Times New Roman" w:cs="Times New Roman"/>
                <w:b/>
                <w:sz w:val="24"/>
                <w:szCs w:val="24"/>
              </w:rPr>
              <w:t>«Ожидание праздника»</w:t>
            </w:r>
          </w:p>
          <w:p w14:paraId="55DC62F6"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shd w:val="clear" w:color="auto" w:fill="FFFFFF"/>
              </w:rPr>
              <w:t xml:space="preserve"> создание предновогоднего настроения, формирование у детей ценностного отношения к своей культуре и обычаям в процессе работы с адвент-календарём. </w:t>
            </w:r>
            <w:r w:rsidRPr="006D6514">
              <w:rPr>
                <w:rFonts w:ascii="Times New Roman" w:hAnsi="Times New Roman" w:cs="Times New Roman"/>
                <w:sz w:val="24"/>
                <w:szCs w:val="24"/>
              </w:rPr>
              <w:t xml:space="preserve">Поддерживать стремление детей к самостоятельной и </w:t>
            </w:r>
            <w:proofErr w:type="gramStart"/>
            <w:r w:rsidRPr="006D6514">
              <w:rPr>
                <w:rFonts w:ascii="Times New Roman" w:hAnsi="Times New Roman" w:cs="Times New Roman"/>
                <w:sz w:val="24"/>
                <w:szCs w:val="24"/>
              </w:rPr>
              <w:t>совместной  продуктивной</w:t>
            </w:r>
            <w:proofErr w:type="gramEnd"/>
            <w:r w:rsidRPr="006D6514">
              <w:rPr>
                <w:rFonts w:ascii="Times New Roman" w:hAnsi="Times New Roman" w:cs="Times New Roman"/>
                <w:sz w:val="24"/>
                <w:szCs w:val="24"/>
              </w:rPr>
              <w:t xml:space="preserve"> деятельности.</w:t>
            </w:r>
          </w:p>
        </w:tc>
        <w:tc>
          <w:tcPr>
            <w:tcW w:w="851" w:type="dxa"/>
            <w:hideMark/>
          </w:tcPr>
          <w:p w14:paraId="02CD5196" w14:textId="0F7F083B" w:rsidR="006D6514" w:rsidRPr="006D6514" w:rsidRDefault="00E33C5A" w:rsidP="006D6514">
            <w:pPr>
              <w:spacing w:after="0" w:line="240" w:lineRule="auto"/>
              <w:ind w:left="-108"/>
              <w:jc w:val="center"/>
              <w:rPr>
                <w:rFonts w:ascii="Times New Roman" w:hAnsi="Times New Roman" w:cs="Times New Roman"/>
                <w:b/>
                <w:sz w:val="24"/>
                <w:szCs w:val="24"/>
              </w:rPr>
            </w:pPr>
            <w:r>
              <w:rPr>
                <w:rFonts w:ascii="Times New Roman" w:hAnsi="Times New Roman" w:cs="Times New Roman"/>
                <w:b/>
              </w:rPr>
              <w:t>3-4 неделя</w:t>
            </w:r>
          </w:p>
        </w:tc>
        <w:tc>
          <w:tcPr>
            <w:tcW w:w="1136" w:type="dxa"/>
            <w:hideMark/>
          </w:tcPr>
          <w:p w14:paraId="19BF8F48"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«Новый год у ворот»</w:t>
            </w:r>
          </w:p>
        </w:tc>
        <w:tc>
          <w:tcPr>
            <w:tcW w:w="992" w:type="dxa"/>
          </w:tcPr>
          <w:p w14:paraId="64E881F1"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 xml:space="preserve">Мастерская Деда Мороза </w:t>
            </w:r>
          </w:p>
          <w:p w14:paraId="46CDE1A7" w14:textId="77777777" w:rsidR="006D6514" w:rsidRPr="006D6514" w:rsidRDefault="006D6514" w:rsidP="006D6514">
            <w:pPr>
              <w:spacing w:after="0" w:line="240" w:lineRule="auto"/>
              <w:jc w:val="both"/>
              <w:rPr>
                <w:rFonts w:ascii="Times New Roman" w:hAnsi="Times New Roman" w:cs="Times New Roman"/>
                <w:sz w:val="24"/>
                <w:szCs w:val="24"/>
              </w:rPr>
            </w:pPr>
          </w:p>
        </w:tc>
        <w:tc>
          <w:tcPr>
            <w:tcW w:w="992" w:type="dxa"/>
          </w:tcPr>
          <w:p w14:paraId="63569B1C"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Новогодние хлопоты.</w:t>
            </w:r>
          </w:p>
          <w:p w14:paraId="0C895A0A" w14:textId="77777777" w:rsidR="006D6514" w:rsidRPr="006D6514" w:rsidRDefault="006D6514" w:rsidP="006D6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Мастерская Деда Мороза</w:t>
            </w:r>
          </w:p>
        </w:tc>
      </w:tr>
      <w:tr w:rsidR="006D6514" w:rsidRPr="006D6514" w14:paraId="5CB88917" w14:textId="77777777" w:rsidTr="006D6514">
        <w:trPr>
          <w:trHeight w:val="511"/>
        </w:trPr>
        <w:tc>
          <w:tcPr>
            <w:tcW w:w="671" w:type="dxa"/>
            <w:textDirection w:val="btLr"/>
          </w:tcPr>
          <w:p w14:paraId="7287D8A6" w14:textId="77777777" w:rsidR="006D6514" w:rsidRPr="006D6514" w:rsidRDefault="006D6514" w:rsidP="006D6514">
            <w:pPr>
              <w:spacing w:after="0" w:line="240" w:lineRule="auto"/>
              <w:ind w:left="113" w:right="113"/>
              <w:jc w:val="center"/>
              <w:rPr>
                <w:rFonts w:ascii="Times New Roman" w:hAnsi="Times New Roman" w:cs="Times New Roman"/>
                <w:b/>
                <w:sz w:val="24"/>
                <w:szCs w:val="24"/>
              </w:rPr>
            </w:pPr>
          </w:p>
        </w:tc>
        <w:tc>
          <w:tcPr>
            <w:tcW w:w="9405" w:type="dxa"/>
            <w:gridSpan w:val="6"/>
            <w:hideMark/>
          </w:tcPr>
          <w:p w14:paraId="608F4805" w14:textId="77777777" w:rsidR="006D6514" w:rsidRPr="006D6514" w:rsidRDefault="006D6514" w:rsidP="006D6514">
            <w:pPr>
              <w:widowControl w:val="0"/>
              <w:shd w:val="clear" w:color="auto" w:fill="FFFFFF"/>
              <w:autoSpaceDE w:val="0"/>
              <w:autoSpaceDN w:val="0"/>
              <w:spacing w:after="0" w:line="240" w:lineRule="auto"/>
              <w:rPr>
                <w:rFonts w:ascii="Times New Roman" w:eastAsia="Century Gothic" w:hAnsi="Times New Roman" w:cs="Times New Roman"/>
                <w:sz w:val="24"/>
                <w:szCs w:val="24"/>
                <w:lang w:eastAsia="ru-RU" w:bidi="ru-RU"/>
              </w:rPr>
            </w:pPr>
            <w:r w:rsidRPr="006D6514">
              <w:rPr>
                <w:rFonts w:ascii="Times New Roman" w:eastAsia="Century Gothic" w:hAnsi="Times New Roman" w:cs="Times New Roman"/>
                <w:b/>
                <w:sz w:val="24"/>
                <w:szCs w:val="24"/>
                <w:lang w:eastAsia="ru-RU" w:bidi="ru-RU"/>
              </w:rPr>
              <w:t>7 января</w:t>
            </w:r>
            <w:r w:rsidRPr="006D6514">
              <w:rPr>
                <w:rFonts w:ascii="Times New Roman" w:eastAsia="Century Gothic" w:hAnsi="Times New Roman" w:cs="Times New Roman"/>
                <w:sz w:val="24"/>
                <w:szCs w:val="24"/>
                <w:lang w:eastAsia="ru-RU" w:bidi="ru-RU"/>
              </w:rPr>
              <w:t xml:space="preserve"> «Рождество»</w:t>
            </w:r>
          </w:p>
          <w:p w14:paraId="73CAE16C" w14:textId="77777777" w:rsidR="006D6514" w:rsidRPr="006D6514" w:rsidRDefault="006D6514" w:rsidP="006D6514">
            <w:pPr>
              <w:widowControl w:val="0"/>
              <w:shd w:val="clear" w:color="auto" w:fill="FFFFFF"/>
              <w:autoSpaceDE w:val="0"/>
              <w:autoSpaceDN w:val="0"/>
              <w:spacing w:after="0" w:line="240" w:lineRule="auto"/>
              <w:rPr>
                <w:rFonts w:ascii="Times New Roman" w:eastAsia="Century Gothic" w:hAnsi="Times New Roman" w:cs="Times New Roman"/>
                <w:lang w:eastAsia="ru-RU" w:bidi="ru-RU"/>
              </w:rPr>
            </w:pPr>
            <w:r w:rsidRPr="006D6514">
              <w:rPr>
                <w:rFonts w:ascii="Times New Roman" w:eastAsia="Century Gothic" w:hAnsi="Times New Roman" w:cs="Times New Roman"/>
                <w:b/>
                <w:sz w:val="24"/>
                <w:szCs w:val="24"/>
                <w:lang w:eastAsia="ru-RU" w:bidi="ru-RU"/>
              </w:rPr>
              <w:t>11</w:t>
            </w:r>
            <w:r w:rsidRPr="006D6514">
              <w:rPr>
                <w:rFonts w:ascii="Times New Roman" w:eastAsia="Century Gothic" w:hAnsi="Times New Roman" w:cs="Times New Roman"/>
                <w:b/>
                <w:spacing w:val="-2"/>
                <w:sz w:val="24"/>
                <w:szCs w:val="24"/>
                <w:lang w:eastAsia="ru-RU" w:bidi="ru-RU"/>
              </w:rPr>
              <w:t xml:space="preserve"> </w:t>
            </w:r>
            <w:r w:rsidRPr="006D6514">
              <w:rPr>
                <w:rFonts w:ascii="Times New Roman" w:eastAsia="Century Gothic" w:hAnsi="Times New Roman" w:cs="Times New Roman"/>
                <w:b/>
                <w:sz w:val="24"/>
                <w:szCs w:val="24"/>
                <w:lang w:eastAsia="ru-RU" w:bidi="ru-RU"/>
              </w:rPr>
              <w:t>января</w:t>
            </w:r>
            <w:r w:rsidRPr="006D6514">
              <w:rPr>
                <w:rFonts w:ascii="Times New Roman" w:eastAsia="Century Gothic" w:hAnsi="Times New Roman" w:cs="Times New Roman"/>
                <w:sz w:val="24"/>
                <w:szCs w:val="24"/>
                <w:lang w:eastAsia="ru-RU" w:bidi="ru-RU"/>
              </w:rPr>
              <w:t xml:space="preserve"> «Всемирный</w:t>
            </w:r>
            <w:r w:rsidRPr="006D6514">
              <w:rPr>
                <w:rFonts w:ascii="Times New Roman" w:eastAsia="Century Gothic" w:hAnsi="Times New Roman" w:cs="Times New Roman"/>
                <w:spacing w:val="-2"/>
                <w:sz w:val="24"/>
                <w:szCs w:val="24"/>
                <w:lang w:eastAsia="ru-RU" w:bidi="ru-RU"/>
              </w:rPr>
              <w:t xml:space="preserve"> </w:t>
            </w:r>
            <w:r w:rsidRPr="006D6514">
              <w:rPr>
                <w:rFonts w:ascii="Times New Roman" w:eastAsia="Century Gothic" w:hAnsi="Times New Roman" w:cs="Times New Roman"/>
                <w:sz w:val="24"/>
                <w:szCs w:val="24"/>
                <w:lang w:eastAsia="ru-RU" w:bidi="ru-RU"/>
              </w:rPr>
              <w:t>день</w:t>
            </w:r>
            <w:r w:rsidRPr="006D6514">
              <w:rPr>
                <w:rFonts w:ascii="Times New Roman" w:eastAsia="Century Gothic" w:hAnsi="Times New Roman" w:cs="Times New Roman"/>
                <w:lang w:eastAsia="ru-RU" w:bidi="ru-RU"/>
              </w:rPr>
              <w:t xml:space="preserve"> </w:t>
            </w:r>
            <w:r w:rsidRPr="006D6514">
              <w:rPr>
                <w:rFonts w:ascii="Times New Roman" w:eastAsia="Century Gothic" w:hAnsi="Times New Roman" w:cs="Times New Roman"/>
                <w:sz w:val="24"/>
                <w:szCs w:val="24"/>
                <w:lang w:eastAsia="ru-RU" w:bidi="ru-RU"/>
              </w:rPr>
              <w:t>«Спасибо»</w:t>
            </w:r>
          </w:p>
          <w:p w14:paraId="4936E4DE" w14:textId="689DFA28" w:rsidR="006D6514" w:rsidRPr="002B334F" w:rsidRDefault="006D6514" w:rsidP="006D6514">
            <w:pPr>
              <w:widowControl w:val="0"/>
              <w:shd w:val="clear" w:color="auto" w:fill="FFFFFF"/>
              <w:autoSpaceDE w:val="0"/>
              <w:autoSpaceDN w:val="0"/>
              <w:spacing w:after="0" w:line="240" w:lineRule="auto"/>
              <w:rPr>
                <w:rFonts w:ascii="Times New Roman" w:eastAsia="Century Gothic" w:hAnsi="Times New Roman" w:cs="Times New Roman"/>
                <w:sz w:val="24"/>
                <w:szCs w:val="24"/>
                <w:lang w:eastAsia="ru-RU" w:bidi="ru-RU"/>
              </w:rPr>
            </w:pPr>
            <w:r w:rsidRPr="006D6514">
              <w:rPr>
                <w:rFonts w:ascii="Times New Roman" w:eastAsia="Century Gothic" w:hAnsi="Times New Roman" w:cs="Times New Roman"/>
                <w:b/>
                <w:sz w:val="24"/>
                <w:szCs w:val="24"/>
                <w:lang w:eastAsia="ru-RU" w:bidi="ru-RU"/>
              </w:rPr>
              <w:t>19</w:t>
            </w:r>
            <w:r w:rsidRPr="006D6514">
              <w:rPr>
                <w:rFonts w:ascii="Times New Roman" w:eastAsia="Century Gothic" w:hAnsi="Times New Roman" w:cs="Times New Roman"/>
                <w:b/>
                <w:spacing w:val="-1"/>
                <w:sz w:val="24"/>
                <w:szCs w:val="24"/>
                <w:lang w:eastAsia="ru-RU" w:bidi="ru-RU"/>
              </w:rPr>
              <w:t xml:space="preserve"> </w:t>
            </w:r>
            <w:r w:rsidRPr="006D6514">
              <w:rPr>
                <w:rFonts w:ascii="Times New Roman" w:eastAsia="Century Gothic" w:hAnsi="Times New Roman" w:cs="Times New Roman"/>
                <w:b/>
                <w:sz w:val="24"/>
                <w:szCs w:val="24"/>
                <w:lang w:eastAsia="ru-RU" w:bidi="ru-RU"/>
              </w:rPr>
              <w:t>января</w:t>
            </w:r>
            <w:r w:rsidRPr="006D6514">
              <w:rPr>
                <w:rFonts w:ascii="Times New Roman" w:eastAsia="Century Gothic" w:hAnsi="Times New Roman" w:cs="Times New Roman"/>
                <w:lang w:eastAsia="ru-RU" w:bidi="ru-RU"/>
              </w:rPr>
              <w:t xml:space="preserve"> </w:t>
            </w:r>
            <w:r w:rsidRPr="006D6514">
              <w:rPr>
                <w:rFonts w:ascii="Times New Roman" w:eastAsia="Century Gothic" w:hAnsi="Times New Roman" w:cs="Times New Roman"/>
                <w:sz w:val="24"/>
                <w:szCs w:val="24"/>
                <w:lang w:eastAsia="ru-RU" w:bidi="ru-RU"/>
              </w:rPr>
              <w:t>«Всемирный день</w:t>
            </w:r>
            <w:r w:rsidRPr="006D6514">
              <w:rPr>
                <w:rFonts w:ascii="Times New Roman" w:eastAsia="Century Gothic" w:hAnsi="Times New Roman" w:cs="Times New Roman"/>
                <w:spacing w:val="1"/>
                <w:sz w:val="24"/>
                <w:szCs w:val="24"/>
                <w:lang w:eastAsia="ru-RU" w:bidi="ru-RU"/>
              </w:rPr>
              <w:t xml:space="preserve"> </w:t>
            </w:r>
            <w:r w:rsidRPr="006D6514">
              <w:rPr>
                <w:rFonts w:ascii="Times New Roman" w:eastAsia="Century Gothic" w:hAnsi="Times New Roman" w:cs="Times New Roman"/>
                <w:sz w:val="24"/>
                <w:szCs w:val="24"/>
                <w:lang w:eastAsia="ru-RU" w:bidi="ru-RU"/>
              </w:rPr>
              <w:t>снега»</w:t>
            </w:r>
          </w:p>
          <w:p w14:paraId="59F70392" w14:textId="77777777" w:rsidR="006D6514" w:rsidRPr="006D6514" w:rsidRDefault="006D6514" w:rsidP="006D6514">
            <w:pPr>
              <w:widowControl w:val="0"/>
              <w:shd w:val="clear" w:color="auto" w:fill="FFFFFF"/>
              <w:autoSpaceDE w:val="0"/>
              <w:autoSpaceDN w:val="0"/>
              <w:spacing w:after="0" w:line="240" w:lineRule="auto"/>
              <w:rPr>
                <w:rFonts w:ascii="Times New Roman" w:eastAsia="Century Gothic" w:hAnsi="Times New Roman" w:cs="Times New Roman"/>
                <w:sz w:val="24"/>
                <w:szCs w:val="24"/>
                <w:lang w:eastAsia="ru-RU" w:bidi="ru-RU"/>
              </w:rPr>
            </w:pPr>
            <w:r w:rsidRPr="006D6514">
              <w:rPr>
                <w:rFonts w:ascii="Times New Roman" w:eastAsia="Century Gothic" w:hAnsi="Times New Roman" w:cs="Times New Roman"/>
                <w:b/>
                <w:sz w:val="24"/>
                <w:szCs w:val="24"/>
                <w:lang w:eastAsia="ru-RU" w:bidi="ru-RU"/>
              </w:rPr>
              <w:t>21</w:t>
            </w:r>
            <w:r w:rsidRPr="006D6514">
              <w:rPr>
                <w:rFonts w:ascii="Times New Roman" w:eastAsia="Century Gothic" w:hAnsi="Times New Roman" w:cs="Times New Roman"/>
                <w:b/>
                <w:spacing w:val="-1"/>
                <w:sz w:val="24"/>
                <w:szCs w:val="24"/>
                <w:lang w:eastAsia="ru-RU" w:bidi="ru-RU"/>
              </w:rPr>
              <w:t xml:space="preserve"> </w:t>
            </w:r>
            <w:r w:rsidRPr="006D6514">
              <w:rPr>
                <w:rFonts w:ascii="Times New Roman" w:eastAsia="Century Gothic" w:hAnsi="Times New Roman" w:cs="Times New Roman"/>
                <w:b/>
                <w:sz w:val="24"/>
                <w:szCs w:val="24"/>
                <w:lang w:eastAsia="ru-RU" w:bidi="ru-RU"/>
              </w:rPr>
              <w:t>января</w:t>
            </w:r>
            <w:r w:rsidRPr="006D6514">
              <w:rPr>
                <w:rFonts w:ascii="Times New Roman" w:eastAsia="Century Gothic" w:hAnsi="Times New Roman" w:cs="Times New Roman"/>
                <w:sz w:val="24"/>
                <w:szCs w:val="24"/>
                <w:lang w:eastAsia="ru-RU" w:bidi="ru-RU"/>
              </w:rPr>
              <w:t xml:space="preserve"> «Международный</w:t>
            </w:r>
            <w:r w:rsidRPr="006D6514">
              <w:rPr>
                <w:rFonts w:ascii="Times New Roman" w:eastAsia="Century Gothic" w:hAnsi="Times New Roman" w:cs="Times New Roman"/>
                <w:spacing w:val="-67"/>
                <w:sz w:val="24"/>
                <w:szCs w:val="24"/>
                <w:lang w:eastAsia="ru-RU" w:bidi="ru-RU"/>
              </w:rPr>
              <w:t xml:space="preserve"> </w:t>
            </w:r>
            <w:r w:rsidRPr="006D6514">
              <w:rPr>
                <w:rFonts w:ascii="Times New Roman" w:eastAsia="Century Gothic" w:hAnsi="Times New Roman" w:cs="Times New Roman"/>
                <w:sz w:val="24"/>
                <w:szCs w:val="24"/>
                <w:lang w:eastAsia="ru-RU" w:bidi="ru-RU"/>
              </w:rPr>
              <w:t>день</w:t>
            </w:r>
            <w:r w:rsidRPr="006D6514">
              <w:rPr>
                <w:rFonts w:ascii="Times New Roman" w:eastAsia="Century Gothic" w:hAnsi="Times New Roman" w:cs="Times New Roman"/>
                <w:spacing w:val="72"/>
                <w:sz w:val="24"/>
                <w:szCs w:val="24"/>
                <w:lang w:eastAsia="ru-RU" w:bidi="ru-RU"/>
              </w:rPr>
              <w:t xml:space="preserve"> </w:t>
            </w:r>
            <w:r w:rsidRPr="006D6514">
              <w:rPr>
                <w:rFonts w:ascii="Times New Roman" w:eastAsia="Century Gothic" w:hAnsi="Times New Roman" w:cs="Times New Roman"/>
                <w:sz w:val="24"/>
                <w:szCs w:val="24"/>
                <w:lang w:eastAsia="ru-RU" w:bidi="ru-RU"/>
              </w:rPr>
              <w:t>объятий»</w:t>
            </w:r>
          </w:p>
          <w:p w14:paraId="7450D998" w14:textId="77777777" w:rsidR="006D6514" w:rsidRPr="006D6514" w:rsidRDefault="006D6514" w:rsidP="006D6514">
            <w:pPr>
              <w:widowControl w:val="0"/>
              <w:shd w:val="clear" w:color="auto" w:fill="FFFFFF"/>
              <w:autoSpaceDE w:val="0"/>
              <w:autoSpaceDN w:val="0"/>
              <w:spacing w:after="0" w:line="240" w:lineRule="auto"/>
              <w:rPr>
                <w:rFonts w:ascii="Times New Roman" w:eastAsia="Century Gothic" w:hAnsi="Times New Roman" w:cs="Times New Roman"/>
                <w:sz w:val="24"/>
                <w:szCs w:val="24"/>
                <w:lang w:eastAsia="ru-RU" w:bidi="ru-RU"/>
              </w:rPr>
            </w:pPr>
            <w:r w:rsidRPr="006D6514">
              <w:rPr>
                <w:rFonts w:ascii="Times New Roman" w:eastAsia="Century Gothic" w:hAnsi="Times New Roman" w:cs="Times New Roman"/>
                <w:b/>
                <w:sz w:val="24"/>
                <w:szCs w:val="24"/>
                <w:lang w:eastAsia="ru-RU" w:bidi="ru-RU"/>
              </w:rPr>
              <w:t>27 января</w:t>
            </w:r>
            <w:r w:rsidRPr="006D6514">
              <w:rPr>
                <w:rFonts w:ascii="Times New Roman" w:eastAsia="Century Gothic" w:hAnsi="Times New Roman" w:cs="Times New Roman"/>
                <w:sz w:val="24"/>
                <w:szCs w:val="24"/>
                <w:lang w:eastAsia="ru-RU" w:bidi="ru-RU"/>
              </w:rPr>
              <w:t xml:space="preserve"> «День полного освобождения Ленинграда от фашистской блокады»</w:t>
            </w:r>
          </w:p>
        </w:tc>
      </w:tr>
      <w:tr w:rsidR="006D6514" w:rsidRPr="006D6514" w14:paraId="785E3F49" w14:textId="77777777" w:rsidTr="006D6514">
        <w:trPr>
          <w:cantSplit/>
          <w:trHeight w:val="553"/>
        </w:trPr>
        <w:tc>
          <w:tcPr>
            <w:tcW w:w="671" w:type="dxa"/>
            <w:vMerge w:val="restart"/>
            <w:textDirection w:val="btLr"/>
            <w:hideMark/>
          </w:tcPr>
          <w:p w14:paraId="2E700E59" w14:textId="77777777" w:rsidR="006D6514" w:rsidRPr="006D6514" w:rsidRDefault="006D6514" w:rsidP="006D6514">
            <w:pPr>
              <w:spacing w:after="0" w:line="240" w:lineRule="auto"/>
              <w:ind w:left="247" w:right="113"/>
              <w:jc w:val="center"/>
              <w:rPr>
                <w:rFonts w:ascii="Times New Roman" w:hAnsi="Times New Roman" w:cs="Times New Roman"/>
                <w:b/>
                <w:sz w:val="24"/>
                <w:szCs w:val="24"/>
              </w:rPr>
            </w:pPr>
            <w:r w:rsidRPr="006D6514">
              <w:rPr>
                <w:rFonts w:ascii="Times New Roman" w:hAnsi="Times New Roman" w:cs="Times New Roman"/>
                <w:b/>
                <w:sz w:val="24"/>
                <w:szCs w:val="24"/>
              </w:rPr>
              <w:t xml:space="preserve">Январь </w:t>
            </w:r>
          </w:p>
        </w:tc>
        <w:tc>
          <w:tcPr>
            <w:tcW w:w="9405" w:type="dxa"/>
            <w:gridSpan w:val="6"/>
            <w:hideMark/>
          </w:tcPr>
          <w:p w14:paraId="1BE341C1"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Варианты итоговых мероприятий: досуги, фольклорный праздник «Традиции русского народа»</w:t>
            </w:r>
          </w:p>
        </w:tc>
      </w:tr>
      <w:tr w:rsidR="006D6514" w:rsidRPr="006D6514" w14:paraId="21AD628D" w14:textId="77777777" w:rsidTr="006D6514">
        <w:trPr>
          <w:gridAfter w:val="1"/>
          <w:wAfter w:w="17" w:type="dxa"/>
          <w:cantSplit/>
          <w:trHeight w:val="3176"/>
        </w:trPr>
        <w:tc>
          <w:tcPr>
            <w:tcW w:w="671" w:type="dxa"/>
            <w:vMerge/>
            <w:textDirection w:val="btLr"/>
            <w:hideMark/>
          </w:tcPr>
          <w:p w14:paraId="52AEB9DF" w14:textId="77777777" w:rsidR="006D6514" w:rsidRPr="006D6514" w:rsidRDefault="006D6514" w:rsidP="006D6514">
            <w:pPr>
              <w:spacing w:after="0" w:line="240" w:lineRule="auto"/>
              <w:ind w:left="247" w:right="113"/>
              <w:jc w:val="center"/>
              <w:rPr>
                <w:rFonts w:ascii="Times New Roman" w:hAnsi="Times New Roman" w:cs="Times New Roman"/>
                <w:b/>
                <w:sz w:val="24"/>
                <w:szCs w:val="24"/>
              </w:rPr>
            </w:pPr>
          </w:p>
        </w:tc>
        <w:tc>
          <w:tcPr>
            <w:tcW w:w="5417" w:type="dxa"/>
            <w:hideMark/>
          </w:tcPr>
          <w:p w14:paraId="141D7EA6"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Народные праздники на Руси, традиции, игры</w:t>
            </w:r>
            <w:r w:rsidRPr="006D6514">
              <w:rPr>
                <w:rFonts w:ascii="Times New Roman" w:hAnsi="Times New Roman" w:cs="Times New Roman"/>
                <w:sz w:val="24"/>
                <w:szCs w:val="24"/>
              </w:rPr>
              <w:t xml:space="preserve"> </w:t>
            </w:r>
          </w:p>
          <w:p w14:paraId="4A906997"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w:t>
            </w:r>
            <w:r w:rsidRPr="006D6514">
              <w:rPr>
                <w:rFonts w:ascii="Times New Roman" w:hAnsi="Times New Roman" w:cs="Times New Roman"/>
                <w:bCs/>
                <w:sz w:val="24"/>
                <w:szCs w:val="24"/>
              </w:rPr>
              <w:t>пробуждение интереса детей к народным праздникам и приобщение детей к ценностям русской народной культуре,</w:t>
            </w:r>
            <w:r w:rsidRPr="006D6514">
              <w:rPr>
                <w:rFonts w:ascii="Times New Roman" w:hAnsi="Times New Roman" w:cs="Times New Roman"/>
                <w:sz w:val="24"/>
                <w:szCs w:val="24"/>
              </w:rPr>
              <w:t xml:space="preserve"> формирование представлений о зимних видах спорта и забавах. </w:t>
            </w:r>
            <w:r w:rsidRPr="006D6514">
              <w:rPr>
                <w:rFonts w:ascii="Times New Roman" w:hAnsi="Times New Roman" w:cs="Times New Roman"/>
                <w:bCs/>
                <w:sz w:val="24"/>
                <w:szCs w:val="24"/>
              </w:rPr>
              <w:t>Расширять представления о народном искусстве, фольклоре, музыке, народных костюмах. Расширение представлений о народной игрушке. Использование фольклора при организации всех видов</w:t>
            </w:r>
          </w:p>
          <w:p w14:paraId="212FA40B"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Cs/>
                <w:sz w:val="24"/>
                <w:szCs w:val="24"/>
              </w:rPr>
              <w:t>деятельности.</w:t>
            </w:r>
          </w:p>
          <w:p w14:paraId="3BB4F9D6"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Cs/>
                <w:sz w:val="24"/>
                <w:szCs w:val="24"/>
              </w:rPr>
              <w:t>Воспитывать интерес и уважение к культуре русского народа.</w:t>
            </w:r>
          </w:p>
        </w:tc>
        <w:tc>
          <w:tcPr>
            <w:tcW w:w="851" w:type="dxa"/>
          </w:tcPr>
          <w:p w14:paraId="28E1574B" w14:textId="6432836F" w:rsidR="006D6514" w:rsidRPr="006D6514" w:rsidRDefault="00E33C5A" w:rsidP="006D6514">
            <w:pPr>
              <w:spacing w:after="0" w:line="240" w:lineRule="auto"/>
              <w:jc w:val="center"/>
              <w:rPr>
                <w:rFonts w:ascii="Times New Roman" w:hAnsi="Times New Roman" w:cs="Times New Roman"/>
                <w:b/>
                <w:sz w:val="24"/>
                <w:szCs w:val="24"/>
                <w:lang w:val="en-US"/>
              </w:rPr>
            </w:pPr>
            <w:r>
              <w:rPr>
                <w:rFonts w:ascii="Times New Roman" w:hAnsi="Times New Roman" w:cs="Times New Roman"/>
                <w:b/>
              </w:rPr>
              <w:t>2-3 неделя</w:t>
            </w:r>
          </w:p>
        </w:tc>
        <w:tc>
          <w:tcPr>
            <w:tcW w:w="2128" w:type="dxa"/>
            <w:gridSpan w:val="2"/>
          </w:tcPr>
          <w:p w14:paraId="67DE95D6"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hAnsi="Times New Roman" w:cs="Times New Roman"/>
                <w:sz w:val="24"/>
                <w:szCs w:val="24"/>
              </w:rPr>
              <w:t>«Русские народные игры и игрушки»</w:t>
            </w:r>
          </w:p>
        </w:tc>
        <w:tc>
          <w:tcPr>
            <w:tcW w:w="992" w:type="dxa"/>
          </w:tcPr>
          <w:p w14:paraId="6127186B" w14:textId="77777777" w:rsidR="006D6514" w:rsidRPr="006D6514" w:rsidRDefault="006D6514" w:rsidP="006D6514">
            <w:pPr>
              <w:spacing w:after="0" w:line="240" w:lineRule="auto"/>
              <w:jc w:val="center"/>
              <w:rPr>
                <w:rFonts w:ascii="Times New Roman" w:hAnsi="Times New Roman" w:cs="Times New Roman"/>
                <w:bCs/>
                <w:sz w:val="24"/>
                <w:szCs w:val="24"/>
                <w:shd w:val="clear" w:color="auto" w:fill="FFFFFF"/>
              </w:rPr>
            </w:pPr>
            <w:r w:rsidRPr="006D6514">
              <w:rPr>
                <w:rFonts w:ascii="Times New Roman" w:hAnsi="Times New Roman" w:cs="Times New Roman"/>
                <w:bCs/>
                <w:sz w:val="24"/>
                <w:szCs w:val="24"/>
                <w:shd w:val="clear" w:color="auto" w:fill="FFFFFF"/>
              </w:rPr>
              <w:t>«Раз-два, раз-два, начинается игра!»</w:t>
            </w:r>
          </w:p>
          <w:p w14:paraId="33E0AD5E" w14:textId="77777777" w:rsidR="006D6514" w:rsidRPr="006D6514" w:rsidRDefault="006D6514" w:rsidP="006D6514">
            <w:pPr>
              <w:spacing w:after="0" w:line="240" w:lineRule="auto"/>
              <w:jc w:val="center"/>
              <w:rPr>
                <w:rFonts w:ascii="Times New Roman" w:hAnsi="Times New Roman" w:cs="Times New Roman"/>
                <w:bCs/>
                <w:sz w:val="24"/>
                <w:szCs w:val="24"/>
                <w:shd w:val="clear" w:color="auto" w:fill="FFFFFF"/>
              </w:rPr>
            </w:pPr>
          </w:p>
          <w:p w14:paraId="4D67C996" w14:textId="77777777" w:rsidR="006D6514" w:rsidRPr="006D6514" w:rsidRDefault="006D6514" w:rsidP="006D6514">
            <w:pPr>
              <w:spacing w:after="0" w:line="240" w:lineRule="auto"/>
              <w:jc w:val="center"/>
              <w:rPr>
                <w:rFonts w:ascii="Times New Roman" w:hAnsi="Times New Roman" w:cs="Times New Roman"/>
                <w:b/>
                <w:sz w:val="24"/>
                <w:szCs w:val="24"/>
              </w:rPr>
            </w:pPr>
          </w:p>
        </w:tc>
      </w:tr>
      <w:tr w:rsidR="006D6514" w:rsidRPr="006D6514" w14:paraId="5A32EA7A" w14:textId="77777777" w:rsidTr="006D6514">
        <w:trPr>
          <w:trHeight w:val="281"/>
        </w:trPr>
        <w:tc>
          <w:tcPr>
            <w:tcW w:w="671" w:type="dxa"/>
            <w:vMerge/>
            <w:vAlign w:val="center"/>
            <w:hideMark/>
          </w:tcPr>
          <w:p w14:paraId="13AA73A6" w14:textId="77777777" w:rsidR="006D6514" w:rsidRPr="006D6514" w:rsidRDefault="006D6514" w:rsidP="006D6514">
            <w:pPr>
              <w:spacing w:after="0" w:line="240" w:lineRule="auto"/>
              <w:rPr>
                <w:rFonts w:ascii="Times New Roman" w:hAnsi="Times New Roman" w:cs="Times New Roman"/>
                <w:b/>
                <w:sz w:val="24"/>
                <w:szCs w:val="24"/>
              </w:rPr>
            </w:pPr>
          </w:p>
        </w:tc>
        <w:tc>
          <w:tcPr>
            <w:tcW w:w="9405" w:type="dxa"/>
            <w:gridSpan w:val="6"/>
            <w:hideMark/>
          </w:tcPr>
          <w:p w14:paraId="1F13EB34" w14:textId="772A7776" w:rsidR="006D6514" w:rsidRPr="006D6514" w:rsidRDefault="00E33C5A" w:rsidP="006D651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неделя </w:t>
            </w:r>
            <w:r w:rsidR="006D6514" w:rsidRPr="006D6514">
              <w:rPr>
                <w:rFonts w:ascii="Times New Roman" w:hAnsi="Times New Roman" w:cs="Times New Roman"/>
                <w:b/>
                <w:sz w:val="24"/>
                <w:szCs w:val="24"/>
              </w:rPr>
              <w:t>Проектная деятельность из инициатив детей</w:t>
            </w:r>
          </w:p>
        </w:tc>
      </w:tr>
      <w:tr w:rsidR="006D6514" w:rsidRPr="006D6514" w14:paraId="77BD01B5" w14:textId="77777777" w:rsidTr="006D6514">
        <w:trPr>
          <w:trHeight w:val="270"/>
        </w:trPr>
        <w:tc>
          <w:tcPr>
            <w:tcW w:w="671" w:type="dxa"/>
            <w:vMerge w:val="restart"/>
            <w:textDirection w:val="btLr"/>
            <w:hideMark/>
          </w:tcPr>
          <w:p w14:paraId="6E5A3A30" w14:textId="77777777" w:rsidR="006D6514" w:rsidRPr="006D6514" w:rsidRDefault="006D6514" w:rsidP="006D6514">
            <w:pPr>
              <w:spacing w:after="0" w:line="240" w:lineRule="auto"/>
              <w:ind w:left="113" w:right="113"/>
              <w:jc w:val="center"/>
              <w:rPr>
                <w:rFonts w:ascii="Times New Roman" w:hAnsi="Times New Roman" w:cs="Times New Roman"/>
                <w:b/>
                <w:sz w:val="24"/>
                <w:szCs w:val="24"/>
              </w:rPr>
            </w:pPr>
            <w:r w:rsidRPr="006D6514">
              <w:rPr>
                <w:rFonts w:ascii="Times New Roman" w:hAnsi="Times New Roman" w:cs="Times New Roman"/>
                <w:b/>
                <w:sz w:val="24"/>
                <w:szCs w:val="24"/>
              </w:rPr>
              <w:t>Февраль</w:t>
            </w:r>
          </w:p>
        </w:tc>
        <w:tc>
          <w:tcPr>
            <w:tcW w:w="9405" w:type="dxa"/>
            <w:gridSpan w:val="6"/>
            <w:hideMark/>
          </w:tcPr>
          <w:p w14:paraId="1677248C"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2 февраля</w:t>
            </w:r>
            <w:r w:rsidRPr="006D6514">
              <w:rPr>
                <w:rFonts w:ascii="Times New Roman" w:eastAsia="SimSun" w:hAnsi="Times New Roman" w:cs="Times New Roman"/>
                <w:kern w:val="3"/>
                <w:sz w:val="24"/>
                <w:szCs w:val="24"/>
                <w:lang w:eastAsia="zh-CN" w:bidi="hi-IN"/>
              </w:rPr>
              <w:t xml:space="preserve"> «80 лет со дня Победы в Сталинградской битве»</w:t>
            </w:r>
          </w:p>
          <w:p w14:paraId="73C1D1EB"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7</w:t>
            </w:r>
            <w:r w:rsidRPr="006D6514">
              <w:rPr>
                <w:rFonts w:ascii="Times New Roman" w:eastAsia="SimSun" w:hAnsi="Times New Roman" w:cs="Times New Roman"/>
                <w:b/>
                <w:spacing w:val="-1"/>
                <w:kern w:val="3"/>
                <w:sz w:val="24"/>
                <w:szCs w:val="24"/>
                <w:lang w:eastAsia="zh-CN" w:bidi="hi-IN"/>
              </w:rPr>
              <w:t xml:space="preserve"> </w:t>
            </w:r>
            <w:r w:rsidRPr="006D6514">
              <w:rPr>
                <w:rFonts w:ascii="Times New Roman" w:eastAsia="SimSun" w:hAnsi="Times New Roman" w:cs="Times New Roman"/>
                <w:b/>
                <w:kern w:val="3"/>
                <w:sz w:val="24"/>
                <w:szCs w:val="24"/>
                <w:lang w:eastAsia="zh-CN" w:bidi="hi-IN"/>
              </w:rPr>
              <w:t>февраля</w:t>
            </w:r>
            <w:r w:rsidRPr="006D6514">
              <w:rPr>
                <w:rFonts w:ascii="Times New Roman" w:eastAsia="SimSun" w:hAnsi="Times New Roman" w:cs="Times New Roman"/>
                <w:kern w:val="3"/>
                <w:sz w:val="24"/>
                <w:szCs w:val="24"/>
                <w:lang w:eastAsia="zh-CN" w:bidi="hi-IN"/>
              </w:rPr>
              <w:t xml:space="preserve"> «День зимних видов спорта</w:t>
            </w:r>
            <w:r w:rsidRPr="006D6514">
              <w:rPr>
                <w:rFonts w:ascii="Times New Roman" w:eastAsia="SimSun" w:hAnsi="Times New Roman" w:cs="Times New Roman"/>
                <w:spacing w:val="-2"/>
                <w:kern w:val="3"/>
                <w:sz w:val="24"/>
                <w:szCs w:val="24"/>
                <w:lang w:eastAsia="zh-CN" w:bidi="hi-IN"/>
              </w:rPr>
              <w:t xml:space="preserve"> </w:t>
            </w:r>
            <w:r w:rsidRPr="006D6514">
              <w:rPr>
                <w:rFonts w:ascii="Times New Roman" w:eastAsia="SimSun" w:hAnsi="Times New Roman" w:cs="Times New Roman"/>
                <w:kern w:val="3"/>
                <w:sz w:val="24"/>
                <w:szCs w:val="24"/>
                <w:lang w:eastAsia="zh-CN" w:bidi="hi-IN"/>
              </w:rPr>
              <w:t>в</w:t>
            </w:r>
            <w:r w:rsidRPr="006D6514">
              <w:rPr>
                <w:rFonts w:ascii="Times New Roman" w:eastAsia="SimSun" w:hAnsi="Times New Roman" w:cs="Times New Roman"/>
                <w:spacing w:val="-3"/>
                <w:kern w:val="3"/>
                <w:sz w:val="24"/>
                <w:szCs w:val="24"/>
                <w:lang w:eastAsia="zh-CN" w:bidi="hi-IN"/>
              </w:rPr>
              <w:t xml:space="preserve"> </w:t>
            </w:r>
            <w:r w:rsidRPr="006D6514">
              <w:rPr>
                <w:rFonts w:ascii="Times New Roman" w:eastAsia="SimSun" w:hAnsi="Times New Roman" w:cs="Times New Roman"/>
                <w:kern w:val="3"/>
                <w:sz w:val="24"/>
                <w:szCs w:val="24"/>
                <w:lang w:eastAsia="zh-CN" w:bidi="hi-IN"/>
              </w:rPr>
              <w:t>России»</w:t>
            </w:r>
          </w:p>
          <w:p w14:paraId="6D9F1403"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8 февраля «</w:t>
            </w:r>
            <w:r w:rsidRPr="006D6514">
              <w:rPr>
                <w:rFonts w:ascii="Times New Roman" w:eastAsia="SimSun" w:hAnsi="Times New Roman" w:cs="Times New Roman"/>
                <w:kern w:val="3"/>
                <w:sz w:val="24"/>
                <w:szCs w:val="24"/>
                <w:lang w:eastAsia="zh-CN" w:bidi="hi-IN"/>
              </w:rPr>
              <w:t>День российской науки»</w:t>
            </w:r>
          </w:p>
          <w:p w14:paraId="5BB22145" w14:textId="7EDCBDFC" w:rsidR="006D6514" w:rsidRPr="006D6514" w:rsidRDefault="00E33C5A"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lang w:eastAsia="zh-CN" w:bidi="hi-IN"/>
              </w:rPr>
              <w:t>--</w:t>
            </w:r>
            <w:r w:rsidR="006D6514" w:rsidRPr="006D6514">
              <w:rPr>
                <w:rFonts w:ascii="Times New Roman" w:eastAsia="SimSun" w:hAnsi="Times New Roman" w:cs="Times New Roman"/>
                <w:b/>
                <w:kern w:val="3"/>
                <w:sz w:val="24"/>
                <w:szCs w:val="24"/>
                <w:lang w:eastAsia="zh-CN" w:bidi="hi-IN"/>
              </w:rPr>
              <w:t xml:space="preserve"> февраля</w:t>
            </w:r>
            <w:r w:rsidR="006D6514" w:rsidRPr="006D6514">
              <w:rPr>
                <w:rFonts w:ascii="Times New Roman" w:eastAsia="SimSun" w:hAnsi="Times New Roman" w:cs="Times New Roman"/>
                <w:kern w:val="3"/>
                <w:sz w:val="24"/>
                <w:szCs w:val="24"/>
                <w:lang w:eastAsia="zh-CN" w:bidi="hi-IN"/>
              </w:rPr>
              <w:t xml:space="preserve"> «Масленица»</w:t>
            </w:r>
          </w:p>
          <w:p w14:paraId="5BB3414F"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21 февраля «</w:t>
            </w:r>
            <w:r w:rsidRPr="006D6514">
              <w:rPr>
                <w:rFonts w:ascii="Times New Roman" w:eastAsia="SimSun" w:hAnsi="Times New Roman" w:cs="Times New Roman"/>
                <w:kern w:val="3"/>
                <w:sz w:val="24"/>
                <w:szCs w:val="24"/>
                <w:lang w:eastAsia="zh-CN" w:bidi="hi-IN"/>
              </w:rPr>
              <w:t>Международный день родного языка»</w:t>
            </w:r>
          </w:p>
          <w:p w14:paraId="06DD6D76"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val="en-US" w:eastAsia="zh-CN" w:bidi="hi-IN"/>
              </w:rPr>
              <w:t xml:space="preserve">23 </w:t>
            </w:r>
            <w:proofErr w:type="spellStart"/>
            <w:r w:rsidRPr="006D6514">
              <w:rPr>
                <w:rFonts w:ascii="Times New Roman" w:eastAsia="SimSun" w:hAnsi="Times New Roman" w:cs="Times New Roman"/>
                <w:b/>
                <w:kern w:val="3"/>
                <w:sz w:val="24"/>
                <w:szCs w:val="24"/>
                <w:lang w:val="en-US" w:eastAsia="zh-CN" w:bidi="hi-IN"/>
              </w:rPr>
              <w:t>февраля</w:t>
            </w:r>
            <w:proofErr w:type="spellEnd"/>
            <w:r w:rsidRPr="006D6514">
              <w:rPr>
                <w:rFonts w:ascii="Times New Roman" w:eastAsia="SimSun" w:hAnsi="Times New Roman" w:cs="Times New Roman"/>
                <w:b/>
                <w:kern w:val="3"/>
                <w:sz w:val="24"/>
                <w:szCs w:val="24"/>
                <w:lang w:eastAsia="zh-CN" w:bidi="hi-IN"/>
              </w:rPr>
              <w:t xml:space="preserve"> «</w:t>
            </w:r>
            <w:proofErr w:type="spellStart"/>
            <w:r w:rsidRPr="006D6514">
              <w:rPr>
                <w:rFonts w:ascii="Times New Roman" w:eastAsia="SimSun" w:hAnsi="Times New Roman" w:cs="Times New Roman"/>
                <w:kern w:val="3"/>
                <w:sz w:val="24"/>
                <w:szCs w:val="24"/>
                <w:lang w:val="en-US" w:eastAsia="zh-CN" w:bidi="hi-IN"/>
              </w:rPr>
              <w:t>День</w:t>
            </w:r>
            <w:proofErr w:type="spellEnd"/>
            <w:r w:rsidRPr="006D6514">
              <w:rPr>
                <w:rFonts w:ascii="Times New Roman" w:eastAsia="SimSun" w:hAnsi="Times New Roman" w:cs="Times New Roman"/>
                <w:kern w:val="3"/>
                <w:sz w:val="24"/>
                <w:szCs w:val="24"/>
                <w:lang w:val="en-US" w:eastAsia="zh-CN" w:bidi="hi-IN"/>
              </w:rPr>
              <w:t xml:space="preserve"> </w:t>
            </w:r>
            <w:proofErr w:type="spellStart"/>
            <w:r w:rsidRPr="006D6514">
              <w:rPr>
                <w:rFonts w:ascii="Times New Roman" w:eastAsia="SimSun" w:hAnsi="Times New Roman" w:cs="Times New Roman"/>
                <w:kern w:val="3"/>
                <w:sz w:val="24"/>
                <w:szCs w:val="24"/>
                <w:lang w:val="en-US" w:eastAsia="zh-CN" w:bidi="hi-IN"/>
              </w:rPr>
              <w:t>защитника</w:t>
            </w:r>
            <w:proofErr w:type="spellEnd"/>
            <w:r w:rsidRPr="006D6514">
              <w:rPr>
                <w:rFonts w:ascii="Times New Roman" w:eastAsia="SimSun" w:hAnsi="Times New Roman" w:cs="Times New Roman"/>
                <w:kern w:val="3"/>
                <w:sz w:val="24"/>
                <w:szCs w:val="24"/>
                <w:lang w:val="en-US" w:eastAsia="zh-CN" w:bidi="hi-IN"/>
              </w:rPr>
              <w:t xml:space="preserve"> </w:t>
            </w:r>
            <w:proofErr w:type="spellStart"/>
            <w:r w:rsidRPr="006D6514">
              <w:rPr>
                <w:rFonts w:ascii="Times New Roman" w:eastAsia="SimSun" w:hAnsi="Times New Roman" w:cs="Times New Roman"/>
                <w:kern w:val="3"/>
                <w:sz w:val="24"/>
                <w:szCs w:val="24"/>
                <w:lang w:val="en-US" w:eastAsia="zh-CN" w:bidi="hi-IN"/>
              </w:rPr>
              <w:t>Отечества</w:t>
            </w:r>
            <w:proofErr w:type="spellEnd"/>
            <w:r w:rsidRPr="006D6514">
              <w:rPr>
                <w:rFonts w:ascii="Times New Roman" w:eastAsia="SimSun" w:hAnsi="Times New Roman" w:cs="Times New Roman"/>
                <w:kern w:val="3"/>
                <w:sz w:val="24"/>
                <w:szCs w:val="24"/>
                <w:lang w:eastAsia="zh-CN" w:bidi="hi-IN"/>
              </w:rPr>
              <w:t>»</w:t>
            </w:r>
          </w:p>
        </w:tc>
      </w:tr>
      <w:tr w:rsidR="006D6514" w:rsidRPr="006D6514" w14:paraId="636BD5CC" w14:textId="77777777" w:rsidTr="006D6514">
        <w:trPr>
          <w:trHeight w:val="564"/>
        </w:trPr>
        <w:tc>
          <w:tcPr>
            <w:tcW w:w="671" w:type="dxa"/>
            <w:vMerge/>
            <w:vAlign w:val="center"/>
            <w:hideMark/>
          </w:tcPr>
          <w:p w14:paraId="28F785A6" w14:textId="77777777" w:rsidR="006D6514" w:rsidRPr="006D6514" w:rsidRDefault="006D6514" w:rsidP="006D6514">
            <w:pPr>
              <w:spacing w:after="0" w:line="240" w:lineRule="auto"/>
              <w:rPr>
                <w:rFonts w:ascii="Times New Roman" w:hAnsi="Times New Roman" w:cs="Times New Roman"/>
                <w:b/>
                <w:sz w:val="24"/>
                <w:szCs w:val="24"/>
              </w:rPr>
            </w:pPr>
          </w:p>
        </w:tc>
        <w:tc>
          <w:tcPr>
            <w:tcW w:w="9405" w:type="dxa"/>
            <w:gridSpan w:val="6"/>
            <w:hideMark/>
          </w:tcPr>
          <w:p w14:paraId="3ACF05C0"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 xml:space="preserve">Варианты итоговых </w:t>
            </w:r>
            <w:proofErr w:type="gramStart"/>
            <w:r w:rsidRPr="006D6514">
              <w:rPr>
                <w:rFonts w:ascii="Times New Roman" w:hAnsi="Times New Roman" w:cs="Times New Roman"/>
                <w:b/>
                <w:sz w:val="24"/>
                <w:szCs w:val="24"/>
              </w:rPr>
              <w:t>мероприятий:  досуги</w:t>
            </w:r>
            <w:proofErr w:type="gramEnd"/>
            <w:r w:rsidRPr="006D6514">
              <w:rPr>
                <w:rFonts w:ascii="Times New Roman" w:hAnsi="Times New Roman" w:cs="Times New Roman"/>
                <w:b/>
                <w:sz w:val="24"/>
                <w:szCs w:val="24"/>
              </w:rPr>
              <w:t>, КВНы, викторины, Что, Где, Когда, квесты</w:t>
            </w:r>
          </w:p>
          <w:p w14:paraId="331C656D"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hAnsi="Times New Roman" w:cs="Times New Roman"/>
                <w:sz w:val="24"/>
                <w:szCs w:val="24"/>
              </w:rPr>
              <w:t>(выставка детского творчества, детских книжек –малышек, в</w:t>
            </w:r>
            <w:r w:rsidRPr="006D6514">
              <w:rPr>
                <w:rFonts w:ascii="Times New Roman" w:hAnsi="Times New Roman" w:cs="Times New Roman"/>
                <w:iCs/>
                <w:sz w:val="24"/>
                <w:szCs w:val="24"/>
              </w:rPr>
              <w:t>ыставка –плакатов «Мой папа в армии служил»)</w:t>
            </w:r>
          </w:p>
        </w:tc>
      </w:tr>
      <w:tr w:rsidR="006D6514" w:rsidRPr="006D6514" w14:paraId="12B75188" w14:textId="77777777" w:rsidTr="006D6514">
        <w:trPr>
          <w:gridAfter w:val="1"/>
          <w:wAfter w:w="17" w:type="dxa"/>
          <w:trHeight w:val="660"/>
        </w:trPr>
        <w:tc>
          <w:tcPr>
            <w:tcW w:w="671" w:type="dxa"/>
            <w:vMerge/>
            <w:vAlign w:val="center"/>
            <w:hideMark/>
          </w:tcPr>
          <w:p w14:paraId="3AF5CCB9"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02BBB857" w14:textId="77777777" w:rsidR="006D6514" w:rsidRPr="006D6514" w:rsidRDefault="006D6514" w:rsidP="006D6514">
            <w:pPr>
              <w:spacing w:after="0" w:line="240" w:lineRule="auto"/>
              <w:jc w:val="both"/>
              <w:rPr>
                <w:rFonts w:ascii="Times New Roman" w:hAnsi="Times New Roman" w:cs="Times New Roman"/>
                <w:b/>
                <w:color w:val="231F20"/>
                <w:sz w:val="24"/>
                <w:szCs w:val="24"/>
              </w:rPr>
            </w:pPr>
            <w:r w:rsidRPr="006D6514">
              <w:rPr>
                <w:rFonts w:ascii="Times New Roman" w:hAnsi="Times New Roman" w:cs="Times New Roman"/>
                <w:b/>
                <w:sz w:val="24"/>
                <w:szCs w:val="24"/>
              </w:rPr>
              <w:t xml:space="preserve">Неделя безопасности в детском саду   </w:t>
            </w:r>
          </w:p>
          <w:p w14:paraId="769BA0FE" w14:textId="77777777" w:rsidR="006D6514" w:rsidRPr="006D6514" w:rsidRDefault="006D6514" w:rsidP="006D6514">
            <w:pPr>
              <w:spacing w:after="0" w:line="240" w:lineRule="auto"/>
              <w:jc w:val="both"/>
              <w:rPr>
                <w:rFonts w:ascii="Times New Roman" w:hAnsi="Times New Roman" w:cs="Times New Roman"/>
                <w:color w:val="231F20"/>
                <w:sz w:val="24"/>
                <w:szCs w:val="24"/>
              </w:rPr>
            </w:pPr>
            <w:proofErr w:type="gramStart"/>
            <w:r w:rsidRPr="006D6514">
              <w:rPr>
                <w:rFonts w:ascii="Times New Roman" w:hAnsi="Times New Roman" w:cs="Times New Roman"/>
                <w:sz w:val="24"/>
                <w:szCs w:val="24"/>
              </w:rPr>
              <w:t xml:space="preserve">Цель: </w:t>
            </w:r>
            <w:r w:rsidRPr="006D6514">
              <w:rPr>
                <w:rFonts w:ascii="Times New Roman" w:hAnsi="Times New Roman" w:cs="Times New Roman"/>
                <w:b/>
                <w:sz w:val="24"/>
                <w:szCs w:val="24"/>
              </w:rPr>
              <w:t xml:space="preserve"> </w:t>
            </w:r>
            <w:r w:rsidRPr="006D6514">
              <w:rPr>
                <w:rFonts w:ascii="Times New Roman" w:hAnsi="Times New Roman" w:cs="Times New Roman"/>
                <w:sz w:val="24"/>
                <w:szCs w:val="24"/>
              </w:rPr>
              <w:t>формирование</w:t>
            </w:r>
            <w:proofErr w:type="gramEnd"/>
            <w:r w:rsidRPr="006D6514">
              <w:rPr>
                <w:rFonts w:ascii="Times New Roman" w:hAnsi="Times New Roman" w:cs="Times New Roman"/>
                <w:sz w:val="24"/>
                <w:szCs w:val="24"/>
              </w:rPr>
              <w:t xml:space="preserve">  представлений детей об элементарных правилах безопасного поведения дома, на улице, в общественных местах, в том числе в экстремальных ситуациях (как и в каких случаях, звонить по телефону в службу спасения); обучение  правилам поведения в случае пожара; воспитание ценностного отношения детей к здоровью и человеческой жизни.</w:t>
            </w:r>
          </w:p>
        </w:tc>
        <w:tc>
          <w:tcPr>
            <w:tcW w:w="851" w:type="dxa"/>
            <w:hideMark/>
          </w:tcPr>
          <w:p w14:paraId="4B7C23BD" w14:textId="77777777" w:rsidR="006D6514" w:rsidRPr="006D6514" w:rsidRDefault="006D6514" w:rsidP="006D6514">
            <w:pPr>
              <w:spacing w:after="0" w:line="240" w:lineRule="auto"/>
              <w:ind w:left="-108" w:right="-108"/>
              <w:jc w:val="both"/>
              <w:rPr>
                <w:rFonts w:ascii="Times New Roman" w:hAnsi="Times New Roman" w:cs="Times New Roman"/>
                <w:sz w:val="24"/>
                <w:szCs w:val="24"/>
              </w:rPr>
            </w:pPr>
          </w:p>
          <w:p w14:paraId="7473F6FA" w14:textId="4598798E" w:rsidR="006D6514" w:rsidRPr="006D6514" w:rsidRDefault="00A031D4" w:rsidP="006D6514">
            <w:pPr>
              <w:spacing w:after="0" w:line="240" w:lineRule="auto"/>
              <w:ind w:left="-108" w:right="-108"/>
              <w:jc w:val="center"/>
              <w:rPr>
                <w:rFonts w:ascii="Times New Roman" w:hAnsi="Times New Roman" w:cs="Times New Roman"/>
                <w:sz w:val="24"/>
                <w:szCs w:val="24"/>
              </w:rPr>
            </w:pPr>
            <w:r>
              <w:rPr>
                <w:rFonts w:ascii="Times New Roman" w:hAnsi="Times New Roman" w:cs="Times New Roman"/>
                <w:b/>
              </w:rPr>
              <w:t>1 неделя</w:t>
            </w:r>
            <w:r w:rsidR="006D6514" w:rsidRPr="006D6514">
              <w:rPr>
                <w:rFonts w:ascii="Times New Roman" w:hAnsi="Times New Roman" w:cs="Times New Roman"/>
              </w:rPr>
              <w:t>.</w:t>
            </w:r>
          </w:p>
        </w:tc>
        <w:tc>
          <w:tcPr>
            <w:tcW w:w="2128" w:type="dxa"/>
            <w:gridSpan w:val="2"/>
          </w:tcPr>
          <w:p w14:paraId="1FD6D58D"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 xml:space="preserve">  </w:t>
            </w:r>
          </w:p>
          <w:p w14:paraId="0FCB3819" w14:textId="77777777" w:rsidR="006D6514" w:rsidRPr="006D6514" w:rsidRDefault="006D6514" w:rsidP="006D6514">
            <w:pPr>
              <w:spacing w:after="0" w:line="240" w:lineRule="auto"/>
              <w:jc w:val="both"/>
              <w:rPr>
                <w:rFonts w:ascii="Times New Roman" w:hAnsi="Times New Roman" w:cs="Times New Roman"/>
                <w:sz w:val="24"/>
                <w:szCs w:val="24"/>
              </w:rPr>
            </w:pPr>
          </w:p>
          <w:p w14:paraId="0233E191" w14:textId="77777777" w:rsidR="006D6514" w:rsidRPr="006D6514" w:rsidRDefault="006D6514" w:rsidP="006D6514">
            <w:pPr>
              <w:spacing w:after="0" w:line="240" w:lineRule="auto"/>
              <w:jc w:val="both"/>
              <w:rPr>
                <w:rFonts w:ascii="Times New Roman" w:hAnsi="Times New Roman" w:cs="Times New Roman"/>
                <w:color w:val="231F20"/>
                <w:sz w:val="24"/>
                <w:szCs w:val="24"/>
              </w:rPr>
            </w:pPr>
            <w:r w:rsidRPr="006D6514">
              <w:rPr>
                <w:rFonts w:ascii="Times New Roman" w:hAnsi="Times New Roman" w:cs="Times New Roman"/>
                <w:sz w:val="24"/>
                <w:szCs w:val="24"/>
              </w:rPr>
              <w:t xml:space="preserve">    «Опасные предметы и явления»</w:t>
            </w:r>
          </w:p>
          <w:p w14:paraId="1B6119EC" w14:textId="77777777" w:rsidR="006D6514" w:rsidRPr="006D6514" w:rsidRDefault="006D6514" w:rsidP="006D6514">
            <w:pPr>
              <w:suppressAutoHyphens/>
              <w:spacing w:after="0" w:line="240" w:lineRule="auto"/>
              <w:rPr>
                <w:rFonts w:ascii="Times New Roman" w:eastAsia="SimSun" w:hAnsi="Times New Roman" w:cs="Times New Roman"/>
                <w:color w:val="00000A"/>
                <w:sz w:val="24"/>
                <w:szCs w:val="24"/>
                <w:highlight w:val="green"/>
              </w:rPr>
            </w:pPr>
          </w:p>
        </w:tc>
        <w:tc>
          <w:tcPr>
            <w:tcW w:w="992" w:type="dxa"/>
          </w:tcPr>
          <w:p w14:paraId="772C2696" w14:textId="77777777" w:rsidR="006D6514" w:rsidRPr="006D6514" w:rsidRDefault="006D6514" w:rsidP="006D6514">
            <w:pPr>
              <w:spacing w:after="0" w:line="240" w:lineRule="auto"/>
              <w:jc w:val="both"/>
              <w:rPr>
                <w:rFonts w:ascii="Times New Roman" w:hAnsi="Times New Roman" w:cs="Times New Roman"/>
                <w:color w:val="231F20"/>
                <w:sz w:val="24"/>
                <w:szCs w:val="24"/>
              </w:rPr>
            </w:pPr>
          </w:p>
          <w:p w14:paraId="73D12DA4"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«Азбука безопасности»</w:t>
            </w:r>
          </w:p>
          <w:p w14:paraId="3AD0F52C" w14:textId="77777777" w:rsidR="006D6514" w:rsidRPr="006D6514" w:rsidRDefault="006D6514" w:rsidP="006D6514">
            <w:pPr>
              <w:spacing w:after="0" w:line="240" w:lineRule="auto"/>
              <w:ind w:left="105"/>
              <w:jc w:val="both"/>
              <w:rPr>
                <w:rFonts w:ascii="Times New Roman" w:hAnsi="Times New Roman" w:cs="Times New Roman"/>
                <w:color w:val="231F20"/>
                <w:sz w:val="24"/>
                <w:szCs w:val="24"/>
                <w:highlight w:val="green"/>
              </w:rPr>
            </w:pPr>
          </w:p>
          <w:p w14:paraId="7D5A77EA" w14:textId="77777777" w:rsidR="006D6514" w:rsidRPr="006D6514" w:rsidRDefault="006D6514" w:rsidP="006D6514">
            <w:pPr>
              <w:spacing w:after="0" w:line="240" w:lineRule="auto"/>
              <w:jc w:val="both"/>
              <w:rPr>
                <w:rFonts w:ascii="Times New Roman" w:hAnsi="Times New Roman" w:cs="Times New Roman"/>
                <w:sz w:val="24"/>
                <w:szCs w:val="24"/>
                <w:highlight w:val="green"/>
              </w:rPr>
            </w:pPr>
          </w:p>
        </w:tc>
      </w:tr>
      <w:tr w:rsidR="006D6514" w:rsidRPr="006D6514" w14:paraId="1AECF054" w14:textId="77777777" w:rsidTr="006D6514">
        <w:trPr>
          <w:gridAfter w:val="1"/>
          <w:wAfter w:w="17" w:type="dxa"/>
          <w:trHeight w:val="660"/>
        </w:trPr>
        <w:tc>
          <w:tcPr>
            <w:tcW w:w="671" w:type="dxa"/>
            <w:vMerge/>
            <w:vAlign w:val="center"/>
            <w:hideMark/>
          </w:tcPr>
          <w:p w14:paraId="1DBF9C42"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5ADA5F40"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Будем Родину любить, будем Родину хранить!</w:t>
            </w:r>
          </w:p>
          <w:p w14:paraId="0684FAD6" w14:textId="77777777" w:rsidR="006D6514" w:rsidRPr="006D6514" w:rsidRDefault="006D6514" w:rsidP="006D6514">
            <w:pPr>
              <w:spacing w:after="0" w:line="240" w:lineRule="auto"/>
              <w:jc w:val="both"/>
              <w:rPr>
                <w:rFonts w:ascii="Times New Roman" w:hAnsi="Times New Roman" w:cs="Times New Roman"/>
                <w:color w:val="231F20"/>
                <w:sz w:val="24"/>
                <w:szCs w:val="24"/>
              </w:rPr>
            </w:pPr>
            <w:r w:rsidRPr="006D6514">
              <w:rPr>
                <w:rFonts w:ascii="Times New Roman" w:hAnsi="Times New Roman" w:cs="Times New Roman"/>
                <w:b/>
                <w:sz w:val="24"/>
                <w:szCs w:val="24"/>
              </w:rPr>
              <w:t>Цель:</w:t>
            </w:r>
            <w:r w:rsidRPr="006D6514">
              <w:rPr>
                <w:rFonts w:ascii="Times New Roman" w:hAnsi="Times New Roman" w:cs="Times New Roman"/>
                <w:sz w:val="24"/>
                <w:szCs w:val="24"/>
              </w:rPr>
              <w:t xml:space="preserve"> </w:t>
            </w:r>
            <w:proofErr w:type="gramStart"/>
            <w:r w:rsidRPr="006D6514">
              <w:rPr>
                <w:rFonts w:ascii="Times New Roman" w:hAnsi="Times New Roman" w:cs="Times New Roman"/>
                <w:sz w:val="24"/>
                <w:szCs w:val="24"/>
              </w:rPr>
              <w:t>формирование  знаний</w:t>
            </w:r>
            <w:proofErr w:type="gramEnd"/>
            <w:r w:rsidRPr="006D6514">
              <w:rPr>
                <w:rFonts w:ascii="Times New Roman" w:hAnsi="Times New Roman" w:cs="Times New Roman"/>
                <w:sz w:val="24"/>
                <w:szCs w:val="24"/>
              </w:rPr>
              <w:t xml:space="preserve">  детей о российской армии «военные» профессии: солдат, танкист, пограничник, моряк, летчик, знакомство с былинными и современными защитниками Родины, их качествами, внешним обликом.</w:t>
            </w:r>
          </w:p>
        </w:tc>
        <w:tc>
          <w:tcPr>
            <w:tcW w:w="851" w:type="dxa"/>
            <w:hideMark/>
          </w:tcPr>
          <w:p w14:paraId="36979C64" w14:textId="2E86BC20" w:rsidR="006D6514" w:rsidRPr="006D6514" w:rsidRDefault="00A031D4" w:rsidP="006D6514">
            <w:pPr>
              <w:spacing w:after="0" w:line="240" w:lineRule="auto"/>
              <w:ind w:right="-108" w:hanging="108"/>
              <w:jc w:val="center"/>
              <w:rPr>
                <w:rFonts w:ascii="Times New Roman" w:hAnsi="Times New Roman" w:cs="Times New Roman"/>
                <w:b/>
                <w:sz w:val="24"/>
                <w:szCs w:val="24"/>
              </w:rPr>
            </w:pPr>
            <w:r>
              <w:rPr>
                <w:rFonts w:ascii="Times New Roman" w:hAnsi="Times New Roman" w:cs="Times New Roman"/>
                <w:b/>
              </w:rPr>
              <w:t xml:space="preserve">2-3 неделя </w:t>
            </w:r>
          </w:p>
        </w:tc>
        <w:tc>
          <w:tcPr>
            <w:tcW w:w="1136" w:type="dxa"/>
          </w:tcPr>
          <w:p w14:paraId="71576817" w14:textId="77777777" w:rsidR="006D6514" w:rsidRPr="006D6514" w:rsidRDefault="006D6514" w:rsidP="006D6514">
            <w:pPr>
              <w:autoSpaceDE w:val="0"/>
              <w:autoSpaceDN w:val="0"/>
              <w:adjustRightInd w:val="0"/>
              <w:spacing w:after="0" w:line="240" w:lineRule="auto"/>
              <w:jc w:val="center"/>
              <w:rPr>
                <w:rFonts w:ascii="Times New Roman" w:eastAsia="Times New Roman" w:hAnsi="Times New Roman" w:cs="Times New Roman"/>
                <w:sz w:val="24"/>
                <w:szCs w:val="24"/>
              </w:rPr>
            </w:pPr>
            <w:r w:rsidRPr="006D6514">
              <w:rPr>
                <w:rFonts w:ascii="Times New Roman" w:eastAsia="Times New Roman" w:hAnsi="Times New Roman" w:cs="Times New Roman"/>
                <w:sz w:val="24"/>
                <w:szCs w:val="24"/>
              </w:rPr>
              <w:t>«Мой папа»</w:t>
            </w:r>
          </w:p>
          <w:p w14:paraId="41412A4C" w14:textId="77777777" w:rsidR="006D6514" w:rsidRPr="006D6514" w:rsidRDefault="006D6514" w:rsidP="006D6514">
            <w:pPr>
              <w:spacing w:after="0" w:line="240" w:lineRule="auto"/>
              <w:jc w:val="both"/>
              <w:rPr>
                <w:rFonts w:ascii="Times New Roman" w:hAnsi="Times New Roman" w:cs="Times New Roman"/>
                <w:sz w:val="24"/>
                <w:szCs w:val="24"/>
              </w:rPr>
            </w:pPr>
          </w:p>
        </w:tc>
        <w:tc>
          <w:tcPr>
            <w:tcW w:w="992" w:type="dxa"/>
            <w:hideMark/>
          </w:tcPr>
          <w:p w14:paraId="7C008DD5"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«Наши папы – защитники России»</w:t>
            </w:r>
          </w:p>
        </w:tc>
        <w:tc>
          <w:tcPr>
            <w:tcW w:w="992" w:type="dxa"/>
          </w:tcPr>
          <w:p w14:paraId="3C4E179F" w14:textId="77777777" w:rsidR="006D6514" w:rsidRPr="006D6514" w:rsidRDefault="006D6514" w:rsidP="006D6514">
            <w:pPr>
              <w:autoSpaceDE w:val="0"/>
              <w:autoSpaceDN w:val="0"/>
              <w:adjustRightInd w:val="0"/>
              <w:spacing w:after="0" w:line="240" w:lineRule="auto"/>
              <w:rPr>
                <w:rFonts w:ascii="Times New Roman" w:eastAsia="Times New Roman" w:hAnsi="Times New Roman" w:cs="Times New Roman"/>
                <w:sz w:val="24"/>
                <w:szCs w:val="24"/>
              </w:rPr>
            </w:pPr>
            <w:r w:rsidRPr="006D6514">
              <w:rPr>
                <w:rFonts w:ascii="Times New Roman" w:eastAsia="Times New Roman" w:hAnsi="Times New Roman" w:cs="Times New Roman"/>
                <w:sz w:val="24"/>
                <w:szCs w:val="24"/>
              </w:rPr>
              <w:t>«Могучи и сильны Российские богатыри»</w:t>
            </w:r>
          </w:p>
        </w:tc>
      </w:tr>
      <w:tr w:rsidR="006D6514" w:rsidRPr="006D6514" w14:paraId="2C328CF4" w14:textId="77777777" w:rsidTr="006D6514">
        <w:trPr>
          <w:trHeight w:val="660"/>
        </w:trPr>
        <w:tc>
          <w:tcPr>
            <w:tcW w:w="671" w:type="dxa"/>
            <w:vAlign w:val="center"/>
          </w:tcPr>
          <w:p w14:paraId="0ECC7786"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tcPr>
          <w:p w14:paraId="5511FB36"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Профессия моей мамы</w:t>
            </w:r>
          </w:p>
          <w:p w14:paraId="2DDF34EA"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Цель:</w:t>
            </w:r>
            <w:r w:rsidRPr="006D6514">
              <w:rPr>
                <w:rFonts w:ascii="Times New Roman" w:hAnsi="Times New Roman" w:cs="Times New Roman"/>
                <w:sz w:val="24"/>
                <w:szCs w:val="24"/>
              </w:rPr>
              <w:t xml:space="preserve"> расширение представлений детей о профессиях мамы, формировать знания детей о том, где работают их родители и как важен для общества их труд.</w:t>
            </w:r>
          </w:p>
        </w:tc>
        <w:tc>
          <w:tcPr>
            <w:tcW w:w="851" w:type="dxa"/>
          </w:tcPr>
          <w:p w14:paraId="66FDB6DE" w14:textId="29B20C18" w:rsidR="006D6514" w:rsidRPr="006D6514" w:rsidRDefault="00A031D4" w:rsidP="006D6514">
            <w:pPr>
              <w:spacing w:after="0" w:line="240" w:lineRule="auto"/>
              <w:ind w:right="-108" w:hanging="108"/>
              <w:jc w:val="center"/>
              <w:rPr>
                <w:rFonts w:ascii="Times New Roman" w:hAnsi="Times New Roman" w:cs="Times New Roman"/>
                <w:b/>
              </w:rPr>
            </w:pPr>
            <w:r>
              <w:rPr>
                <w:rFonts w:ascii="Times New Roman" w:hAnsi="Times New Roman" w:cs="Times New Roman"/>
                <w:b/>
              </w:rPr>
              <w:t>4 неделя</w:t>
            </w:r>
          </w:p>
        </w:tc>
        <w:tc>
          <w:tcPr>
            <w:tcW w:w="3137" w:type="dxa"/>
            <w:gridSpan w:val="4"/>
          </w:tcPr>
          <w:p w14:paraId="2E5D55E4" w14:textId="77777777" w:rsidR="006D6514" w:rsidRPr="006D6514" w:rsidRDefault="006D6514" w:rsidP="006D6514">
            <w:pPr>
              <w:autoSpaceDE w:val="0"/>
              <w:autoSpaceDN w:val="0"/>
              <w:adjustRightInd w:val="0"/>
              <w:spacing w:after="0" w:line="240" w:lineRule="auto"/>
              <w:jc w:val="center"/>
              <w:rPr>
                <w:rFonts w:ascii="Times New Roman" w:eastAsia="Times New Roman" w:hAnsi="Times New Roman" w:cs="Times New Roman"/>
                <w:sz w:val="24"/>
                <w:szCs w:val="24"/>
              </w:rPr>
            </w:pPr>
            <w:r w:rsidRPr="006D6514">
              <w:rPr>
                <w:rFonts w:ascii="Times New Roman" w:eastAsia="Times New Roman" w:hAnsi="Times New Roman" w:cs="Times New Roman"/>
                <w:sz w:val="24"/>
                <w:szCs w:val="24"/>
              </w:rPr>
              <w:t>«Мамы разные нужны, мамы разные важны»</w:t>
            </w:r>
          </w:p>
          <w:p w14:paraId="4DB4CD3D" w14:textId="77777777" w:rsidR="006D6514" w:rsidRPr="006D6514" w:rsidRDefault="006D6514" w:rsidP="006D6514">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D6514" w:rsidRPr="006D6514" w14:paraId="7DC90813" w14:textId="77777777" w:rsidTr="006D6514">
        <w:trPr>
          <w:trHeight w:val="442"/>
        </w:trPr>
        <w:tc>
          <w:tcPr>
            <w:tcW w:w="671" w:type="dxa"/>
            <w:vMerge w:val="restart"/>
            <w:textDirection w:val="btLr"/>
            <w:hideMark/>
          </w:tcPr>
          <w:p w14:paraId="2A5646C8" w14:textId="77777777" w:rsidR="006D6514" w:rsidRPr="006D6514" w:rsidRDefault="006D6514" w:rsidP="006D6514">
            <w:pPr>
              <w:spacing w:after="0" w:line="240" w:lineRule="auto"/>
              <w:ind w:left="113" w:right="113"/>
              <w:jc w:val="center"/>
              <w:rPr>
                <w:rFonts w:ascii="Times New Roman" w:hAnsi="Times New Roman" w:cs="Times New Roman"/>
                <w:b/>
                <w:sz w:val="24"/>
                <w:szCs w:val="24"/>
              </w:rPr>
            </w:pPr>
            <w:r w:rsidRPr="006D6514">
              <w:rPr>
                <w:rFonts w:ascii="Times New Roman" w:hAnsi="Times New Roman" w:cs="Times New Roman"/>
                <w:b/>
                <w:sz w:val="24"/>
                <w:szCs w:val="24"/>
              </w:rPr>
              <w:t>Март</w:t>
            </w:r>
          </w:p>
        </w:tc>
        <w:tc>
          <w:tcPr>
            <w:tcW w:w="9405" w:type="dxa"/>
            <w:gridSpan w:val="6"/>
            <w:hideMark/>
          </w:tcPr>
          <w:p w14:paraId="4AE62DD6" w14:textId="6520F3CD"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3 марта</w:t>
            </w:r>
            <w:r w:rsidRPr="006D6514">
              <w:rPr>
                <w:rFonts w:ascii="Times New Roman" w:eastAsia="SimSun" w:hAnsi="Times New Roman" w:cs="Times New Roman"/>
                <w:kern w:val="3"/>
                <w:sz w:val="24"/>
                <w:szCs w:val="24"/>
                <w:lang w:eastAsia="zh-CN" w:bidi="hi-IN"/>
              </w:rPr>
              <w:t xml:space="preserve"> «</w:t>
            </w:r>
            <w:r w:rsidR="00E33C5A">
              <w:rPr>
                <w:rFonts w:ascii="Times New Roman" w:eastAsia="SimSun" w:hAnsi="Times New Roman" w:cs="Times New Roman"/>
                <w:kern w:val="3"/>
                <w:sz w:val="24"/>
                <w:szCs w:val="24"/>
                <w:lang w:eastAsia="zh-CN" w:bidi="hi-IN"/>
              </w:rPr>
              <w:t xml:space="preserve">День </w:t>
            </w:r>
            <w:r w:rsidRPr="006D6514">
              <w:rPr>
                <w:rFonts w:ascii="Times New Roman" w:eastAsia="SimSun" w:hAnsi="Times New Roman" w:cs="Times New Roman"/>
                <w:kern w:val="3"/>
                <w:sz w:val="24"/>
                <w:szCs w:val="24"/>
                <w:lang w:eastAsia="zh-CN" w:bidi="hi-IN"/>
              </w:rPr>
              <w:t>рождения К.Д. Ушинского»</w:t>
            </w:r>
          </w:p>
          <w:p w14:paraId="7B795A02"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8 марта «</w:t>
            </w:r>
            <w:r w:rsidRPr="006D6514">
              <w:rPr>
                <w:rFonts w:ascii="Times New Roman" w:eastAsia="SimSun" w:hAnsi="Times New Roman" w:cs="Times New Roman"/>
                <w:kern w:val="3"/>
                <w:sz w:val="24"/>
                <w:szCs w:val="24"/>
                <w:lang w:eastAsia="zh-CN" w:bidi="hi-IN"/>
              </w:rPr>
              <w:t>Международный женский день»</w:t>
            </w:r>
          </w:p>
          <w:p w14:paraId="797EF4CF" w14:textId="7C4389B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ru-RU"/>
              </w:rPr>
            </w:pPr>
            <w:r w:rsidRPr="006D6514">
              <w:rPr>
                <w:rFonts w:ascii="Times New Roman" w:eastAsia="SimSun" w:hAnsi="Times New Roman" w:cs="Times New Roman"/>
                <w:b/>
                <w:kern w:val="3"/>
                <w:sz w:val="24"/>
                <w:szCs w:val="24"/>
                <w:lang w:eastAsia="ru-RU"/>
              </w:rPr>
              <w:t>13 марта</w:t>
            </w:r>
            <w:r w:rsidRPr="006D6514">
              <w:rPr>
                <w:rFonts w:ascii="Times New Roman" w:eastAsia="SimSun" w:hAnsi="Times New Roman" w:cs="Times New Roman"/>
                <w:kern w:val="3"/>
                <w:sz w:val="24"/>
                <w:szCs w:val="24"/>
                <w:lang w:eastAsia="ru-RU"/>
              </w:rPr>
              <w:t xml:space="preserve"> «</w:t>
            </w:r>
            <w:r w:rsidR="00E33C5A">
              <w:rPr>
                <w:rFonts w:ascii="Times New Roman" w:eastAsia="SimSun" w:hAnsi="Times New Roman" w:cs="Times New Roman"/>
                <w:kern w:val="3"/>
                <w:sz w:val="24"/>
                <w:szCs w:val="24"/>
                <w:lang w:eastAsia="ru-RU"/>
              </w:rPr>
              <w:t>Де</w:t>
            </w:r>
            <w:r w:rsidRPr="006D6514">
              <w:rPr>
                <w:rFonts w:ascii="Times New Roman" w:eastAsia="SimSun" w:hAnsi="Times New Roman" w:cs="Times New Roman"/>
                <w:kern w:val="3"/>
                <w:sz w:val="24"/>
                <w:szCs w:val="24"/>
                <w:lang w:eastAsia="ru-RU"/>
              </w:rPr>
              <w:t>н</w:t>
            </w:r>
            <w:r w:rsidR="00E33C5A">
              <w:rPr>
                <w:rFonts w:ascii="Times New Roman" w:eastAsia="SimSun" w:hAnsi="Times New Roman" w:cs="Times New Roman"/>
                <w:kern w:val="3"/>
                <w:sz w:val="24"/>
                <w:szCs w:val="24"/>
                <w:lang w:eastAsia="ru-RU"/>
              </w:rPr>
              <w:t>ь</w:t>
            </w:r>
            <w:r w:rsidRPr="006D6514">
              <w:rPr>
                <w:rFonts w:ascii="Times New Roman" w:eastAsia="SimSun" w:hAnsi="Times New Roman" w:cs="Times New Roman"/>
                <w:kern w:val="3"/>
                <w:sz w:val="24"/>
                <w:szCs w:val="24"/>
                <w:lang w:eastAsia="ru-RU"/>
              </w:rPr>
              <w:t xml:space="preserve"> рождения С.В. Михалкова»</w:t>
            </w:r>
          </w:p>
          <w:p w14:paraId="1682B398"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18 марта</w:t>
            </w:r>
            <w:r w:rsidRPr="006D6514">
              <w:rPr>
                <w:rFonts w:ascii="Times New Roman" w:eastAsia="SimSun" w:hAnsi="Times New Roman" w:cs="Times New Roman"/>
                <w:kern w:val="3"/>
                <w:sz w:val="24"/>
                <w:szCs w:val="24"/>
                <w:lang w:eastAsia="zh-CN" w:bidi="hi-IN"/>
              </w:rPr>
              <w:t xml:space="preserve"> «День воссоединения России и Крыма»</w:t>
            </w:r>
          </w:p>
          <w:p w14:paraId="2F309494" w14:textId="77777777" w:rsidR="006D6514" w:rsidRPr="006D6514" w:rsidRDefault="006D6514" w:rsidP="006D6514">
            <w:pPr>
              <w:suppressLineNumbers/>
              <w:shd w:val="clear" w:color="auto" w:fill="FFFFFF"/>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6D6514">
              <w:rPr>
                <w:rFonts w:ascii="Liberation Serif" w:eastAsia="SimSun" w:hAnsi="Liberation Serif" w:cs="Mangal"/>
                <w:b/>
                <w:kern w:val="3"/>
                <w:sz w:val="24"/>
                <w:szCs w:val="24"/>
                <w:lang w:eastAsia="zh-CN" w:bidi="hi-IN"/>
              </w:rPr>
              <w:t>21 марта</w:t>
            </w:r>
            <w:r w:rsidRPr="006D6514">
              <w:rPr>
                <w:rFonts w:ascii="Liberation Serif" w:eastAsia="SimSun" w:hAnsi="Liberation Serif" w:cs="Mangal"/>
                <w:kern w:val="3"/>
                <w:sz w:val="24"/>
                <w:szCs w:val="24"/>
                <w:lang w:eastAsia="zh-CN" w:bidi="hi-IN"/>
              </w:rPr>
              <w:t xml:space="preserve"> «Всемирный день </w:t>
            </w:r>
            <w:r w:rsidRPr="006D6514">
              <w:rPr>
                <w:rFonts w:ascii="Liberation Serif" w:eastAsia="SimSun" w:hAnsi="Liberation Serif" w:cs="Mangal"/>
                <w:spacing w:val="-67"/>
                <w:kern w:val="3"/>
                <w:sz w:val="24"/>
                <w:szCs w:val="24"/>
                <w:lang w:eastAsia="zh-CN" w:bidi="hi-IN"/>
              </w:rPr>
              <w:t xml:space="preserve">  </w:t>
            </w:r>
            <w:r w:rsidRPr="006D6514">
              <w:rPr>
                <w:rFonts w:ascii="Liberation Serif" w:eastAsia="SimSun" w:hAnsi="Liberation Serif" w:cs="Mangal"/>
                <w:kern w:val="3"/>
                <w:sz w:val="24"/>
                <w:szCs w:val="24"/>
                <w:lang w:eastAsia="zh-CN" w:bidi="hi-IN"/>
              </w:rPr>
              <w:t>поэзии»</w:t>
            </w:r>
          </w:p>
          <w:p w14:paraId="75C0BABE"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ru-RU"/>
              </w:rPr>
            </w:pPr>
            <w:r w:rsidRPr="006D6514">
              <w:rPr>
                <w:rFonts w:ascii="Times New Roman" w:eastAsia="SimSun" w:hAnsi="Times New Roman" w:cs="Times New Roman"/>
                <w:b/>
                <w:kern w:val="3"/>
                <w:sz w:val="24"/>
                <w:szCs w:val="24"/>
                <w:lang w:eastAsia="zh-CN" w:bidi="hi-IN"/>
              </w:rPr>
              <w:t>27 марта</w:t>
            </w:r>
            <w:r w:rsidRPr="006D6514">
              <w:rPr>
                <w:rFonts w:ascii="Times New Roman" w:eastAsia="SimSun" w:hAnsi="Times New Roman" w:cs="Times New Roman"/>
                <w:kern w:val="3"/>
                <w:sz w:val="24"/>
                <w:szCs w:val="24"/>
                <w:lang w:eastAsia="zh-CN" w:bidi="hi-IN"/>
              </w:rPr>
              <w:t xml:space="preserve"> «Всемирный день театра»</w:t>
            </w:r>
          </w:p>
        </w:tc>
      </w:tr>
      <w:tr w:rsidR="006D6514" w:rsidRPr="006D6514" w14:paraId="046A33A6" w14:textId="77777777" w:rsidTr="006D6514">
        <w:trPr>
          <w:trHeight w:val="442"/>
        </w:trPr>
        <w:tc>
          <w:tcPr>
            <w:tcW w:w="671" w:type="dxa"/>
            <w:vMerge/>
            <w:vAlign w:val="center"/>
            <w:hideMark/>
          </w:tcPr>
          <w:p w14:paraId="2447C740" w14:textId="77777777" w:rsidR="006D6514" w:rsidRPr="006D6514" w:rsidRDefault="006D6514" w:rsidP="006D6514">
            <w:pPr>
              <w:spacing w:after="0" w:line="240" w:lineRule="auto"/>
              <w:rPr>
                <w:rFonts w:ascii="Times New Roman" w:hAnsi="Times New Roman" w:cs="Times New Roman"/>
                <w:b/>
                <w:sz w:val="24"/>
                <w:szCs w:val="24"/>
              </w:rPr>
            </w:pPr>
          </w:p>
        </w:tc>
        <w:tc>
          <w:tcPr>
            <w:tcW w:w="9405" w:type="dxa"/>
            <w:gridSpan w:val="6"/>
            <w:hideMark/>
          </w:tcPr>
          <w:p w14:paraId="70B3AFF3"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eastAsia="Times New Roman" w:hAnsi="Times New Roman" w:cs="Times New Roman"/>
                <w:b/>
                <w:bCs/>
                <w:kern w:val="32"/>
                <w:sz w:val="24"/>
                <w:szCs w:val="24"/>
              </w:rPr>
              <w:t xml:space="preserve">Варианты итоговых </w:t>
            </w:r>
            <w:proofErr w:type="gramStart"/>
            <w:r w:rsidRPr="006D6514">
              <w:rPr>
                <w:rFonts w:ascii="Times New Roman" w:eastAsia="Times New Roman" w:hAnsi="Times New Roman" w:cs="Times New Roman"/>
                <w:b/>
                <w:bCs/>
                <w:kern w:val="32"/>
                <w:sz w:val="24"/>
                <w:szCs w:val="24"/>
              </w:rPr>
              <w:t>мероприятий:</w:t>
            </w:r>
            <w:r w:rsidRPr="006D6514">
              <w:rPr>
                <w:rFonts w:ascii="Times New Roman" w:eastAsia="Times New Roman" w:hAnsi="Times New Roman" w:cs="Times New Roman"/>
                <w:bCs/>
                <w:kern w:val="32"/>
                <w:sz w:val="24"/>
                <w:szCs w:val="24"/>
              </w:rPr>
              <w:t xml:space="preserve"> </w:t>
            </w:r>
            <w:r w:rsidRPr="006D6514">
              <w:rPr>
                <w:rFonts w:ascii="Times New Roman" w:hAnsi="Times New Roman" w:cs="Times New Roman"/>
                <w:b/>
                <w:sz w:val="24"/>
                <w:szCs w:val="24"/>
              </w:rPr>
              <w:t xml:space="preserve"> досуги</w:t>
            </w:r>
            <w:proofErr w:type="gramEnd"/>
            <w:r w:rsidRPr="006D6514">
              <w:rPr>
                <w:rFonts w:ascii="Times New Roman" w:hAnsi="Times New Roman" w:cs="Times New Roman"/>
                <w:b/>
                <w:sz w:val="24"/>
                <w:szCs w:val="24"/>
              </w:rPr>
              <w:t>, КВНы, викторины, Что, Где, Когда, квесты</w:t>
            </w:r>
          </w:p>
          <w:p w14:paraId="3871E4FB" w14:textId="77777777" w:rsidR="006D6514" w:rsidRPr="006D6514" w:rsidRDefault="006D6514" w:rsidP="006D6514">
            <w:pPr>
              <w:keepNext/>
              <w:spacing w:after="0" w:line="240" w:lineRule="auto"/>
              <w:jc w:val="center"/>
              <w:outlineLvl w:val="0"/>
              <w:rPr>
                <w:rFonts w:ascii="Times New Roman" w:eastAsia="Times New Roman" w:hAnsi="Times New Roman" w:cs="Times New Roman"/>
                <w:b/>
                <w:bCs/>
                <w:kern w:val="32"/>
                <w:sz w:val="24"/>
                <w:szCs w:val="24"/>
              </w:rPr>
            </w:pPr>
            <w:r w:rsidRPr="006D6514">
              <w:rPr>
                <w:rFonts w:ascii="Times New Roman" w:eastAsia="Times New Roman" w:hAnsi="Times New Roman" w:cs="Times New Roman"/>
                <w:bCs/>
                <w:kern w:val="32"/>
                <w:sz w:val="24"/>
                <w:szCs w:val="24"/>
              </w:rPr>
              <w:t xml:space="preserve">выставка детского творчества </w:t>
            </w:r>
            <w:r w:rsidRPr="006D6514">
              <w:rPr>
                <w:rFonts w:ascii="Times New Roman" w:eastAsia="Times New Roman" w:hAnsi="Times New Roman" w:cs="Times New Roman"/>
                <w:bCs/>
                <w:kern w:val="32"/>
                <w:sz w:val="24"/>
                <w:szCs w:val="24"/>
                <w:shd w:val="clear" w:color="auto" w:fill="FFFFFF"/>
              </w:rPr>
              <w:t>«Моя мама - рукодельница»</w:t>
            </w:r>
            <w:r w:rsidRPr="006D6514">
              <w:rPr>
                <w:rFonts w:ascii="Times New Roman" w:eastAsia="Times New Roman" w:hAnsi="Times New Roman" w:cs="Times New Roman"/>
                <w:bCs/>
                <w:kern w:val="32"/>
                <w:sz w:val="24"/>
                <w:szCs w:val="24"/>
              </w:rPr>
              <w:t xml:space="preserve">, </w:t>
            </w:r>
            <w:proofErr w:type="gramStart"/>
            <w:r w:rsidRPr="006D6514">
              <w:rPr>
                <w:rFonts w:ascii="Times New Roman" w:eastAsia="Times New Roman" w:hAnsi="Times New Roman" w:cs="Times New Roman"/>
                <w:bCs/>
                <w:kern w:val="32"/>
                <w:sz w:val="24"/>
                <w:szCs w:val="24"/>
              </w:rPr>
              <w:t>фото-выставка</w:t>
            </w:r>
            <w:proofErr w:type="gramEnd"/>
            <w:r w:rsidRPr="006D6514">
              <w:rPr>
                <w:rFonts w:ascii="Times New Roman" w:eastAsia="Times New Roman" w:hAnsi="Times New Roman" w:cs="Times New Roman"/>
                <w:bCs/>
                <w:kern w:val="32"/>
                <w:sz w:val="24"/>
                <w:szCs w:val="24"/>
              </w:rPr>
              <w:t xml:space="preserve"> «</w:t>
            </w:r>
            <w:r w:rsidRPr="006D6514">
              <w:rPr>
                <w:rFonts w:ascii="Times New Roman" w:eastAsia="Times New Roman" w:hAnsi="Times New Roman" w:cs="Times New Roman"/>
                <w:bCs/>
                <w:kern w:val="32"/>
                <w:sz w:val="24"/>
                <w:szCs w:val="24"/>
                <w:shd w:val="clear" w:color="auto" w:fill="FFFFFF"/>
              </w:rPr>
              <w:t>Мамина улыбка</w:t>
            </w:r>
            <w:r w:rsidRPr="006D6514">
              <w:rPr>
                <w:rFonts w:ascii="Times New Roman" w:eastAsia="Times New Roman" w:hAnsi="Times New Roman" w:cs="Times New Roman"/>
                <w:bCs/>
                <w:kern w:val="32"/>
                <w:sz w:val="24"/>
                <w:szCs w:val="24"/>
              </w:rPr>
              <w:t>»</w:t>
            </w:r>
          </w:p>
        </w:tc>
      </w:tr>
      <w:tr w:rsidR="006D6514" w:rsidRPr="006D6514" w14:paraId="6692B575" w14:textId="77777777" w:rsidTr="006D6514">
        <w:trPr>
          <w:trHeight w:val="423"/>
        </w:trPr>
        <w:tc>
          <w:tcPr>
            <w:tcW w:w="671" w:type="dxa"/>
            <w:vMerge/>
            <w:vAlign w:val="center"/>
            <w:hideMark/>
          </w:tcPr>
          <w:p w14:paraId="794C1F33"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7855D4B2" w14:textId="77777777" w:rsidR="006D6514" w:rsidRPr="006D6514" w:rsidRDefault="006D6514" w:rsidP="006D6514">
            <w:pPr>
              <w:autoSpaceDE w:val="0"/>
              <w:autoSpaceDN w:val="0"/>
              <w:adjustRightInd w:val="0"/>
              <w:spacing w:after="0" w:line="240" w:lineRule="auto"/>
              <w:rPr>
                <w:rFonts w:ascii="Times New Roman" w:eastAsia="Times New Roman" w:hAnsi="Times New Roman" w:cs="Times New Roman"/>
                <w:b/>
                <w:sz w:val="24"/>
                <w:szCs w:val="24"/>
              </w:rPr>
            </w:pPr>
            <w:r w:rsidRPr="006D6514">
              <w:rPr>
                <w:rFonts w:ascii="Times New Roman" w:eastAsia="Times New Roman" w:hAnsi="Times New Roman" w:cs="Times New Roman"/>
                <w:b/>
                <w:sz w:val="24"/>
                <w:szCs w:val="24"/>
              </w:rPr>
              <w:t>Славный день 8-е Марта отмечает вся страна</w:t>
            </w:r>
          </w:p>
          <w:p w14:paraId="0FCDA388"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Формирование представлений о традициях праздника 8 марта, воспитание уважения и любви к маме, бабушке. Организация всех видов деятельности вокруг темы семьи. Воспитание уважения к воспитателям, другим сотрудницам детского сада.</w:t>
            </w:r>
          </w:p>
        </w:tc>
        <w:tc>
          <w:tcPr>
            <w:tcW w:w="851" w:type="dxa"/>
          </w:tcPr>
          <w:p w14:paraId="5F075D6A" w14:textId="77777777" w:rsidR="006D6514" w:rsidRPr="006D6514" w:rsidRDefault="006D6514" w:rsidP="006D6514">
            <w:pPr>
              <w:spacing w:after="0" w:line="240" w:lineRule="auto"/>
              <w:ind w:left="-108" w:right="-108"/>
              <w:jc w:val="center"/>
              <w:rPr>
                <w:rFonts w:ascii="Times New Roman" w:hAnsi="Times New Roman" w:cs="Times New Roman"/>
                <w:b/>
                <w:sz w:val="24"/>
                <w:szCs w:val="24"/>
              </w:rPr>
            </w:pPr>
          </w:p>
          <w:p w14:paraId="38979083" w14:textId="73B8E7C5" w:rsidR="006D6514" w:rsidRPr="006D6514" w:rsidRDefault="00A031D4" w:rsidP="006D6514">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rPr>
              <w:t>1 неделя</w:t>
            </w:r>
          </w:p>
        </w:tc>
        <w:tc>
          <w:tcPr>
            <w:tcW w:w="3137" w:type="dxa"/>
            <w:gridSpan w:val="4"/>
          </w:tcPr>
          <w:p w14:paraId="298FC5BC" w14:textId="77777777" w:rsidR="006D6514" w:rsidRPr="006D6514" w:rsidRDefault="006D6514" w:rsidP="006D6514">
            <w:pPr>
              <w:autoSpaceDE w:val="0"/>
              <w:autoSpaceDN w:val="0"/>
              <w:adjustRightInd w:val="0"/>
              <w:spacing w:after="0" w:line="240" w:lineRule="auto"/>
              <w:jc w:val="center"/>
              <w:rPr>
                <w:rFonts w:ascii="Times New Roman" w:eastAsia="Times New Roman" w:hAnsi="Times New Roman" w:cs="Times New Roman"/>
                <w:sz w:val="24"/>
                <w:szCs w:val="24"/>
              </w:rPr>
            </w:pPr>
          </w:p>
          <w:p w14:paraId="0BA19677" w14:textId="77777777" w:rsidR="006D6514" w:rsidRPr="006D6514" w:rsidRDefault="006D6514" w:rsidP="006D6514">
            <w:pPr>
              <w:autoSpaceDE w:val="0"/>
              <w:autoSpaceDN w:val="0"/>
              <w:adjustRightInd w:val="0"/>
              <w:spacing w:after="0" w:line="240" w:lineRule="auto"/>
              <w:jc w:val="center"/>
              <w:rPr>
                <w:rFonts w:ascii="Times New Roman" w:eastAsia="Times New Roman" w:hAnsi="Times New Roman" w:cs="Times New Roman"/>
                <w:sz w:val="24"/>
                <w:szCs w:val="24"/>
              </w:rPr>
            </w:pPr>
            <w:r w:rsidRPr="006D6514">
              <w:rPr>
                <w:rFonts w:ascii="Times New Roman" w:eastAsia="Times New Roman" w:hAnsi="Times New Roman" w:cs="Times New Roman"/>
                <w:sz w:val="24"/>
                <w:szCs w:val="24"/>
              </w:rPr>
              <w:t>«Славный день 8-е Марта отмечает вся страна»</w:t>
            </w:r>
          </w:p>
          <w:p w14:paraId="51160C8D" w14:textId="77777777" w:rsidR="006D6514" w:rsidRPr="006D6514" w:rsidRDefault="006D6514" w:rsidP="006D6514">
            <w:pPr>
              <w:suppressAutoHyphens/>
              <w:spacing w:after="0" w:line="240" w:lineRule="auto"/>
              <w:jc w:val="center"/>
              <w:rPr>
                <w:rFonts w:ascii="Times New Roman" w:eastAsia="SimSun" w:hAnsi="Times New Roman" w:cs="Times New Roman"/>
                <w:sz w:val="24"/>
                <w:szCs w:val="24"/>
              </w:rPr>
            </w:pPr>
          </w:p>
          <w:p w14:paraId="55EC5556" w14:textId="77777777" w:rsidR="006D6514" w:rsidRPr="006D6514" w:rsidRDefault="006D6514" w:rsidP="006D6514">
            <w:pPr>
              <w:suppressAutoHyphens/>
              <w:spacing w:after="0" w:line="240" w:lineRule="auto"/>
              <w:jc w:val="center"/>
              <w:rPr>
                <w:rFonts w:ascii="Times New Roman" w:eastAsia="SimSun" w:hAnsi="Times New Roman" w:cs="Times New Roman"/>
                <w:sz w:val="24"/>
                <w:szCs w:val="24"/>
              </w:rPr>
            </w:pPr>
          </w:p>
        </w:tc>
      </w:tr>
      <w:tr w:rsidR="006D6514" w:rsidRPr="006D6514" w14:paraId="655A6023" w14:textId="77777777" w:rsidTr="006D6514">
        <w:trPr>
          <w:trHeight w:val="691"/>
        </w:trPr>
        <w:tc>
          <w:tcPr>
            <w:tcW w:w="671" w:type="dxa"/>
            <w:vMerge/>
            <w:vAlign w:val="center"/>
            <w:hideMark/>
          </w:tcPr>
          <w:p w14:paraId="254834F4"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5E243A3F"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Весна идет, весне дорогу!</w:t>
            </w:r>
          </w:p>
          <w:p w14:paraId="2EDB7946"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sz w:val="24"/>
                <w:szCs w:val="24"/>
              </w:rPr>
              <w:t xml:space="preserve">Цель: формирование представлений о явлениях, происходящих в природе весной, о пробуждении природы. Воспитание бережного отношения к природе, умения замечать красоту весенней природы. Расширение представлений о сезонных изменениях (изменения в погоде, растения весной, поведение зверей и птиц), между явлениями живой и неживой природы. Расширение представлений о простейших связях в природе (потеплело — появилась травка и т. д.).  </w:t>
            </w:r>
          </w:p>
        </w:tc>
        <w:tc>
          <w:tcPr>
            <w:tcW w:w="851" w:type="dxa"/>
            <w:hideMark/>
          </w:tcPr>
          <w:p w14:paraId="34C84BF8" w14:textId="5F9F6618" w:rsidR="006D6514" w:rsidRPr="006D6514" w:rsidRDefault="00A031D4" w:rsidP="006D6514">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2-3 неделя</w:t>
            </w:r>
          </w:p>
        </w:tc>
        <w:tc>
          <w:tcPr>
            <w:tcW w:w="3137" w:type="dxa"/>
            <w:gridSpan w:val="4"/>
          </w:tcPr>
          <w:p w14:paraId="03174542" w14:textId="77777777" w:rsidR="006D6514" w:rsidRPr="006D6514" w:rsidRDefault="006D6514" w:rsidP="006D6514">
            <w:pPr>
              <w:autoSpaceDE w:val="0"/>
              <w:autoSpaceDN w:val="0"/>
              <w:adjustRightInd w:val="0"/>
              <w:spacing w:after="0" w:line="240" w:lineRule="auto"/>
              <w:jc w:val="center"/>
              <w:rPr>
                <w:rFonts w:ascii="Times New Roman" w:eastAsia="Times New Roman" w:hAnsi="Times New Roman" w:cs="Times New Roman"/>
                <w:sz w:val="24"/>
                <w:szCs w:val="24"/>
              </w:rPr>
            </w:pPr>
            <w:r w:rsidRPr="006D6514">
              <w:rPr>
                <w:rFonts w:ascii="Times New Roman" w:eastAsia="Times New Roman" w:hAnsi="Times New Roman" w:cs="Times New Roman"/>
                <w:sz w:val="24"/>
                <w:szCs w:val="24"/>
              </w:rPr>
              <w:t xml:space="preserve">«Весна в окно стучится…» </w:t>
            </w:r>
          </w:p>
          <w:p w14:paraId="2EC8B87D" w14:textId="77777777" w:rsidR="006D6514" w:rsidRPr="006D6514" w:rsidRDefault="006D6514" w:rsidP="006D6514">
            <w:pPr>
              <w:autoSpaceDE w:val="0"/>
              <w:autoSpaceDN w:val="0"/>
              <w:adjustRightInd w:val="0"/>
              <w:spacing w:after="0" w:line="240" w:lineRule="auto"/>
              <w:rPr>
                <w:rFonts w:ascii="Times New Roman" w:eastAsia="Times New Roman" w:hAnsi="Times New Roman" w:cs="Times New Roman"/>
                <w:sz w:val="24"/>
                <w:szCs w:val="24"/>
              </w:rPr>
            </w:pPr>
          </w:p>
        </w:tc>
      </w:tr>
      <w:tr w:rsidR="006D6514" w:rsidRPr="006D6514" w14:paraId="3040D750" w14:textId="77777777" w:rsidTr="006D6514">
        <w:trPr>
          <w:gridAfter w:val="1"/>
          <w:wAfter w:w="17" w:type="dxa"/>
          <w:trHeight w:val="395"/>
        </w:trPr>
        <w:tc>
          <w:tcPr>
            <w:tcW w:w="671" w:type="dxa"/>
            <w:vMerge/>
            <w:vAlign w:val="center"/>
            <w:hideMark/>
          </w:tcPr>
          <w:p w14:paraId="57270F8E"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108CA98F"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Неделя театра</w:t>
            </w:r>
          </w:p>
          <w:p w14:paraId="7F5186CC"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 xml:space="preserve">Цель: </w:t>
            </w:r>
            <w:r w:rsidRPr="006D6514">
              <w:rPr>
                <w:rFonts w:ascii="Times New Roman" w:hAnsi="Times New Roman" w:cs="Times New Roman"/>
                <w:sz w:val="24"/>
                <w:szCs w:val="24"/>
              </w:rPr>
              <w:t>формирование представлений детей о театре, актерах; о разных видах театра. Развивать стремление импровизировать самостоятельно подбирать и изготовлять атрибуты для той или иной роли.</w:t>
            </w:r>
          </w:p>
        </w:tc>
        <w:tc>
          <w:tcPr>
            <w:tcW w:w="851" w:type="dxa"/>
            <w:hideMark/>
          </w:tcPr>
          <w:p w14:paraId="75AD349F" w14:textId="77777777" w:rsidR="006D6514" w:rsidRPr="006D6514" w:rsidRDefault="006D6514" w:rsidP="006D6514">
            <w:pPr>
              <w:spacing w:after="0" w:line="240" w:lineRule="auto"/>
              <w:ind w:left="-108" w:right="-249"/>
              <w:jc w:val="both"/>
              <w:rPr>
                <w:rFonts w:ascii="Times New Roman" w:hAnsi="Times New Roman" w:cs="Times New Roman"/>
                <w:sz w:val="24"/>
                <w:szCs w:val="24"/>
              </w:rPr>
            </w:pPr>
            <w:r w:rsidRPr="006D6514">
              <w:rPr>
                <w:rFonts w:ascii="Times New Roman" w:hAnsi="Times New Roman" w:cs="Times New Roman"/>
                <w:sz w:val="24"/>
                <w:szCs w:val="24"/>
              </w:rPr>
              <w:t xml:space="preserve"> </w:t>
            </w:r>
          </w:p>
          <w:p w14:paraId="10C8A2FD" w14:textId="2FB608F1" w:rsidR="006D6514" w:rsidRPr="006D6514" w:rsidRDefault="00A031D4" w:rsidP="006D6514">
            <w:pPr>
              <w:spacing w:after="0" w:line="240" w:lineRule="auto"/>
              <w:ind w:left="-108" w:right="-249"/>
              <w:jc w:val="center"/>
              <w:rPr>
                <w:rFonts w:ascii="Times New Roman" w:hAnsi="Times New Roman" w:cs="Times New Roman"/>
                <w:b/>
                <w:sz w:val="24"/>
                <w:szCs w:val="24"/>
              </w:rPr>
            </w:pPr>
            <w:r>
              <w:rPr>
                <w:rFonts w:ascii="Times New Roman" w:hAnsi="Times New Roman" w:cs="Times New Roman"/>
                <w:b/>
              </w:rPr>
              <w:t>4 неделя</w:t>
            </w:r>
            <w:r w:rsidR="006D6514" w:rsidRPr="006D6514">
              <w:rPr>
                <w:rFonts w:ascii="Times New Roman" w:hAnsi="Times New Roman" w:cs="Times New Roman"/>
                <w:b/>
              </w:rPr>
              <w:t>.</w:t>
            </w:r>
          </w:p>
          <w:p w14:paraId="7C2174AF" w14:textId="77777777" w:rsidR="006D6514" w:rsidRPr="006D6514" w:rsidRDefault="006D6514" w:rsidP="006D6514">
            <w:pPr>
              <w:spacing w:after="0" w:line="240" w:lineRule="auto"/>
              <w:jc w:val="center"/>
              <w:rPr>
                <w:rFonts w:ascii="Times New Roman" w:hAnsi="Times New Roman" w:cs="Times New Roman"/>
                <w:sz w:val="24"/>
                <w:szCs w:val="24"/>
              </w:rPr>
            </w:pPr>
          </w:p>
        </w:tc>
        <w:tc>
          <w:tcPr>
            <w:tcW w:w="1136" w:type="dxa"/>
            <w:hideMark/>
          </w:tcPr>
          <w:p w14:paraId="2A86674B"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«В гостях у сказки»</w:t>
            </w:r>
          </w:p>
        </w:tc>
        <w:tc>
          <w:tcPr>
            <w:tcW w:w="992" w:type="dxa"/>
          </w:tcPr>
          <w:p w14:paraId="01357CB2"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«Мы артисты»</w:t>
            </w:r>
          </w:p>
          <w:p w14:paraId="7BFD60F9" w14:textId="77777777" w:rsidR="006D6514" w:rsidRPr="006D6514" w:rsidRDefault="006D6514" w:rsidP="006D6514">
            <w:pPr>
              <w:spacing w:after="0" w:line="240" w:lineRule="auto"/>
              <w:jc w:val="both"/>
              <w:rPr>
                <w:rFonts w:ascii="Times New Roman" w:hAnsi="Times New Roman" w:cs="Times New Roman"/>
                <w:sz w:val="24"/>
                <w:szCs w:val="24"/>
              </w:rPr>
            </w:pPr>
          </w:p>
          <w:p w14:paraId="427E2605" w14:textId="77777777" w:rsidR="006D6514" w:rsidRPr="006D6514" w:rsidRDefault="006D6514" w:rsidP="006D6514">
            <w:pPr>
              <w:spacing w:after="0" w:line="240" w:lineRule="auto"/>
              <w:ind w:left="105"/>
              <w:jc w:val="both"/>
              <w:rPr>
                <w:rFonts w:ascii="Times New Roman" w:hAnsi="Times New Roman" w:cs="Times New Roman"/>
                <w:sz w:val="24"/>
                <w:szCs w:val="24"/>
              </w:rPr>
            </w:pPr>
          </w:p>
          <w:p w14:paraId="7C85730B" w14:textId="77777777" w:rsidR="006D6514" w:rsidRPr="006D6514" w:rsidRDefault="006D6514" w:rsidP="006D6514">
            <w:pPr>
              <w:spacing w:after="0" w:line="240" w:lineRule="auto"/>
              <w:jc w:val="both"/>
              <w:rPr>
                <w:rFonts w:ascii="Times New Roman" w:hAnsi="Times New Roman" w:cs="Times New Roman"/>
                <w:sz w:val="24"/>
                <w:szCs w:val="24"/>
              </w:rPr>
            </w:pPr>
          </w:p>
        </w:tc>
        <w:tc>
          <w:tcPr>
            <w:tcW w:w="992" w:type="dxa"/>
            <w:hideMark/>
          </w:tcPr>
          <w:p w14:paraId="269B560C"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«Представление начинается»</w:t>
            </w:r>
          </w:p>
        </w:tc>
      </w:tr>
      <w:tr w:rsidR="006D6514" w:rsidRPr="006D6514" w14:paraId="7D0FA7CE" w14:textId="77777777" w:rsidTr="006D6514">
        <w:trPr>
          <w:trHeight w:val="339"/>
        </w:trPr>
        <w:tc>
          <w:tcPr>
            <w:tcW w:w="671" w:type="dxa"/>
            <w:vMerge w:val="restart"/>
            <w:textDirection w:val="btLr"/>
            <w:hideMark/>
          </w:tcPr>
          <w:p w14:paraId="4290E072" w14:textId="77777777" w:rsidR="006D6514" w:rsidRPr="006D6514" w:rsidRDefault="006D6514" w:rsidP="006D6514">
            <w:pPr>
              <w:spacing w:after="0" w:line="240" w:lineRule="auto"/>
              <w:ind w:left="247" w:right="113"/>
              <w:jc w:val="center"/>
              <w:rPr>
                <w:rFonts w:ascii="Times New Roman" w:hAnsi="Times New Roman" w:cs="Times New Roman"/>
                <w:b/>
                <w:sz w:val="24"/>
                <w:szCs w:val="24"/>
              </w:rPr>
            </w:pPr>
            <w:r w:rsidRPr="006D6514">
              <w:rPr>
                <w:rFonts w:ascii="Times New Roman" w:hAnsi="Times New Roman" w:cs="Times New Roman"/>
                <w:b/>
                <w:sz w:val="24"/>
                <w:szCs w:val="24"/>
              </w:rPr>
              <w:t>Апрель</w:t>
            </w:r>
          </w:p>
        </w:tc>
        <w:tc>
          <w:tcPr>
            <w:tcW w:w="9405" w:type="dxa"/>
            <w:gridSpan w:val="6"/>
            <w:hideMark/>
          </w:tcPr>
          <w:p w14:paraId="4AFF3AB9"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1 апреля</w:t>
            </w:r>
            <w:r w:rsidRPr="006D6514">
              <w:rPr>
                <w:rFonts w:ascii="Times New Roman" w:eastAsia="SimSun" w:hAnsi="Times New Roman" w:cs="Times New Roman"/>
                <w:kern w:val="3"/>
                <w:sz w:val="24"/>
                <w:szCs w:val="24"/>
                <w:lang w:eastAsia="zh-CN" w:bidi="hi-IN"/>
              </w:rPr>
              <w:t xml:space="preserve"> «День смеха»</w:t>
            </w:r>
          </w:p>
          <w:p w14:paraId="3C7CA5B9" w14:textId="104FFD3B" w:rsid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6</w:t>
            </w:r>
            <w:r w:rsidRPr="006D6514">
              <w:rPr>
                <w:rFonts w:ascii="Times New Roman" w:eastAsia="SimSun" w:hAnsi="Times New Roman" w:cs="Times New Roman"/>
                <w:b/>
                <w:spacing w:val="-1"/>
                <w:kern w:val="3"/>
                <w:sz w:val="24"/>
                <w:szCs w:val="24"/>
                <w:lang w:eastAsia="zh-CN" w:bidi="hi-IN"/>
              </w:rPr>
              <w:t xml:space="preserve"> </w:t>
            </w:r>
            <w:r w:rsidRPr="006D6514">
              <w:rPr>
                <w:rFonts w:ascii="Times New Roman" w:eastAsia="SimSun" w:hAnsi="Times New Roman" w:cs="Times New Roman"/>
                <w:b/>
                <w:kern w:val="3"/>
                <w:sz w:val="24"/>
                <w:szCs w:val="24"/>
                <w:lang w:eastAsia="zh-CN" w:bidi="hi-IN"/>
              </w:rPr>
              <w:t>апреля</w:t>
            </w:r>
            <w:r w:rsidRPr="006D6514">
              <w:rPr>
                <w:rFonts w:ascii="Times New Roman" w:eastAsia="SimSun" w:hAnsi="Times New Roman" w:cs="Times New Roman"/>
                <w:kern w:val="3"/>
                <w:sz w:val="24"/>
                <w:szCs w:val="24"/>
                <w:lang w:eastAsia="zh-CN" w:bidi="hi-IN"/>
              </w:rPr>
              <w:t xml:space="preserve"> «Всемирный день</w:t>
            </w:r>
            <w:r w:rsidRPr="006D6514">
              <w:rPr>
                <w:rFonts w:ascii="Times New Roman" w:eastAsia="SimSun" w:hAnsi="Times New Roman" w:cs="Times New Roman"/>
                <w:spacing w:val="-67"/>
                <w:kern w:val="3"/>
                <w:sz w:val="24"/>
                <w:szCs w:val="24"/>
                <w:lang w:eastAsia="zh-CN" w:bidi="hi-IN"/>
              </w:rPr>
              <w:t xml:space="preserve">               </w:t>
            </w:r>
            <w:r w:rsidRPr="006D6514">
              <w:rPr>
                <w:rFonts w:ascii="Times New Roman" w:eastAsia="SimSun" w:hAnsi="Times New Roman" w:cs="Times New Roman"/>
                <w:kern w:val="3"/>
                <w:sz w:val="24"/>
                <w:szCs w:val="24"/>
                <w:lang w:eastAsia="zh-CN" w:bidi="hi-IN"/>
              </w:rPr>
              <w:t xml:space="preserve"> мультфильмов»</w:t>
            </w:r>
          </w:p>
          <w:p w14:paraId="67B2758E" w14:textId="0A07435B" w:rsidR="00E33C5A" w:rsidRPr="006D6514" w:rsidRDefault="00E33C5A"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E33C5A">
              <w:rPr>
                <w:rFonts w:ascii="Times New Roman" w:eastAsia="SimSun" w:hAnsi="Times New Roman" w:cs="Times New Roman"/>
                <w:b/>
                <w:bCs/>
                <w:kern w:val="3"/>
                <w:sz w:val="24"/>
                <w:szCs w:val="24"/>
                <w:lang w:eastAsia="zh-CN" w:bidi="hi-IN"/>
              </w:rPr>
              <w:t>7 апреля</w:t>
            </w:r>
            <w:r>
              <w:rPr>
                <w:rFonts w:ascii="Times New Roman" w:eastAsia="SimSun" w:hAnsi="Times New Roman" w:cs="Times New Roman"/>
                <w:kern w:val="3"/>
                <w:sz w:val="24"/>
                <w:szCs w:val="24"/>
                <w:lang w:eastAsia="zh-CN" w:bidi="hi-IN"/>
              </w:rPr>
              <w:t xml:space="preserve"> «День здоровья»</w:t>
            </w:r>
          </w:p>
          <w:p w14:paraId="19F9B850" w14:textId="421B6811"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12 апреля</w:t>
            </w:r>
            <w:r w:rsidRPr="006D6514">
              <w:rPr>
                <w:rFonts w:ascii="Times New Roman" w:eastAsia="SimSun" w:hAnsi="Times New Roman" w:cs="Times New Roman"/>
                <w:kern w:val="3"/>
                <w:sz w:val="24"/>
                <w:szCs w:val="24"/>
                <w:lang w:eastAsia="zh-CN" w:bidi="hi-IN"/>
              </w:rPr>
              <w:t xml:space="preserve"> «День космонавтики»</w:t>
            </w:r>
          </w:p>
          <w:p w14:paraId="1C20A6A9" w14:textId="213C6BA1" w:rsidR="006D6514" w:rsidRPr="006D6514" w:rsidRDefault="00E33C5A"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b/>
                <w:kern w:val="3"/>
                <w:sz w:val="24"/>
                <w:szCs w:val="24"/>
                <w:lang w:eastAsia="ru-RU"/>
              </w:rPr>
              <w:t xml:space="preserve">-- </w:t>
            </w:r>
            <w:r w:rsidR="006D6514" w:rsidRPr="006D6514">
              <w:rPr>
                <w:rFonts w:ascii="Times New Roman" w:eastAsia="SimSun" w:hAnsi="Times New Roman" w:cs="Times New Roman"/>
                <w:b/>
                <w:kern w:val="3"/>
                <w:sz w:val="24"/>
                <w:szCs w:val="24"/>
                <w:lang w:eastAsia="ru-RU"/>
              </w:rPr>
              <w:t>апреля</w:t>
            </w:r>
            <w:r w:rsidR="006D6514" w:rsidRPr="006D6514">
              <w:rPr>
                <w:rFonts w:ascii="Times New Roman" w:eastAsia="SimSun" w:hAnsi="Times New Roman" w:cs="Times New Roman"/>
                <w:kern w:val="3"/>
                <w:sz w:val="24"/>
                <w:szCs w:val="24"/>
                <w:lang w:eastAsia="ru-RU"/>
              </w:rPr>
              <w:t xml:space="preserve"> «Пасха»</w:t>
            </w:r>
          </w:p>
          <w:p w14:paraId="2BA673D1" w14:textId="77777777" w:rsidR="006D6514" w:rsidRPr="006D6514" w:rsidRDefault="006D651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22 апреля «</w:t>
            </w:r>
            <w:r w:rsidRPr="006D6514">
              <w:rPr>
                <w:rFonts w:ascii="Times New Roman" w:eastAsia="SimSun" w:hAnsi="Times New Roman" w:cs="Times New Roman"/>
                <w:kern w:val="3"/>
                <w:sz w:val="24"/>
                <w:szCs w:val="24"/>
                <w:lang w:eastAsia="zh-CN" w:bidi="hi-IN"/>
              </w:rPr>
              <w:t>Всемирный день Земли»</w:t>
            </w:r>
          </w:p>
          <w:p w14:paraId="2BB5EB46" w14:textId="29F789E7" w:rsidR="006D6514" w:rsidRPr="006D6514" w:rsidRDefault="00A031D4" w:rsidP="006D6514">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 xml:space="preserve">День </w:t>
            </w:r>
            <w:proofErr w:type="spellStart"/>
            <w:r>
              <w:rPr>
                <w:rFonts w:ascii="Times New Roman" w:eastAsia="SimSun" w:hAnsi="Times New Roman" w:cs="Times New Roman"/>
                <w:kern w:val="3"/>
                <w:sz w:val="24"/>
                <w:szCs w:val="24"/>
                <w:lang w:eastAsia="ru-RU"/>
              </w:rPr>
              <w:t>книгодарения</w:t>
            </w:r>
            <w:proofErr w:type="spellEnd"/>
            <w:r>
              <w:rPr>
                <w:rFonts w:ascii="Times New Roman" w:eastAsia="SimSun" w:hAnsi="Times New Roman" w:cs="Times New Roman"/>
                <w:kern w:val="3"/>
                <w:sz w:val="24"/>
                <w:szCs w:val="24"/>
                <w:lang w:eastAsia="ru-RU"/>
              </w:rPr>
              <w:t xml:space="preserve"> </w:t>
            </w:r>
          </w:p>
        </w:tc>
      </w:tr>
      <w:tr w:rsidR="006D6514" w:rsidRPr="006D6514" w14:paraId="5EA1EBB4" w14:textId="77777777" w:rsidTr="006D6514">
        <w:trPr>
          <w:trHeight w:val="339"/>
        </w:trPr>
        <w:tc>
          <w:tcPr>
            <w:tcW w:w="671" w:type="dxa"/>
            <w:vMerge/>
            <w:vAlign w:val="center"/>
            <w:hideMark/>
          </w:tcPr>
          <w:p w14:paraId="5CA57FB2" w14:textId="77777777" w:rsidR="006D6514" w:rsidRPr="006D6514" w:rsidRDefault="006D6514" w:rsidP="006D6514">
            <w:pPr>
              <w:spacing w:after="0" w:line="240" w:lineRule="auto"/>
              <w:rPr>
                <w:rFonts w:ascii="Times New Roman" w:hAnsi="Times New Roman" w:cs="Times New Roman"/>
                <w:b/>
                <w:sz w:val="24"/>
                <w:szCs w:val="24"/>
              </w:rPr>
            </w:pPr>
          </w:p>
        </w:tc>
        <w:tc>
          <w:tcPr>
            <w:tcW w:w="9405" w:type="dxa"/>
            <w:gridSpan w:val="6"/>
            <w:hideMark/>
          </w:tcPr>
          <w:p w14:paraId="5420C53A"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 xml:space="preserve">Варианты итоговых </w:t>
            </w:r>
            <w:proofErr w:type="gramStart"/>
            <w:r w:rsidRPr="006D6514">
              <w:rPr>
                <w:rFonts w:ascii="Times New Roman" w:hAnsi="Times New Roman" w:cs="Times New Roman"/>
                <w:b/>
                <w:sz w:val="24"/>
                <w:szCs w:val="24"/>
              </w:rPr>
              <w:t>мероприятий:</w:t>
            </w:r>
            <w:r w:rsidRPr="006D6514">
              <w:rPr>
                <w:rFonts w:ascii="Times New Roman" w:hAnsi="Times New Roman" w:cs="Times New Roman"/>
                <w:sz w:val="24"/>
                <w:szCs w:val="24"/>
              </w:rPr>
              <w:t xml:space="preserve"> </w:t>
            </w:r>
            <w:r w:rsidRPr="006D6514">
              <w:rPr>
                <w:rFonts w:ascii="Times New Roman" w:hAnsi="Times New Roman" w:cs="Times New Roman"/>
                <w:b/>
                <w:sz w:val="24"/>
                <w:szCs w:val="24"/>
              </w:rPr>
              <w:t xml:space="preserve"> досуги</w:t>
            </w:r>
            <w:proofErr w:type="gramEnd"/>
            <w:r w:rsidRPr="006D6514">
              <w:rPr>
                <w:rFonts w:ascii="Times New Roman" w:hAnsi="Times New Roman" w:cs="Times New Roman"/>
                <w:b/>
                <w:sz w:val="24"/>
                <w:szCs w:val="24"/>
              </w:rPr>
              <w:t>, КВНы, викторины, Что, Где, Когда, квесты</w:t>
            </w:r>
          </w:p>
          <w:p w14:paraId="083B1BB0"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(выставка книг; выставка рисунков «Иллюстрации к любимым книгам»; выставка книг – самоделок; создание планетария; изготовление макетов «космодром»; организация акций «Панорама добрых дел»,</w:t>
            </w:r>
            <w:r w:rsidRPr="006D6514">
              <w:rPr>
                <w:rFonts w:ascii="Times New Roman" w:hAnsi="Times New Roman" w:cs="Times New Roman"/>
                <w:bCs/>
                <w:sz w:val="24"/>
                <w:szCs w:val="24"/>
              </w:rPr>
              <w:t xml:space="preserve"> </w:t>
            </w:r>
            <w:proofErr w:type="gramStart"/>
            <w:r w:rsidRPr="006D6514">
              <w:rPr>
                <w:rFonts w:ascii="Times New Roman" w:hAnsi="Times New Roman" w:cs="Times New Roman"/>
                <w:bCs/>
                <w:sz w:val="24"/>
                <w:szCs w:val="24"/>
              </w:rPr>
              <w:t>конкурсов  «</w:t>
            </w:r>
            <w:proofErr w:type="gramEnd"/>
            <w:r w:rsidRPr="006D6514">
              <w:rPr>
                <w:rFonts w:ascii="Times New Roman" w:hAnsi="Times New Roman" w:cs="Times New Roman"/>
                <w:bCs/>
                <w:sz w:val="24"/>
                <w:szCs w:val="24"/>
              </w:rPr>
              <w:t xml:space="preserve">Мусорная фантазия», </w:t>
            </w:r>
            <w:r w:rsidRPr="006D6514">
              <w:rPr>
                <w:rFonts w:ascii="Times New Roman" w:hAnsi="Times New Roman" w:cs="Times New Roman"/>
                <w:sz w:val="24"/>
                <w:szCs w:val="24"/>
              </w:rPr>
              <w:t>«Наш дом – Земля» и др.</w:t>
            </w:r>
          </w:p>
        </w:tc>
      </w:tr>
      <w:tr w:rsidR="006D6514" w:rsidRPr="006D6514" w14:paraId="082857DF" w14:textId="77777777" w:rsidTr="006D6514">
        <w:trPr>
          <w:gridAfter w:val="1"/>
          <w:wAfter w:w="17" w:type="dxa"/>
          <w:trHeight w:val="339"/>
        </w:trPr>
        <w:tc>
          <w:tcPr>
            <w:tcW w:w="671" w:type="dxa"/>
            <w:vMerge/>
            <w:vAlign w:val="center"/>
            <w:hideMark/>
          </w:tcPr>
          <w:p w14:paraId="04DC3E26"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1048DE8C"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Неделя детской книги</w:t>
            </w:r>
            <w:r w:rsidRPr="006D6514">
              <w:rPr>
                <w:rFonts w:ascii="Times New Roman" w:hAnsi="Times New Roman" w:cs="Times New Roman"/>
                <w:sz w:val="24"/>
                <w:szCs w:val="24"/>
              </w:rPr>
              <w:t xml:space="preserve"> </w:t>
            </w:r>
          </w:p>
          <w:p w14:paraId="568E50D0" w14:textId="77777777" w:rsidR="006D6514" w:rsidRPr="006D6514" w:rsidRDefault="006D6514" w:rsidP="006D6514">
            <w:pPr>
              <w:spacing w:after="0" w:line="240" w:lineRule="auto"/>
              <w:jc w:val="both"/>
              <w:rPr>
                <w:rFonts w:ascii="Times New Roman" w:hAnsi="Times New Roman" w:cs="Times New Roman"/>
                <w:b/>
                <w:sz w:val="24"/>
                <w:szCs w:val="24"/>
                <w:highlight w:val="yellow"/>
              </w:rPr>
            </w:pPr>
            <w:r w:rsidRPr="006D6514">
              <w:rPr>
                <w:rFonts w:ascii="Times New Roman" w:hAnsi="Times New Roman" w:cs="Times New Roman"/>
                <w:sz w:val="24"/>
                <w:szCs w:val="24"/>
              </w:rPr>
              <w:t>Цель: обогащение представлений о роли книг в жизни людей, о многообразии книг, о появлении книг, воспитывать бережное отношение к книгам.</w:t>
            </w:r>
          </w:p>
        </w:tc>
        <w:tc>
          <w:tcPr>
            <w:tcW w:w="851" w:type="dxa"/>
          </w:tcPr>
          <w:p w14:paraId="2CBF1EFE" w14:textId="77777777" w:rsidR="006D6514" w:rsidRPr="006D6514" w:rsidRDefault="006D6514" w:rsidP="006D6514">
            <w:pPr>
              <w:spacing w:after="0" w:line="240" w:lineRule="auto"/>
              <w:ind w:right="-108" w:hanging="108"/>
              <w:jc w:val="center"/>
              <w:rPr>
                <w:rFonts w:ascii="Times New Roman" w:hAnsi="Times New Roman" w:cs="Times New Roman"/>
                <w:b/>
                <w:sz w:val="20"/>
                <w:szCs w:val="20"/>
              </w:rPr>
            </w:pPr>
          </w:p>
          <w:p w14:paraId="3B14D189" w14:textId="360B423F" w:rsidR="006D6514" w:rsidRPr="006D6514" w:rsidRDefault="00A031D4" w:rsidP="006D6514">
            <w:pPr>
              <w:spacing w:after="0" w:line="240" w:lineRule="auto"/>
              <w:ind w:right="-108" w:hanging="108"/>
              <w:jc w:val="center"/>
              <w:rPr>
                <w:rFonts w:ascii="Times New Roman" w:hAnsi="Times New Roman" w:cs="Times New Roman"/>
                <w:b/>
                <w:sz w:val="24"/>
                <w:szCs w:val="24"/>
              </w:rPr>
            </w:pPr>
            <w:r>
              <w:rPr>
                <w:rFonts w:ascii="Times New Roman" w:hAnsi="Times New Roman" w:cs="Times New Roman"/>
                <w:b/>
              </w:rPr>
              <w:t>1 неделя</w:t>
            </w:r>
          </w:p>
        </w:tc>
        <w:tc>
          <w:tcPr>
            <w:tcW w:w="1136" w:type="dxa"/>
            <w:hideMark/>
          </w:tcPr>
          <w:p w14:paraId="28B757C0" w14:textId="77777777" w:rsidR="006D6514" w:rsidRPr="006D6514" w:rsidRDefault="006D6514" w:rsidP="006D6514">
            <w:pPr>
              <w:spacing w:after="0" w:line="240" w:lineRule="auto"/>
              <w:jc w:val="both"/>
              <w:rPr>
                <w:rFonts w:ascii="Times New Roman" w:hAnsi="Times New Roman" w:cs="Times New Roman"/>
                <w:sz w:val="24"/>
                <w:szCs w:val="24"/>
              </w:rPr>
            </w:pPr>
          </w:p>
          <w:p w14:paraId="1CAE3892"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«Наши любимые книжки»</w:t>
            </w:r>
          </w:p>
        </w:tc>
        <w:tc>
          <w:tcPr>
            <w:tcW w:w="992" w:type="dxa"/>
            <w:hideMark/>
          </w:tcPr>
          <w:p w14:paraId="62BCE804" w14:textId="77777777" w:rsidR="006D6514" w:rsidRPr="006D6514" w:rsidRDefault="006D6514" w:rsidP="006D6514">
            <w:pPr>
              <w:spacing w:after="0" w:line="240" w:lineRule="auto"/>
              <w:jc w:val="both"/>
              <w:rPr>
                <w:rFonts w:ascii="Times New Roman" w:hAnsi="Times New Roman" w:cs="Times New Roman"/>
                <w:sz w:val="24"/>
                <w:szCs w:val="24"/>
              </w:rPr>
            </w:pPr>
          </w:p>
          <w:p w14:paraId="041DDD63" w14:textId="77777777" w:rsidR="006D6514" w:rsidRPr="006D6514" w:rsidRDefault="006D6514" w:rsidP="006D6514">
            <w:pPr>
              <w:spacing w:after="0" w:line="240" w:lineRule="auto"/>
              <w:jc w:val="both"/>
              <w:rPr>
                <w:rFonts w:ascii="Times New Roman" w:hAnsi="Times New Roman" w:cs="Times New Roman"/>
                <w:sz w:val="24"/>
                <w:szCs w:val="24"/>
                <w:highlight w:val="yellow"/>
              </w:rPr>
            </w:pPr>
            <w:r w:rsidRPr="006D6514">
              <w:rPr>
                <w:rFonts w:ascii="Times New Roman" w:hAnsi="Times New Roman" w:cs="Times New Roman"/>
                <w:sz w:val="24"/>
                <w:szCs w:val="24"/>
              </w:rPr>
              <w:t>«Чему нас книга учит»</w:t>
            </w:r>
          </w:p>
        </w:tc>
        <w:tc>
          <w:tcPr>
            <w:tcW w:w="992" w:type="dxa"/>
          </w:tcPr>
          <w:p w14:paraId="08C2E314" w14:textId="77777777" w:rsidR="006D6514" w:rsidRPr="006D6514" w:rsidRDefault="006D6514" w:rsidP="006D6514">
            <w:pPr>
              <w:suppressAutoHyphens/>
              <w:spacing w:after="0" w:line="240" w:lineRule="auto"/>
              <w:rPr>
                <w:rFonts w:ascii="Times New Roman" w:eastAsia="Times New Roman" w:hAnsi="Times New Roman" w:cs="Times New Roman"/>
                <w:sz w:val="24"/>
                <w:szCs w:val="24"/>
                <w:lang w:eastAsia="ru-RU"/>
              </w:rPr>
            </w:pPr>
          </w:p>
          <w:p w14:paraId="378E2E03" w14:textId="77777777" w:rsidR="006D6514" w:rsidRPr="006D6514" w:rsidRDefault="006D6514" w:rsidP="006D6514">
            <w:pPr>
              <w:suppressAutoHyphens/>
              <w:spacing w:after="0" w:line="240" w:lineRule="auto"/>
              <w:rPr>
                <w:rFonts w:ascii="Times New Roman" w:eastAsia="Times New Roman" w:hAnsi="Times New Roman" w:cs="Times New Roman"/>
                <w:sz w:val="24"/>
                <w:szCs w:val="24"/>
                <w:lang w:eastAsia="ru-RU"/>
              </w:rPr>
            </w:pPr>
            <w:r w:rsidRPr="006D6514">
              <w:rPr>
                <w:rFonts w:ascii="Times New Roman" w:eastAsia="Times New Roman" w:hAnsi="Times New Roman" w:cs="Times New Roman"/>
                <w:sz w:val="24"/>
                <w:szCs w:val="24"/>
                <w:lang w:eastAsia="ru-RU"/>
              </w:rPr>
              <w:t>«Книга твой друг, без нее, как без рук»</w:t>
            </w:r>
          </w:p>
          <w:p w14:paraId="64880852" w14:textId="77777777" w:rsidR="006D6514" w:rsidRPr="006D6514" w:rsidRDefault="006D6514" w:rsidP="006D6514">
            <w:pPr>
              <w:spacing w:after="0" w:line="240" w:lineRule="auto"/>
              <w:jc w:val="both"/>
              <w:rPr>
                <w:rFonts w:ascii="Times New Roman" w:hAnsi="Times New Roman" w:cs="Times New Roman"/>
                <w:sz w:val="24"/>
                <w:szCs w:val="24"/>
              </w:rPr>
            </w:pPr>
          </w:p>
          <w:p w14:paraId="51B42CD2" w14:textId="77777777" w:rsidR="006D6514" w:rsidRPr="006D6514" w:rsidRDefault="006D6514" w:rsidP="006D6514">
            <w:pPr>
              <w:spacing w:after="0" w:line="240" w:lineRule="auto"/>
              <w:jc w:val="both"/>
              <w:rPr>
                <w:rFonts w:ascii="Times New Roman" w:hAnsi="Times New Roman" w:cs="Times New Roman"/>
                <w:sz w:val="24"/>
                <w:szCs w:val="24"/>
              </w:rPr>
            </w:pPr>
          </w:p>
        </w:tc>
      </w:tr>
      <w:tr w:rsidR="006D6514" w:rsidRPr="006D6514" w14:paraId="2BC56E7B" w14:textId="77777777" w:rsidTr="006D6514">
        <w:trPr>
          <w:gridAfter w:val="1"/>
          <w:wAfter w:w="14" w:type="dxa"/>
          <w:trHeight w:val="339"/>
        </w:trPr>
        <w:tc>
          <w:tcPr>
            <w:tcW w:w="671" w:type="dxa"/>
            <w:vMerge/>
            <w:vAlign w:val="center"/>
            <w:hideMark/>
          </w:tcPr>
          <w:p w14:paraId="0EBFC8DA"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6E890791"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 xml:space="preserve">В путешествие хочу… </w:t>
            </w:r>
          </w:p>
          <w:p w14:paraId="19F4449B"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 xml:space="preserve">Цель: </w:t>
            </w:r>
            <w:proofErr w:type="gramStart"/>
            <w:r w:rsidRPr="006D6514">
              <w:rPr>
                <w:rFonts w:ascii="Times New Roman" w:hAnsi="Times New Roman" w:cs="Times New Roman"/>
                <w:sz w:val="24"/>
                <w:szCs w:val="24"/>
              </w:rPr>
              <w:t>формирование  представлений</w:t>
            </w:r>
            <w:proofErr w:type="gramEnd"/>
            <w:r w:rsidRPr="006D6514">
              <w:rPr>
                <w:rFonts w:ascii="Times New Roman" w:hAnsi="Times New Roman" w:cs="Times New Roman"/>
                <w:sz w:val="24"/>
                <w:szCs w:val="24"/>
              </w:rPr>
              <w:t xml:space="preserve"> о космосе, о планете Земля и других планетах, о космонавтах, об освоении космического пространства.</w:t>
            </w:r>
          </w:p>
        </w:tc>
        <w:tc>
          <w:tcPr>
            <w:tcW w:w="851" w:type="dxa"/>
            <w:hideMark/>
          </w:tcPr>
          <w:p w14:paraId="4AF8BCC2" w14:textId="77777777" w:rsidR="006D6514" w:rsidRPr="006D6514" w:rsidRDefault="006D6514" w:rsidP="006D6514">
            <w:pPr>
              <w:tabs>
                <w:tab w:val="left" w:pos="789"/>
              </w:tabs>
              <w:spacing w:after="0" w:line="240" w:lineRule="auto"/>
              <w:ind w:left="-108" w:right="-108"/>
              <w:jc w:val="center"/>
              <w:rPr>
                <w:rFonts w:ascii="Times New Roman" w:hAnsi="Times New Roman" w:cs="Times New Roman"/>
                <w:b/>
                <w:sz w:val="20"/>
                <w:szCs w:val="20"/>
              </w:rPr>
            </w:pPr>
          </w:p>
          <w:p w14:paraId="436E3F22" w14:textId="1B65832A" w:rsidR="006D6514" w:rsidRPr="006D6514" w:rsidRDefault="00A031D4" w:rsidP="006D6514">
            <w:pPr>
              <w:tabs>
                <w:tab w:val="left" w:pos="789"/>
              </w:tabs>
              <w:spacing w:after="0" w:line="240" w:lineRule="auto"/>
              <w:ind w:left="-108" w:right="-108"/>
              <w:jc w:val="center"/>
              <w:rPr>
                <w:rFonts w:ascii="Times New Roman" w:hAnsi="Times New Roman" w:cs="Times New Roman"/>
                <w:b/>
                <w:sz w:val="20"/>
                <w:szCs w:val="20"/>
              </w:rPr>
            </w:pPr>
            <w:r>
              <w:rPr>
                <w:rFonts w:ascii="Times New Roman" w:hAnsi="Times New Roman" w:cs="Times New Roman"/>
                <w:b/>
                <w:sz w:val="20"/>
                <w:szCs w:val="20"/>
              </w:rPr>
              <w:t xml:space="preserve"> 2 неделя</w:t>
            </w:r>
          </w:p>
        </w:tc>
        <w:tc>
          <w:tcPr>
            <w:tcW w:w="1136" w:type="dxa"/>
            <w:hideMark/>
          </w:tcPr>
          <w:p w14:paraId="7778E153" w14:textId="77777777" w:rsidR="006D6514" w:rsidRPr="006D6514" w:rsidRDefault="006D6514" w:rsidP="006D6514">
            <w:pPr>
              <w:spacing w:after="0" w:line="240" w:lineRule="auto"/>
              <w:jc w:val="both"/>
              <w:rPr>
                <w:rFonts w:ascii="Times New Roman" w:hAnsi="Times New Roman" w:cs="Times New Roman"/>
                <w:sz w:val="24"/>
                <w:szCs w:val="24"/>
              </w:rPr>
            </w:pPr>
          </w:p>
          <w:p w14:paraId="73693585"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«Лети, наша ракета!»</w:t>
            </w:r>
          </w:p>
        </w:tc>
        <w:tc>
          <w:tcPr>
            <w:tcW w:w="1987" w:type="dxa"/>
            <w:gridSpan w:val="2"/>
            <w:hideMark/>
          </w:tcPr>
          <w:p w14:paraId="26371FA3" w14:textId="77777777" w:rsidR="006D6514" w:rsidRPr="006D6514" w:rsidRDefault="006D6514" w:rsidP="006D6514">
            <w:pPr>
              <w:suppressAutoHyphens/>
              <w:spacing w:after="0" w:line="240" w:lineRule="auto"/>
              <w:rPr>
                <w:rFonts w:ascii="Times New Roman" w:eastAsia="Times New Roman" w:hAnsi="Times New Roman" w:cs="Times New Roman"/>
                <w:sz w:val="24"/>
                <w:szCs w:val="24"/>
                <w:lang w:eastAsia="ru-RU"/>
              </w:rPr>
            </w:pPr>
            <w:r w:rsidRPr="006D6514">
              <w:rPr>
                <w:rFonts w:ascii="Times New Roman" w:eastAsia="SimSun" w:hAnsi="Times New Roman" w:cs="Times New Roman"/>
                <w:sz w:val="24"/>
                <w:szCs w:val="24"/>
              </w:rPr>
              <w:t>«Космонавтом стать хочу скоро в космос полечу»</w:t>
            </w:r>
          </w:p>
        </w:tc>
      </w:tr>
      <w:tr w:rsidR="006D6514" w:rsidRPr="006D6514" w14:paraId="1723C81B" w14:textId="77777777" w:rsidTr="006D6514">
        <w:trPr>
          <w:gridAfter w:val="1"/>
          <w:wAfter w:w="14" w:type="dxa"/>
          <w:trHeight w:val="1295"/>
        </w:trPr>
        <w:tc>
          <w:tcPr>
            <w:tcW w:w="671" w:type="dxa"/>
            <w:vMerge/>
            <w:vAlign w:val="center"/>
            <w:hideMark/>
          </w:tcPr>
          <w:p w14:paraId="502C3C59"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tcPr>
          <w:p w14:paraId="4C14101A"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Мир вокруг нас</w:t>
            </w:r>
          </w:p>
          <w:p w14:paraId="38BA9342"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sz w:val="24"/>
                <w:szCs w:val="24"/>
                <w:shd w:val="clear" w:color="auto" w:fill="FFFFFF"/>
              </w:rPr>
              <w:t xml:space="preserve">Цель: </w:t>
            </w:r>
            <w:r w:rsidRPr="006D6514">
              <w:rPr>
                <w:rFonts w:ascii="Times New Roman" w:eastAsia="Times New Roman" w:hAnsi="Times New Roman" w:cs="Times New Roman"/>
                <w:sz w:val="24"/>
                <w:szCs w:val="24"/>
              </w:rPr>
              <w:t>формирование экологических знаний детей, воспитание у них гуманного отношения к природе,</w:t>
            </w:r>
          </w:p>
          <w:p w14:paraId="68B00E56" w14:textId="77777777" w:rsidR="006D6514" w:rsidRPr="006D6514" w:rsidRDefault="006D6514" w:rsidP="006D6514">
            <w:pPr>
              <w:spacing w:after="0" w:line="240" w:lineRule="auto"/>
              <w:rPr>
                <w:rFonts w:ascii="Times New Roman" w:hAnsi="Times New Roman" w:cs="Times New Roman"/>
                <w:sz w:val="24"/>
                <w:szCs w:val="24"/>
                <w:shd w:val="clear" w:color="auto" w:fill="FFFFFF"/>
              </w:rPr>
            </w:pPr>
            <w:r w:rsidRPr="006D6514">
              <w:rPr>
                <w:rFonts w:ascii="Times New Roman" w:eastAsia="Times New Roman" w:hAnsi="Times New Roman" w:cs="Times New Roman"/>
                <w:sz w:val="24"/>
                <w:szCs w:val="24"/>
              </w:rPr>
              <w:t xml:space="preserve">чувство ответственности за все живое на Земле. Формирование навыков исследовательской деятельности. </w:t>
            </w:r>
          </w:p>
        </w:tc>
        <w:tc>
          <w:tcPr>
            <w:tcW w:w="851" w:type="dxa"/>
          </w:tcPr>
          <w:p w14:paraId="4522DE65" w14:textId="77777777" w:rsidR="006D6514" w:rsidRPr="006D6514" w:rsidRDefault="006D6514" w:rsidP="006D6514">
            <w:pPr>
              <w:spacing w:after="0" w:line="240" w:lineRule="auto"/>
              <w:jc w:val="center"/>
              <w:rPr>
                <w:rFonts w:ascii="Times New Roman" w:hAnsi="Times New Roman" w:cs="Times New Roman"/>
                <w:sz w:val="24"/>
                <w:szCs w:val="24"/>
                <w:highlight w:val="yellow"/>
              </w:rPr>
            </w:pPr>
          </w:p>
          <w:p w14:paraId="45363EDA" w14:textId="77DDB261" w:rsidR="006D6514" w:rsidRPr="006D6514" w:rsidRDefault="00A031D4" w:rsidP="006D6514">
            <w:pPr>
              <w:spacing w:after="0" w:line="240" w:lineRule="auto"/>
              <w:jc w:val="center"/>
              <w:rPr>
                <w:rFonts w:ascii="Times New Roman" w:hAnsi="Times New Roman" w:cs="Times New Roman"/>
                <w:sz w:val="24"/>
                <w:szCs w:val="24"/>
                <w:highlight w:val="yellow"/>
              </w:rPr>
            </w:pPr>
            <w:r>
              <w:rPr>
                <w:rFonts w:ascii="Times New Roman" w:hAnsi="Times New Roman" w:cs="Times New Roman"/>
                <w:b/>
              </w:rPr>
              <w:t>3-4 неделя</w:t>
            </w:r>
          </w:p>
          <w:p w14:paraId="4D1611A1" w14:textId="77777777" w:rsidR="006D6514" w:rsidRPr="006D6514" w:rsidRDefault="006D6514" w:rsidP="006D6514">
            <w:pPr>
              <w:spacing w:after="0" w:line="240" w:lineRule="auto"/>
              <w:ind w:right="-108" w:hanging="108"/>
              <w:jc w:val="center"/>
              <w:rPr>
                <w:rFonts w:ascii="Times New Roman" w:hAnsi="Times New Roman" w:cs="Times New Roman"/>
                <w:b/>
                <w:sz w:val="24"/>
                <w:szCs w:val="24"/>
                <w:highlight w:val="yellow"/>
              </w:rPr>
            </w:pPr>
          </w:p>
        </w:tc>
        <w:tc>
          <w:tcPr>
            <w:tcW w:w="1136" w:type="dxa"/>
            <w:hideMark/>
          </w:tcPr>
          <w:p w14:paraId="62AF1E8F" w14:textId="77777777" w:rsidR="006D6514" w:rsidRPr="006D6514" w:rsidRDefault="006D6514" w:rsidP="006D6514">
            <w:pPr>
              <w:spacing w:after="0" w:line="240" w:lineRule="auto"/>
              <w:jc w:val="both"/>
              <w:rPr>
                <w:rFonts w:ascii="Times New Roman" w:hAnsi="Times New Roman" w:cs="Times New Roman"/>
                <w:sz w:val="24"/>
                <w:szCs w:val="24"/>
                <w:highlight w:val="yellow"/>
              </w:rPr>
            </w:pPr>
            <w:r w:rsidRPr="006D6514">
              <w:rPr>
                <w:rFonts w:ascii="Times New Roman" w:hAnsi="Times New Roman" w:cs="Times New Roman"/>
                <w:sz w:val="24"/>
                <w:szCs w:val="24"/>
              </w:rPr>
              <w:t xml:space="preserve"> «Я и природа»</w:t>
            </w:r>
          </w:p>
        </w:tc>
        <w:tc>
          <w:tcPr>
            <w:tcW w:w="1987" w:type="dxa"/>
            <w:gridSpan w:val="2"/>
            <w:hideMark/>
          </w:tcPr>
          <w:p w14:paraId="73344251" w14:textId="77777777" w:rsidR="006D6514" w:rsidRPr="006D6514" w:rsidRDefault="006D6514" w:rsidP="006D6514">
            <w:pPr>
              <w:spacing w:after="0" w:line="240" w:lineRule="auto"/>
              <w:jc w:val="both"/>
              <w:rPr>
                <w:rFonts w:ascii="Times New Roman" w:hAnsi="Times New Roman" w:cs="Times New Roman"/>
                <w:sz w:val="24"/>
                <w:szCs w:val="24"/>
                <w:highlight w:val="yellow"/>
              </w:rPr>
            </w:pPr>
          </w:p>
          <w:p w14:paraId="36E10C9F" w14:textId="77777777" w:rsidR="006D6514" w:rsidRPr="006D6514" w:rsidRDefault="006D6514" w:rsidP="006D6514">
            <w:pPr>
              <w:spacing w:after="0" w:line="240" w:lineRule="auto"/>
              <w:ind w:left="105"/>
              <w:jc w:val="both"/>
              <w:rPr>
                <w:rFonts w:ascii="Times New Roman" w:hAnsi="Times New Roman" w:cs="Times New Roman"/>
                <w:sz w:val="24"/>
                <w:szCs w:val="24"/>
                <w:highlight w:val="yellow"/>
              </w:rPr>
            </w:pPr>
          </w:p>
          <w:p w14:paraId="72ADF884" w14:textId="77777777" w:rsidR="006D6514" w:rsidRPr="006D6514" w:rsidRDefault="006D6514" w:rsidP="006D6514">
            <w:pPr>
              <w:spacing w:after="0" w:line="240" w:lineRule="auto"/>
              <w:jc w:val="both"/>
              <w:rPr>
                <w:rFonts w:ascii="Times New Roman" w:eastAsia="Times New Roman" w:hAnsi="Times New Roman" w:cs="Times New Roman"/>
                <w:sz w:val="24"/>
                <w:szCs w:val="24"/>
                <w:highlight w:val="yellow"/>
                <w:lang w:eastAsia="ru-RU"/>
              </w:rPr>
            </w:pPr>
            <w:r w:rsidRPr="006D6514">
              <w:rPr>
                <w:rFonts w:ascii="Times New Roman" w:hAnsi="Times New Roman" w:cs="Times New Roman"/>
                <w:sz w:val="24"/>
                <w:szCs w:val="24"/>
              </w:rPr>
              <w:t>«Человек природе друг – пусть узнают все вокруг!»</w:t>
            </w:r>
          </w:p>
        </w:tc>
      </w:tr>
      <w:tr w:rsidR="006D6514" w:rsidRPr="006D6514" w14:paraId="25040063" w14:textId="77777777" w:rsidTr="006D6514">
        <w:trPr>
          <w:trHeight w:val="498"/>
        </w:trPr>
        <w:tc>
          <w:tcPr>
            <w:tcW w:w="671" w:type="dxa"/>
            <w:vMerge w:val="restart"/>
            <w:textDirection w:val="btLr"/>
            <w:hideMark/>
          </w:tcPr>
          <w:p w14:paraId="52C079DE" w14:textId="77777777" w:rsidR="006D6514" w:rsidRPr="006D6514" w:rsidRDefault="006D6514" w:rsidP="006D6514">
            <w:pPr>
              <w:spacing w:after="0" w:line="240" w:lineRule="auto"/>
              <w:ind w:left="207" w:right="113"/>
              <w:jc w:val="center"/>
              <w:rPr>
                <w:rFonts w:ascii="Times New Roman" w:hAnsi="Times New Roman" w:cs="Times New Roman"/>
                <w:b/>
                <w:sz w:val="24"/>
                <w:szCs w:val="24"/>
              </w:rPr>
            </w:pPr>
            <w:r w:rsidRPr="006D6514">
              <w:rPr>
                <w:rFonts w:ascii="Times New Roman" w:hAnsi="Times New Roman" w:cs="Times New Roman"/>
                <w:b/>
                <w:sz w:val="24"/>
                <w:szCs w:val="24"/>
              </w:rPr>
              <w:t>Май</w:t>
            </w:r>
          </w:p>
        </w:tc>
        <w:tc>
          <w:tcPr>
            <w:tcW w:w="9405" w:type="dxa"/>
            <w:gridSpan w:val="6"/>
            <w:hideMark/>
          </w:tcPr>
          <w:p w14:paraId="3D100D1E" w14:textId="77777777" w:rsidR="006D6514" w:rsidRPr="006D6514" w:rsidRDefault="006D6514" w:rsidP="006D6514">
            <w:pPr>
              <w:spacing w:after="0" w:line="240" w:lineRule="auto"/>
              <w:rPr>
                <w:rFonts w:ascii="Times New Roman" w:hAnsi="Times New Roman" w:cs="Times New Roman"/>
                <w:color w:val="231F20"/>
                <w:sz w:val="24"/>
                <w:szCs w:val="24"/>
              </w:rPr>
            </w:pPr>
            <w:r w:rsidRPr="006D6514">
              <w:rPr>
                <w:rFonts w:ascii="Times New Roman" w:hAnsi="Times New Roman" w:cs="Times New Roman"/>
                <w:b/>
                <w:color w:val="231F20"/>
                <w:sz w:val="24"/>
                <w:szCs w:val="24"/>
              </w:rPr>
              <w:t>1 мая</w:t>
            </w:r>
            <w:r w:rsidRPr="006D6514">
              <w:rPr>
                <w:rFonts w:ascii="Times New Roman" w:hAnsi="Times New Roman" w:cs="Times New Roman"/>
                <w:color w:val="231F20"/>
                <w:sz w:val="24"/>
                <w:szCs w:val="24"/>
              </w:rPr>
              <w:t xml:space="preserve"> «Праздник Весны и Труда»</w:t>
            </w:r>
          </w:p>
          <w:p w14:paraId="2BD41F14" w14:textId="77777777" w:rsidR="006D6514" w:rsidRPr="006D6514" w:rsidRDefault="006D6514" w:rsidP="006D6514">
            <w:pPr>
              <w:spacing w:after="0" w:line="240" w:lineRule="auto"/>
              <w:rPr>
                <w:rFonts w:ascii="Times New Roman" w:hAnsi="Times New Roman" w:cs="Times New Roman"/>
                <w:color w:val="231F20"/>
                <w:sz w:val="24"/>
                <w:szCs w:val="24"/>
              </w:rPr>
            </w:pPr>
            <w:r w:rsidRPr="006D6514">
              <w:rPr>
                <w:rFonts w:ascii="Times New Roman" w:hAnsi="Times New Roman" w:cs="Times New Roman"/>
                <w:b/>
                <w:color w:val="231F20"/>
                <w:sz w:val="24"/>
                <w:szCs w:val="24"/>
              </w:rPr>
              <w:t>9 мая «</w:t>
            </w:r>
            <w:r w:rsidRPr="006D6514">
              <w:rPr>
                <w:rFonts w:ascii="Times New Roman" w:hAnsi="Times New Roman" w:cs="Times New Roman"/>
                <w:color w:val="231F20"/>
                <w:sz w:val="24"/>
                <w:szCs w:val="24"/>
              </w:rPr>
              <w:t>День Победы»</w:t>
            </w:r>
          </w:p>
          <w:p w14:paraId="6A67A3CE" w14:textId="77777777" w:rsidR="006D6514" w:rsidRPr="006D6514" w:rsidRDefault="006D6514" w:rsidP="006D6514">
            <w:pPr>
              <w:spacing w:after="0" w:line="240" w:lineRule="auto"/>
              <w:rPr>
                <w:rFonts w:ascii="Times New Roman" w:hAnsi="Times New Roman" w:cs="Times New Roman"/>
                <w:color w:val="231F20"/>
                <w:sz w:val="24"/>
                <w:szCs w:val="24"/>
              </w:rPr>
            </w:pPr>
            <w:r w:rsidRPr="006D6514">
              <w:rPr>
                <w:rFonts w:ascii="Times New Roman" w:hAnsi="Times New Roman" w:cs="Times New Roman"/>
                <w:b/>
                <w:color w:val="231F20"/>
                <w:sz w:val="24"/>
                <w:szCs w:val="24"/>
              </w:rPr>
              <w:t>24 мая «</w:t>
            </w:r>
            <w:r w:rsidRPr="006D6514">
              <w:rPr>
                <w:rFonts w:ascii="Times New Roman" w:hAnsi="Times New Roman" w:cs="Times New Roman"/>
                <w:color w:val="231F20"/>
                <w:sz w:val="24"/>
                <w:szCs w:val="24"/>
              </w:rPr>
              <w:t>День славянской письменности и культуры»</w:t>
            </w:r>
          </w:p>
        </w:tc>
      </w:tr>
      <w:tr w:rsidR="006D6514" w:rsidRPr="006D6514" w14:paraId="38353139" w14:textId="77777777" w:rsidTr="006D6514">
        <w:trPr>
          <w:trHeight w:val="498"/>
        </w:trPr>
        <w:tc>
          <w:tcPr>
            <w:tcW w:w="671" w:type="dxa"/>
            <w:vMerge/>
            <w:vAlign w:val="center"/>
            <w:hideMark/>
          </w:tcPr>
          <w:p w14:paraId="258F94AF" w14:textId="77777777" w:rsidR="006D6514" w:rsidRPr="006D6514" w:rsidRDefault="006D6514" w:rsidP="006D6514">
            <w:pPr>
              <w:spacing w:after="0" w:line="240" w:lineRule="auto"/>
              <w:rPr>
                <w:rFonts w:ascii="Times New Roman" w:hAnsi="Times New Roman" w:cs="Times New Roman"/>
                <w:b/>
                <w:sz w:val="24"/>
                <w:szCs w:val="24"/>
              </w:rPr>
            </w:pPr>
          </w:p>
        </w:tc>
        <w:tc>
          <w:tcPr>
            <w:tcW w:w="9405" w:type="dxa"/>
            <w:gridSpan w:val="6"/>
            <w:hideMark/>
          </w:tcPr>
          <w:p w14:paraId="1047B254" w14:textId="77777777" w:rsidR="006D6514" w:rsidRPr="006D6514" w:rsidRDefault="006D6514" w:rsidP="006D6514">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Варианты итоговых мероприятий: досуги, КВНы, викторины</w:t>
            </w:r>
            <w:proofErr w:type="gramStart"/>
            <w:r w:rsidRPr="006D6514">
              <w:rPr>
                <w:rFonts w:ascii="Times New Roman" w:hAnsi="Times New Roman" w:cs="Times New Roman"/>
                <w:b/>
                <w:sz w:val="24"/>
                <w:szCs w:val="24"/>
              </w:rPr>
              <w:t>, Что</w:t>
            </w:r>
            <w:proofErr w:type="gramEnd"/>
            <w:r w:rsidRPr="006D6514">
              <w:rPr>
                <w:rFonts w:ascii="Times New Roman" w:hAnsi="Times New Roman" w:cs="Times New Roman"/>
                <w:b/>
                <w:sz w:val="24"/>
                <w:szCs w:val="24"/>
              </w:rPr>
              <w:t>, Где, Когда, квесты</w:t>
            </w:r>
          </w:p>
          <w:p w14:paraId="2990EF33"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 xml:space="preserve"> (</w:t>
            </w:r>
            <w:r w:rsidRPr="006D6514">
              <w:rPr>
                <w:rFonts w:ascii="Times New Roman" w:hAnsi="Times New Roman" w:cs="Times New Roman"/>
                <w:sz w:val="24"/>
                <w:szCs w:val="24"/>
              </w:rPr>
              <w:t>акция «Подарок ветерану», концерт «Помним и гордимся»; оформление генеалогического древа семьи; выставка детского творчества).</w:t>
            </w:r>
          </w:p>
        </w:tc>
      </w:tr>
      <w:tr w:rsidR="006D6514" w:rsidRPr="006D6514" w14:paraId="1C3B2947" w14:textId="77777777" w:rsidTr="006D6514">
        <w:trPr>
          <w:gridAfter w:val="1"/>
          <w:wAfter w:w="14" w:type="dxa"/>
          <w:trHeight w:val="498"/>
        </w:trPr>
        <w:tc>
          <w:tcPr>
            <w:tcW w:w="671" w:type="dxa"/>
            <w:vMerge/>
            <w:vAlign w:val="center"/>
            <w:hideMark/>
          </w:tcPr>
          <w:p w14:paraId="6BAE2C4C"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hideMark/>
          </w:tcPr>
          <w:p w14:paraId="13E66296"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Великий День Победы!</w:t>
            </w:r>
          </w:p>
          <w:p w14:paraId="0860DB74"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Цель: закрепление знаний о празднике, знакомство с памятниками героям Великой Отечественной войны, уточнение знаний о воинах, прославивших Россию, о воинах – участниках нашего города.</w:t>
            </w:r>
          </w:p>
        </w:tc>
        <w:tc>
          <w:tcPr>
            <w:tcW w:w="851" w:type="dxa"/>
            <w:hideMark/>
          </w:tcPr>
          <w:p w14:paraId="06CFA525" w14:textId="77777777" w:rsidR="006D6514" w:rsidRPr="006D6514" w:rsidRDefault="006D6514" w:rsidP="006D6514">
            <w:pPr>
              <w:spacing w:after="0" w:line="240" w:lineRule="auto"/>
              <w:jc w:val="center"/>
              <w:rPr>
                <w:rFonts w:ascii="Times New Roman" w:hAnsi="Times New Roman" w:cs="Times New Roman"/>
                <w:sz w:val="24"/>
                <w:szCs w:val="24"/>
              </w:rPr>
            </w:pPr>
          </w:p>
          <w:p w14:paraId="66FF322A" w14:textId="7C620CEC" w:rsidR="006D6514" w:rsidRPr="006D6514" w:rsidRDefault="00A031D4" w:rsidP="006D6514">
            <w:pPr>
              <w:spacing w:after="0" w:line="240" w:lineRule="auto"/>
              <w:ind w:left="-108" w:right="-108"/>
              <w:jc w:val="center"/>
              <w:rPr>
                <w:rFonts w:ascii="Times New Roman" w:hAnsi="Times New Roman" w:cs="Times New Roman"/>
                <w:b/>
                <w:sz w:val="20"/>
                <w:szCs w:val="20"/>
              </w:rPr>
            </w:pPr>
            <w:r>
              <w:rPr>
                <w:rFonts w:ascii="Times New Roman" w:hAnsi="Times New Roman" w:cs="Times New Roman"/>
                <w:b/>
                <w:sz w:val="20"/>
                <w:szCs w:val="20"/>
              </w:rPr>
              <w:t>1-2 неделя</w:t>
            </w:r>
          </w:p>
        </w:tc>
        <w:tc>
          <w:tcPr>
            <w:tcW w:w="1136" w:type="dxa"/>
            <w:hideMark/>
          </w:tcPr>
          <w:p w14:paraId="67345829"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«Всей семьей идем на праздник»</w:t>
            </w:r>
          </w:p>
        </w:tc>
        <w:tc>
          <w:tcPr>
            <w:tcW w:w="1987" w:type="dxa"/>
            <w:gridSpan w:val="2"/>
            <w:hideMark/>
          </w:tcPr>
          <w:p w14:paraId="5E27141B"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«День Победы – праздник дедов»</w:t>
            </w:r>
          </w:p>
        </w:tc>
      </w:tr>
      <w:tr w:rsidR="006D6514" w:rsidRPr="006D6514" w14:paraId="5E59515A" w14:textId="77777777" w:rsidTr="006D6514">
        <w:trPr>
          <w:trHeight w:val="2629"/>
        </w:trPr>
        <w:tc>
          <w:tcPr>
            <w:tcW w:w="671" w:type="dxa"/>
            <w:vMerge/>
            <w:vAlign w:val="center"/>
            <w:hideMark/>
          </w:tcPr>
          <w:p w14:paraId="24AB37A0" w14:textId="77777777" w:rsidR="006D6514" w:rsidRPr="006D6514" w:rsidRDefault="006D6514" w:rsidP="006D6514">
            <w:pPr>
              <w:spacing w:after="0" w:line="240" w:lineRule="auto"/>
              <w:rPr>
                <w:rFonts w:ascii="Times New Roman" w:hAnsi="Times New Roman" w:cs="Times New Roman"/>
                <w:b/>
                <w:sz w:val="24"/>
                <w:szCs w:val="24"/>
              </w:rPr>
            </w:pPr>
          </w:p>
        </w:tc>
        <w:tc>
          <w:tcPr>
            <w:tcW w:w="5417" w:type="dxa"/>
          </w:tcPr>
          <w:p w14:paraId="5781BCC1" w14:textId="77777777" w:rsidR="006D6514" w:rsidRPr="006D6514" w:rsidRDefault="006D6514" w:rsidP="006D6514">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Цветущая весна</w:t>
            </w:r>
          </w:p>
          <w:p w14:paraId="27332AD5" w14:textId="77777777" w:rsidR="006D6514" w:rsidRPr="006D6514" w:rsidRDefault="006D6514" w:rsidP="006D6514">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Цель: Формирование у детей обобщенных представлений о весне как времени года; расширение и обогащение представлений о влиянии тепла, солнечного света на жизнь людей, животных и растений (природа «расцветает», созревает много ягод, много корма для зверей, птиц и их детенышей); знакомство с многообразием цветущих растений, их связью со средой обитания, формирование осознанно-правильного отношения к представителям растительного мира.</w:t>
            </w:r>
          </w:p>
        </w:tc>
        <w:tc>
          <w:tcPr>
            <w:tcW w:w="851" w:type="dxa"/>
          </w:tcPr>
          <w:p w14:paraId="70FEE460" w14:textId="77777777" w:rsidR="006D6514" w:rsidRPr="006D6514" w:rsidRDefault="006D6514" w:rsidP="006D6514">
            <w:pPr>
              <w:spacing w:after="0" w:line="240" w:lineRule="auto"/>
              <w:jc w:val="center"/>
              <w:rPr>
                <w:rFonts w:ascii="Times New Roman" w:hAnsi="Times New Roman" w:cs="Times New Roman"/>
                <w:sz w:val="24"/>
                <w:szCs w:val="24"/>
              </w:rPr>
            </w:pPr>
          </w:p>
          <w:p w14:paraId="7D8C1D26" w14:textId="6CBDFA0C" w:rsidR="006D6514" w:rsidRPr="006D6514" w:rsidRDefault="00A031D4" w:rsidP="006D6514">
            <w:pPr>
              <w:spacing w:after="0" w:line="240" w:lineRule="auto"/>
              <w:ind w:right="-108" w:hanging="108"/>
              <w:jc w:val="center"/>
              <w:rPr>
                <w:rFonts w:ascii="Times New Roman" w:hAnsi="Times New Roman" w:cs="Times New Roman"/>
                <w:b/>
                <w:sz w:val="20"/>
                <w:szCs w:val="20"/>
              </w:rPr>
            </w:pPr>
            <w:r>
              <w:rPr>
                <w:rFonts w:ascii="Times New Roman" w:hAnsi="Times New Roman" w:cs="Times New Roman"/>
                <w:b/>
                <w:sz w:val="20"/>
                <w:szCs w:val="20"/>
              </w:rPr>
              <w:t>3-4 неделя</w:t>
            </w:r>
          </w:p>
        </w:tc>
        <w:tc>
          <w:tcPr>
            <w:tcW w:w="3137" w:type="dxa"/>
            <w:gridSpan w:val="4"/>
          </w:tcPr>
          <w:p w14:paraId="034738C3" w14:textId="77777777" w:rsidR="006D6514" w:rsidRPr="006D6514" w:rsidRDefault="006D6514" w:rsidP="006D6514">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«Весна-красна»</w:t>
            </w:r>
          </w:p>
        </w:tc>
      </w:tr>
      <w:bookmarkEnd w:id="32"/>
    </w:tbl>
    <w:p w14:paraId="2392D299" w14:textId="77777777" w:rsidR="00360212" w:rsidRPr="00360212" w:rsidRDefault="00360212" w:rsidP="00360212">
      <w:pPr>
        <w:spacing w:after="0" w:line="240" w:lineRule="auto"/>
        <w:rPr>
          <w:rFonts w:ascii="Times New Roman" w:eastAsia="Times New Roman" w:hAnsi="Times New Roman" w:cs="Times New Roman"/>
          <w:sz w:val="24"/>
          <w:szCs w:val="24"/>
          <w:lang w:eastAsia="ru-RU"/>
        </w:rPr>
      </w:pPr>
    </w:p>
    <w:p w14:paraId="52A60D73" w14:textId="77777777" w:rsidR="00360212" w:rsidRPr="00360212" w:rsidRDefault="00360212" w:rsidP="00360212">
      <w:pPr>
        <w:spacing w:after="0" w:line="240" w:lineRule="auto"/>
        <w:rPr>
          <w:rFonts w:ascii="Times New Roman" w:eastAsia="Times New Roman" w:hAnsi="Times New Roman" w:cs="Times New Roman"/>
          <w:sz w:val="24"/>
          <w:szCs w:val="24"/>
          <w:lang w:eastAsia="ru-RU"/>
        </w:rPr>
      </w:pPr>
    </w:p>
    <w:p w14:paraId="475ED4C3" w14:textId="77777777" w:rsidR="008F66DD" w:rsidRPr="008F66DD" w:rsidRDefault="00E664A7" w:rsidP="00BE45B5">
      <w:pPr>
        <w:pageBreakBefore/>
        <w:widowControl w:val="0"/>
        <w:suppressAutoHyphens/>
        <w:spacing w:after="0" w:line="240" w:lineRule="auto"/>
        <w:jc w:val="both"/>
        <w:rPr>
          <w:rFonts w:ascii="Times New Roman" w:eastAsia="Times New Roman" w:hAnsi="Times New Roman" w:cs="Times New Roman"/>
          <w:sz w:val="24"/>
          <w:szCs w:val="24"/>
          <w:lang w:eastAsia="ar-SA"/>
        </w:rPr>
      </w:pPr>
      <w:bookmarkStart w:id="33" w:name="sub_1040"/>
      <w:r>
        <w:rPr>
          <w:rFonts w:ascii="Times New Roman" w:eastAsia="Times New Roman" w:hAnsi="Times New Roman" w:cs="Times New Roman"/>
          <w:b/>
          <w:sz w:val="24"/>
          <w:szCs w:val="24"/>
          <w:lang w:eastAsia="ar-SA"/>
        </w:rPr>
        <w:lastRenderedPageBreak/>
        <w:t>2.3</w:t>
      </w:r>
      <w:r w:rsidR="008F66DD" w:rsidRPr="008F66DD">
        <w:rPr>
          <w:rFonts w:ascii="Times New Roman" w:eastAsia="Times New Roman" w:hAnsi="Times New Roman" w:cs="Times New Roman"/>
          <w:b/>
          <w:sz w:val="24"/>
          <w:szCs w:val="24"/>
          <w:lang w:eastAsia="ar-SA"/>
        </w:rPr>
        <w:t xml:space="preserve">. ВЗАИМОДЕЙСТВИЕ ПЕДАГОГИЧЕСКИХ РАБОТНИКОВ </w:t>
      </w:r>
      <w:r w:rsidR="00BE45B5">
        <w:rPr>
          <w:rFonts w:ascii="Times New Roman" w:eastAsia="Times New Roman" w:hAnsi="Times New Roman" w:cs="Times New Roman"/>
          <w:b/>
          <w:sz w:val="24"/>
          <w:szCs w:val="24"/>
          <w:lang w:eastAsia="ar-SA"/>
        </w:rPr>
        <w:t>С ДЕТЬМИ С РАС</w:t>
      </w:r>
    </w:p>
    <w:p w14:paraId="1C150A78" w14:textId="77777777" w:rsidR="008F66DD" w:rsidRPr="008F66DD" w:rsidRDefault="008F66DD" w:rsidP="006D6514">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i/>
          <w:sz w:val="24"/>
          <w:szCs w:val="24"/>
          <w:lang w:eastAsia="ar-SA"/>
        </w:rPr>
        <w:t>Вариативные формы, способы, методы и средства реализации Программы отражают следующие аспекты образовательной среды:</w:t>
      </w:r>
    </w:p>
    <w:p w14:paraId="6E3F57F6"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sz w:val="24"/>
          <w:szCs w:val="24"/>
          <w:lang w:eastAsia="ar-SA"/>
        </w:rPr>
        <w:t>1. Формы, способы, методы и средства реализации программы, которые отражают следующие аспекты образовательной среды:</w:t>
      </w:r>
    </w:p>
    <w:p w14:paraId="0F1E6551"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 xml:space="preserve">- </w:t>
      </w:r>
      <w:r w:rsidRPr="008F66DD">
        <w:rPr>
          <w:rFonts w:ascii="Times New Roman" w:eastAsia="Times New Roman" w:hAnsi="Times New Roman" w:cs="Times New Roman"/>
          <w:sz w:val="24"/>
          <w:szCs w:val="24"/>
          <w:lang w:eastAsia="ar-SA"/>
        </w:rPr>
        <w:t>характер взаимодействия с педагогическим работником;</w:t>
      </w:r>
    </w:p>
    <w:p w14:paraId="1C218C1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 xml:space="preserve">- </w:t>
      </w:r>
      <w:r w:rsidRPr="008F66DD">
        <w:rPr>
          <w:rFonts w:ascii="Times New Roman" w:eastAsia="Times New Roman" w:hAnsi="Times New Roman" w:cs="Times New Roman"/>
          <w:sz w:val="24"/>
          <w:szCs w:val="24"/>
          <w:lang w:eastAsia="ar-SA"/>
        </w:rPr>
        <w:t>характер взаимодействия с другими детьми;</w:t>
      </w:r>
    </w:p>
    <w:p w14:paraId="4E087359"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b/>
          <w:sz w:val="24"/>
          <w:szCs w:val="24"/>
          <w:lang w:eastAsia="ar-SA"/>
        </w:rPr>
        <w:t xml:space="preserve">- </w:t>
      </w:r>
      <w:r w:rsidRPr="008F66DD">
        <w:rPr>
          <w:rFonts w:ascii="Times New Roman" w:eastAsia="Times New Roman" w:hAnsi="Times New Roman" w:cs="Times New Roman"/>
          <w:sz w:val="24"/>
          <w:szCs w:val="24"/>
          <w:lang w:eastAsia="ar-SA"/>
        </w:rPr>
        <w:t>система отношений ребенка к миру, к другим людям, к себе самому.</w:t>
      </w:r>
    </w:p>
    <w:p w14:paraId="353DF61F"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2517E678"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3. </w:t>
      </w:r>
      <w:r w:rsidRPr="008F66DD">
        <w:rPr>
          <w:rFonts w:ascii="Times New Roman" w:eastAsia="Times New Roman" w:hAnsi="Times New Roman" w:cs="Times New Roman"/>
          <w:sz w:val="24"/>
          <w:szCs w:val="24"/>
          <w:u w:val="single"/>
          <w:lang w:eastAsia="ar-SA"/>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sidRPr="008F66DD">
        <w:rPr>
          <w:rFonts w:ascii="Times New Roman" w:eastAsia="Times New Roman" w:hAnsi="Times New Roman" w:cs="Times New Roman"/>
          <w:sz w:val="24"/>
          <w:szCs w:val="24"/>
          <w:lang w:eastAsia="ar-SA"/>
        </w:rPr>
        <w:t>.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0F14FF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4. Процесс приобретения общих культурных умений во всей его полноте возможен только в том случае, если </w:t>
      </w:r>
      <w:r w:rsidRPr="008F66DD">
        <w:rPr>
          <w:rFonts w:ascii="Times New Roman" w:eastAsia="Times New Roman" w:hAnsi="Times New Roman" w:cs="Times New Roman"/>
          <w:i/>
          <w:sz w:val="24"/>
          <w:szCs w:val="24"/>
          <w:lang w:eastAsia="ar-SA"/>
        </w:rPr>
        <w:t>педагогический работник выступает в этом процессе в роли партнера</w:t>
      </w:r>
      <w:r w:rsidRPr="008F66DD">
        <w:rPr>
          <w:rFonts w:ascii="Times New Roman" w:eastAsia="Times New Roman" w:hAnsi="Times New Roman" w:cs="Times New Roman"/>
          <w:sz w:val="24"/>
          <w:szCs w:val="24"/>
          <w:lang w:eastAsia="ar-SA"/>
        </w:rPr>
        <w:t>, а не руководителя, поддерживая и развивая мотивацию ребенка. Партнерские отношения педагогического работника и ребенка в ДОО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64950C9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5. Для личностно-порождающего взаимодействия характерно </w:t>
      </w:r>
      <w:r w:rsidRPr="008F66DD">
        <w:rPr>
          <w:rFonts w:ascii="Times New Roman" w:eastAsia="Times New Roman" w:hAnsi="Times New Roman" w:cs="Times New Roman"/>
          <w:i/>
          <w:sz w:val="24"/>
          <w:szCs w:val="24"/>
          <w:lang w:eastAsia="ar-SA"/>
        </w:rPr>
        <w:t>принятие ребенка таким, какой он есть, и вера в его способности</w:t>
      </w:r>
      <w:r w:rsidRPr="008F66DD">
        <w:rPr>
          <w:rFonts w:ascii="Times New Roman" w:eastAsia="Times New Roman" w:hAnsi="Times New Roman" w:cs="Times New Roman"/>
          <w:sz w:val="24"/>
          <w:szCs w:val="24"/>
          <w:lang w:eastAsia="ar-SA"/>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4512067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6. </w:t>
      </w:r>
      <w:r w:rsidRPr="008F66DD">
        <w:rPr>
          <w:rFonts w:ascii="Times New Roman" w:eastAsia="Times New Roman" w:hAnsi="Times New Roman" w:cs="Times New Roman"/>
          <w:i/>
          <w:sz w:val="24"/>
          <w:szCs w:val="24"/>
          <w:lang w:eastAsia="ar-SA"/>
        </w:rPr>
        <w:t>Личностно-порождающее взаимодействие способствует формированию у ребенка различных позитивных качеств</w:t>
      </w:r>
      <w:r w:rsidRPr="008F66DD">
        <w:rPr>
          <w:rFonts w:ascii="Times New Roman" w:eastAsia="Times New Roman" w:hAnsi="Times New Roman" w:cs="Times New Roman"/>
          <w:sz w:val="24"/>
          <w:szCs w:val="24"/>
          <w:lang w:eastAsia="ar-SA"/>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F8E700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7. Ребенок не боится быть самим собой, быть искренним. </w:t>
      </w:r>
      <w:r w:rsidRPr="008F66DD">
        <w:rPr>
          <w:rFonts w:ascii="Times New Roman" w:eastAsia="Times New Roman" w:hAnsi="Times New Roman" w:cs="Times New Roman"/>
          <w:i/>
          <w:sz w:val="24"/>
          <w:szCs w:val="24"/>
          <w:lang w:eastAsia="ar-SA"/>
        </w:rPr>
        <w:t xml:space="preserve">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r w:rsidRPr="008F66DD">
        <w:rPr>
          <w:rFonts w:ascii="Times New Roman" w:eastAsia="Times New Roman" w:hAnsi="Times New Roman" w:cs="Times New Roman"/>
          <w:sz w:val="24"/>
          <w:szCs w:val="24"/>
          <w:lang w:eastAsia="ar-SA"/>
        </w:rPr>
        <w:t>Взаимное доверие между педагогическим работником и детьми способствует истинному принятию ребенком моральных норм.</w:t>
      </w:r>
    </w:p>
    <w:p w14:paraId="766D6961"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5E709317"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lastRenderedPageBreak/>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FC7C61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E06B63F"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sz w:val="24"/>
          <w:szCs w:val="24"/>
          <w:lang w:eastAsia="ar-SA"/>
        </w:rPr>
        <w:t>11. Ребенок учится понимать других и сочувствовать им, потому что получает этот опыт из общения с педагогическим работником и</w:t>
      </w:r>
      <w:bookmarkStart w:id="34" w:name="Bookmark22"/>
      <w:r w:rsidRPr="008F66DD">
        <w:rPr>
          <w:rFonts w:ascii="Times New Roman" w:eastAsia="Times New Roman" w:hAnsi="Times New Roman" w:cs="Times New Roman"/>
          <w:sz w:val="24"/>
          <w:szCs w:val="24"/>
          <w:lang w:eastAsia="ar-SA"/>
        </w:rPr>
        <w:t xml:space="preserve"> переносит его на других людей.</w:t>
      </w:r>
    </w:p>
    <w:p w14:paraId="728A659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Успех коррекционно-воспитательной работы определяется строгой, продуманной системой, которая позволит осуществлять взаимосвязь и преемственность в работе логопеда, психолога, воспитателей, музыкального руководителя, инструктора по физической культуре соблюдая единые требования к детям с речевой патологией.   </w:t>
      </w:r>
    </w:p>
    <w:p w14:paraId="4267BEAD"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
          <w:bCs/>
          <w:i/>
          <w:sz w:val="24"/>
          <w:szCs w:val="24"/>
          <w:lang w:eastAsia="ar-SA"/>
        </w:rPr>
        <w:t>Модель взаимодействия субъектов коррекционно-образовательного процесса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9"/>
        <w:gridCol w:w="3278"/>
        <w:gridCol w:w="3141"/>
      </w:tblGrid>
      <w:tr w:rsidR="008F66DD" w:rsidRPr="008F66DD" w14:paraId="4F9C6972" w14:textId="77777777" w:rsidTr="00006487">
        <w:tc>
          <w:tcPr>
            <w:tcW w:w="3209" w:type="dxa"/>
            <w:shd w:val="clear" w:color="auto" w:fill="auto"/>
          </w:tcPr>
          <w:p w14:paraId="210AB982"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
                <w:bCs/>
                <w:sz w:val="24"/>
                <w:szCs w:val="24"/>
                <w:lang w:eastAsia="ar-SA"/>
              </w:rPr>
            </w:pPr>
            <w:r w:rsidRPr="008F66DD">
              <w:rPr>
                <w:rFonts w:ascii="Times New Roman" w:eastAsia="Times New Roman" w:hAnsi="Times New Roman" w:cs="Times New Roman"/>
                <w:b/>
                <w:bCs/>
                <w:sz w:val="24"/>
                <w:szCs w:val="24"/>
                <w:lang w:eastAsia="ar-SA"/>
              </w:rPr>
              <w:t xml:space="preserve">Старший воспитатель </w:t>
            </w:r>
          </w:p>
          <w:p w14:paraId="337B6EB8"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Составление годового плана с учетом планируемых мероприятий всех специалистов.</w:t>
            </w:r>
          </w:p>
          <w:p w14:paraId="21534F0E" w14:textId="77777777" w:rsidR="008F66DD" w:rsidRPr="008F66DD" w:rsidRDefault="008F66DD" w:rsidP="008F66DD">
            <w:pPr>
              <w:widowControl w:val="0"/>
              <w:tabs>
                <w:tab w:val="left" w:pos="454"/>
              </w:tabs>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-Организация и проведение педсоветов, семинаров. </w:t>
            </w:r>
          </w:p>
          <w:p w14:paraId="140C8722" w14:textId="77777777" w:rsidR="008F66DD" w:rsidRPr="008F66DD" w:rsidRDefault="008F66DD" w:rsidP="008F66DD">
            <w:pPr>
              <w:widowControl w:val="0"/>
              <w:tabs>
                <w:tab w:val="left" w:pos="454"/>
              </w:tabs>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Руководство деятельностью </w:t>
            </w:r>
            <w:proofErr w:type="spellStart"/>
            <w:r w:rsidRPr="008F66DD">
              <w:rPr>
                <w:rFonts w:ascii="Times New Roman" w:eastAsia="Times New Roman" w:hAnsi="Times New Roman" w:cs="Times New Roman"/>
                <w:bCs/>
                <w:sz w:val="24"/>
                <w:szCs w:val="24"/>
                <w:lang w:eastAsia="ar-SA"/>
              </w:rPr>
              <w:t>ППк</w:t>
            </w:r>
            <w:proofErr w:type="spellEnd"/>
            <w:r w:rsidRPr="008F66DD">
              <w:rPr>
                <w:rFonts w:ascii="Times New Roman" w:eastAsia="Times New Roman" w:hAnsi="Times New Roman" w:cs="Times New Roman"/>
                <w:bCs/>
                <w:sz w:val="24"/>
                <w:szCs w:val="24"/>
                <w:lang w:eastAsia="ar-SA"/>
              </w:rPr>
              <w:t xml:space="preserve"> ДОУ. </w:t>
            </w:r>
          </w:p>
          <w:p w14:paraId="3FA8DBEC" w14:textId="77777777" w:rsidR="008F66DD" w:rsidRPr="008F66DD" w:rsidRDefault="008F66DD" w:rsidP="008F66DD">
            <w:pPr>
              <w:widowControl w:val="0"/>
              <w:tabs>
                <w:tab w:val="left" w:pos="454"/>
              </w:tabs>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Разработка и контроль ведения документации. </w:t>
            </w:r>
          </w:p>
          <w:p w14:paraId="4C09CBE5" w14:textId="77777777" w:rsidR="008F66DD" w:rsidRPr="008F66DD" w:rsidRDefault="008F66DD" w:rsidP="008F66DD">
            <w:pPr>
              <w:widowControl w:val="0"/>
              <w:tabs>
                <w:tab w:val="left" w:pos="454"/>
              </w:tabs>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Контроль соблюдения режима. </w:t>
            </w:r>
          </w:p>
          <w:p w14:paraId="2EDFDDE5" w14:textId="77777777" w:rsidR="008F66DD" w:rsidRPr="008F66DD" w:rsidRDefault="008F66DD" w:rsidP="008F66DD">
            <w:pPr>
              <w:widowControl w:val="0"/>
              <w:tabs>
                <w:tab w:val="left" w:pos="454"/>
              </w:tabs>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Анализ проведения групповых, индивидуальных занятий.  </w:t>
            </w:r>
          </w:p>
          <w:p w14:paraId="5D505B87" w14:textId="77777777" w:rsidR="008F66DD" w:rsidRPr="008F66DD" w:rsidRDefault="008F66DD" w:rsidP="008F66DD">
            <w:pPr>
              <w:widowControl w:val="0"/>
              <w:tabs>
                <w:tab w:val="left" w:pos="454"/>
              </w:tabs>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Контроль за повышением квалификации педагогов. </w:t>
            </w:r>
          </w:p>
        </w:tc>
        <w:tc>
          <w:tcPr>
            <w:tcW w:w="3278" w:type="dxa"/>
            <w:shd w:val="clear" w:color="auto" w:fill="auto"/>
          </w:tcPr>
          <w:p w14:paraId="6ED432DD"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
                <w:bCs/>
                <w:noProof/>
                <w:sz w:val="24"/>
                <w:szCs w:val="24"/>
                <w:lang w:eastAsia="ru-RU"/>
              </w:rPr>
            </w:pPr>
            <w:r w:rsidRPr="008F66DD">
              <w:rPr>
                <w:rFonts w:ascii="Times New Roman" w:eastAsia="Times New Roman" w:hAnsi="Times New Roman" w:cs="Times New Roman"/>
                <w:b/>
                <w:bCs/>
                <w:noProof/>
                <w:sz w:val="24"/>
                <w:szCs w:val="24"/>
                <w:lang w:eastAsia="ru-RU"/>
              </w:rPr>
              <w:t xml:space="preserve"> Учитель дефектолог</w:t>
            </w:r>
          </w:p>
          <w:p w14:paraId="5DB04CE8"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b/>
                <w:bCs/>
                <w:noProof/>
                <w:sz w:val="24"/>
                <w:szCs w:val="24"/>
                <w:lang w:eastAsia="ru-RU"/>
              </w:rPr>
              <w:t xml:space="preserve">- </w:t>
            </w:r>
            <w:r w:rsidRPr="008F66DD">
              <w:rPr>
                <w:rFonts w:ascii="Times New Roman" w:eastAsia="Times New Roman" w:hAnsi="Times New Roman" w:cs="Times New Roman"/>
                <w:sz w:val="24"/>
                <w:szCs w:val="24"/>
                <w:lang w:eastAsia="ru-RU"/>
              </w:rPr>
              <w:t>Развитие компенсаторных механизмов становления психики и деятельности</w:t>
            </w:r>
          </w:p>
          <w:p w14:paraId="4F834D9A"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b/>
                <w:bCs/>
                <w:noProof/>
                <w:sz w:val="24"/>
                <w:szCs w:val="24"/>
                <w:lang w:eastAsia="ru-RU"/>
              </w:rPr>
              <w:t>-</w:t>
            </w:r>
            <w:r w:rsidRPr="008F66DD">
              <w:rPr>
                <w:rFonts w:ascii="Times New Roman" w:eastAsia="Times New Roman" w:hAnsi="Times New Roman" w:cs="Times New Roman"/>
                <w:sz w:val="24"/>
                <w:szCs w:val="24"/>
                <w:lang w:eastAsia="ru-RU"/>
              </w:rPr>
              <w:t xml:space="preserve"> Формирование у ребенка способов ориентировки в окружающей действительности, предпосылок к учебной деятельности.</w:t>
            </w:r>
          </w:p>
          <w:p w14:paraId="7B44E74E"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2336" behindDoc="0" locked="0" layoutInCell="1" allowOverlap="1" wp14:anchorId="650C55E5" wp14:editId="25481699">
                      <wp:simplePos x="0" y="0"/>
                      <wp:positionH relativeFrom="column">
                        <wp:posOffset>1734185</wp:posOffset>
                      </wp:positionH>
                      <wp:positionV relativeFrom="paragraph">
                        <wp:posOffset>1542415</wp:posOffset>
                      </wp:positionV>
                      <wp:extent cx="629285" cy="584835"/>
                      <wp:effectExtent l="0" t="0" r="0"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35737">
                                <a:off x="0" y="0"/>
                                <a:ext cx="629285" cy="584835"/>
                              </a:xfrm>
                              <a:custGeom>
                                <a:avLst/>
                                <a:gdLst>
                                  <a:gd name="T0" fmla="*/ 0 w 629389"/>
                                  <a:gd name="T1" fmla="*/ 292332 h 584664"/>
                                  <a:gd name="T2" fmla="*/ 131549 w 629389"/>
                                  <a:gd name="T3" fmla="*/ 160783 h 584664"/>
                                  <a:gd name="T4" fmla="*/ 131549 w 629389"/>
                                  <a:gd name="T5" fmla="*/ 226557 h 584664"/>
                                  <a:gd name="T6" fmla="*/ 248920 w 629389"/>
                                  <a:gd name="T7" fmla="*/ 226557 h 584664"/>
                                  <a:gd name="T8" fmla="*/ 248920 w 629389"/>
                                  <a:gd name="T9" fmla="*/ 131549 h 584664"/>
                                  <a:gd name="T10" fmla="*/ 183145 w 629389"/>
                                  <a:gd name="T11" fmla="*/ 131549 h 584664"/>
                                  <a:gd name="T12" fmla="*/ 314695 w 629389"/>
                                  <a:gd name="T13" fmla="*/ 0 h 584664"/>
                                  <a:gd name="T14" fmla="*/ 446244 w 629389"/>
                                  <a:gd name="T15" fmla="*/ 131549 h 584664"/>
                                  <a:gd name="T16" fmla="*/ 380469 w 629389"/>
                                  <a:gd name="T17" fmla="*/ 131549 h 584664"/>
                                  <a:gd name="T18" fmla="*/ 380469 w 629389"/>
                                  <a:gd name="T19" fmla="*/ 226557 h 584664"/>
                                  <a:gd name="T20" fmla="*/ 497840 w 629389"/>
                                  <a:gd name="T21" fmla="*/ 226557 h 584664"/>
                                  <a:gd name="T22" fmla="*/ 497840 w 629389"/>
                                  <a:gd name="T23" fmla="*/ 160783 h 584664"/>
                                  <a:gd name="T24" fmla="*/ 629389 w 629389"/>
                                  <a:gd name="T25" fmla="*/ 292332 h 584664"/>
                                  <a:gd name="T26" fmla="*/ 497840 w 629389"/>
                                  <a:gd name="T27" fmla="*/ 423881 h 584664"/>
                                  <a:gd name="T28" fmla="*/ 497840 w 629389"/>
                                  <a:gd name="T29" fmla="*/ 358107 h 584664"/>
                                  <a:gd name="T30" fmla="*/ 380469 w 629389"/>
                                  <a:gd name="T31" fmla="*/ 358107 h 584664"/>
                                  <a:gd name="T32" fmla="*/ 380469 w 629389"/>
                                  <a:gd name="T33" fmla="*/ 453115 h 584664"/>
                                  <a:gd name="T34" fmla="*/ 446244 w 629389"/>
                                  <a:gd name="T35" fmla="*/ 453115 h 584664"/>
                                  <a:gd name="T36" fmla="*/ 314695 w 629389"/>
                                  <a:gd name="T37" fmla="*/ 584664 h 584664"/>
                                  <a:gd name="T38" fmla="*/ 183145 w 629389"/>
                                  <a:gd name="T39" fmla="*/ 453115 h 584664"/>
                                  <a:gd name="T40" fmla="*/ 248920 w 629389"/>
                                  <a:gd name="T41" fmla="*/ 453115 h 584664"/>
                                  <a:gd name="T42" fmla="*/ 248920 w 629389"/>
                                  <a:gd name="T43" fmla="*/ 358107 h 584664"/>
                                  <a:gd name="T44" fmla="*/ 131549 w 629389"/>
                                  <a:gd name="T45" fmla="*/ 358107 h 584664"/>
                                  <a:gd name="T46" fmla="*/ 131549 w 629389"/>
                                  <a:gd name="T47" fmla="*/ 423881 h 584664"/>
                                  <a:gd name="T48" fmla="*/ 0 w 629389"/>
                                  <a:gd name="T49" fmla="*/ 292332 h 58466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29389" h="584664">
                                    <a:moveTo>
                                      <a:pt x="0" y="292332"/>
                                    </a:moveTo>
                                    <a:lnTo>
                                      <a:pt x="131549" y="160783"/>
                                    </a:lnTo>
                                    <a:lnTo>
                                      <a:pt x="131549" y="226557"/>
                                    </a:lnTo>
                                    <a:lnTo>
                                      <a:pt x="248920" y="226557"/>
                                    </a:lnTo>
                                    <a:lnTo>
                                      <a:pt x="248920" y="131549"/>
                                    </a:lnTo>
                                    <a:lnTo>
                                      <a:pt x="183145" y="131549"/>
                                    </a:lnTo>
                                    <a:lnTo>
                                      <a:pt x="314695" y="0"/>
                                    </a:lnTo>
                                    <a:lnTo>
                                      <a:pt x="446244" y="131549"/>
                                    </a:lnTo>
                                    <a:lnTo>
                                      <a:pt x="380469" y="131549"/>
                                    </a:lnTo>
                                    <a:lnTo>
                                      <a:pt x="380469" y="226557"/>
                                    </a:lnTo>
                                    <a:lnTo>
                                      <a:pt x="497840" y="226557"/>
                                    </a:lnTo>
                                    <a:lnTo>
                                      <a:pt x="497840" y="160783"/>
                                    </a:lnTo>
                                    <a:lnTo>
                                      <a:pt x="629389" y="292332"/>
                                    </a:lnTo>
                                    <a:lnTo>
                                      <a:pt x="497840" y="423881"/>
                                    </a:lnTo>
                                    <a:lnTo>
                                      <a:pt x="497840" y="358107"/>
                                    </a:lnTo>
                                    <a:lnTo>
                                      <a:pt x="380469" y="358107"/>
                                    </a:lnTo>
                                    <a:lnTo>
                                      <a:pt x="380469" y="453115"/>
                                    </a:lnTo>
                                    <a:lnTo>
                                      <a:pt x="446244" y="453115"/>
                                    </a:lnTo>
                                    <a:lnTo>
                                      <a:pt x="314695" y="584664"/>
                                    </a:lnTo>
                                    <a:lnTo>
                                      <a:pt x="183145" y="453115"/>
                                    </a:lnTo>
                                    <a:lnTo>
                                      <a:pt x="248920" y="453115"/>
                                    </a:lnTo>
                                    <a:lnTo>
                                      <a:pt x="248920" y="358107"/>
                                    </a:lnTo>
                                    <a:lnTo>
                                      <a:pt x="131549" y="358107"/>
                                    </a:lnTo>
                                    <a:lnTo>
                                      <a:pt x="131549" y="423881"/>
                                    </a:lnTo>
                                    <a:lnTo>
                                      <a:pt x="0" y="292332"/>
                                    </a:lnTo>
                                    <a:close/>
                                  </a:path>
                                </a:pathLst>
                              </a:custGeom>
                              <a:solidFill>
                                <a:srgbClr val="FFFFFF"/>
                              </a:solidFill>
                              <a:ln w="12700">
                                <a:solidFill>
                                  <a:srgbClr val="80808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4F3894B8" id="Полилиния 6" o:spid="_x0000_s1026" style="position:absolute;margin-left:136.55pt;margin-top:121.45pt;width:49.55pt;height:46.05pt;rotation:266047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389,58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" path="m,292332l131549,160783r,65774l248920,226557r,-95008l183145,131549,314695,,446244,131549r-65775,l380469,226557r117371,l497840,160783,629389,292332,497840,423881r,-65774l380469,358107r,95008l446244,453115,314695,584664,183145,453115r65775,l248920,358107r-117371,l131549,423881,,292332xe" strokecolor="gray" strokeweight="1pt">
                      <v:stroke joinstyle="miter"/>
                      <v:path arrowok="t" o:connecttype="custom" o:connectlocs="0,292418;131527,160830;131527,226623;248879,226623;248879,131587;183115,131587;314643,0;446170,131587;380406,131587;380406,226623;497758,226623;497758,160830;629285,292418;497758,424005;497758,358212;380406,358212;380406,453248;446170,453248;314643,584835;183115,453248;248879,453248;248879,358212;131527,358212;131527,424005;0,292418" o:connectangles="0,0,0,0,0,0,0,0,0,0,0,0,0,0,0,0,0,0,0,0,0,0,0,0,0"/>
                    </v:shape>
                  </w:pict>
                </mc:Fallback>
              </mc:AlternateContent>
            </w:r>
            <w:r w:rsidRPr="008F66DD">
              <w:rPr>
                <w:rFonts w:ascii="Times New Roman" w:eastAsia="Times New Roman" w:hAnsi="Times New Roman" w:cs="Times New Roman"/>
                <w:b/>
                <w:bCs/>
                <w:noProof/>
                <w:sz w:val="24"/>
                <w:szCs w:val="24"/>
                <w:lang w:eastAsia="ru-RU"/>
              </w:rPr>
              <w:t>-</w:t>
            </w:r>
            <w:r w:rsidRPr="008F66DD">
              <w:rPr>
                <w:rFonts w:ascii="Times New Roman" w:eastAsia="Times New Roman" w:hAnsi="Times New Roman" w:cs="Times New Roman"/>
                <w:sz w:val="24"/>
                <w:szCs w:val="24"/>
                <w:lang w:eastAsia="ru-RU"/>
              </w:rPr>
              <w:t xml:space="preserve">Коррекция и развитие дефицитных функций, зрительно-двигательной координации, крупной и мелкой моторики, пространственно-временных ориентировок, формирование предпосылок учебной деятельности </w:t>
            </w:r>
          </w:p>
          <w:p w14:paraId="1D6A9DCA"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p>
        </w:tc>
        <w:tc>
          <w:tcPr>
            <w:tcW w:w="3141" w:type="dxa"/>
            <w:shd w:val="clear" w:color="auto" w:fill="auto"/>
          </w:tcPr>
          <w:p w14:paraId="1E340B01"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
                <w:bCs/>
                <w:sz w:val="24"/>
                <w:szCs w:val="24"/>
                <w:lang w:eastAsia="ar-SA"/>
              </w:rPr>
            </w:pPr>
            <w:r w:rsidRPr="008F66DD">
              <w:rPr>
                <w:rFonts w:ascii="Times New Roman" w:eastAsia="Times New Roman" w:hAnsi="Times New Roman" w:cs="Times New Roman"/>
                <w:b/>
                <w:bCs/>
                <w:sz w:val="24"/>
                <w:szCs w:val="24"/>
                <w:lang w:eastAsia="ar-SA"/>
              </w:rPr>
              <w:t xml:space="preserve">Педагог-психолог </w:t>
            </w:r>
          </w:p>
          <w:p w14:paraId="4D96D6D1"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Соблюдение единого речевого режима. </w:t>
            </w:r>
          </w:p>
          <w:p w14:paraId="2EBBE545"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Развитие и коррекция познавательных, психических процессов. </w:t>
            </w:r>
          </w:p>
          <w:p w14:paraId="79575DA2"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Выполнение с детьми графо-моторных упражнений, заданий на развитие мелкой моторики. </w:t>
            </w:r>
          </w:p>
          <w:p w14:paraId="27AFFA54"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Развитие навыков общения, сотрудничества в группе сверстников.</w:t>
            </w:r>
          </w:p>
          <w:p w14:paraId="25232057"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p>
        </w:tc>
      </w:tr>
      <w:tr w:rsidR="008F66DD" w:rsidRPr="008F66DD" w14:paraId="735063B2" w14:textId="77777777" w:rsidTr="00006487">
        <w:tc>
          <w:tcPr>
            <w:tcW w:w="3209" w:type="dxa"/>
            <w:shd w:val="clear" w:color="auto" w:fill="auto"/>
          </w:tcPr>
          <w:p w14:paraId="3E860AF6"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
                <w:bCs/>
                <w:sz w:val="24"/>
                <w:szCs w:val="24"/>
                <w:lang w:eastAsia="ar-SA"/>
              </w:rPr>
            </w:pPr>
            <w:r w:rsidRPr="008F66DD">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1312" behindDoc="0" locked="0" layoutInCell="1" allowOverlap="1" wp14:anchorId="5997AE58" wp14:editId="2B0839BD">
                      <wp:simplePos x="0" y="0"/>
                      <wp:positionH relativeFrom="column">
                        <wp:posOffset>1728470</wp:posOffset>
                      </wp:positionH>
                      <wp:positionV relativeFrom="paragraph">
                        <wp:posOffset>-279400</wp:posOffset>
                      </wp:positionV>
                      <wp:extent cx="629285" cy="584835"/>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80137">
                                <a:off x="0" y="0"/>
                                <a:ext cx="629285" cy="584835"/>
                              </a:xfrm>
                              <a:custGeom>
                                <a:avLst/>
                                <a:gdLst>
                                  <a:gd name="T0" fmla="*/ 0 w 629389"/>
                                  <a:gd name="T1" fmla="*/ 292332 h 584664"/>
                                  <a:gd name="T2" fmla="*/ 131549 w 629389"/>
                                  <a:gd name="T3" fmla="*/ 160783 h 584664"/>
                                  <a:gd name="T4" fmla="*/ 131549 w 629389"/>
                                  <a:gd name="T5" fmla="*/ 226557 h 584664"/>
                                  <a:gd name="T6" fmla="*/ 248920 w 629389"/>
                                  <a:gd name="T7" fmla="*/ 226557 h 584664"/>
                                  <a:gd name="T8" fmla="*/ 248920 w 629389"/>
                                  <a:gd name="T9" fmla="*/ 131549 h 584664"/>
                                  <a:gd name="T10" fmla="*/ 183145 w 629389"/>
                                  <a:gd name="T11" fmla="*/ 131549 h 584664"/>
                                  <a:gd name="T12" fmla="*/ 314695 w 629389"/>
                                  <a:gd name="T13" fmla="*/ 0 h 584664"/>
                                  <a:gd name="T14" fmla="*/ 446244 w 629389"/>
                                  <a:gd name="T15" fmla="*/ 131549 h 584664"/>
                                  <a:gd name="T16" fmla="*/ 380469 w 629389"/>
                                  <a:gd name="T17" fmla="*/ 131549 h 584664"/>
                                  <a:gd name="T18" fmla="*/ 380469 w 629389"/>
                                  <a:gd name="T19" fmla="*/ 226557 h 584664"/>
                                  <a:gd name="T20" fmla="*/ 497840 w 629389"/>
                                  <a:gd name="T21" fmla="*/ 226557 h 584664"/>
                                  <a:gd name="T22" fmla="*/ 497840 w 629389"/>
                                  <a:gd name="T23" fmla="*/ 160783 h 584664"/>
                                  <a:gd name="T24" fmla="*/ 629389 w 629389"/>
                                  <a:gd name="T25" fmla="*/ 292332 h 584664"/>
                                  <a:gd name="T26" fmla="*/ 497840 w 629389"/>
                                  <a:gd name="T27" fmla="*/ 423881 h 584664"/>
                                  <a:gd name="T28" fmla="*/ 497840 w 629389"/>
                                  <a:gd name="T29" fmla="*/ 358107 h 584664"/>
                                  <a:gd name="T30" fmla="*/ 380469 w 629389"/>
                                  <a:gd name="T31" fmla="*/ 358107 h 584664"/>
                                  <a:gd name="T32" fmla="*/ 380469 w 629389"/>
                                  <a:gd name="T33" fmla="*/ 453115 h 584664"/>
                                  <a:gd name="T34" fmla="*/ 446244 w 629389"/>
                                  <a:gd name="T35" fmla="*/ 453115 h 584664"/>
                                  <a:gd name="T36" fmla="*/ 314695 w 629389"/>
                                  <a:gd name="T37" fmla="*/ 584664 h 584664"/>
                                  <a:gd name="T38" fmla="*/ 183145 w 629389"/>
                                  <a:gd name="T39" fmla="*/ 453115 h 584664"/>
                                  <a:gd name="T40" fmla="*/ 248920 w 629389"/>
                                  <a:gd name="T41" fmla="*/ 453115 h 584664"/>
                                  <a:gd name="T42" fmla="*/ 248920 w 629389"/>
                                  <a:gd name="T43" fmla="*/ 358107 h 584664"/>
                                  <a:gd name="T44" fmla="*/ 131549 w 629389"/>
                                  <a:gd name="T45" fmla="*/ 358107 h 584664"/>
                                  <a:gd name="T46" fmla="*/ 131549 w 629389"/>
                                  <a:gd name="T47" fmla="*/ 423881 h 584664"/>
                                  <a:gd name="T48" fmla="*/ 0 w 629389"/>
                                  <a:gd name="T49" fmla="*/ 292332 h 58466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29389" h="584664">
                                    <a:moveTo>
                                      <a:pt x="0" y="292332"/>
                                    </a:moveTo>
                                    <a:lnTo>
                                      <a:pt x="131549" y="160783"/>
                                    </a:lnTo>
                                    <a:lnTo>
                                      <a:pt x="131549" y="226557"/>
                                    </a:lnTo>
                                    <a:lnTo>
                                      <a:pt x="248920" y="226557"/>
                                    </a:lnTo>
                                    <a:lnTo>
                                      <a:pt x="248920" y="131549"/>
                                    </a:lnTo>
                                    <a:lnTo>
                                      <a:pt x="183145" y="131549"/>
                                    </a:lnTo>
                                    <a:lnTo>
                                      <a:pt x="314695" y="0"/>
                                    </a:lnTo>
                                    <a:lnTo>
                                      <a:pt x="446244" y="131549"/>
                                    </a:lnTo>
                                    <a:lnTo>
                                      <a:pt x="380469" y="131549"/>
                                    </a:lnTo>
                                    <a:lnTo>
                                      <a:pt x="380469" y="226557"/>
                                    </a:lnTo>
                                    <a:lnTo>
                                      <a:pt x="497840" y="226557"/>
                                    </a:lnTo>
                                    <a:lnTo>
                                      <a:pt x="497840" y="160783"/>
                                    </a:lnTo>
                                    <a:lnTo>
                                      <a:pt x="629389" y="292332"/>
                                    </a:lnTo>
                                    <a:lnTo>
                                      <a:pt x="497840" y="423881"/>
                                    </a:lnTo>
                                    <a:lnTo>
                                      <a:pt x="497840" y="358107"/>
                                    </a:lnTo>
                                    <a:lnTo>
                                      <a:pt x="380469" y="358107"/>
                                    </a:lnTo>
                                    <a:lnTo>
                                      <a:pt x="380469" y="453115"/>
                                    </a:lnTo>
                                    <a:lnTo>
                                      <a:pt x="446244" y="453115"/>
                                    </a:lnTo>
                                    <a:lnTo>
                                      <a:pt x="314695" y="584664"/>
                                    </a:lnTo>
                                    <a:lnTo>
                                      <a:pt x="183145" y="453115"/>
                                    </a:lnTo>
                                    <a:lnTo>
                                      <a:pt x="248920" y="453115"/>
                                    </a:lnTo>
                                    <a:lnTo>
                                      <a:pt x="248920" y="358107"/>
                                    </a:lnTo>
                                    <a:lnTo>
                                      <a:pt x="131549" y="358107"/>
                                    </a:lnTo>
                                    <a:lnTo>
                                      <a:pt x="131549" y="423881"/>
                                    </a:lnTo>
                                    <a:lnTo>
                                      <a:pt x="0" y="292332"/>
                                    </a:lnTo>
                                    <a:close/>
                                  </a:path>
                                </a:pathLst>
                              </a:custGeom>
                              <a:solidFill>
                                <a:srgbClr val="FFFFFF"/>
                              </a:solidFill>
                              <a:ln w="12700">
                                <a:solidFill>
                                  <a:srgbClr val="80808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0B65A0EA" id="Полилиния 5" o:spid="_x0000_s1026" style="position:absolute;margin-left:136.1pt;margin-top:-22pt;width:49.55pt;height:46.05pt;rotation:-227206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389,58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" path="m,292332l131549,160783r,65774l248920,226557r,-95008l183145,131549,314695,,446244,131549r-65775,l380469,226557r117371,l497840,160783,629389,292332,497840,423881r,-65774l380469,358107r,95008l446244,453115,314695,584664,183145,453115r65775,l248920,358107r-117371,l131549,423881,,292332xe" strokecolor="gray" strokeweight="1pt">
                      <v:stroke joinstyle="miter"/>
                      <v:path arrowok="t" o:connecttype="custom" o:connectlocs="0,292418;131527,160830;131527,226623;248879,226623;248879,131587;183115,131587;314643,0;446170,131587;380406,131587;380406,226623;497758,226623;497758,160830;629285,292418;497758,424005;497758,358212;380406,358212;380406,453248;446170,453248;314643,584835;183115,453248;248879,453248;248879,358212;131527,358212;131527,424005;0,292418" o:connectangles="0,0,0,0,0,0,0,0,0,0,0,0,0,0,0,0,0,0,0,0,0,0,0,0,0"/>
                    </v:shape>
                  </w:pict>
                </mc:Fallback>
              </mc:AlternateContent>
            </w:r>
            <w:r w:rsidRPr="008F66DD">
              <w:rPr>
                <w:rFonts w:ascii="Times New Roman" w:eastAsia="Times New Roman" w:hAnsi="Times New Roman" w:cs="Times New Roman"/>
                <w:b/>
                <w:bCs/>
                <w:sz w:val="24"/>
                <w:szCs w:val="24"/>
                <w:lang w:eastAsia="ar-SA"/>
              </w:rPr>
              <w:t xml:space="preserve">Родители </w:t>
            </w:r>
          </w:p>
          <w:p w14:paraId="375F6353"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Соблюдение единого речевого режима. </w:t>
            </w:r>
          </w:p>
          <w:p w14:paraId="61722677"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Выполнение домашних заданий и рекомендаций логопеда. </w:t>
            </w:r>
          </w:p>
          <w:p w14:paraId="733A8FB9" w14:textId="77777777" w:rsidR="008F66DD" w:rsidRPr="008F66DD" w:rsidRDefault="00BE45B5"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4384" behindDoc="0" locked="0" layoutInCell="1" allowOverlap="1" wp14:anchorId="759BE458" wp14:editId="7893F841">
                      <wp:simplePos x="0" y="0"/>
                      <wp:positionH relativeFrom="column">
                        <wp:posOffset>1495425</wp:posOffset>
                      </wp:positionH>
                      <wp:positionV relativeFrom="paragraph">
                        <wp:posOffset>835660</wp:posOffset>
                      </wp:positionV>
                      <wp:extent cx="629285" cy="584835"/>
                      <wp:effectExtent l="0" t="0" r="0"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35737">
                                <a:off x="0" y="0"/>
                                <a:ext cx="629285" cy="584835"/>
                              </a:xfrm>
                              <a:custGeom>
                                <a:avLst/>
                                <a:gdLst>
                                  <a:gd name="T0" fmla="*/ 0 w 629389"/>
                                  <a:gd name="T1" fmla="*/ 292332 h 584664"/>
                                  <a:gd name="T2" fmla="*/ 131549 w 629389"/>
                                  <a:gd name="T3" fmla="*/ 160783 h 584664"/>
                                  <a:gd name="T4" fmla="*/ 131549 w 629389"/>
                                  <a:gd name="T5" fmla="*/ 226557 h 584664"/>
                                  <a:gd name="T6" fmla="*/ 248920 w 629389"/>
                                  <a:gd name="T7" fmla="*/ 226557 h 584664"/>
                                  <a:gd name="T8" fmla="*/ 248920 w 629389"/>
                                  <a:gd name="T9" fmla="*/ 131549 h 584664"/>
                                  <a:gd name="T10" fmla="*/ 183145 w 629389"/>
                                  <a:gd name="T11" fmla="*/ 131549 h 584664"/>
                                  <a:gd name="T12" fmla="*/ 314695 w 629389"/>
                                  <a:gd name="T13" fmla="*/ 0 h 584664"/>
                                  <a:gd name="T14" fmla="*/ 446244 w 629389"/>
                                  <a:gd name="T15" fmla="*/ 131549 h 584664"/>
                                  <a:gd name="T16" fmla="*/ 380469 w 629389"/>
                                  <a:gd name="T17" fmla="*/ 131549 h 584664"/>
                                  <a:gd name="T18" fmla="*/ 380469 w 629389"/>
                                  <a:gd name="T19" fmla="*/ 226557 h 584664"/>
                                  <a:gd name="T20" fmla="*/ 497840 w 629389"/>
                                  <a:gd name="T21" fmla="*/ 226557 h 584664"/>
                                  <a:gd name="T22" fmla="*/ 497840 w 629389"/>
                                  <a:gd name="T23" fmla="*/ 160783 h 584664"/>
                                  <a:gd name="T24" fmla="*/ 629389 w 629389"/>
                                  <a:gd name="T25" fmla="*/ 292332 h 584664"/>
                                  <a:gd name="T26" fmla="*/ 497840 w 629389"/>
                                  <a:gd name="T27" fmla="*/ 423881 h 584664"/>
                                  <a:gd name="T28" fmla="*/ 497840 w 629389"/>
                                  <a:gd name="T29" fmla="*/ 358107 h 584664"/>
                                  <a:gd name="T30" fmla="*/ 380469 w 629389"/>
                                  <a:gd name="T31" fmla="*/ 358107 h 584664"/>
                                  <a:gd name="T32" fmla="*/ 380469 w 629389"/>
                                  <a:gd name="T33" fmla="*/ 453115 h 584664"/>
                                  <a:gd name="T34" fmla="*/ 446244 w 629389"/>
                                  <a:gd name="T35" fmla="*/ 453115 h 584664"/>
                                  <a:gd name="T36" fmla="*/ 314695 w 629389"/>
                                  <a:gd name="T37" fmla="*/ 584664 h 584664"/>
                                  <a:gd name="T38" fmla="*/ 183145 w 629389"/>
                                  <a:gd name="T39" fmla="*/ 453115 h 584664"/>
                                  <a:gd name="T40" fmla="*/ 248920 w 629389"/>
                                  <a:gd name="T41" fmla="*/ 453115 h 584664"/>
                                  <a:gd name="T42" fmla="*/ 248920 w 629389"/>
                                  <a:gd name="T43" fmla="*/ 358107 h 584664"/>
                                  <a:gd name="T44" fmla="*/ 131549 w 629389"/>
                                  <a:gd name="T45" fmla="*/ 358107 h 584664"/>
                                  <a:gd name="T46" fmla="*/ 131549 w 629389"/>
                                  <a:gd name="T47" fmla="*/ 423881 h 584664"/>
                                  <a:gd name="T48" fmla="*/ 0 w 629389"/>
                                  <a:gd name="T49" fmla="*/ 292332 h 58466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29389" h="584664">
                                    <a:moveTo>
                                      <a:pt x="0" y="292332"/>
                                    </a:moveTo>
                                    <a:lnTo>
                                      <a:pt x="131549" y="160783"/>
                                    </a:lnTo>
                                    <a:lnTo>
                                      <a:pt x="131549" y="226557"/>
                                    </a:lnTo>
                                    <a:lnTo>
                                      <a:pt x="248920" y="226557"/>
                                    </a:lnTo>
                                    <a:lnTo>
                                      <a:pt x="248920" y="131549"/>
                                    </a:lnTo>
                                    <a:lnTo>
                                      <a:pt x="183145" y="131549"/>
                                    </a:lnTo>
                                    <a:lnTo>
                                      <a:pt x="314695" y="0"/>
                                    </a:lnTo>
                                    <a:lnTo>
                                      <a:pt x="446244" y="131549"/>
                                    </a:lnTo>
                                    <a:lnTo>
                                      <a:pt x="380469" y="131549"/>
                                    </a:lnTo>
                                    <a:lnTo>
                                      <a:pt x="380469" y="226557"/>
                                    </a:lnTo>
                                    <a:lnTo>
                                      <a:pt x="497840" y="226557"/>
                                    </a:lnTo>
                                    <a:lnTo>
                                      <a:pt x="497840" y="160783"/>
                                    </a:lnTo>
                                    <a:lnTo>
                                      <a:pt x="629389" y="292332"/>
                                    </a:lnTo>
                                    <a:lnTo>
                                      <a:pt x="497840" y="423881"/>
                                    </a:lnTo>
                                    <a:lnTo>
                                      <a:pt x="497840" y="358107"/>
                                    </a:lnTo>
                                    <a:lnTo>
                                      <a:pt x="380469" y="358107"/>
                                    </a:lnTo>
                                    <a:lnTo>
                                      <a:pt x="380469" y="453115"/>
                                    </a:lnTo>
                                    <a:lnTo>
                                      <a:pt x="446244" y="453115"/>
                                    </a:lnTo>
                                    <a:lnTo>
                                      <a:pt x="314695" y="584664"/>
                                    </a:lnTo>
                                    <a:lnTo>
                                      <a:pt x="183145" y="453115"/>
                                    </a:lnTo>
                                    <a:lnTo>
                                      <a:pt x="248920" y="453115"/>
                                    </a:lnTo>
                                    <a:lnTo>
                                      <a:pt x="248920" y="358107"/>
                                    </a:lnTo>
                                    <a:lnTo>
                                      <a:pt x="131549" y="358107"/>
                                    </a:lnTo>
                                    <a:lnTo>
                                      <a:pt x="131549" y="423881"/>
                                    </a:lnTo>
                                    <a:lnTo>
                                      <a:pt x="0" y="292332"/>
                                    </a:lnTo>
                                    <a:close/>
                                  </a:path>
                                </a:pathLst>
                              </a:custGeom>
                              <a:solidFill>
                                <a:srgbClr val="FFFFFF"/>
                              </a:solidFill>
                              <a:ln w="12700">
                                <a:solidFill>
                                  <a:srgbClr val="80808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7ABF9D07" id="Полилиния 4" o:spid="_x0000_s1026" style="position:absolute;margin-left:117.75pt;margin-top:65.8pt;width:49.55pt;height:46.05pt;rotation:266047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389,58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" path="m,292332l131549,160783r,65774l248920,226557r,-95008l183145,131549,314695,,446244,131549r-65775,l380469,226557r117371,l497840,160783,629389,292332,497840,423881r,-65774l380469,358107r,95008l446244,453115,314695,584664,183145,453115r65775,l248920,358107r-117371,l131549,423881,,292332xe" strokecolor="gray" strokeweight="1pt">
                      <v:stroke joinstyle="miter"/>
                      <v:path arrowok="t" o:connecttype="custom" o:connectlocs="0,292418;131527,160830;131527,226623;248879,226623;248879,131587;183115,131587;314643,0;446170,131587;380406,131587;380406,226623;497758,226623;497758,160830;629285,292418;497758,424005;497758,358212;380406,358212;380406,453248;446170,453248;314643,584835;183115,453248;248879,453248;248879,358212;131527,358212;131527,424005;0,292418" o:connectangles="0,0,0,0,0,0,0,0,0,0,0,0,0,0,0,0,0,0,0,0,0,0,0,0,0"/>
                    </v:shape>
                  </w:pict>
                </mc:Fallback>
              </mc:AlternateContent>
            </w:r>
            <w:r w:rsidR="008F66DD" w:rsidRPr="008F66DD">
              <w:rPr>
                <w:rFonts w:ascii="Times New Roman" w:eastAsia="Times New Roman" w:hAnsi="Times New Roman" w:cs="Times New Roman"/>
                <w:bCs/>
                <w:sz w:val="24"/>
                <w:szCs w:val="24"/>
                <w:lang w:eastAsia="ar-SA"/>
              </w:rPr>
              <w:t>- Соблюдение режима работы ДОУ.</w:t>
            </w:r>
          </w:p>
        </w:tc>
        <w:tc>
          <w:tcPr>
            <w:tcW w:w="3278" w:type="dxa"/>
            <w:shd w:val="clear" w:color="auto" w:fill="auto"/>
          </w:tcPr>
          <w:p w14:paraId="28A8AD03" w14:textId="77777777" w:rsidR="008F66DD" w:rsidRPr="008F66DD" w:rsidRDefault="008F66DD" w:rsidP="008F66DD">
            <w:pPr>
              <w:widowControl w:val="0"/>
              <w:suppressAutoHyphens/>
              <w:adjustRightInd w:val="0"/>
              <w:spacing w:after="0" w:line="240" w:lineRule="auto"/>
              <w:jc w:val="center"/>
              <w:rPr>
                <w:rFonts w:ascii="Times New Roman" w:eastAsia="Times New Roman" w:hAnsi="Times New Roman" w:cs="Times New Roman"/>
                <w:b/>
                <w:bCs/>
                <w:sz w:val="24"/>
                <w:szCs w:val="24"/>
                <w:lang w:eastAsia="ar-SA"/>
              </w:rPr>
            </w:pPr>
          </w:p>
          <w:p w14:paraId="6A0208DB" w14:textId="77777777" w:rsidR="008F66DD" w:rsidRPr="008F66DD" w:rsidRDefault="008F66DD" w:rsidP="008F66DD">
            <w:pPr>
              <w:widowControl w:val="0"/>
              <w:suppressAutoHyphens/>
              <w:adjustRightInd w:val="0"/>
              <w:spacing w:after="0" w:line="240" w:lineRule="auto"/>
              <w:jc w:val="center"/>
              <w:rPr>
                <w:rFonts w:ascii="Times New Roman" w:eastAsia="Times New Roman" w:hAnsi="Times New Roman" w:cs="Times New Roman"/>
                <w:b/>
                <w:bCs/>
                <w:sz w:val="24"/>
                <w:szCs w:val="24"/>
                <w:lang w:eastAsia="ar-SA"/>
              </w:rPr>
            </w:pPr>
          </w:p>
          <w:p w14:paraId="6B1A9F4F" w14:textId="77777777" w:rsidR="008F66DD" w:rsidRPr="008F66DD" w:rsidRDefault="008F66DD" w:rsidP="008F66DD">
            <w:pPr>
              <w:widowControl w:val="0"/>
              <w:suppressAutoHyphens/>
              <w:adjustRightInd w:val="0"/>
              <w:spacing w:after="0" w:line="240" w:lineRule="auto"/>
              <w:jc w:val="center"/>
              <w:rPr>
                <w:rFonts w:ascii="Times New Roman" w:eastAsia="Times New Roman" w:hAnsi="Times New Roman" w:cs="Times New Roman"/>
                <w:b/>
                <w:bCs/>
                <w:sz w:val="24"/>
                <w:szCs w:val="24"/>
                <w:lang w:eastAsia="ar-SA"/>
              </w:rPr>
            </w:pPr>
          </w:p>
          <w:p w14:paraId="775E8D29" w14:textId="77777777" w:rsidR="008F66DD" w:rsidRPr="008F66DD" w:rsidRDefault="008F66DD" w:rsidP="008F66DD">
            <w:pPr>
              <w:widowControl w:val="0"/>
              <w:suppressAutoHyphens/>
              <w:adjustRightInd w:val="0"/>
              <w:spacing w:after="0" w:line="240" w:lineRule="auto"/>
              <w:jc w:val="center"/>
              <w:rPr>
                <w:rFonts w:ascii="Times New Roman" w:eastAsia="Times New Roman" w:hAnsi="Times New Roman" w:cs="Times New Roman"/>
                <w:b/>
                <w:bCs/>
                <w:sz w:val="24"/>
                <w:szCs w:val="24"/>
                <w:lang w:eastAsia="ar-SA"/>
              </w:rPr>
            </w:pPr>
          </w:p>
          <w:p w14:paraId="015A5AA7" w14:textId="77777777" w:rsidR="008F66DD" w:rsidRPr="008F66DD" w:rsidRDefault="008F66DD" w:rsidP="008F66DD">
            <w:pPr>
              <w:widowControl w:val="0"/>
              <w:suppressAutoHyphens/>
              <w:adjustRightInd w:val="0"/>
              <w:spacing w:after="0" w:line="240" w:lineRule="auto"/>
              <w:jc w:val="center"/>
              <w:rPr>
                <w:rFonts w:ascii="Times New Roman" w:eastAsia="Times New Roman" w:hAnsi="Times New Roman" w:cs="Times New Roman"/>
                <w:b/>
                <w:bCs/>
                <w:sz w:val="24"/>
                <w:szCs w:val="24"/>
                <w:lang w:eastAsia="ar-SA"/>
              </w:rPr>
            </w:pPr>
          </w:p>
          <w:p w14:paraId="02547CC8" w14:textId="77777777" w:rsidR="008F66DD" w:rsidRPr="008F66DD" w:rsidRDefault="00BE45B5" w:rsidP="008F66DD">
            <w:pPr>
              <w:widowControl w:val="0"/>
              <w:suppressAutoHyphens/>
              <w:adjustRightInd w:val="0"/>
              <w:spacing w:after="0" w:line="240" w:lineRule="auto"/>
              <w:jc w:val="center"/>
              <w:rPr>
                <w:rFonts w:ascii="Times New Roman" w:eastAsia="Times New Roman" w:hAnsi="Times New Roman" w:cs="Times New Roman"/>
                <w:b/>
                <w:bCs/>
                <w:sz w:val="24"/>
                <w:szCs w:val="24"/>
                <w:lang w:eastAsia="ar-SA"/>
              </w:rPr>
            </w:pPr>
            <w:r w:rsidRPr="008F66DD">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3360" behindDoc="0" locked="0" layoutInCell="1" allowOverlap="1" wp14:anchorId="5FA7D238" wp14:editId="44388AE1">
                      <wp:simplePos x="0" y="0"/>
                      <wp:positionH relativeFrom="column">
                        <wp:posOffset>1503680</wp:posOffset>
                      </wp:positionH>
                      <wp:positionV relativeFrom="paragraph">
                        <wp:posOffset>1036319</wp:posOffset>
                      </wp:positionV>
                      <wp:extent cx="629285" cy="584835"/>
                      <wp:effectExtent l="0" t="0"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80137">
                                <a:off x="0" y="0"/>
                                <a:ext cx="629285" cy="584835"/>
                              </a:xfrm>
                              <a:custGeom>
                                <a:avLst/>
                                <a:gdLst>
                                  <a:gd name="T0" fmla="*/ 0 w 629389"/>
                                  <a:gd name="T1" fmla="*/ 292332 h 584664"/>
                                  <a:gd name="T2" fmla="*/ 131549 w 629389"/>
                                  <a:gd name="T3" fmla="*/ 160783 h 584664"/>
                                  <a:gd name="T4" fmla="*/ 131549 w 629389"/>
                                  <a:gd name="T5" fmla="*/ 226557 h 584664"/>
                                  <a:gd name="T6" fmla="*/ 248920 w 629389"/>
                                  <a:gd name="T7" fmla="*/ 226557 h 584664"/>
                                  <a:gd name="T8" fmla="*/ 248920 w 629389"/>
                                  <a:gd name="T9" fmla="*/ 131549 h 584664"/>
                                  <a:gd name="T10" fmla="*/ 183145 w 629389"/>
                                  <a:gd name="T11" fmla="*/ 131549 h 584664"/>
                                  <a:gd name="T12" fmla="*/ 314695 w 629389"/>
                                  <a:gd name="T13" fmla="*/ 0 h 584664"/>
                                  <a:gd name="T14" fmla="*/ 446244 w 629389"/>
                                  <a:gd name="T15" fmla="*/ 131549 h 584664"/>
                                  <a:gd name="T16" fmla="*/ 380469 w 629389"/>
                                  <a:gd name="T17" fmla="*/ 131549 h 584664"/>
                                  <a:gd name="T18" fmla="*/ 380469 w 629389"/>
                                  <a:gd name="T19" fmla="*/ 226557 h 584664"/>
                                  <a:gd name="T20" fmla="*/ 497840 w 629389"/>
                                  <a:gd name="T21" fmla="*/ 226557 h 584664"/>
                                  <a:gd name="T22" fmla="*/ 497840 w 629389"/>
                                  <a:gd name="T23" fmla="*/ 160783 h 584664"/>
                                  <a:gd name="T24" fmla="*/ 629389 w 629389"/>
                                  <a:gd name="T25" fmla="*/ 292332 h 584664"/>
                                  <a:gd name="T26" fmla="*/ 497840 w 629389"/>
                                  <a:gd name="T27" fmla="*/ 423881 h 584664"/>
                                  <a:gd name="T28" fmla="*/ 497840 w 629389"/>
                                  <a:gd name="T29" fmla="*/ 358107 h 584664"/>
                                  <a:gd name="T30" fmla="*/ 380469 w 629389"/>
                                  <a:gd name="T31" fmla="*/ 358107 h 584664"/>
                                  <a:gd name="T32" fmla="*/ 380469 w 629389"/>
                                  <a:gd name="T33" fmla="*/ 453115 h 584664"/>
                                  <a:gd name="T34" fmla="*/ 446244 w 629389"/>
                                  <a:gd name="T35" fmla="*/ 453115 h 584664"/>
                                  <a:gd name="T36" fmla="*/ 314695 w 629389"/>
                                  <a:gd name="T37" fmla="*/ 584664 h 584664"/>
                                  <a:gd name="T38" fmla="*/ 183145 w 629389"/>
                                  <a:gd name="T39" fmla="*/ 453115 h 584664"/>
                                  <a:gd name="T40" fmla="*/ 248920 w 629389"/>
                                  <a:gd name="T41" fmla="*/ 453115 h 584664"/>
                                  <a:gd name="T42" fmla="*/ 248920 w 629389"/>
                                  <a:gd name="T43" fmla="*/ 358107 h 584664"/>
                                  <a:gd name="T44" fmla="*/ 131549 w 629389"/>
                                  <a:gd name="T45" fmla="*/ 358107 h 584664"/>
                                  <a:gd name="T46" fmla="*/ 131549 w 629389"/>
                                  <a:gd name="T47" fmla="*/ 423881 h 584664"/>
                                  <a:gd name="T48" fmla="*/ 0 w 629389"/>
                                  <a:gd name="T49" fmla="*/ 292332 h 58466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29389" h="584664">
                                    <a:moveTo>
                                      <a:pt x="0" y="292332"/>
                                    </a:moveTo>
                                    <a:lnTo>
                                      <a:pt x="131549" y="160783"/>
                                    </a:lnTo>
                                    <a:lnTo>
                                      <a:pt x="131549" y="226557"/>
                                    </a:lnTo>
                                    <a:lnTo>
                                      <a:pt x="248920" y="226557"/>
                                    </a:lnTo>
                                    <a:lnTo>
                                      <a:pt x="248920" y="131549"/>
                                    </a:lnTo>
                                    <a:lnTo>
                                      <a:pt x="183145" y="131549"/>
                                    </a:lnTo>
                                    <a:lnTo>
                                      <a:pt x="314695" y="0"/>
                                    </a:lnTo>
                                    <a:lnTo>
                                      <a:pt x="446244" y="131549"/>
                                    </a:lnTo>
                                    <a:lnTo>
                                      <a:pt x="380469" y="131549"/>
                                    </a:lnTo>
                                    <a:lnTo>
                                      <a:pt x="380469" y="226557"/>
                                    </a:lnTo>
                                    <a:lnTo>
                                      <a:pt x="497840" y="226557"/>
                                    </a:lnTo>
                                    <a:lnTo>
                                      <a:pt x="497840" y="160783"/>
                                    </a:lnTo>
                                    <a:lnTo>
                                      <a:pt x="629389" y="292332"/>
                                    </a:lnTo>
                                    <a:lnTo>
                                      <a:pt x="497840" y="423881"/>
                                    </a:lnTo>
                                    <a:lnTo>
                                      <a:pt x="497840" y="358107"/>
                                    </a:lnTo>
                                    <a:lnTo>
                                      <a:pt x="380469" y="358107"/>
                                    </a:lnTo>
                                    <a:lnTo>
                                      <a:pt x="380469" y="453115"/>
                                    </a:lnTo>
                                    <a:lnTo>
                                      <a:pt x="446244" y="453115"/>
                                    </a:lnTo>
                                    <a:lnTo>
                                      <a:pt x="314695" y="584664"/>
                                    </a:lnTo>
                                    <a:lnTo>
                                      <a:pt x="183145" y="453115"/>
                                    </a:lnTo>
                                    <a:lnTo>
                                      <a:pt x="248920" y="453115"/>
                                    </a:lnTo>
                                    <a:lnTo>
                                      <a:pt x="248920" y="358107"/>
                                    </a:lnTo>
                                    <a:lnTo>
                                      <a:pt x="131549" y="358107"/>
                                    </a:lnTo>
                                    <a:lnTo>
                                      <a:pt x="131549" y="423881"/>
                                    </a:lnTo>
                                    <a:lnTo>
                                      <a:pt x="0" y="292332"/>
                                    </a:lnTo>
                                    <a:close/>
                                  </a:path>
                                </a:pathLst>
                              </a:custGeom>
                              <a:solidFill>
                                <a:srgbClr val="FFFFFF"/>
                              </a:solidFill>
                              <a:ln w="12700">
                                <a:solidFill>
                                  <a:srgbClr val="80808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
                  <w:pict>
                    <v:shape w14:anchorId="558764B1" id="Полилиния 3" o:spid="_x0000_s1026" style="position:absolute;margin-left:118.4pt;margin-top:81.6pt;width:49.55pt;height:46.05pt;rotation:-227206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389,58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" path="m,292332l131549,160783r,65774l248920,226557r,-95008l183145,131549,314695,,446244,131549r-65775,l380469,226557r117371,l497840,160783,629389,292332,497840,423881r,-65774l380469,358107r,95008l446244,453115,314695,584664,183145,453115r65775,l248920,358107r-117371,l131549,423881,,292332xe" strokecolor="gray" strokeweight="1pt">
                      <v:stroke joinstyle="miter"/>
                      <v:path arrowok="t" o:connecttype="custom" o:connectlocs="0,292418;131527,160830;131527,226623;248879,226623;248879,131587;183115,131587;314643,0;446170,131587;380406,131587;380406,226623;497758,226623;497758,160830;629285,292418;497758,424005;497758,358212;380406,358212;380406,453248;446170,453248;314643,584835;183115,453248;248879,453248;248879,358212;131527,358212;131527,424005;0,292418" o:connectangles="0,0,0,0,0,0,0,0,0,0,0,0,0,0,0,0,0,0,0,0,0,0,0,0,0"/>
                    </v:shape>
                  </w:pict>
                </mc:Fallback>
              </mc:AlternateContent>
            </w:r>
            <w:r w:rsidR="008F66DD" w:rsidRPr="008F66DD">
              <w:rPr>
                <w:rFonts w:ascii="Times New Roman" w:eastAsia="Times New Roman" w:hAnsi="Times New Roman" w:cs="Times New Roman"/>
                <w:b/>
                <w:bCs/>
                <w:sz w:val="24"/>
                <w:szCs w:val="24"/>
                <w:lang w:eastAsia="ar-SA"/>
              </w:rPr>
              <w:t>РЕБЕНОК</w:t>
            </w:r>
          </w:p>
        </w:tc>
        <w:tc>
          <w:tcPr>
            <w:tcW w:w="3141" w:type="dxa"/>
            <w:shd w:val="clear" w:color="auto" w:fill="auto"/>
          </w:tcPr>
          <w:p w14:paraId="7E43BC67"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
                <w:bCs/>
                <w:sz w:val="24"/>
                <w:szCs w:val="24"/>
                <w:lang w:eastAsia="ar-SA"/>
              </w:rPr>
            </w:pPr>
            <w:r w:rsidRPr="008F66DD">
              <w:rPr>
                <w:rFonts w:ascii="Times New Roman" w:eastAsia="Times New Roman" w:hAnsi="Times New Roman" w:cs="Times New Roman"/>
                <w:b/>
                <w:bCs/>
                <w:sz w:val="24"/>
                <w:szCs w:val="24"/>
                <w:lang w:eastAsia="ar-SA"/>
              </w:rPr>
              <w:t xml:space="preserve">         Воспитатель </w:t>
            </w:r>
          </w:p>
          <w:p w14:paraId="079FA628"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
                <w:bCs/>
                <w:noProof/>
                <w:sz w:val="24"/>
                <w:szCs w:val="24"/>
                <w:lang w:eastAsia="ru-RU"/>
              </w:rPr>
            </w:pPr>
            <w:r w:rsidRPr="008F66DD">
              <w:rPr>
                <w:rFonts w:ascii="Times New Roman" w:eastAsia="Times New Roman" w:hAnsi="Times New Roman" w:cs="Times New Roman"/>
                <w:bCs/>
                <w:sz w:val="24"/>
                <w:szCs w:val="24"/>
                <w:lang w:eastAsia="ar-SA"/>
              </w:rPr>
              <w:t>- Создание развивающей среды.</w:t>
            </w:r>
            <w:r w:rsidRPr="008F66DD">
              <w:rPr>
                <w:rFonts w:ascii="Times New Roman" w:eastAsia="Times New Roman" w:hAnsi="Times New Roman" w:cs="Times New Roman"/>
                <w:b/>
                <w:bCs/>
                <w:noProof/>
                <w:sz w:val="24"/>
                <w:szCs w:val="24"/>
                <w:lang w:eastAsia="ru-RU"/>
              </w:rPr>
              <w:t xml:space="preserve"> </w:t>
            </w:r>
          </w:p>
          <w:p w14:paraId="12B5F286"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
                <w:bCs/>
                <w:noProof/>
                <w:sz w:val="24"/>
                <w:szCs w:val="24"/>
                <w:lang w:eastAsia="ru-RU"/>
              </w:rPr>
              <w:t xml:space="preserve">- </w:t>
            </w:r>
            <w:r w:rsidRPr="008F66DD">
              <w:rPr>
                <w:rFonts w:ascii="Times New Roman" w:eastAsia="Times New Roman" w:hAnsi="Times New Roman" w:cs="Times New Roman"/>
                <w:bCs/>
                <w:sz w:val="24"/>
                <w:szCs w:val="24"/>
                <w:lang w:eastAsia="ar-SA"/>
              </w:rPr>
              <w:t xml:space="preserve">Соблюдение единого речевого режима. </w:t>
            </w:r>
          </w:p>
          <w:p w14:paraId="6925B5AD"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Закрепление пройденного материала по заданию логопеда. </w:t>
            </w:r>
          </w:p>
          <w:p w14:paraId="66B7941F"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Развитие мелкой моторики. </w:t>
            </w:r>
          </w:p>
          <w:p w14:paraId="2BBA6725"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Развитие психических процессов. </w:t>
            </w:r>
          </w:p>
          <w:p w14:paraId="2913AFEA"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Развитие познавательной деятельности. </w:t>
            </w:r>
          </w:p>
        </w:tc>
      </w:tr>
      <w:tr w:rsidR="008F66DD" w:rsidRPr="008F66DD" w14:paraId="0F2B97CD" w14:textId="77777777" w:rsidTr="00006487">
        <w:tc>
          <w:tcPr>
            <w:tcW w:w="3209" w:type="dxa"/>
            <w:shd w:val="clear" w:color="auto" w:fill="auto"/>
          </w:tcPr>
          <w:p w14:paraId="6E0D8CA3"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
                <w:bCs/>
                <w:sz w:val="24"/>
                <w:szCs w:val="24"/>
                <w:lang w:eastAsia="ar-SA"/>
              </w:rPr>
            </w:pPr>
            <w:r w:rsidRPr="008F66DD">
              <w:rPr>
                <w:rFonts w:ascii="Times New Roman" w:eastAsia="Times New Roman" w:hAnsi="Times New Roman" w:cs="Times New Roman"/>
                <w:b/>
                <w:bCs/>
                <w:sz w:val="24"/>
                <w:szCs w:val="24"/>
                <w:lang w:eastAsia="ar-SA"/>
              </w:rPr>
              <w:t xml:space="preserve">Учитель-логопед </w:t>
            </w:r>
          </w:p>
          <w:p w14:paraId="18D9357D"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-Постановка диафрагмального речевого дыхания.  </w:t>
            </w:r>
          </w:p>
          <w:p w14:paraId="5FE5C204"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Коррекция дефектных звуков, постановка </w:t>
            </w:r>
            <w:r w:rsidRPr="008F66DD">
              <w:rPr>
                <w:rFonts w:ascii="Times New Roman" w:eastAsia="Times New Roman" w:hAnsi="Times New Roman" w:cs="Times New Roman"/>
                <w:bCs/>
                <w:sz w:val="24"/>
                <w:szCs w:val="24"/>
                <w:lang w:eastAsia="ar-SA"/>
              </w:rPr>
              <w:lastRenderedPageBreak/>
              <w:t xml:space="preserve">отсутствующих. </w:t>
            </w:r>
          </w:p>
          <w:p w14:paraId="0C5109D8"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Автоматизация правильных звуков.</w:t>
            </w:r>
          </w:p>
          <w:p w14:paraId="1BF356A6"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Работа над остальными компонентами речевой системы.</w:t>
            </w:r>
          </w:p>
        </w:tc>
        <w:tc>
          <w:tcPr>
            <w:tcW w:w="3278" w:type="dxa"/>
            <w:shd w:val="clear" w:color="auto" w:fill="auto"/>
          </w:tcPr>
          <w:p w14:paraId="614FD41A"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
                <w:bCs/>
                <w:sz w:val="24"/>
                <w:szCs w:val="24"/>
                <w:lang w:eastAsia="ar-SA"/>
              </w:rPr>
              <w:lastRenderedPageBreak/>
              <w:t xml:space="preserve"> Музыкальный руководитель </w:t>
            </w:r>
          </w:p>
          <w:p w14:paraId="4E88D352"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Соблюдение единого речевого режима </w:t>
            </w:r>
          </w:p>
          <w:p w14:paraId="721FBD83"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Развитие чувства ритма, темпа. </w:t>
            </w:r>
          </w:p>
          <w:p w14:paraId="46B64ACB"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lastRenderedPageBreak/>
              <w:t xml:space="preserve">- Работа над дыханием. </w:t>
            </w:r>
          </w:p>
          <w:p w14:paraId="5A601F7E"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-Развитие артикуляционной моторики. </w:t>
            </w:r>
          </w:p>
          <w:p w14:paraId="34A50522"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Развитие общей и мелкой моторики. </w:t>
            </w:r>
          </w:p>
          <w:p w14:paraId="39C2B375"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 Согласование речи с движением.</w:t>
            </w:r>
          </w:p>
        </w:tc>
        <w:tc>
          <w:tcPr>
            <w:tcW w:w="3141" w:type="dxa"/>
            <w:shd w:val="clear" w:color="auto" w:fill="auto"/>
          </w:tcPr>
          <w:p w14:paraId="7D6B5BA1"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
                <w:bCs/>
                <w:sz w:val="24"/>
                <w:szCs w:val="24"/>
                <w:lang w:eastAsia="ar-SA"/>
              </w:rPr>
            </w:pPr>
            <w:r w:rsidRPr="008F66DD">
              <w:rPr>
                <w:rFonts w:ascii="Times New Roman" w:eastAsia="Times New Roman" w:hAnsi="Times New Roman" w:cs="Times New Roman"/>
                <w:b/>
                <w:bCs/>
                <w:sz w:val="24"/>
                <w:szCs w:val="24"/>
                <w:lang w:eastAsia="ar-SA"/>
              </w:rPr>
              <w:lastRenderedPageBreak/>
              <w:t xml:space="preserve"> </w:t>
            </w:r>
            <w:proofErr w:type="gramStart"/>
            <w:r w:rsidRPr="008F66DD">
              <w:rPr>
                <w:rFonts w:ascii="Times New Roman" w:eastAsia="Times New Roman" w:hAnsi="Times New Roman" w:cs="Times New Roman"/>
                <w:b/>
                <w:bCs/>
                <w:sz w:val="24"/>
                <w:szCs w:val="24"/>
                <w:lang w:eastAsia="ar-SA"/>
              </w:rPr>
              <w:t>Инструктор  по</w:t>
            </w:r>
            <w:proofErr w:type="gramEnd"/>
            <w:r w:rsidRPr="008F66DD">
              <w:rPr>
                <w:rFonts w:ascii="Times New Roman" w:eastAsia="Times New Roman" w:hAnsi="Times New Roman" w:cs="Times New Roman"/>
                <w:b/>
                <w:bCs/>
                <w:sz w:val="24"/>
                <w:szCs w:val="24"/>
                <w:lang w:eastAsia="ar-SA"/>
              </w:rPr>
              <w:t xml:space="preserve"> физическому воспитанию</w:t>
            </w:r>
          </w:p>
          <w:p w14:paraId="1AA71E4F"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-Соблюдение единого речевого режима. </w:t>
            </w:r>
          </w:p>
          <w:p w14:paraId="1842890E"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Развитие общей моторики.</w:t>
            </w:r>
          </w:p>
          <w:p w14:paraId="4B909515"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 - Развитие дыхания. </w:t>
            </w:r>
          </w:p>
          <w:p w14:paraId="04B42CE9"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lastRenderedPageBreak/>
              <w:t>-  Развитие координации движений</w:t>
            </w:r>
          </w:p>
        </w:tc>
      </w:tr>
    </w:tbl>
    <w:p w14:paraId="166B4CF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14:paraId="2D739F9B" w14:textId="77777777" w:rsidR="008F66DD" w:rsidRPr="008F66DD" w:rsidRDefault="008F66DD" w:rsidP="00BE45B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8F66DD">
        <w:rPr>
          <w:rFonts w:ascii="Times New Roman" w:eastAsia="Times New Roman" w:hAnsi="Times New Roman" w:cs="Times New Roman"/>
          <w:bCs/>
          <w:sz w:val="24"/>
          <w:szCs w:val="24"/>
          <w:lang w:eastAsia="ar-SA"/>
        </w:rPr>
        <w:t xml:space="preserve">Подключение всех специалистов ДОУ к коррекционному процессу, позволяет всесторонне, в более сжатые сроки преодолеть речевые нарушения у детей. Активизация деятельности </w:t>
      </w:r>
      <w:proofErr w:type="gramStart"/>
      <w:r w:rsidRPr="008F66DD">
        <w:rPr>
          <w:rFonts w:ascii="Times New Roman" w:eastAsia="Times New Roman" w:hAnsi="Times New Roman" w:cs="Times New Roman"/>
          <w:bCs/>
          <w:sz w:val="24"/>
          <w:szCs w:val="24"/>
          <w:lang w:eastAsia="ar-SA"/>
        </w:rPr>
        <w:t>педагогов  в</w:t>
      </w:r>
      <w:proofErr w:type="gramEnd"/>
      <w:r w:rsidRPr="008F66DD">
        <w:rPr>
          <w:rFonts w:ascii="Times New Roman" w:eastAsia="Times New Roman" w:hAnsi="Times New Roman" w:cs="Times New Roman"/>
          <w:bCs/>
          <w:sz w:val="24"/>
          <w:szCs w:val="24"/>
          <w:lang w:eastAsia="ar-SA"/>
        </w:rPr>
        <w:t xml:space="preserve"> процессе коррекции речевых нарушений у дошкольников при повышении их специальной методической подготовки позволяет повысить эффективность комплексной логопедической работы. Взаимодействие с ребенком - учителя-логопеда, педагога-психолога, воспитателя, музыкального руководителя, инструктора по физической культуре, помогает решать не только речевые задачи, но и объективно учитывать индивидуально-типологические особенности детей при разработке индивидуальных программ коррекционной работы.  </w:t>
      </w:r>
    </w:p>
    <w:p w14:paraId="47BEBFEB"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Система работы уч</w:t>
      </w:r>
      <w:r w:rsidR="00BE45B5">
        <w:rPr>
          <w:rFonts w:ascii="Times New Roman" w:eastAsia="Times New Roman" w:hAnsi="Times New Roman" w:cs="Times New Roman"/>
          <w:b/>
          <w:sz w:val="24"/>
          <w:szCs w:val="24"/>
          <w:lang w:eastAsia="ar-SA"/>
        </w:rPr>
        <w:t>ителя-дефектолога с детьми с РАС</w:t>
      </w:r>
      <w:r w:rsidRPr="008F66DD">
        <w:rPr>
          <w:rFonts w:ascii="Times New Roman" w:eastAsia="Times New Roman" w:hAnsi="Times New Roman" w:cs="Times New Roman"/>
          <w:b/>
          <w:sz w:val="24"/>
          <w:szCs w:val="24"/>
          <w:lang w:eastAsia="ar-SA"/>
        </w:rPr>
        <w:t xml:space="preserve"> дошкольного возраста</w:t>
      </w:r>
    </w:p>
    <w:p w14:paraId="7BD58690" w14:textId="77777777" w:rsidR="008F66DD" w:rsidRPr="008F66DD" w:rsidRDefault="008F66DD" w:rsidP="00BE45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 xml:space="preserve">В процессе обучения </w:t>
      </w:r>
      <w:r w:rsidRPr="008F66DD">
        <w:rPr>
          <w:rFonts w:ascii="Times New Roman" w:eastAsia="Times New Roman" w:hAnsi="Times New Roman" w:cs="Times New Roman"/>
          <w:sz w:val="24"/>
          <w:szCs w:val="24"/>
          <w:lang w:eastAsia="ar-SA"/>
        </w:rPr>
        <w:t xml:space="preserve">учитель-дефектолог </w:t>
      </w:r>
      <w:r w:rsidRPr="008F66DD">
        <w:rPr>
          <w:rFonts w:ascii="Times New Roman" w:eastAsia="Times New Roman" w:hAnsi="Times New Roman" w:cs="Times New Roman"/>
          <w:sz w:val="24"/>
          <w:szCs w:val="24"/>
          <w:lang w:eastAsia="ru-RU"/>
        </w:rPr>
        <w:t xml:space="preserve">используют различные формы организации дефектологических занятий: индивидуальные, подгрупповые. 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и течение года. </w:t>
      </w:r>
    </w:p>
    <w:p w14:paraId="49984D9B" w14:textId="77777777" w:rsidR="008F66DD" w:rsidRPr="008F66DD" w:rsidRDefault="008F66DD" w:rsidP="00BE45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Выбор формы проведения занятия с детьми зависит от вида и содержания занятия и возраста детей. Выбор формы организации детей на занятии определяется целями и задачами конкретного занятия. Выявление степени усвоения коррекционно-развивающей программы осуществляется посредством проведения диагностики: первичной и повторной, обработки и анализа полученных результатов.</w:t>
      </w:r>
    </w:p>
    <w:p w14:paraId="72E6008F" w14:textId="77777777" w:rsidR="008F66DD" w:rsidRPr="008F66DD" w:rsidRDefault="008F66DD" w:rsidP="00BE45B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Занятия проводятся учителем дефектологом в соответствии с расписанием и режимом дня в данной возрастной группе.</w:t>
      </w:r>
    </w:p>
    <w:p w14:paraId="7CB05233"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i/>
          <w:sz w:val="24"/>
          <w:szCs w:val="24"/>
          <w:lang w:eastAsia="ru-RU"/>
        </w:rPr>
        <w:t>Цель коррекционно-развивающей работы учителя – дефектолога:</w:t>
      </w:r>
      <w:r w:rsidRPr="008F66DD">
        <w:rPr>
          <w:rFonts w:ascii="Times New Roman" w:eastAsia="Times New Roman" w:hAnsi="Times New Roman" w:cs="Times New Roman"/>
          <w:sz w:val="24"/>
          <w:szCs w:val="24"/>
          <w:lang w:eastAsia="ru-RU"/>
        </w:rPr>
        <w:t xml:space="preserve"> создание условий для развития эмоционального, социального и интеллектуального потенциала ребенка с проблемами в развитии и формирование его позитивно - личностных качеств.</w:t>
      </w:r>
    </w:p>
    <w:p w14:paraId="134E703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i/>
          <w:sz w:val="24"/>
          <w:szCs w:val="24"/>
          <w:lang w:eastAsia="ru-RU"/>
        </w:rPr>
      </w:pPr>
      <w:r w:rsidRPr="008F66DD">
        <w:rPr>
          <w:rFonts w:ascii="Times New Roman" w:eastAsia="Times New Roman" w:hAnsi="Times New Roman" w:cs="Times New Roman"/>
          <w:i/>
          <w:sz w:val="24"/>
          <w:szCs w:val="24"/>
          <w:lang w:eastAsia="ru-RU"/>
        </w:rPr>
        <w:t>Задачи:</w:t>
      </w:r>
    </w:p>
    <w:p w14:paraId="43344B18" w14:textId="77777777" w:rsidR="008F66DD" w:rsidRPr="008F66DD" w:rsidRDefault="008F66DD" w:rsidP="008F66DD">
      <w:pPr>
        <w:widowControl w:val="0"/>
        <w:numPr>
          <w:ilvl w:val="0"/>
          <w:numId w:val="259"/>
        </w:numPr>
        <w:suppressAutoHyphens/>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 xml:space="preserve">Взаимодействовать со всеми специалистами ДОУ в процессе </w:t>
      </w:r>
      <w:proofErr w:type="spellStart"/>
      <w:r w:rsidRPr="008F66DD">
        <w:rPr>
          <w:rFonts w:ascii="Times New Roman" w:eastAsia="Times New Roman" w:hAnsi="Times New Roman" w:cs="Times New Roman"/>
          <w:sz w:val="24"/>
          <w:szCs w:val="24"/>
          <w:lang w:eastAsia="ru-RU"/>
        </w:rPr>
        <w:t>коррекционно</w:t>
      </w:r>
      <w:proofErr w:type="spellEnd"/>
      <w:r w:rsidRPr="008F66DD">
        <w:rPr>
          <w:rFonts w:ascii="Times New Roman" w:eastAsia="Times New Roman" w:hAnsi="Times New Roman" w:cs="Times New Roman"/>
          <w:sz w:val="24"/>
          <w:szCs w:val="24"/>
          <w:lang w:eastAsia="ru-RU"/>
        </w:rPr>
        <w:t xml:space="preserve"> - педагогического сопровождения детей с ограниченными возможностями здоровья.</w:t>
      </w:r>
    </w:p>
    <w:p w14:paraId="4831B262" w14:textId="77777777" w:rsidR="008F66DD" w:rsidRPr="008F66DD" w:rsidRDefault="008F66DD" w:rsidP="008F66DD">
      <w:pPr>
        <w:widowControl w:val="0"/>
        <w:numPr>
          <w:ilvl w:val="0"/>
          <w:numId w:val="259"/>
        </w:numPr>
        <w:suppressAutoHyphens/>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Выявлять индивидуальные особенности развития ребенка, его слабые стороны и способности к компенсации, определение оптимального педагогического маршрута.</w:t>
      </w:r>
    </w:p>
    <w:p w14:paraId="35952B33" w14:textId="77777777" w:rsidR="008F66DD" w:rsidRPr="008F66DD" w:rsidRDefault="008F66DD" w:rsidP="008F66DD">
      <w:pPr>
        <w:widowControl w:val="0"/>
        <w:numPr>
          <w:ilvl w:val="0"/>
          <w:numId w:val="259"/>
        </w:numPr>
        <w:suppressAutoHyphens/>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Формировать способы усвоения ребенком ОВЗ социального опыта, взаимодействия с людьми и предметами окружающей действительности.</w:t>
      </w:r>
    </w:p>
    <w:p w14:paraId="36A715F3" w14:textId="77777777" w:rsidR="008F66DD" w:rsidRPr="008F66DD" w:rsidRDefault="008F66DD" w:rsidP="008F66DD">
      <w:pPr>
        <w:widowControl w:val="0"/>
        <w:numPr>
          <w:ilvl w:val="0"/>
          <w:numId w:val="259"/>
        </w:numPr>
        <w:suppressAutoHyphens/>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Развивать компенсаторные механизмы становления психики и деятельности проблемного ребенка.</w:t>
      </w:r>
    </w:p>
    <w:p w14:paraId="4301DDA0" w14:textId="77777777" w:rsidR="008F66DD" w:rsidRPr="008F66DD" w:rsidRDefault="008F66DD" w:rsidP="008F66DD">
      <w:pPr>
        <w:widowControl w:val="0"/>
        <w:numPr>
          <w:ilvl w:val="0"/>
          <w:numId w:val="259"/>
        </w:numPr>
        <w:suppressAutoHyphens/>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Предупреждать развитие вторичных отклонений познавательной сферы, поведения и личности в целом.</w:t>
      </w:r>
    </w:p>
    <w:p w14:paraId="39A00E81" w14:textId="77777777" w:rsidR="008F66DD" w:rsidRPr="008F66DD" w:rsidRDefault="008F66DD" w:rsidP="008F66DD">
      <w:pPr>
        <w:widowControl w:val="0"/>
        <w:numPr>
          <w:ilvl w:val="0"/>
          <w:numId w:val="259"/>
        </w:numPr>
        <w:suppressAutoHyphens/>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 xml:space="preserve">Формировать у проблемного ребенка способы ориентировки в окружающей действительности (метод проб, практическое </w:t>
      </w:r>
      <w:proofErr w:type="spellStart"/>
      <w:r w:rsidRPr="008F66DD">
        <w:rPr>
          <w:rFonts w:ascii="Times New Roman" w:eastAsia="Times New Roman" w:hAnsi="Times New Roman" w:cs="Times New Roman"/>
          <w:sz w:val="24"/>
          <w:szCs w:val="24"/>
          <w:lang w:eastAsia="ru-RU"/>
        </w:rPr>
        <w:t>примеривание</w:t>
      </w:r>
      <w:proofErr w:type="spellEnd"/>
      <w:r w:rsidRPr="008F66DD">
        <w:rPr>
          <w:rFonts w:ascii="Times New Roman" w:eastAsia="Times New Roman" w:hAnsi="Times New Roman" w:cs="Times New Roman"/>
          <w:sz w:val="24"/>
          <w:szCs w:val="24"/>
          <w:lang w:eastAsia="ru-RU"/>
        </w:rPr>
        <w:t>,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w:t>
      </w:r>
    </w:p>
    <w:p w14:paraId="4C593A5D" w14:textId="77777777" w:rsidR="008F66DD" w:rsidRPr="008F66DD" w:rsidRDefault="008F66DD" w:rsidP="008F66DD">
      <w:pPr>
        <w:widowControl w:val="0"/>
        <w:numPr>
          <w:ilvl w:val="0"/>
          <w:numId w:val="259"/>
        </w:numPr>
        <w:suppressAutoHyphens/>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 xml:space="preserve">Сотрудничать с семьей для обеспечения полноценного развития аномального ребенка, обучать родителей отдельным психолого-педагогическим приемам, повышающих </w:t>
      </w:r>
      <w:r w:rsidRPr="008F66DD">
        <w:rPr>
          <w:rFonts w:ascii="Times New Roman" w:eastAsia="Times New Roman" w:hAnsi="Times New Roman" w:cs="Times New Roman"/>
          <w:sz w:val="24"/>
          <w:szCs w:val="24"/>
          <w:lang w:eastAsia="ru-RU"/>
        </w:rPr>
        <w:lastRenderedPageBreak/>
        <w:t>эффективность взаимодействия с ребенком, стимулирующим его возможности.</w:t>
      </w:r>
    </w:p>
    <w:p w14:paraId="1620D0EA"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Направления работы учителя-дефектолога</w:t>
      </w:r>
    </w:p>
    <w:p w14:paraId="03FB4D4B" w14:textId="77777777" w:rsidR="00BE45B5" w:rsidRDefault="008F66DD" w:rsidP="00BE45B5">
      <w:pPr>
        <w:widowControl w:val="0"/>
        <w:suppressAutoHyphens/>
        <w:spacing w:after="0" w:line="240" w:lineRule="auto"/>
        <w:ind w:firstLine="426"/>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i/>
          <w:sz w:val="24"/>
          <w:szCs w:val="24"/>
          <w:lang w:eastAsia="ar-SA"/>
        </w:rPr>
        <w:t>Диагностическое направление.</w:t>
      </w:r>
      <w:r w:rsidRPr="008F66DD">
        <w:rPr>
          <w:rFonts w:ascii="Times New Roman" w:eastAsia="Times New Roman" w:hAnsi="Times New Roman" w:cs="Times New Roman"/>
          <w:sz w:val="24"/>
          <w:szCs w:val="24"/>
          <w:lang w:eastAsia="ar-SA"/>
        </w:rPr>
        <w:t xml:space="preserve"> Диагностическое направление работы включает в себя: первичное дефектологическое обследование; систематические наблюдения за динамикой и коррекцией психического, интеллектуального развития; проверку соответствия выбранной программы, методов и приемов реальным достижениям и уровню развития ребенка. </w:t>
      </w:r>
    </w:p>
    <w:p w14:paraId="5AD0F722" w14:textId="77777777" w:rsidR="00BE45B5" w:rsidRDefault="008F66DD" w:rsidP="00BE45B5">
      <w:pPr>
        <w:widowControl w:val="0"/>
        <w:suppressAutoHyphens/>
        <w:spacing w:after="0" w:line="240" w:lineRule="auto"/>
        <w:ind w:firstLine="426"/>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i/>
          <w:sz w:val="24"/>
          <w:szCs w:val="24"/>
          <w:lang w:eastAsia="ar-SA"/>
        </w:rPr>
        <w:t>Цель:</w:t>
      </w:r>
      <w:r w:rsidRPr="008F66DD">
        <w:rPr>
          <w:rFonts w:ascii="Times New Roman" w:eastAsia="Times New Roman" w:hAnsi="Times New Roman" w:cs="Times New Roman"/>
          <w:sz w:val="24"/>
          <w:szCs w:val="24"/>
          <w:lang w:eastAsia="ar-SA"/>
        </w:rPr>
        <w:t xml:space="preserve"> выявление трудностей формирования знаний, умений и </w:t>
      </w:r>
      <w:r w:rsidR="00BE45B5" w:rsidRPr="008F66DD">
        <w:rPr>
          <w:rFonts w:ascii="Times New Roman" w:eastAsia="Times New Roman" w:hAnsi="Times New Roman" w:cs="Times New Roman"/>
          <w:sz w:val="24"/>
          <w:szCs w:val="24"/>
          <w:lang w:eastAsia="ar-SA"/>
        </w:rPr>
        <w:t>навыков,</w:t>
      </w:r>
      <w:r w:rsidRPr="008F66DD">
        <w:rPr>
          <w:rFonts w:ascii="Times New Roman" w:eastAsia="Times New Roman" w:hAnsi="Times New Roman" w:cs="Times New Roman"/>
          <w:sz w:val="24"/>
          <w:szCs w:val="24"/>
          <w:lang w:eastAsia="ar-SA"/>
        </w:rPr>
        <w:t xml:space="preserve"> и условий их преодоления.</w:t>
      </w:r>
    </w:p>
    <w:p w14:paraId="1DA5B8BB" w14:textId="77777777" w:rsidR="008F66DD" w:rsidRPr="008F66DD" w:rsidRDefault="008F66DD" w:rsidP="00BE45B5">
      <w:pPr>
        <w:widowControl w:val="0"/>
        <w:suppressAutoHyphens/>
        <w:spacing w:after="0" w:line="240" w:lineRule="auto"/>
        <w:ind w:firstLine="426"/>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i/>
          <w:sz w:val="24"/>
          <w:szCs w:val="24"/>
          <w:lang w:eastAsia="ar-SA"/>
        </w:rPr>
        <w:t>Коррекционное направление.</w:t>
      </w:r>
      <w:r w:rsidRPr="008F66DD">
        <w:rPr>
          <w:rFonts w:ascii="Times New Roman" w:eastAsia="Times New Roman" w:hAnsi="Times New Roman" w:cs="Times New Roman"/>
          <w:sz w:val="24"/>
          <w:szCs w:val="24"/>
          <w:lang w:eastAsia="ar-SA"/>
        </w:rPr>
        <w:t xml:space="preserve"> Коррекционное направление работы учителя-дефектолога представляет собой систему коррекционного воздействия на </w:t>
      </w:r>
      <w:proofErr w:type="spellStart"/>
      <w:r w:rsidRPr="008F66DD">
        <w:rPr>
          <w:rFonts w:ascii="Times New Roman" w:eastAsia="Times New Roman" w:hAnsi="Times New Roman" w:cs="Times New Roman"/>
          <w:sz w:val="24"/>
          <w:szCs w:val="24"/>
          <w:lang w:eastAsia="ar-SA"/>
        </w:rPr>
        <w:t>учебно</w:t>
      </w:r>
      <w:proofErr w:type="spellEnd"/>
      <w:r w:rsidRPr="008F66DD">
        <w:rPr>
          <w:rFonts w:ascii="Times New Roman" w:eastAsia="Times New Roman" w:hAnsi="Times New Roman" w:cs="Times New Roman"/>
          <w:sz w:val="24"/>
          <w:szCs w:val="24"/>
          <w:lang w:eastAsia="ar-SA"/>
        </w:rPr>
        <w:t xml:space="preserve"> - познавательную деятельность ребенка в динамике образовательного процесса.</w:t>
      </w:r>
    </w:p>
    <w:p w14:paraId="79ACAE8E" w14:textId="77777777" w:rsidR="008F66DD" w:rsidRPr="008F66DD" w:rsidRDefault="008F66DD" w:rsidP="00BE45B5">
      <w:pPr>
        <w:widowControl w:val="0"/>
        <w:suppressAutoHyphens/>
        <w:spacing w:after="0" w:line="240" w:lineRule="auto"/>
        <w:ind w:firstLine="426"/>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К основным направлениям коррекционно-развивающей работы относятся:</w:t>
      </w:r>
    </w:p>
    <w:p w14:paraId="70B16882" w14:textId="77777777" w:rsidR="00BE45B5" w:rsidRDefault="00BE45B5" w:rsidP="008F66DD">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66DD" w:rsidRPr="008F66DD">
        <w:rPr>
          <w:rFonts w:ascii="Times New Roman" w:eastAsia="Times New Roman" w:hAnsi="Times New Roman" w:cs="Times New Roman"/>
          <w:sz w:val="24"/>
          <w:szCs w:val="24"/>
          <w:lang w:eastAsia="ar-SA"/>
        </w:rPr>
        <w:t xml:space="preserve">сенсорное и сенсомоторное развитие; формирование пространственно-временных отношений; </w:t>
      </w:r>
      <w:r>
        <w:rPr>
          <w:rFonts w:ascii="Times New Roman" w:eastAsia="Times New Roman" w:hAnsi="Times New Roman" w:cs="Times New Roman"/>
          <w:sz w:val="24"/>
          <w:szCs w:val="24"/>
          <w:lang w:eastAsia="ar-SA"/>
        </w:rPr>
        <w:t xml:space="preserve">- </w:t>
      </w:r>
      <w:r w:rsidR="008F66DD" w:rsidRPr="008F66DD">
        <w:rPr>
          <w:rFonts w:ascii="Times New Roman" w:eastAsia="Times New Roman" w:hAnsi="Times New Roman" w:cs="Times New Roman"/>
          <w:sz w:val="24"/>
          <w:szCs w:val="24"/>
          <w:lang w:eastAsia="ar-SA"/>
        </w:rPr>
        <w:t xml:space="preserve">умственное развитие (формирование соответствующих возрасту </w:t>
      </w:r>
      <w:proofErr w:type="spellStart"/>
      <w:r w:rsidR="008F66DD" w:rsidRPr="008F66DD">
        <w:rPr>
          <w:rFonts w:ascii="Times New Roman" w:eastAsia="Times New Roman" w:hAnsi="Times New Roman" w:cs="Times New Roman"/>
          <w:sz w:val="24"/>
          <w:szCs w:val="24"/>
          <w:lang w:eastAsia="ar-SA"/>
        </w:rPr>
        <w:t>общеинтеллектуальных</w:t>
      </w:r>
      <w:proofErr w:type="spellEnd"/>
      <w:r w:rsidR="008F66DD" w:rsidRPr="008F66DD">
        <w:rPr>
          <w:rFonts w:ascii="Times New Roman" w:eastAsia="Times New Roman" w:hAnsi="Times New Roman" w:cs="Times New Roman"/>
          <w:sz w:val="24"/>
          <w:szCs w:val="24"/>
          <w:lang w:eastAsia="ar-SA"/>
        </w:rPr>
        <w:t xml:space="preserve"> умений, развитие наглядных и словесных форм мышления); </w:t>
      </w:r>
    </w:p>
    <w:p w14:paraId="610324DB" w14:textId="77777777" w:rsidR="008F66DD" w:rsidRPr="008F66DD" w:rsidRDefault="00BE45B5" w:rsidP="008F66DD">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66DD" w:rsidRPr="008F66DD">
        <w:rPr>
          <w:rFonts w:ascii="Times New Roman" w:eastAsia="Times New Roman" w:hAnsi="Times New Roman" w:cs="Times New Roman"/>
          <w:sz w:val="24"/>
          <w:szCs w:val="24"/>
          <w:lang w:eastAsia="ar-SA"/>
        </w:rPr>
        <w:t xml:space="preserve">формирование </w:t>
      </w:r>
      <w:proofErr w:type="gramStart"/>
      <w:r w:rsidR="008F66DD" w:rsidRPr="008F66DD">
        <w:rPr>
          <w:rFonts w:ascii="Times New Roman" w:eastAsia="Times New Roman" w:hAnsi="Times New Roman" w:cs="Times New Roman"/>
          <w:sz w:val="24"/>
          <w:szCs w:val="24"/>
          <w:lang w:eastAsia="ar-SA"/>
        </w:rPr>
        <w:t>разносторонних  представлений</w:t>
      </w:r>
      <w:proofErr w:type="gramEnd"/>
      <w:r w:rsidR="008F66DD" w:rsidRPr="008F66DD">
        <w:rPr>
          <w:rFonts w:ascii="Times New Roman" w:eastAsia="Times New Roman" w:hAnsi="Times New Roman" w:cs="Times New Roman"/>
          <w:sz w:val="24"/>
          <w:szCs w:val="24"/>
          <w:lang w:eastAsia="ar-SA"/>
        </w:rPr>
        <w:t xml:space="preserve"> о предметах и явлениях окружающей действительности, обогащение словаря, развитие связной речи.</w:t>
      </w:r>
    </w:p>
    <w:p w14:paraId="50A9D979" w14:textId="77777777" w:rsidR="008F66DD" w:rsidRPr="008F66DD" w:rsidRDefault="008F66DD" w:rsidP="00BE45B5">
      <w:pPr>
        <w:widowControl w:val="0"/>
        <w:suppressAutoHyphens/>
        <w:spacing w:after="0" w:line="240" w:lineRule="auto"/>
        <w:ind w:firstLine="426"/>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i/>
          <w:sz w:val="24"/>
          <w:szCs w:val="24"/>
          <w:lang w:eastAsia="ar-SA"/>
        </w:rPr>
        <w:t>Аналитическое направление.</w:t>
      </w:r>
      <w:r w:rsidRPr="008F66DD">
        <w:rPr>
          <w:rFonts w:ascii="Times New Roman" w:eastAsia="Times New Roman" w:hAnsi="Times New Roman" w:cs="Times New Roman"/>
          <w:sz w:val="24"/>
          <w:szCs w:val="24"/>
          <w:lang w:eastAsia="ar-SA"/>
        </w:rPr>
        <w:t xml:space="preserve"> Аналитическое направление предполагает проведение анализа процесса коррекционного воздействия на развитие ребенка, оценку его эффективности. Необходимость этого направления деятельности учителя-дефектолога обусловлена потребностью в комплексном подходе к решению проблем ребенка, который предполагает: системный анализ личностного и познавательного развития ребенка; создание индивидуальных коррекционно-развивающих программ, нацеленных на взаимосвязанное развитие и коррекцию различных сторон личностного и познавательного развития; обеспечение специализированного сопровождения детей; взаимодействие специалистов в рамках психолого-педагогического консилиума ДОУ.</w:t>
      </w:r>
    </w:p>
    <w:p w14:paraId="1F08D0B9" w14:textId="77777777" w:rsidR="008F66DD" w:rsidRPr="008F66DD" w:rsidRDefault="008F66DD" w:rsidP="00BE45B5">
      <w:pPr>
        <w:widowControl w:val="0"/>
        <w:suppressAutoHyphens/>
        <w:spacing w:after="0" w:line="240" w:lineRule="auto"/>
        <w:ind w:firstLine="426"/>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i/>
          <w:sz w:val="24"/>
          <w:szCs w:val="24"/>
          <w:lang w:eastAsia="ar-SA"/>
        </w:rPr>
        <w:t>Консультативно-просветительское направление.</w:t>
      </w:r>
      <w:r w:rsidRPr="008F66DD">
        <w:rPr>
          <w:rFonts w:ascii="Times New Roman" w:eastAsia="Times New Roman" w:hAnsi="Times New Roman" w:cs="Times New Roman"/>
          <w:sz w:val="24"/>
          <w:szCs w:val="24"/>
          <w:lang w:eastAsia="ar-SA"/>
        </w:rPr>
        <w:t xml:space="preserve"> Это направление предполагает оказание помощи педагогам и родителям детей в вопросах воспитания и обучения ребенка, подготовку и включение родителей в решение коррекционно-воспитательных задач, а также работу по профилактике вторичных и третичных нарушений развития.</w:t>
      </w:r>
    </w:p>
    <w:p w14:paraId="303C13E9" w14:textId="77777777" w:rsidR="008F66DD" w:rsidRPr="008F66DD" w:rsidRDefault="008F66DD" w:rsidP="00BE45B5">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i/>
          <w:sz w:val="24"/>
          <w:szCs w:val="24"/>
          <w:lang w:eastAsia="ar-SA"/>
        </w:rPr>
        <w:t>Организационно-методическое направление.</w:t>
      </w:r>
      <w:r w:rsidRPr="008F66DD">
        <w:rPr>
          <w:rFonts w:ascii="Times New Roman" w:eastAsia="Times New Roman" w:hAnsi="Times New Roman" w:cs="Times New Roman"/>
          <w:sz w:val="24"/>
          <w:szCs w:val="24"/>
          <w:lang w:eastAsia="ar-SA"/>
        </w:rPr>
        <w:t xml:space="preserve"> Это направление деятельности учителя-дефектолога включает подготовку к консилиумам, участие в педагогических советах, оформление документации.</w:t>
      </w:r>
    </w:p>
    <w:p w14:paraId="0BD4AF29" w14:textId="77777777" w:rsidR="008F66DD" w:rsidRPr="008F66DD" w:rsidRDefault="008F66DD" w:rsidP="008F66DD">
      <w:pPr>
        <w:widowControl w:val="0"/>
        <w:autoSpaceDE w:val="0"/>
        <w:autoSpaceDN w:val="0"/>
        <w:spacing w:after="0" w:line="240" w:lineRule="auto"/>
        <w:jc w:val="center"/>
        <w:rPr>
          <w:rFonts w:ascii="Times New Roman" w:eastAsia="Times New Roman" w:hAnsi="Times New Roman" w:cs="Times New Roman"/>
          <w:b/>
          <w:sz w:val="24"/>
          <w:szCs w:val="24"/>
        </w:rPr>
      </w:pPr>
      <w:r w:rsidRPr="008F66DD">
        <w:rPr>
          <w:rFonts w:ascii="Times New Roman" w:eastAsia="Times New Roman" w:hAnsi="Times New Roman" w:cs="Times New Roman"/>
          <w:b/>
          <w:sz w:val="24"/>
          <w:szCs w:val="24"/>
        </w:rPr>
        <w:t>Содержание работы учителя - дефектолога:</w:t>
      </w:r>
    </w:p>
    <w:p w14:paraId="79505F61" w14:textId="77777777" w:rsidR="008F66DD" w:rsidRPr="008F66DD" w:rsidRDefault="008F66DD" w:rsidP="008F66DD">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Коррекция недостатков в психическом развитии</w:t>
      </w:r>
      <w:r w:rsidR="00BE45B5">
        <w:rPr>
          <w:rFonts w:ascii="Times New Roman" w:eastAsia="Times New Roman" w:hAnsi="Times New Roman" w:cs="Times New Roman"/>
          <w:sz w:val="24"/>
          <w:szCs w:val="24"/>
          <w:lang w:eastAsia="ar-SA"/>
        </w:rPr>
        <w:t xml:space="preserve"> и оказание помощи ребенка с РАС</w:t>
      </w:r>
      <w:r w:rsidRPr="008F66DD">
        <w:rPr>
          <w:rFonts w:ascii="Times New Roman" w:eastAsia="Times New Roman" w:hAnsi="Times New Roman" w:cs="Times New Roman"/>
          <w:sz w:val="24"/>
          <w:szCs w:val="24"/>
          <w:lang w:eastAsia="ar-SA"/>
        </w:rPr>
        <w:t xml:space="preserve"> в освоении программы.</w:t>
      </w:r>
    </w:p>
    <w:p w14:paraId="1B6801E1"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Выявление особых образовательных потребностей ребенка с </w:t>
      </w:r>
      <w:r w:rsidR="00BE45B5">
        <w:rPr>
          <w:rFonts w:ascii="Times New Roman" w:eastAsia="Times New Roman" w:hAnsi="Times New Roman" w:cs="Times New Roman"/>
          <w:sz w:val="24"/>
          <w:szCs w:val="24"/>
          <w:lang w:eastAsia="ar-SA"/>
        </w:rPr>
        <w:t>РАС</w:t>
      </w:r>
      <w:r w:rsidRPr="008F66DD">
        <w:rPr>
          <w:rFonts w:ascii="Times New Roman" w:eastAsia="Times New Roman" w:hAnsi="Times New Roman" w:cs="Times New Roman"/>
          <w:sz w:val="24"/>
          <w:szCs w:val="24"/>
          <w:lang w:eastAsia="ar-SA"/>
        </w:rPr>
        <w:t>, обусловленных недостатками в психическом развитии.</w:t>
      </w:r>
    </w:p>
    <w:p w14:paraId="001CCF1D"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Осуществление индивидуально - ориентированной психолого-пед</w:t>
      </w:r>
      <w:r w:rsidR="00924EB6">
        <w:rPr>
          <w:rFonts w:ascii="Times New Roman" w:eastAsia="Times New Roman" w:hAnsi="Times New Roman" w:cs="Times New Roman"/>
          <w:sz w:val="24"/>
          <w:szCs w:val="24"/>
          <w:lang w:eastAsia="ar-SA"/>
        </w:rPr>
        <w:t>агогической помощи ребенку с РАС</w:t>
      </w:r>
      <w:r w:rsidRPr="008F66DD">
        <w:rPr>
          <w:rFonts w:ascii="Times New Roman" w:eastAsia="Times New Roman" w:hAnsi="Times New Roman" w:cs="Times New Roman"/>
          <w:sz w:val="24"/>
          <w:szCs w:val="24"/>
          <w:lang w:eastAsia="ar-SA"/>
        </w:rPr>
        <w:t>, с учетом особенностей психофизического развития и индивидуальных возможностей.</w:t>
      </w:r>
    </w:p>
    <w:p w14:paraId="6C422BC0"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Взаимодействие в разработке и реализации коррекционных мероприятий воспитателей, специалистов образовательного учреждения.</w:t>
      </w:r>
      <w:r w:rsidRPr="008F66DD">
        <w:rPr>
          <w:rFonts w:ascii="Times New Roman" w:eastAsia="Times New Roman" w:hAnsi="Times New Roman" w:cs="Times New Roman"/>
          <w:sz w:val="24"/>
          <w:szCs w:val="24"/>
          <w:lang w:eastAsia="ar-SA"/>
        </w:rPr>
        <w:cr/>
      </w:r>
    </w:p>
    <w:p w14:paraId="41956900" w14:textId="77777777" w:rsidR="008F66DD" w:rsidRPr="008F66DD" w:rsidRDefault="00924EB6" w:rsidP="008F66D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Методы в работе с детьми с РАС</w:t>
      </w:r>
      <w:r w:rsidR="008F66DD" w:rsidRPr="008F66DD">
        <w:rPr>
          <w:rFonts w:ascii="Times New Roman" w:eastAsia="Times New Roman" w:hAnsi="Times New Roman" w:cs="Times New Roman"/>
          <w:b/>
          <w:sz w:val="24"/>
          <w:szCs w:val="24"/>
          <w:lang w:eastAsia="ru-RU"/>
        </w:rPr>
        <w:t>:</w:t>
      </w:r>
      <w:r w:rsidR="008F66DD" w:rsidRPr="008F66DD">
        <w:rPr>
          <w:rFonts w:ascii="Times New Roman" w:eastAsia="Times New Roman" w:hAnsi="Times New Roman" w:cs="Times New Roman"/>
          <w:color w:val="000000"/>
          <w:sz w:val="24"/>
          <w:szCs w:val="24"/>
          <w:lang w:eastAsia="ru-RU"/>
        </w:rPr>
        <w:t> </w:t>
      </w:r>
    </w:p>
    <w:p w14:paraId="1BE9FDCB" w14:textId="77777777" w:rsidR="008F66DD" w:rsidRPr="008F66DD" w:rsidRDefault="008F66DD" w:rsidP="00924EB6">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1.Словесные</w:t>
      </w:r>
      <w:r w:rsidRPr="008F66DD">
        <w:rPr>
          <w:rFonts w:ascii="Times New Roman" w:eastAsia="Times New Roman" w:hAnsi="Times New Roman" w:cs="Times New Roman"/>
          <w:color w:val="000000"/>
          <w:sz w:val="24"/>
          <w:szCs w:val="24"/>
          <w:lang w:eastAsia="ru-RU"/>
        </w:rPr>
        <w:t xml:space="preserve"> (вопросы, объяснение, беседа, рассказ). </w:t>
      </w:r>
    </w:p>
    <w:p w14:paraId="7ABA1196"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При использовании </w:t>
      </w:r>
      <w:r w:rsidRPr="008F66DD">
        <w:rPr>
          <w:rFonts w:ascii="Times New Roman" w:eastAsia="Times New Roman" w:hAnsi="Times New Roman" w:cs="Times New Roman"/>
          <w:i/>
          <w:color w:val="000000"/>
          <w:sz w:val="24"/>
          <w:szCs w:val="24"/>
          <w:lang w:eastAsia="ru-RU"/>
        </w:rPr>
        <w:t>словесных методов</w:t>
      </w:r>
      <w:r w:rsidRPr="008F66DD">
        <w:rPr>
          <w:rFonts w:ascii="Times New Roman" w:eastAsia="Times New Roman" w:hAnsi="Times New Roman" w:cs="Times New Roman"/>
          <w:color w:val="000000"/>
          <w:sz w:val="24"/>
          <w:szCs w:val="24"/>
          <w:lang w:eastAsia="ru-RU"/>
        </w:rPr>
        <w:t xml:space="preserve"> в коррекционной работе с детьми с ЗПР необходимо иметь виду, вопросы педагога должны быть хорошо продуманы и четко сформулированы и должны быть доступны детям. Часто используется одноступенчатая инструкция. Объяснение педагога часто требует повтора. Рассказ педагога также должен быть лаконичным, четким, эмоциональным и выразительным. Дети с задержкой психического развития испытывают </w:t>
      </w:r>
      <w:r w:rsidRPr="008F66DD">
        <w:rPr>
          <w:rFonts w:ascii="Times New Roman" w:eastAsia="Times New Roman" w:hAnsi="Times New Roman" w:cs="Times New Roman"/>
          <w:color w:val="000000"/>
          <w:sz w:val="24"/>
          <w:szCs w:val="24"/>
          <w:lang w:eastAsia="ru-RU"/>
        </w:rPr>
        <w:lastRenderedPageBreak/>
        <w:t>трудности в восприятии и переработке вербальной информации, у большинства из них страдает речевое развитие, поэтому словесные методы следует сочетать с применением наглядных и практических.</w:t>
      </w:r>
    </w:p>
    <w:p w14:paraId="4F419436" w14:textId="77777777" w:rsidR="008F66DD" w:rsidRPr="008F66DD" w:rsidRDefault="008F66DD" w:rsidP="00924EB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2.Наглядные</w:t>
      </w:r>
      <w:r w:rsidRPr="008F66DD">
        <w:rPr>
          <w:rFonts w:ascii="Times New Roman" w:eastAsia="Times New Roman" w:hAnsi="Times New Roman" w:cs="Times New Roman"/>
          <w:color w:val="000000"/>
          <w:sz w:val="24"/>
          <w:szCs w:val="24"/>
          <w:lang w:eastAsia="ru-RU"/>
        </w:rPr>
        <w:t xml:space="preserve"> (демонстрация различных наглядных иллюстраций, </w:t>
      </w:r>
      <w:r w:rsidR="00924EB6" w:rsidRPr="008F66DD">
        <w:rPr>
          <w:rFonts w:ascii="Times New Roman" w:eastAsia="Times New Roman" w:hAnsi="Times New Roman" w:cs="Times New Roman"/>
          <w:color w:val="000000"/>
          <w:sz w:val="24"/>
          <w:szCs w:val="24"/>
          <w:lang w:eastAsia="ru-RU"/>
        </w:rPr>
        <w:t>схем)</w:t>
      </w:r>
      <w:r w:rsidRPr="008F66DD">
        <w:rPr>
          <w:rFonts w:ascii="Times New Roman" w:eastAsia="Times New Roman" w:hAnsi="Times New Roman" w:cs="Times New Roman"/>
          <w:color w:val="000000"/>
          <w:sz w:val="24"/>
          <w:szCs w:val="24"/>
          <w:lang w:eastAsia="ru-RU"/>
        </w:rPr>
        <w:t>.</w:t>
      </w:r>
    </w:p>
    <w:p w14:paraId="21DFCB0A"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Наглядные методы особенно широко применяются в коррекционной работе. </w:t>
      </w:r>
      <w:r w:rsidR="00924EB6" w:rsidRPr="008F66DD">
        <w:rPr>
          <w:rFonts w:ascii="Times New Roman" w:eastAsia="Times New Roman" w:hAnsi="Times New Roman" w:cs="Times New Roman"/>
          <w:color w:val="000000"/>
          <w:sz w:val="24"/>
          <w:szCs w:val="24"/>
          <w:lang w:eastAsia="ru-RU"/>
        </w:rPr>
        <w:t>Например,</w:t>
      </w:r>
      <w:r w:rsidRPr="008F66DD">
        <w:rPr>
          <w:rFonts w:ascii="Times New Roman" w:eastAsia="Times New Roman" w:hAnsi="Times New Roman" w:cs="Times New Roman"/>
          <w:color w:val="000000"/>
          <w:sz w:val="24"/>
          <w:szCs w:val="24"/>
          <w:lang w:eastAsia="ru-RU"/>
        </w:rPr>
        <w:t xml:space="preserve"> наблюдение применяется как целенаправленное восприятие объекта или явления и специально планируется педагогами. При их применении педагогам следует помнить такие особенности детей, как замедленный темп восприятия, сужение объема восприятия, нарушение точности и концентрации восприятия и внимания. Необходимо предъявлять ребенку только тот предмет, который рассматривается на этом этапе. Остальные не показываются. А также в коррекционной работе необходимо применять принцип </w:t>
      </w:r>
      <w:proofErr w:type="spellStart"/>
      <w:r w:rsidRPr="008F66DD">
        <w:rPr>
          <w:rFonts w:ascii="Times New Roman" w:eastAsia="Times New Roman" w:hAnsi="Times New Roman" w:cs="Times New Roman"/>
          <w:color w:val="000000"/>
          <w:sz w:val="24"/>
          <w:szCs w:val="24"/>
          <w:lang w:eastAsia="ru-RU"/>
        </w:rPr>
        <w:t>полисенсорной</w:t>
      </w:r>
      <w:proofErr w:type="spellEnd"/>
      <w:r w:rsidRPr="008F66DD">
        <w:rPr>
          <w:rFonts w:ascii="Times New Roman" w:eastAsia="Times New Roman" w:hAnsi="Times New Roman" w:cs="Times New Roman"/>
          <w:color w:val="000000"/>
          <w:sz w:val="24"/>
          <w:szCs w:val="24"/>
          <w:lang w:eastAsia="ru-RU"/>
        </w:rPr>
        <w:t xml:space="preserve"> основы обучения, то есть с опорой на все органы чувств (посмотреть, потрогать, понюхать, попробовать на </w:t>
      </w:r>
      <w:r w:rsidR="00924EB6" w:rsidRPr="008F66DD">
        <w:rPr>
          <w:rFonts w:ascii="Times New Roman" w:eastAsia="Times New Roman" w:hAnsi="Times New Roman" w:cs="Times New Roman"/>
          <w:color w:val="000000"/>
          <w:sz w:val="24"/>
          <w:szCs w:val="24"/>
          <w:lang w:eastAsia="ru-RU"/>
        </w:rPr>
        <w:t>вкус)</w:t>
      </w:r>
      <w:r w:rsidRPr="008F66DD">
        <w:rPr>
          <w:rFonts w:ascii="Times New Roman" w:eastAsia="Times New Roman" w:hAnsi="Times New Roman" w:cs="Times New Roman"/>
          <w:color w:val="000000"/>
          <w:sz w:val="24"/>
          <w:szCs w:val="24"/>
          <w:lang w:eastAsia="ru-RU"/>
        </w:rPr>
        <w:t>. Наглядный метод является очень действенным методом в коррекционной работе, поэтому к нему предъявляются определенные требования. Так, например, иллюстрационный материал должен быть понятен детям, не иметь множества лишних деталей, соответствовать изучаемой теме. Схемы должны быть предельно четкими и доступными пониманию детей.</w:t>
      </w:r>
    </w:p>
    <w:p w14:paraId="217CF5EF" w14:textId="77777777" w:rsidR="008F66DD" w:rsidRPr="00924EB6" w:rsidRDefault="008F66DD" w:rsidP="00924EB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3. Практические</w:t>
      </w:r>
      <w:r w:rsidRPr="008F66DD">
        <w:rPr>
          <w:rFonts w:ascii="Times New Roman" w:eastAsia="Times New Roman" w:hAnsi="Times New Roman" w:cs="Times New Roman"/>
          <w:color w:val="000000"/>
          <w:sz w:val="24"/>
          <w:szCs w:val="24"/>
          <w:lang w:eastAsia="ru-RU"/>
        </w:rPr>
        <w:t> (практические упражнения, дидактические игры, графические работы).</w:t>
      </w:r>
      <w:r w:rsidR="00924EB6">
        <w:rPr>
          <w:rFonts w:ascii="Times New Roman" w:eastAsia="Times New Roman" w:hAnsi="Times New Roman" w:cs="Times New Roman"/>
          <w:color w:val="000000"/>
          <w:sz w:val="24"/>
          <w:szCs w:val="24"/>
          <w:lang w:eastAsia="ru-RU"/>
        </w:rPr>
        <w:t xml:space="preserve"> </w:t>
      </w:r>
      <w:r w:rsidRPr="008F66DD">
        <w:rPr>
          <w:rFonts w:ascii="Times New Roman" w:eastAsia="Times New Roman" w:hAnsi="Times New Roman" w:cs="Times New Roman"/>
          <w:color w:val="000000"/>
          <w:sz w:val="24"/>
          <w:szCs w:val="24"/>
          <w:lang w:eastAsia="ru-RU"/>
        </w:rPr>
        <w:t>Из общепринятых практических методов в кор</w:t>
      </w:r>
      <w:r w:rsidR="00924EB6">
        <w:rPr>
          <w:rFonts w:ascii="Times New Roman" w:eastAsia="Times New Roman" w:hAnsi="Times New Roman" w:cs="Times New Roman"/>
          <w:color w:val="000000"/>
          <w:sz w:val="24"/>
          <w:szCs w:val="24"/>
          <w:lang w:eastAsia="ru-RU"/>
        </w:rPr>
        <w:t>рекционной работе с детьми с РАС</w:t>
      </w:r>
      <w:r w:rsidRPr="008F66DD">
        <w:rPr>
          <w:rFonts w:ascii="Times New Roman" w:eastAsia="Times New Roman" w:hAnsi="Times New Roman" w:cs="Times New Roman"/>
          <w:color w:val="000000"/>
          <w:sz w:val="24"/>
          <w:szCs w:val="24"/>
          <w:lang w:eastAsia="ru-RU"/>
        </w:rPr>
        <w:t xml:space="preserve"> наиболее эффективными являются </w:t>
      </w:r>
      <w:r w:rsidRPr="008F66DD">
        <w:rPr>
          <w:rFonts w:ascii="Times New Roman" w:eastAsia="Times New Roman" w:hAnsi="Times New Roman" w:cs="Times New Roman"/>
          <w:i/>
          <w:color w:val="000000"/>
          <w:sz w:val="24"/>
          <w:szCs w:val="24"/>
          <w:lang w:eastAsia="ru-RU"/>
        </w:rPr>
        <w:t>упражнения и дидактическая игра.</w:t>
      </w:r>
      <w:r w:rsidRPr="008F66DD">
        <w:rPr>
          <w:rFonts w:ascii="Times New Roman" w:eastAsia="Times New Roman" w:hAnsi="Times New Roman" w:cs="Times New Roman"/>
          <w:color w:val="000000"/>
          <w:sz w:val="24"/>
          <w:szCs w:val="24"/>
          <w:lang w:eastAsia="ru-RU"/>
        </w:rPr>
        <w:t xml:space="preserve"> Необходимость упражнений обусловлена слабой мыслительной активностью детей данной категории, ослабленной памятью, трудностями восприятия и т. д. Поэтому, с помощью упражнений, многократного выполнения умственного и практического действия достигается овладение определенными знаниями. Дидактическая игра содержит в себе большие потенциальные возможности активизации процесса обучения. </w:t>
      </w:r>
    </w:p>
    <w:p w14:paraId="51F3873F"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b/>
          <w:sz w:val="24"/>
          <w:szCs w:val="24"/>
          <w:lang w:eastAsia="ar-SA"/>
        </w:rPr>
      </w:pPr>
    </w:p>
    <w:p w14:paraId="06986949" w14:textId="77777777" w:rsidR="008F66DD" w:rsidRPr="008F66DD" w:rsidRDefault="008F66DD" w:rsidP="008F66DD">
      <w:pPr>
        <w:widowControl w:val="0"/>
        <w:autoSpaceDE w:val="0"/>
        <w:autoSpaceDN w:val="0"/>
        <w:spacing w:after="0" w:line="240" w:lineRule="auto"/>
        <w:jc w:val="center"/>
        <w:rPr>
          <w:rFonts w:ascii="Times New Roman" w:eastAsia="Times New Roman" w:hAnsi="Times New Roman" w:cs="Times New Roman"/>
          <w:b/>
          <w:sz w:val="24"/>
          <w:szCs w:val="24"/>
        </w:rPr>
      </w:pPr>
      <w:r w:rsidRPr="008F66DD">
        <w:rPr>
          <w:rFonts w:ascii="Times New Roman" w:eastAsia="Times New Roman" w:hAnsi="Times New Roman" w:cs="Times New Roman"/>
          <w:b/>
          <w:sz w:val="24"/>
          <w:szCs w:val="24"/>
        </w:rPr>
        <w:t>Несколько специфических методов в работе с детьми:</w:t>
      </w:r>
    </w:p>
    <w:p w14:paraId="200BD07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1. Детям с </w:t>
      </w:r>
      <w:r w:rsidR="00924EB6">
        <w:rPr>
          <w:rFonts w:ascii="Times New Roman" w:eastAsia="Times New Roman" w:hAnsi="Times New Roman" w:cs="Times New Roman"/>
          <w:sz w:val="24"/>
          <w:szCs w:val="24"/>
          <w:lang w:eastAsia="ar-SA"/>
        </w:rPr>
        <w:t>РАС</w:t>
      </w:r>
      <w:r w:rsidRPr="008F66DD">
        <w:rPr>
          <w:rFonts w:ascii="Times New Roman" w:eastAsia="Times New Roman" w:hAnsi="Times New Roman" w:cs="Times New Roman"/>
          <w:sz w:val="24"/>
          <w:szCs w:val="24"/>
          <w:lang w:eastAsia="ar-SA"/>
        </w:rPr>
        <w:t xml:space="preserve"> свойственна низкая степень устойчивости внимания, поэтому необходимо специально организовывать и направлять внимание детей. Полезны все упражнения, развивающие все формы внимания.</w:t>
      </w:r>
    </w:p>
    <w:p w14:paraId="004A2361"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2. Дети </w:t>
      </w:r>
      <w:r w:rsidR="00924EB6">
        <w:rPr>
          <w:rFonts w:ascii="Times New Roman" w:eastAsia="Times New Roman" w:hAnsi="Times New Roman" w:cs="Times New Roman"/>
          <w:sz w:val="24"/>
          <w:szCs w:val="24"/>
          <w:lang w:eastAsia="ar-SA"/>
        </w:rPr>
        <w:t>РАС</w:t>
      </w:r>
      <w:r w:rsidRPr="008F66DD">
        <w:rPr>
          <w:rFonts w:ascii="Times New Roman" w:eastAsia="Times New Roman" w:hAnsi="Times New Roman" w:cs="Times New Roman"/>
          <w:sz w:val="24"/>
          <w:szCs w:val="24"/>
          <w:lang w:eastAsia="ar-SA"/>
        </w:rPr>
        <w:t xml:space="preserve"> нуждаются в большем количестве проб, чтобы освоить способ деятельности, поэтому необходимо предоставить возможность действовать ребенку неоднократно в одних и тех же условиях.</w:t>
      </w:r>
    </w:p>
    <w:p w14:paraId="373BFD28"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3. Интеллектуальная недостаточность этих детей</w:t>
      </w:r>
      <w:r w:rsidR="00924EB6">
        <w:rPr>
          <w:rFonts w:ascii="Times New Roman" w:eastAsia="Times New Roman" w:hAnsi="Times New Roman" w:cs="Times New Roman"/>
          <w:sz w:val="24"/>
          <w:szCs w:val="24"/>
          <w:lang w:eastAsia="ar-SA"/>
        </w:rPr>
        <w:t xml:space="preserve"> проявляется в том, что сложные </w:t>
      </w:r>
      <w:r w:rsidRPr="008F66DD">
        <w:rPr>
          <w:rFonts w:ascii="Times New Roman" w:eastAsia="Times New Roman" w:hAnsi="Times New Roman" w:cs="Times New Roman"/>
          <w:sz w:val="24"/>
          <w:szCs w:val="24"/>
          <w:lang w:eastAsia="ar-SA"/>
        </w:rPr>
        <w:t>инструкции им недоступны. Необходимо дробит</w:t>
      </w:r>
      <w:r w:rsidR="00924EB6">
        <w:rPr>
          <w:rFonts w:ascii="Times New Roman" w:eastAsia="Times New Roman" w:hAnsi="Times New Roman" w:cs="Times New Roman"/>
          <w:sz w:val="24"/>
          <w:szCs w:val="24"/>
          <w:lang w:eastAsia="ar-SA"/>
        </w:rPr>
        <w:t xml:space="preserve">ь задание на короткие отрезки и </w:t>
      </w:r>
      <w:r w:rsidRPr="008F66DD">
        <w:rPr>
          <w:rFonts w:ascii="Times New Roman" w:eastAsia="Times New Roman" w:hAnsi="Times New Roman" w:cs="Times New Roman"/>
          <w:sz w:val="24"/>
          <w:szCs w:val="24"/>
          <w:lang w:eastAsia="ar-SA"/>
        </w:rPr>
        <w:t>предъявлять ребенку поэтапно, формулируя задачу предельно четко и конкретно.</w:t>
      </w:r>
    </w:p>
    <w:p w14:paraId="136BB4DD"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4. Высокая степень истощаемости детей с </w:t>
      </w:r>
      <w:r w:rsidR="00924EB6">
        <w:rPr>
          <w:rFonts w:ascii="Times New Roman" w:eastAsia="Times New Roman" w:hAnsi="Times New Roman" w:cs="Times New Roman"/>
          <w:sz w:val="24"/>
          <w:szCs w:val="24"/>
          <w:lang w:eastAsia="ar-SA"/>
        </w:rPr>
        <w:t>РАС</w:t>
      </w:r>
      <w:r w:rsidRPr="008F66DD">
        <w:rPr>
          <w:rFonts w:ascii="Times New Roman" w:eastAsia="Times New Roman" w:hAnsi="Times New Roman" w:cs="Times New Roman"/>
          <w:sz w:val="24"/>
          <w:szCs w:val="24"/>
          <w:lang w:eastAsia="ar-SA"/>
        </w:rPr>
        <w:t xml:space="preserve"> может принимать форму, как утомления, так и излишнего возбуждения. Поэтому нежелательно принуждать ребенка продолжать деятельность после наступления утомления. Однако многие дети с </w:t>
      </w:r>
      <w:r w:rsidR="00924EB6">
        <w:rPr>
          <w:rFonts w:ascii="Times New Roman" w:eastAsia="Times New Roman" w:hAnsi="Times New Roman" w:cs="Times New Roman"/>
          <w:sz w:val="24"/>
          <w:szCs w:val="24"/>
          <w:lang w:eastAsia="ar-SA"/>
        </w:rPr>
        <w:t>РАС</w:t>
      </w:r>
      <w:r w:rsidRPr="008F66DD">
        <w:rPr>
          <w:rFonts w:ascii="Times New Roman" w:eastAsia="Times New Roman" w:hAnsi="Times New Roman" w:cs="Times New Roman"/>
          <w:sz w:val="24"/>
          <w:szCs w:val="24"/>
          <w:lang w:eastAsia="ar-SA"/>
        </w:rPr>
        <w:t xml:space="preserve"> склонны манипулировать взрослыми, используя собственную утомляемость как предлог для избегания ситуаций, требующих от них произвольного поведения.</w:t>
      </w:r>
    </w:p>
    <w:p w14:paraId="26062F2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5. Чтобы усталость не закрепилась у ребенка как негативный итог общения с педагогом, обязательна церемония «прощания» с демонстрацией важного положительного итога работы. В среднем длительность этапа работы для одного ребенка не должна превышать 10 минут.</w:t>
      </w:r>
    </w:p>
    <w:p w14:paraId="564C56E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6. Любое проявление искреннего интереса к личности такого ребенка ценится им особенно высоко, так как оказывается одним из немногих источников чувства собственной значимости, необходимого для формирования позитивного восприятия себя и других.</w:t>
      </w:r>
    </w:p>
    <w:p w14:paraId="49AE539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7. В качестве основного метода положительного воздействия на ребенка с </w:t>
      </w:r>
      <w:r w:rsidR="00924EB6">
        <w:rPr>
          <w:rFonts w:ascii="Times New Roman" w:eastAsia="Times New Roman" w:hAnsi="Times New Roman" w:cs="Times New Roman"/>
          <w:sz w:val="24"/>
          <w:szCs w:val="24"/>
          <w:lang w:eastAsia="ar-SA"/>
        </w:rPr>
        <w:t>РАС</w:t>
      </w:r>
      <w:r w:rsidRPr="008F66DD">
        <w:rPr>
          <w:rFonts w:ascii="Times New Roman" w:eastAsia="Times New Roman" w:hAnsi="Times New Roman" w:cs="Times New Roman"/>
          <w:sz w:val="24"/>
          <w:szCs w:val="24"/>
          <w:lang w:eastAsia="ar-SA"/>
        </w:rPr>
        <w:t xml:space="preserve"> можно выделить работу с семьей этого ребенка. Родители данных детей страдают повышенной эмоциональной ранимостью, тревожностью, внутренней конфликтностью. В таких случаях специалистам учреждения, которое посещает ребенок, необходимо объяснить родителям, что своевременная помощь ребенку с </w:t>
      </w:r>
      <w:r w:rsidR="00924EB6">
        <w:rPr>
          <w:rFonts w:ascii="Times New Roman" w:eastAsia="Times New Roman" w:hAnsi="Times New Roman" w:cs="Times New Roman"/>
          <w:sz w:val="24"/>
          <w:szCs w:val="24"/>
          <w:lang w:eastAsia="ar-SA"/>
        </w:rPr>
        <w:t>РАС</w:t>
      </w:r>
      <w:r w:rsidRPr="008F66DD">
        <w:rPr>
          <w:rFonts w:ascii="Times New Roman" w:eastAsia="Times New Roman" w:hAnsi="Times New Roman" w:cs="Times New Roman"/>
          <w:sz w:val="24"/>
          <w:szCs w:val="24"/>
          <w:lang w:eastAsia="ar-SA"/>
        </w:rPr>
        <w:t xml:space="preserve"> позволит избежать дальнейших нарушений и откроет больше </w:t>
      </w:r>
      <w:r w:rsidRPr="008F66DD">
        <w:rPr>
          <w:rFonts w:ascii="Times New Roman" w:eastAsia="Times New Roman" w:hAnsi="Times New Roman" w:cs="Times New Roman"/>
          <w:sz w:val="24"/>
          <w:szCs w:val="24"/>
          <w:lang w:eastAsia="ar-SA"/>
        </w:rPr>
        <w:lastRenderedPageBreak/>
        <w:t xml:space="preserve">возможностей для его развития. Родителей детей с </w:t>
      </w:r>
      <w:r w:rsidR="00924EB6">
        <w:rPr>
          <w:rFonts w:ascii="Times New Roman" w:eastAsia="Times New Roman" w:hAnsi="Times New Roman" w:cs="Times New Roman"/>
          <w:sz w:val="24"/>
          <w:szCs w:val="24"/>
          <w:lang w:eastAsia="ar-SA"/>
        </w:rPr>
        <w:t>РАС</w:t>
      </w:r>
      <w:r w:rsidRPr="008F66DD">
        <w:rPr>
          <w:rFonts w:ascii="Times New Roman" w:eastAsia="Times New Roman" w:hAnsi="Times New Roman" w:cs="Times New Roman"/>
          <w:sz w:val="24"/>
          <w:szCs w:val="24"/>
          <w:lang w:eastAsia="ar-SA"/>
        </w:rPr>
        <w:t xml:space="preserve"> необходимо обучить, как и чему учить ребенка дома.</w:t>
      </w:r>
    </w:p>
    <w:p w14:paraId="3FCA0E91"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i/>
          <w:sz w:val="24"/>
          <w:szCs w:val="24"/>
          <w:lang w:eastAsia="ar-SA"/>
        </w:rPr>
      </w:pPr>
    </w:p>
    <w:p w14:paraId="459D9F6D"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i/>
          <w:sz w:val="24"/>
          <w:szCs w:val="24"/>
          <w:lang w:eastAsia="ar-SA"/>
        </w:rPr>
      </w:pPr>
      <w:r w:rsidRPr="008F66DD">
        <w:rPr>
          <w:rFonts w:ascii="Times New Roman" w:eastAsia="Times New Roman" w:hAnsi="Times New Roman" w:cs="Times New Roman"/>
          <w:i/>
          <w:sz w:val="24"/>
          <w:szCs w:val="24"/>
          <w:lang w:eastAsia="ar-SA"/>
        </w:rPr>
        <w:t>Эффективными приемами коррекционного воздействия на эмоциональную и познавательную сферу детей с ОВЗ являются:</w:t>
      </w:r>
    </w:p>
    <w:p w14:paraId="4AF9EEC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игровые ситуации;</w:t>
      </w:r>
    </w:p>
    <w:p w14:paraId="7149AAB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дидактические игры, которые связаны с поиском видовых и родовых признаков предметов;</w:t>
      </w:r>
    </w:p>
    <w:p w14:paraId="3226522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игровые тренинги, способствующие развитию умения общаться с другими;</w:t>
      </w:r>
    </w:p>
    <w:p w14:paraId="032B1DD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w:t>
      </w:r>
      <w:proofErr w:type="spellStart"/>
      <w:r w:rsidRPr="008F66DD">
        <w:rPr>
          <w:rFonts w:ascii="Times New Roman" w:eastAsia="Times New Roman" w:hAnsi="Times New Roman" w:cs="Times New Roman"/>
          <w:sz w:val="24"/>
          <w:szCs w:val="24"/>
          <w:lang w:eastAsia="ar-SA"/>
        </w:rPr>
        <w:t>психогимнастика</w:t>
      </w:r>
      <w:proofErr w:type="spellEnd"/>
      <w:r w:rsidRPr="008F66DD">
        <w:rPr>
          <w:rFonts w:ascii="Times New Roman" w:eastAsia="Times New Roman" w:hAnsi="Times New Roman" w:cs="Times New Roman"/>
          <w:sz w:val="24"/>
          <w:szCs w:val="24"/>
          <w:lang w:eastAsia="ar-SA"/>
        </w:rPr>
        <w:t xml:space="preserve"> и релаксация, позволяющие снять мышечные спазмы и зажимы, особенно в области лица и кистей рук.</w:t>
      </w:r>
    </w:p>
    <w:p w14:paraId="2825130E" w14:textId="77777777" w:rsidR="008F66DD" w:rsidRPr="008F66DD" w:rsidRDefault="008F66DD" w:rsidP="008F66DD">
      <w:pPr>
        <w:widowControl w:val="0"/>
        <w:autoSpaceDE w:val="0"/>
        <w:autoSpaceDN w:val="0"/>
        <w:spacing w:after="0" w:line="240" w:lineRule="auto"/>
        <w:jc w:val="both"/>
        <w:rPr>
          <w:rFonts w:ascii="Times New Roman" w:eastAsia="Times New Roman" w:hAnsi="Times New Roman" w:cs="Times New Roman"/>
          <w:sz w:val="24"/>
          <w:szCs w:val="24"/>
        </w:rPr>
      </w:pPr>
    </w:p>
    <w:p w14:paraId="3158D848" w14:textId="77777777" w:rsidR="008F66DD" w:rsidRPr="008F66DD" w:rsidRDefault="008F66DD" w:rsidP="005E1EB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Система работы учителя-логопеда</w:t>
      </w:r>
    </w:p>
    <w:p w14:paraId="386E049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i/>
          <w:sz w:val="24"/>
          <w:szCs w:val="24"/>
          <w:lang w:eastAsia="ar-SA"/>
        </w:rPr>
        <w:t>Учитель-логопед</w:t>
      </w:r>
      <w:r w:rsidRPr="008F66DD">
        <w:rPr>
          <w:rFonts w:ascii="Times New Roman" w:eastAsia="LiberationSerif" w:hAnsi="Times New Roman" w:cs="Times New Roman"/>
          <w:sz w:val="24"/>
          <w:szCs w:val="24"/>
          <w:lang w:eastAsia="ar-SA"/>
        </w:rPr>
        <w:t xml:space="preserve">: </w:t>
      </w:r>
    </w:p>
    <w:p w14:paraId="6FB3FFA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проводит обследование детей группы, составляет перспективный план фронтальных занятий и индивидуальные планы работы с каждым ребенком (в речевой карте), коррекцию нарушенных звуков, способствует созданию речевой среды, практическому овладению детьми навыками словообразования и словоизменения, связной речи, речевой коммуникации, готовит ребенка к дальнейшему бучению в школе; </w:t>
      </w:r>
    </w:p>
    <w:p w14:paraId="6763BD33" w14:textId="3B750A13"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консультирует воспитателей, педагога-психолога, музыкального руководителя, инструктора по физической культуре. </w:t>
      </w:r>
    </w:p>
    <w:p w14:paraId="785E406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своевременно выявляет нарушения речи у воспитанников; </w:t>
      </w:r>
    </w:p>
    <w:p w14:paraId="52D927A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способствует всестороннему развитию речи; </w:t>
      </w:r>
    </w:p>
    <w:p w14:paraId="6FD2032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координирует коррекционную психолого-педагогическую помощь детям с речевыми нарушениями, взаимодействует с педагогом-психологом, воспитателями, музыкальным руководителем, инструктором по физической культуре; </w:t>
      </w:r>
    </w:p>
    <w:p w14:paraId="66D0142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проводит индивидуальные занятия с воспитанниками, имеющими нарушения в речевом развитии в соответствии с календарным планом. Длительность таких занятий не должна превышать 10—15 минут; </w:t>
      </w:r>
    </w:p>
    <w:p w14:paraId="57A241D5"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распространяет специальные знания по логопедии среди педагогов и родителей (законных представителей); </w:t>
      </w:r>
    </w:p>
    <w:p w14:paraId="06C4798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ведет необходимую документацию: </w:t>
      </w:r>
    </w:p>
    <w:p w14:paraId="3A76C7C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1) Речевая карта на каждого воспитанника; </w:t>
      </w:r>
    </w:p>
    <w:p w14:paraId="79DBA6D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2) Карта уровня развития речи детей/экран звукопроизношения; </w:t>
      </w:r>
    </w:p>
    <w:p w14:paraId="7A9C55C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3) Годовой план; </w:t>
      </w:r>
    </w:p>
    <w:p w14:paraId="5A92AA3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4) Папка взаимосвязи с учителя-логопеда с воспитателями по формированию фонетических и лексико-грамматических средств языка; </w:t>
      </w:r>
    </w:p>
    <w:p w14:paraId="479A2AB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5) Папка взаимосвязи с учителя-логопеда с родителями. Рекомендации для закрепления полученных знаний, умений и навыков по формированию </w:t>
      </w:r>
      <w:proofErr w:type="spellStart"/>
      <w:r w:rsidRPr="008F66DD">
        <w:rPr>
          <w:rFonts w:ascii="Times New Roman" w:eastAsia="LiberationSerif" w:hAnsi="Times New Roman" w:cs="Times New Roman"/>
          <w:sz w:val="24"/>
          <w:szCs w:val="24"/>
          <w:lang w:eastAsia="ar-SA"/>
        </w:rPr>
        <w:t>лексикограмматического</w:t>
      </w:r>
      <w:proofErr w:type="spellEnd"/>
      <w:r w:rsidRPr="008F66DD">
        <w:rPr>
          <w:rFonts w:ascii="Times New Roman" w:eastAsia="LiberationSerif" w:hAnsi="Times New Roman" w:cs="Times New Roman"/>
          <w:sz w:val="24"/>
          <w:szCs w:val="24"/>
          <w:lang w:eastAsia="ar-SA"/>
        </w:rPr>
        <w:t xml:space="preserve"> строя речи и фонетических средств языка;</w:t>
      </w:r>
    </w:p>
    <w:p w14:paraId="0064D98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6) Папка взаимосвязи с учителя-логопеда с узкими специалистами; </w:t>
      </w:r>
    </w:p>
    <w:p w14:paraId="37F9512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7) Аналитические отчеты о результатах коррекционной работы и рекомендации после каждого диагностического периода;</w:t>
      </w:r>
    </w:p>
    <w:p w14:paraId="72AC1C5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8)  Отчет об эффективности логопедической работы за год (в конце учебного года). Годовой отчёт.</w:t>
      </w:r>
    </w:p>
    <w:p w14:paraId="4FC81A8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9) Циклограмма деятельности.</w:t>
      </w:r>
    </w:p>
    <w:p w14:paraId="4AAEC705" w14:textId="517B9D67" w:rsidR="008F66DD" w:rsidRPr="008F66DD" w:rsidRDefault="008F66DD" w:rsidP="00924EB6">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Основной формой организации коррекционно-развивающей работы логопеда являются индивидуальные</w:t>
      </w:r>
      <w:r w:rsidR="001A3437">
        <w:rPr>
          <w:rFonts w:ascii="Times New Roman" w:eastAsia="Times New Roman" w:hAnsi="Times New Roman" w:cs="Times New Roman"/>
          <w:sz w:val="24"/>
          <w:szCs w:val="24"/>
          <w:lang w:eastAsia="ar-SA"/>
        </w:rPr>
        <w:t xml:space="preserve"> (подгрупповые по возможности ребенка)</w:t>
      </w:r>
      <w:r w:rsidRPr="008F66DD">
        <w:rPr>
          <w:rFonts w:ascii="Times New Roman" w:eastAsia="Times New Roman" w:hAnsi="Times New Roman" w:cs="Times New Roman"/>
          <w:sz w:val="24"/>
          <w:szCs w:val="24"/>
          <w:lang w:eastAsia="ar-SA"/>
        </w:rPr>
        <w:t xml:space="preserve"> логопедические занятия.  Индивидуальные</w:t>
      </w:r>
      <w:r w:rsidR="001A3437">
        <w:rPr>
          <w:rFonts w:ascii="Times New Roman" w:eastAsia="Times New Roman" w:hAnsi="Times New Roman" w:cs="Times New Roman"/>
          <w:sz w:val="24"/>
          <w:szCs w:val="24"/>
          <w:lang w:eastAsia="ar-SA"/>
        </w:rPr>
        <w:t xml:space="preserve"> (подгрупповые)</w:t>
      </w:r>
      <w:r w:rsidRPr="008F66DD">
        <w:rPr>
          <w:rFonts w:ascii="Times New Roman" w:eastAsia="Times New Roman" w:hAnsi="Times New Roman" w:cs="Times New Roman"/>
          <w:sz w:val="24"/>
          <w:szCs w:val="24"/>
          <w:lang w:eastAsia="ar-SA"/>
        </w:rPr>
        <w:t xml:space="preserve"> логопедические занятия проводятся в соответствии с учебным планом, режима работы образовательного учреждения и психофизических особенностей развития детей дошкольного возраста. Индивидуальные занятия организовываются </w:t>
      </w:r>
      <w:r w:rsidR="001A3437">
        <w:rPr>
          <w:rFonts w:ascii="Times New Roman" w:eastAsia="Times New Roman" w:hAnsi="Times New Roman" w:cs="Times New Roman"/>
          <w:sz w:val="24"/>
          <w:szCs w:val="24"/>
          <w:lang w:eastAsia="ar-SA"/>
        </w:rPr>
        <w:t>2-3 раза в неделю</w:t>
      </w:r>
      <w:r w:rsidRPr="008F66DD">
        <w:rPr>
          <w:rFonts w:ascii="Times New Roman" w:eastAsia="Times New Roman" w:hAnsi="Times New Roman" w:cs="Times New Roman"/>
          <w:sz w:val="24"/>
          <w:szCs w:val="24"/>
          <w:lang w:eastAsia="ar-SA"/>
        </w:rPr>
        <w:t xml:space="preserve">, периодичность посещения каждым ребенком составляет </w:t>
      </w:r>
      <w:r w:rsidRPr="008F66DD">
        <w:rPr>
          <w:rFonts w:ascii="Times New Roman" w:eastAsia="Times New Roman" w:hAnsi="Times New Roman" w:cs="Times New Roman"/>
          <w:sz w:val="24"/>
          <w:szCs w:val="24"/>
          <w:lang w:eastAsia="ar-SA"/>
        </w:rPr>
        <w:lastRenderedPageBreak/>
        <w:t xml:space="preserve">не менее 2-3 раз в неделю (в зависимости от тяжести речевого дефекта). </w:t>
      </w:r>
    </w:p>
    <w:p w14:paraId="2E15EF12" w14:textId="77777777" w:rsidR="008F66DD" w:rsidRPr="008F66DD" w:rsidRDefault="008F66DD" w:rsidP="00924EB6">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По мере формирования произносительных навыков у детей, занятия с ними проводятся в подгруппе. Периодичность подгрупповых занятий определяется тяжестью нарушения речевого развития детей в соответствии с индивидуальной программой. </w:t>
      </w:r>
      <w:r w:rsidR="00924EB6">
        <w:rPr>
          <w:rFonts w:ascii="Times New Roman" w:eastAsia="Times New Roman" w:hAnsi="Times New Roman" w:cs="Times New Roman"/>
          <w:sz w:val="24"/>
          <w:szCs w:val="24"/>
          <w:lang w:eastAsia="ar-SA"/>
        </w:rPr>
        <w:t>П</w:t>
      </w:r>
      <w:r w:rsidRPr="008F66DD">
        <w:rPr>
          <w:rFonts w:ascii="Times New Roman" w:eastAsia="Times New Roman" w:hAnsi="Times New Roman" w:cs="Times New Roman"/>
          <w:sz w:val="24"/>
          <w:szCs w:val="24"/>
          <w:lang w:eastAsia="ar-SA"/>
        </w:rPr>
        <w:t xml:space="preserve">родолжительность индивидуального – 15-20 минут с каждым ребенком. </w:t>
      </w:r>
    </w:p>
    <w:p w14:paraId="1A8160BB" w14:textId="77777777" w:rsidR="008F66DD" w:rsidRPr="008F66DD" w:rsidRDefault="008F66DD" w:rsidP="00924EB6">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Ежедневно, во второй половине дня, проводятся подгрупповые (20-25 мин.) и индивидуальные (5-7 мин.) занятия воспитателя по заданию учителя-логопеда (логопедический час).  Преемственность в работе учителя-логопеда и воспитателя, а также результаты коррекционной работы отражается в папке «Взаимодействия логопеда и воспитателя».</w:t>
      </w:r>
    </w:p>
    <w:p w14:paraId="70689B94"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Алгоритм работы с детьми с ОВЗ</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3884"/>
        <w:gridCol w:w="3430"/>
      </w:tblGrid>
      <w:tr w:rsidR="008F66DD" w:rsidRPr="008F66DD" w14:paraId="63947BE1" w14:textId="77777777" w:rsidTr="00006487">
        <w:trPr>
          <w:trHeight w:val="897"/>
        </w:trPr>
        <w:tc>
          <w:tcPr>
            <w:tcW w:w="2196" w:type="dxa"/>
            <w:vAlign w:val="center"/>
          </w:tcPr>
          <w:p w14:paraId="78257F10"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i/>
                <w:sz w:val="24"/>
                <w:szCs w:val="24"/>
                <w:lang w:eastAsia="ar-SA"/>
              </w:rPr>
            </w:pPr>
            <w:r w:rsidRPr="008F66DD">
              <w:rPr>
                <w:rFonts w:ascii="Times New Roman" w:eastAsia="Times New Roman" w:hAnsi="Times New Roman" w:cs="Times New Roman"/>
                <w:i/>
                <w:sz w:val="24"/>
                <w:szCs w:val="24"/>
                <w:lang w:eastAsia="ar-SA"/>
              </w:rPr>
              <w:t>Этап логопедической работы</w:t>
            </w:r>
          </w:p>
        </w:tc>
        <w:tc>
          <w:tcPr>
            <w:tcW w:w="3884" w:type="dxa"/>
            <w:vAlign w:val="center"/>
          </w:tcPr>
          <w:p w14:paraId="51888438"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i/>
                <w:sz w:val="24"/>
                <w:szCs w:val="24"/>
                <w:lang w:eastAsia="ar-SA"/>
              </w:rPr>
            </w:pPr>
            <w:r w:rsidRPr="008F66DD">
              <w:rPr>
                <w:rFonts w:ascii="Times New Roman" w:eastAsia="Times New Roman" w:hAnsi="Times New Roman" w:cs="Times New Roman"/>
                <w:i/>
                <w:sz w:val="24"/>
                <w:szCs w:val="24"/>
                <w:lang w:eastAsia="ar-SA"/>
              </w:rPr>
              <w:t>Основное содержание работы</w:t>
            </w:r>
          </w:p>
        </w:tc>
        <w:tc>
          <w:tcPr>
            <w:tcW w:w="3430" w:type="dxa"/>
            <w:vAlign w:val="center"/>
          </w:tcPr>
          <w:p w14:paraId="7D453879"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i/>
                <w:sz w:val="24"/>
                <w:szCs w:val="24"/>
                <w:lang w:eastAsia="ar-SA"/>
              </w:rPr>
            </w:pPr>
            <w:r w:rsidRPr="008F66DD">
              <w:rPr>
                <w:rFonts w:ascii="Times New Roman" w:eastAsia="Times New Roman" w:hAnsi="Times New Roman" w:cs="Times New Roman"/>
                <w:i/>
                <w:sz w:val="24"/>
                <w:szCs w:val="24"/>
                <w:lang w:eastAsia="ar-SA"/>
              </w:rPr>
              <w:t>Результат</w:t>
            </w:r>
          </w:p>
        </w:tc>
      </w:tr>
      <w:tr w:rsidR="008F66DD" w:rsidRPr="008F66DD" w14:paraId="16D9BA6C" w14:textId="77777777" w:rsidTr="00006487">
        <w:trPr>
          <w:trHeight w:val="3086"/>
        </w:trPr>
        <w:tc>
          <w:tcPr>
            <w:tcW w:w="2196" w:type="dxa"/>
            <w:vAlign w:val="center"/>
          </w:tcPr>
          <w:p w14:paraId="526165B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Организационный</w:t>
            </w:r>
          </w:p>
        </w:tc>
        <w:tc>
          <w:tcPr>
            <w:tcW w:w="3884" w:type="dxa"/>
            <w:vAlign w:val="center"/>
          </w:tcPr>
          <w:p w14:paraId="7D88FF4A" w14:textId="77777777" w:rsidR="008F66DD" w:rsidRPr="008F66DD" w:rsidRDefault="008F66DD" w:rsidP="008F66DD">
            <w:pPr>
              <w:widowControl w:val="0"/>
              <w:numPr>
                <w:ilvl w:val="0"/>
                <w:numId w:val="254"/>
              </w:numPr>
              <w:tabs>
                <w:tab w:val="left" w:pos="176"/>
              </w:tabs>
              <w:suppressAutoHyphens/>
              <w:spacing w:after="0" w:line="240" w:lineRule="auto"/>
              <w:ind w:left="34" w:firstLine="0"/>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Выявление детей, нуждающихся в коррекционно-речевой помощи, проведение их углубленного обследования.</w:t>
            </w:r>
          </w:p>
          <w:p w14:paraId="0BB6AED9" w14:textId="77777777" w:rsidR="008F66DD" w:rsidRPr="008F66DD" w:rsidRDefault="008F66DD" w:rsidP="008F66DD">
            <w:pPr>
              <w:widowControl w:val="0"/>
              <w:numPr>
                <w:ilvl w:val="0"/>
                <w:numId w:val="254"/>
              </w:numPr>
              <w:tabs>
                <w:tab w:val="left" w:pos="176"/>
              </w:tabs>
              <w:suppressAutoHyphens/>
              <w:spacing w:after="0" w:line="240" w:lineRule="auto"/>
              <w:ind w:left="34" w:firstLine="0"/>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Ознакомление педагогов ДОУ и родителей с его результатами, обеспечение их заинтересованности в результатах коррекционно-речевого воздействия и активное включение в работу с детьми.</w:t>
            </w:r>
          </w:p>
        </w:tc>
        <w:tc>
          <w:tcPr>
            <w:tcW w:w="3430" w:type="dxa"/>
            <w:vAlign w:val="center"/>
          </w:tcPr>
          <w:p w14:paraId="7A5E832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Разработка индивидуальной коррекционно-речевой работы с ребенком в ДОУ и семье, подгрупповой работы с детьми, имеющими сходную структуру речевого нарушения или уровень речевого развития.</w:t>
            </w:r>
          </w:p>
        </w:tc>
      </w:tr>
      <w:tr w:rsidR="008F66DD" w:rsidRPr="008F66DD" w14:paraId="443FA8E6" w14:textId="77777777" w:rsidTr="00006487">
        <w:trPr>
          <w:trHeight w:val="284"/>
        </w:trPr>
        <w:tc>
          <w:tcPr>
            <w:tcW w:w="2196" w:type="dxa"/>
            <w:vAlign w:val="center"/>
          </w:tcPr>
          <w:p w14:paraId="39D1798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Основной</w:t>
            </w:r>
          </w:p>
        </w:tc>
        <w:tc>
          <w:tcPr>
            <w:tcW w:w="3884" w:type="dxa"/>
            <w:vAlign w:val="center"/>
          </w:tcPr>
          <w:p w14:paraId="342F3383" w14:textId="77777777" w:rsidR="008F66DD" w:rsidRPr="008F66DD" w:rsidRDefault="008F66DD" w:rsidP="008F66DD">
            <w:pPr>
              <w:widowControl w:val="0"/>
              <w:numPr>
                <w:ilvl w:val="0"/>
                <w:numId w:val="254"/>
              </w:numPr>
              <w:tabs>
                <w:tab w:val="left" w:pos="176"/>
              </w:tabs>
              <w:suppressAutoHyphens/>
              <w:spacing w:after="0" w:line="240" w:lineRule="auto"/>
              <w:ind w:left="34" w:firstLine="0"/>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Решение задач, заложенных в индивидуальных и подгрупповых коррекционных занятиях. </w:t>
            </w:r>
          </w:p>
          <w:p w14:paraId="11D806C7" w14:textId="77777777" w:rsidR="008F66DD" w:rsidRPr="008F66DD" w:rsidRDefault="008F66DD" w:rsidP="008F66DD">
            <w:pPr>
              <w:widowControl w:val="0"/>
              <w:numPr>
                <w:ilvl w:val="0"/>
                <w:numId w:val="254"/>
              </w:numPr>
              <w:tabs>
                <w:tab w:val="left" w:pos="176"/>
              </w:tabs>
              <w:suppressAutoHyphens/>
              <w:spacing w:after="0" w:line="240" w:lineRule="auto"/>
              <w:ind w:left="34" w:firstLine="0"/>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Согласование педагогических воздействий всех участников коррекционного процесса.</w:t>
            </w:r>
          </w:p>
        </w:tc>
        <w:tc>
          <w:tcPr>
            <w:tcW w:w="3430" w:type="dxa"/>
            <w:vAlign w:val="center"/>
          </w:tcPr>
          <w:p w14:paraId="2788C02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Достижение позитивного эффекта.</w:t>
            </w:r>
          </w:p>
        </w:tc>
      </w:tr>
      <w:tr w:rsidR="008F66DD" w:rsidRPr="008F66DD" w14:paraId="39BE2DF2" w14:textId="77777777" w:rsidTr="00006487">
        <w:trPr>
          <w:trHeight w:val="2123"/>
        </w:trPr>
        <w:tc>
          <w:tcPr>
            <w:tcW w:w="2196" w:type="dxa"/>
            <w:vAlign w:val="center"/>
          </w:tcPr>
          <w:p w14:paraId="593F638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Заключительный</w:t>
            </w:r>
          </w:p>
        </w:tc>
        <w:tc>
          <w:tcPr>
            <w:tcW w:w="3884" w:type="dxa"/>
            <w:vAlign w:val="center"/>
          </w:tcPr>
          <w:p w14:paraId="6FD957E7" w14:textId="77777777" w:rsidR="008F66DD" w:rsidRPr="008F66DD" w:rsidRDefault="008F66DD" w:rsidP="008F66DD">
            <w:pPr>
              <w:widowControl w:val="0"/>
              <w:numPr>
                <w:ilvl w:val="0"/>
                <w:numId w:val="254"/>
              </w:numPr>
              <w:tabs>
                <w:tab w:val="left" w:pos="176"/>
              </w:tabs>
              <w:suppressAutoHyphens/>
              <w:spacing w:after="0" w:line="240" w:lineRule="auto"/>
              <w:ind w:left="34" w:firstLine="0"/>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Оценка качества и устойчивости результатов коррекционной логопедической работы.</w:t>
            </w:r>
          </w:p>
        </w:tc>
        <w:tc>
          <w:tcPr>
            <w:tcW w:w="3430" w:type="dxa"/>
            <w:vAlign w:val="center"/>
          </w:tcPr>
          <w:p w14:paraId="000E256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Решение о прекращении (продолжении) логопедической работы с ребенком или об изменении ее характера, корректировка индивидуальных и подгрупповых задач.</w:t>
            </w:r>
          </w:p>
        </w:tc>
      </w:tr>
    </w:tbl>
    <w:p w14:paraId="4FF57FF8"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 </w:t>
      </w:r>
      <w:r w:rsidRPr="008F66DD">
        <w:rPr>
          <w:rFonts w:ascii="Times New Roman" w:eastAsia="Times New Roman" w:hAnsi="Times New Roman" w:cs="Times New Roman"/>
          <w:b/>
          <w:color w:val="000000"/>
          <w:sz w:val="24"/>
          <w:szCs w:val="24"/>
          <w:lang w:eastAsia="ru-RU"/>
        </w:rPr>
        <w:t>Методы и приемы логопедического воздействия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619"/>
        <w:gridCol w:w="3221"/>
      </w:tblGrid>
      <w:tr w:rsidR="008F66DD" w:rsidRPr="008F66DD" w14:paraId="02AA688F" w14:textId="77777777" w:rsidTr="00006487">
        <w:tc>
          <w:tcPr>
            <w:tcW w:w="3823" w:type="dxa"/>
            <w:shd w:val="clear" w:color="auto" w:fill="auto"/>
          </w:tcPr>
          <w:p w14:paraId="183B3985"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b/>
                <w:color w:val="000000"/>
                <w:sz w:val="24"/>
                <w:szCs w:val="24"/>
                <w:lang w:eastAsia="ru-RU"/>
              </w:rPr>
            </w:pPr>
            <w:r w:rsidRPr="008F66DD">
              <w:rPr>
                <w:rFonts w:ascii="Times New Roman" w:eastAsia="Times New Roman" w:hAnsi="Times New Roman" w:cs="Times New Roman"/>
                <w:b/>
                <w:color w:val="000000"/>
                <w:sz w:val="24"/>
                <w:szCs w:val="24"/>
                <w:lang w:eastAsia="ru-RU"/>
              </w:rPr>
              <w:t>Практические методы</w:t>
            </w:r>
          </w:p>
        </w:tc>
        <w:tc>
          <w:tcPr>
            <w:tcW w:w="2619" w:type="dxa"/>
            <w:shd w:val="clear" w:color="auto" w:fill="auto"/>
          </w:tcPr>
          <w:p w14:paraId="331A506D"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b/>
                <w:color w:val="000000"/>
                <w:sz w:val="24"/>
                <w:szCs w:val="24"/>
                <w:lang w:eastAsia="ru-RU"/>
              </w:rPr>
            </w:pPr>
            <w:r w:rsidRPr="008F66DD">
              <w:rPr>
                <w:rFonts w:ascii="Times New Roman" w:eastAsia="Times New Roman" w:hAnsi="Times New Roman" w:cs="Times New Roman"/>
                <w:b/>
                <w:color w:val="000000"/>
                <w:sz w:val="24"/>
                <w:szCs w:val="24"/>
                <w:lang w:eastAsia="ru-RU"/>
              </w:rPr>
              <w:t>Наглядные методы</w:t>
            </w:r>
          </w:p>
        </w:tc>
        <w:tc>
          <w:tcPr>
            <w:tcW w:w="3221" w:type="dxa"/>
            <w:shd w:val="clear" w:color="auto" w:fill="auto"/>
          </w:tcPr>
          <w:p w14:paraId="138C266A"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b/>
                <w:color w:val="000000"/>
                <w:sz w:val="24"/>
                <w:szCs w:val="24"/>
                <w:lang w:eastAsia="ru-RU"/>
              </w:rPr>
            </w:pPr>
            <w:r w:rsidRPr="008F66DD">
              <w:rPr>
                <w:rFonts w:ascii="Times New Roman" w:eastAsia="Times New Roman" w:hAnsi="Times New Roman" w:cs="Times New Roman"/>
                <w:b/>
                <w:color w:val="000000"/>
                <w:sz w:val="24"/>
                <w:szCs w:val="24"/>
                <w:lang w:eastAsia="ru-RU"/>
              </w:rPr>
              <w:t>Словесные методы</w:t>
            </w:r>
          </w:p>
        </w:tc>
      </w:tr>
      <w:tr w:rsidR="008F66DD" w:rsidRPr="008F66DD" w14:paraId="265B737C" w14:textId="77777777" w:rsidTr="00006487">
        <w:tc>
          <w:tcPr>
            <w:tcW w:w="3823" w:type="dxa"/>
            <w:shd w:val="clear" w:color="auto" w:fill="auto"/>
          </w:tcPr>
          <w:p w14:paraId="5E79E45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Упражнение</w:t>
            </w:r>
            <w:r w:rsidRPr="008F66DD">
              <w:rPr>
                <w:rFonts w:ascii="Times New Roman" w:eastAsia="Times New Roman" w:hAnsi="Times New Roman" w:cs="Times New Roman"/>
                <w:color w:val="000000"/>
                <w:sz w:val="24"/>
                <w:szCs w:val="24"/>
                <w:lang w:eastAsia="ru-RU"/>
              </w:rPr>
              <w:t> — это многократное повторение ребенком практических и умственных заданных действий. Эффективны при устранении артикуляторных и голосовых расстройств, при постановке звука и т.д.</w:t>
            </w:r>
          </w:p>
          <w:p w14:paraId="05395512" w14:textId="77777777" w:rsidR="008F66DD" w:rsidRPr="008F66DD" w:rsidRDefault="008F66DD" w:rsidP="008F66DD">
            <w:pPr>
              <w:widowControl w:val="0"/>
              <w:numPr>
                <w:ilvl w:val="0"/>
                <w:numId w:val="255"/>
              </w:numPr>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i/>
                <w:iCs/>
                <w:color w:val="000000"/>
                <w:sz w:val="24"/>
                <w:szCs w:val="24"/>
                <w:lang w:eastAsia="ru-RU"/>
              </w:rPr>
              <w:t>Подражательно-исполнительские методы</w:t>
            </w:r>
            <w:r w:rsidRPr="008F66DD">
              <w:rPr>
                <w:rFonts w:ascii="Times New Roman" w:eastAsia="Times New Roman" w:hAnsi="Times New Roman" w:cs="Times New Roman"/>
                <w:color w:val="000000"/>
                <w:sz w:val="24"/>
                <w:szCs w:val="24"/>
                <w:lang w:eastAsia="ru-RU"/>
              </w:rPr>
              <w:t>.</w:t>
            </w:r>
          </w:p>
          <w:p w14:paraId="038142E6"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Выполняются детьми в соответствии с образцом </w:t>
            </w:r>
            <w:r w:rsidRPr="008F66DD">
              <w:rPr>
                <w:rFonts w:ascii="Times New Roman" w:eastAsia="Times New Roman" w:hAnsi="Times New Roman" w:cs="Times New Roman"/>
                <w:color w:val="000000"/>
                <w:sz w:val="24"/>
                <w:szCs w:val="24"/>
                <w:lang w:eastAsia="ru-RU"/>
              </w:rPr>
              <w:lastRenderedPageBreak/>
              <w:t>(дыхательные, голосовые, артикуляторные, развивающие общую, ручную моторику).</w:t>
            </w:r>
          </w:p>
          <w:p w14:paraId="10F01D3E" w14:textId="77777777" w:rsidR="008F66DD" w:rsidRPr="008F66DD" w:rsidRDefault="008F66DD" w:rsidP="008F66DD">
            <w:pPr>
              <w:widowControl w:val="0"/>
              <w:numPr>
                <w:ilvl w:val="0"/>
                <w:numId w:val="256"/>
              </w:numPr>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i/>
                <w:iCs/>
                <w:color w:val="000000"/>
                <w:sz w:val="24"/>
                <w:szCs w:val="24"/>
                <w:lang w:eastAsia="ru-RU"/>
              </w:rPr>
              <w:t>Конструирование</w:t>
            </w:r>
            <w:r w:rsidRPr="008F66DD">
              <w:rPr>
                <w:rFonts w:ascii="Times New Roman" w:eastAsia="Times New Roman" w:hAnsi="Times New Roman" w:cs="Times New Roman"/>
                <w:color w:val="000000"/>
                <w:sz w:val="24"/>
                <w:szCs w:val="24"/>
                <w:lang w:eastAsia="ru-RU"/>
              </w:rPr>
              <w:t>.</w:t>
            </w:r>
          </w:p>
          <w:p w14:paraId="669E8307"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Используется при устранении оптической </w:t>
            </w:r>
            <w:proofErr w:type="spellStart"/>
            <w:r w:rsidRPr="008F66DD">
              <w:rPr>
                <w:rFonts w:ascii="Times New Roman" w:eastAsia="Times New Roman" w:hAnsi="Times New Roman" w:cs="Times New Roman"/>
                <w:color w:val="000000"/>
                <w:sz w:val="24"/>
                <w:szCs w:val="24"/>
                <w:lang w:eastAsia="ru-RU"/>
              </w:rPr>
              <w:t>дисграфии</w:t>
            </w:r>
            <w:proofErr w:type="spellEnd"/>
            <w:r w:rsidRPr="008F66DD">
              <w:rPr>
                <w:rFonts w:ascii="Times New Roman" w:eastAsia="Times New Roman" w:hAnsi="Times New Roman" w:cs="Times New Roman"/>
                <w:color w:val="000000"/>
                <w:sz w:val="24"/>
                <w:szCs w:val="24"/>
                <w:lang w:eastAsia="ru-RU"/>
              </w:rPr>
              <w:t>. Детей учат конструировать буквы из элементов, из одной буквы другую.</w:t>
            </w:r>
          </w:p>
          <w:p w14:paraId="6A158386" w14:textId="77777777" w:rsidR="008F66DD" w:rsidRPr="008F66DD" w:rsidRDefault="008F66DD" w:rsidP="008F66DD">
            <w:pPr>
              <w:widowControl w:val="0"/>
              <w:numPr>
                <w:ilvl w:val="0"/>
                <w:numId w:val="257"/>
              </w:numPr>
              <w:suppressAutoHyphens/>
              <w:spacing w:after="0" w:line="240" w:lineRule="auto"/>
              <w:ind w:left="142" w:firstLine="0"/>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i/>
                <w:iCs/>
                <w:color w:val="000000"/>
                <w:sz w:val="24"/>
                <w:szCs w:val="24"/>
                <w:lang w:eastAsia="ru-RU"/>
              </w:rPr>
              <w:t>Упражнения творческого характера</w:t>
            </w:r>
            <w:r w:rsidRPr="008F66DD">
              <w:rPr>
                <w:rFonts w:ascii="Times New Roman" w:eastAsia="Times New Roman" w:hAnsi="Times New Roman" w:cs="Times New Roman"/>
                <w:color w:val="000000"/>
                <w:sz w:val="24"/>
                <w:szCs w:val="24"/>
                <w:lang w:eastAsia="ru-RU"/>
              </w:rPr>
              <w:t>. Использование усвоенных способов в новых условиях, на новом речевом материале.</w:t>
            </w:r>
          </w:p>
        </w:tc>
        <w:tc>
          <w:tcPr>
            <w:tcW w:w="2619" w:type="dxa"/>
            <w:shd w:val="clear" w:color="auto" w:fill="auto"/>
          </w:tcPr>
          <w:p w14:paraId="56639FA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lastRenderedPageBreak/>
              <w:t>Наблюдение</w:t>
            </w:r>
            <w:r w:rsidRPr="008F66DD">
              <w:rPr>
                <w:rFonts w:ascii="Times New Roman" w:eastAsia="Times New Roman" w:hAnsi="Times New Roman" w:cs="Times New Roman"/>
                <w:color w:val="000000"/>
                <w:sz w:val="24"/>
                <w:szCs w:val="24"/>
                <w:lang w:eastAsia="ru-RU"/>
              </w:rPr>
              <w:t> - применение картин, рисунков, профилей артикуляции, макетов, а также с показом артикуляции звука, упражнений.</w:t>
            </w:r>
          </w:p>
        </w:tc>
        <w:tc>
          <w:tcPr>
            <w:tcW w:w="3221" w:type="dxa"/>
            <w:shd w:val="clear" w:color="auto" w:fill="auto"/>
          </w:tcPr>
          <w:p w14:paraId="46F143D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Рассказ</w:t>
            </w:r>
            <w:r w:rsidRPr="008F66DD">
              <w:rPr>
                <w:rFonts w:ascii="Times New Roman" w:eastAsia="Times New Roman" w:hAnsi="Times New Roman" w:cs="Times New Roman"/>
                <w:color w:val="000000"/>
                <w:sz w:val="24"/>
                <w:szCs w:val="24"/>
                <w:lang w:eastAsia="ru-RU"/>
              </w:rPr>
              <w:t xml:space="preserve"> — это такая форма обучения, при которой изложение носит описательный характер. </w:t>
            </w:r>
          </w:p>
          <w:p w14:paraId="30C4EF2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Кроме рассказа, используется </w:t>
            </w:r>
            <w:r w:rsidRPr="008F66DD">
              <w:rPr>
                <w:rFonts w:ascii="Times New Roman" w:eastAsia="Times New Roman" w:hAnsi="Times New Roman" w:cs="Times New Roman"/>
                <w:b/>
                <w:i/>
                <w:sz w:val="24"/>
                <w:szCs w:val="24"/>
                <w:lang w:eastAsia="ar-SA"/>
              </w:rPr>
              <w:t xml:space="preserve">пересказ </w:t>
            </w:r>
            <w:r w:rsidRPr="008F66DD">
              <w:rPr>
                <w:rFonts w:ascii="Times New Roman" w:eastAsia="Times New Roman" w:hAnsi="Times New Roman" w:cs="Times New Roman"/>
                <w:sz w:val="24"/>
                <w:szCs w:val="24"/>
                <w:lang w:eastAsia="ar-SA"/>
              </w:rPr>
              <w:t xml:space="preserve">сказок, литературных произведений (краткий, выборочный, развернутый и т. д.). </w:t>
            </w:r>
          </w:p>
          <w:p w14:paraId="0E1715F7"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p w14:paraId="26B26F10"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r>
      <w:tr w:rsidR="008F66DD" w:rsidRPr="008F66DD" w14:paraId="490227FC" w14:textId="77777777" w:rsidTr="00006487">
        <w:tc>
          <w:tcPr>
            <w:tcW w:w="3823" w:type="dxa"/>
            <w:shd w:val="clear" w:color="auto" w:fill="auto"/>
          </w:tcPr>
          <w:p w14:paraId="1D6A182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Игровой метод</w:t>
            </w:r>
            <w:r w:rsidRPr="008F66DD">
              <w:rPr>
                <w:rFonts w:ascii="Times New Roman" w:eastAsia="Times New Roman" w:hAnsi="Times New Roman" w:cs="Times New Roman"/>
                <w:color w:val="000000"/>
                <w:sz w:val="24"/>
                <w:szCs w:val="24"/>
                <w:lang w:eastAsia="ru-RU"/>
              </w:rPr>
              <w:t xml:space="preserve"> (сюжет, роль, игровые действия) в сочетании с другими </w:t>
            </w:r>
            <w:r w:rsidRPr="008F66DD">
              <w:rPr>
                <w:rFonts w:ascii="Times New Roman" w:eastAsia="Times New Roman" w:hAnsi="Times New Roman" w:cs="Times New Roman"/>
                <w:b/>
                <w:color w:val="000000"/>
                <w:sz w:val="24"/>
                <w:szCs w:val="24"/>
                <w:lang w:eastAsia="ru-RU"/>
              </w:rPr>
              <w:t>приемами:</w:t>
            </w:r>
            <w:r w:rsidRPr="008F66DD">
              <w:rPr>
                <w:rFonts w:ascii="Times New Roman" w:eastAsia="Times New Roman" w:hAnsi="Times New Roman" w:cs="Times New Roman"/>
                <w:color w:val="000000"/>
                <w:sz w:val="24"/>
                <w:szCs w:val="24"/>
                <w:lang w:eastAsia="ru-RU"/>
              </w:rPr>
              <w:t xml:space="preserve"> показом, пояснением, указаниями, вопросами. </w:t>
            </w:r>
          </w:p>
          <w:p w14:paraId="0A2CEA7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С детьми дошкольного возраста используются различные игры: с пением, дидактические, подвижные, творческие, драматизации.</w:t>
            </w:r>
          </w:p>
        </w:tc>
        <w:tc>
          <w:tcPr>
            <w:tcW w:w="2619" w:type="dxa"/>
            <w:shd w:val="clear" w:color="auto" w:fill="auto"/>
          </w:tcPr>
          <w:p w14:paraId="782C3C8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 xml:space="preserve">Воспроизведение аудио записей, </w:t>
            </w:r>
            <w:r w:rsidRPr="008F66DD">
              <w:rPr>
                <w:rFonts w:ascii="Times New Roman" w:eastAsia="Times New Roman" w:hAnsi="Times New Roman" w:cs="Times New Roman"/>
                <w:color w:val="000000"/>
                <w:sz w:val="24"/>
                <w:szCs w:val="24"/>
                <w:lang w:eastAsia="ru-RU"/>
              </w:rPr>
              <w:t>сопровождаются беседой логопеда, пересказом. Аудио записи речи самих детей используются для анализа, для выявления характера нарушения, для сравнения речи на различных этапах коррекции, для воспитания уверенности в успехе работы.</w:t>
            </w:r>
          </w:p>
        </w:tc>
        <w:tc>
          <w:tcPr>
            <w:tcW w:w="3221" w:type="dxa"/>
            <w:shd w:val="clear" w:color="auto" w:fill="auto"/>
          </w:tcPr>
          <w:p w14:paraId="541A4089"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Предварительная беседа.</w:t>
            </w:r>
            <w:r w:rsidRPr="008F66DD">
              <w:rPr>
                <w:rFonts w:ascii="Times New Roman" w:eastAsia="Times New Roman" w:hAnsi="Times New Roman" w:cs="Times New Roman"/>
                <w:color w:val="000000"/>
                <w:sz w:val="24"/>
                <w:szCs w:val="24"/>
                <w:lang w:eastAsia="ru-RU"/>
              </w:rPr>
              <w:t> Логопед выявляет знания детей, создает установку на усвоение новой темы.</w:t>
            </w:r>
          </w:p>
          <w:p w14:paraId="0E2AA49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Итоговые, обобщающие беседы</w:t>
            </w:r>
            <w:r w:rsidRPr="008F66DD">
              <w:rPr>
                <w:rFonts w:ascii="Times New Roman" w:eastAsia="Times New Roman" w:hAnsi="Times New Roman" w:cs="Times New Roman"/>
                <w:color w:val="000000"/>
                <w:sz w:val="24"/>
                <w:szCs w:val="24"/>
                <w:lang w:eastAsia="ru-RU"/>
              </w:rPr>
              <w:t>. Проводятся для закрепления и дифференциации речевых умений и навыков.</w:t>
            </w:r>
          </w:p>
          <w:p w14:paraId="14F9AA2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r>
      <w:tr w:rsidR="008F66DD" w:rsidRPr="008F66DD" w14:paraId="37B4B7F3" w14:textId="77777777" w:rsidTr="00006487">
        <w:trPr>
          <w:trHeight w:val="1936"/>
        </w:trPr>
        <w:tc>
          <w:tcPr>
            <w:tcW w:w="3823" w:type="dxa"/>
            <w:shd w:val="clear" w:color="auto" w:fill="auto"/>
          </w:tcPr>
          <w:p w14:paraId="72C4CBC1"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Моделирование </w:t>
            </w:r>
            <w:r w:rsidRPr="008F66DD">
              <w:rPr>
                <w:rFonts w:ascii="Times New Roman" w:eastAsia="Times New Roman" w:hAnsi="Times New Roman" w:cs="Times New Roman"/>
                <w:color w:val="000000"/>
                <w:sz w:val="24"/>
                <w:szCs w:val="24"/>
                <w:lang w:eastAsia="ru-RU"/>
              </w:rPr>
              <w:t>— это процесс создания моделей и их использование в целях формирования представлений о структуре объектов, об отношениях и связях между элементами этих объектов.</w:t>
            </w:r>
          </w:p>
          <w:p w14:paraId="02C9A9D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c>
          <w:tcPr>
            <w:tcW w:w="2619" w:type="dxa"/>
            <w:shd w:val="clear" w:color="auto" w:fill="auto"/>
          </w:tcPr>
          <w:p w14:paraId="0D8496C3"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Видео материалы, презентации</w:t>
            </w:r>
            <w:r w:rsidRPr="008F66DD">
              <w:rPr>
                <w:rFonts w:ascii="Times New Roman" w:eastAsia="Times New Roman" w:hAnsi="Times New Roman" w:cs="Times New Roman"/>
                <w:color w:val="000000"/>
                <w:sz w:val="24"/>
                <w:szCs w:val="24"/>
                <w:lang w:eastAsia="ru-RU"/>
              </w:rPr>
              <w:t> используются при автоматизации звуков речи по время беседы при пересказе содержания.</w:t>
            </w:r>
          </w:p>
        </w:tc>
        <w:tc>
          <w:tcPr>
            <w:tcW w:w="3221" w:type="dxa"/>
            <w:shd w:val="clear" w:color="auto" w:fill="auto"/>
          </w:tcPr>
          <w:p w14:paraId="32987688"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Словесные приемы: </w:t>
            </w:r>
            <w:r w:rsidRPr="008F66DD">
              <w:rPr>
                <w:rFonts w:ascii="Times New Roman" w:eastAsia="Times New Roman" w:hAnsi="Times New Roman" w:cs="Times New Roman"/>
                <w:color w:val="000000"/>
                <w:sz w:val="24"/>
                <w:szCs w:val="24"/>
                <w:lang w:eastAsia="ru-RU"/>
              </w:rPr>
              <w:t>показ образца, пояснение, объяснение, педагогическая оценка.</w:t>
            </w:r>
          </w:p>
          <w:p w14:paraId="1E081906"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Пояснение и объяснение</w:t>
            </w:r>
            <w:r w:rsidRPr="008F66DD">
              <w:rPr>
                <w:rFonts w:ascii="Times New Roman" w:eastAsia="Times New Roman" w:hAnsi="Times New Roman" w:cs="Times New Roman"/>
                <w:color w:val="000000"/>
                <w:sz w:val="24"/>
                <w:szCs w:val="24"/>
                <w:lang w:eastAsia="ru-RU"/>
              </w:rPr>
              <w:t xml:space="preserve"> включаются в наглядные и практические методы. </w:t>
            </w:r>
          </w:p>
        </w:tc>
      </w:tr>
    </w:tbl>
    <w:p w14:paraId="2B01A4A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b/>
          <w:i/>
          <w:sz w:val="24"/>
          <w:szCs w:val="24"/>
          <w:lang w:eastAsia="ru-RU"/>
        </w:rPr>
      </w:pPr>
      <w:r w:rsidRPr="008F66DD">
        <w:rPr>
          <w:rFonts w:ascii="Times New Roman" w:eastAsia="Times New Roman" w:hAnsi="Times New Roman" w:cs="Times New Roman"/>
          <w:b/>
          <w:i/>
          <w:sz w:val="24"/>
          <w:szCs w:val="24"/>
          <w:lang w:eastAsia="ru-RU"/>
        </w:rPr>
        <w:t>Средства логопедического воздействия</w:t>
      </w:r>
    </w:p>
    <w:p w14:paraId="79170138" w14:textId="77777777" w:rsidR="008F66DD" w:rsidRPr="008F66DD" w:rsidRDefault="008F66DD" w:rsidP="00924EB6">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Обучение — процесс усвоения определенных знаний, умений и навыков под руководством специального лица (учителя, логопеда, воспитателя), включающий активную познавательную деятельность детей.</w:t>
      </w:r>
    </w:p>
    <w:p w14:paraId="0296BE07" w14:textId="77777777" w:rsidR="008F66DD" w:rsidRPr="008F66DD" w:rsidRDefault="008F66DD" w:rsidP="00924EB6">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Воспитание — процесс систематического и целенаправленного воздействия на духовное и физическое развитие личности в соответствии с потребностями общества.</w:t>
      </w:r>
    </w:p>
    <w:p w14:paraId="6C04CF9B" w14:textId="77777777" w:rsidR="008F66DD" w:rsidRPr="008F66DD" w:rsidRDefault="008F66DD" w:rsidP="00924EB6">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Коррекция нарушений речи — это исправление недостатков речи, преодоление речевых нарушений.</w:t>
      </w:r>
    </w:p>
    <w:p w14:paraId="0F9D6EF1" w14:textId="77777777" w:rsidR="008F66DD" w:rsidRPr="008F66DD" w:rsidRDefault="008F66DD" w:rsidP="00924EB6">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Компенсация — это восстановление или замещение утраченных функций посредством их перестройки или использования сохранных функций.</w:t>
      </w:r>
    </w:p>
    <w:p w14:paraId="25B5C0E2" w14:textId="77777777" w:rsidR="008F66DD" w:rsidRPr="008F66DD" w:rsidRDefault="008F66DD" w:rsidP="00924EB6">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Адаптация — приспособление ребенка с патологией к условиям общества.</w:t>
      </w:r>
    </w:p>
    <w:p w14:paraId="48B573D2" w14:textId="77777777" w:rsidR="008F66DD" w:rsidRPr="008F66DD" w:rsidRDefault="008F66DD" w:rsidP="00924EB6">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Профилактика речевых нарушений — совокупность предупредительных мер, направленных на сохранение речевой функции и предупреждение ее нарушений.</w:t>
      </w:r>
    </w:p>
    <w:p w14:paraId="74291155"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b/>
          <w:i/>
          <w:color w:val="000000"/>
          <w:sz w:val="24"/>
          <w:szCs w:val="24"/>
          <w:lang w:eastAsia="ru-RU"/>
        </w:rPr>
      </w:pPr>
      <w:r w:rsidRPr="008F66DD">
        <w:rPr>
          <w:rFonts w:ascii="Times New Roman" w:eastAsia="Times New Roman" w:hAnsi="Times New Roman" w:cs="Times New Roman"/>
          <w:b/>
          <w:i/>
          <w:color w:val="000000"/>
          <w:sz w:val="24"/>
          <w:szCs w:val="24"/>
          <w:lang w:eastAsia="ru-RU"/>
        </w:rPr>
        <w:t xml:space="preserve">Формы работы учителя-логопеда </w:t>
      </w:r>
    </w:p>
    <w:p w14:paraId="668AE61C" w14:textId="77777777" w:rsidR="008F66DD" w:rsidRPr="008F66DD" w:rsidRDefault="008F66DD" w:rsidP="008F66DD">
      <w:pPr>
        <w:widowControl w:val="0"/>
        <w:numPr>
          <w:ilvl w:val="0"/>
          <w:numId w:val="258"/>
        </w:numPr>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lastRenderedPageBreak/>
        <w:t xml:space="preserve"> Индивидуальные коррекционные занятия с детьми. </w:t>
      </w:r>
    </w:p>
    <w:p w14:paraId="79AAA04D" w14:textId="77777777" w:rsidR="008F66DD" w:rsidRPr="008F66DD" w:rsidRDefault="008F66DD" w:rsidP="008F66DD">
      <w:pPr>
        <w:widowControl w:val="0"/>
        <w:numPr>
          <w:ilvl w:val="0"/>
          <w:numId w:val="258"/>
        </w:numPr>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Взаимосвязь с семьями воспитанников. </w:t>
      </w:r>
    </w:p>
    <w:p w14:paraId="21D4ABE7" w14:textId="77777777" w:rsidR="008F66DD" w:rsidRPr="008F66DD" w:rsidRDefault="008F66DD" w:rsidP="008F66DD">
      <w:pPr>
        <w:widowControl w:val="0"/>
        <w:numPr>
          <w:ilvl w:val="0"/>
          <w:numId w:val="258"/>
        </w:numPr>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 Совместная деятельность с воспитателями и специалистами ДОУ. </w:t>
      </w:r>
    </w:p>
    <w:p w14:paraId="76D36F31" w14:textId="77777777" w:rsidR="008F66DD" w:rsidRPr="008F66DD" w:rsidRDefault="008F66DD" w:rsidP="008F66DD">
      <w:pPr>
        <w:widowControl w:val="0"/>
        <w:numPr>
          <w:ilvl w:val="0"/>
          <w:numId w:val="258"/>
        </w:numPr>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 Организация предметно-развивающей среды. </w:t>
      </w:r>
    </w:p>
    <w:p w14:paraId="285DA66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
          <w:bCs/>
          <w:iCs/>
          <w:sz w:val="24"/>
          <w:szCs w:val="24"/>
          <w:lang w:eastAsia="ar-SA"/>
        </w:rPr>
      </w:pPr>
      <w:r w:rsidRPr="008F66DD">
        <w:rPr>
          <w:rFonts w:ascii="Times New Roman" w:eastAsia="Times New Roman,Bold" w:hAnsi="Times New Roman" w:cs="Times New Roman"/>
          <w:b/>
          <w:bCs/>
          <w:iCs/>
          <w:sz w:val="24"/>
          <w:szCs w:val="24"/>
          <w:lang w:eastAsia="ar-SA"/>
        </w:rPr>
        <w:t xml:space="preserve">Направления логопедической работы </w:t>
      </w:r>
    </w:p>
    <w:p w14:paraId="2BC6BF13" w14:textId="77777777" w:rsidR="008F66DD" w:rsidRPr="008F66DD" w:rsidRDefault="008F66DD" w:rsidP="00924EB6">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Основным в содержании логопедических занятий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w:t>
      </w:r>
      <w:proofErr w:type="spellStart"/>
      <w:r w:rsidRPr="008F66DD">
        <w:rPr>
          <w:rFonts w:ascii="Times New Roman" w:eastAsia="Times New Roman,Bold" w:hAnsi="Times New Roman" w:cs="Times New Roman"/>
          <w:bCs/>
          <w:iCs/>
          <w:sz w:val="24"/>
          <w:szCs w:val="24"/>
          <w:lang w:eastAsia="ar-SA"/>
        </w:rPr>
        <w:t>импрессивной</w:t>
      </w:r>
      <w:proofErr w:type="spellEnd"/>
      <w:r w:rsidRPr="008F66DD">
        <w:rPr>
          <w:rFonts w:ascii="Times New Roman" w:eastAsia="Times New Roman,Bold" w:hAnsi="Times New Roman" w:cs="Times New Roman"/>
          <w:bCs/>
          <w:iCs/>
          <w:sz w:val="24"/>
          <w:szCs w:val="24"/>
          <w:lang w:eastAsia="ar-SA"/>
        </w:rPr>
        <w:t xml:space="preserve">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w:t>
      </w:r>
      <w:proofErr w:type="spellStart"/>
      <w:r w:rsidRPr="008F66DD">
        <w:rPr>
          <w:rFonts w:ascii="Times New Roman" w:eastAsia="Times New Roman,Bold" w:hAnsi="Times New Roman" w:cs="Times New Roman"/>
          <w:bCs/>
          <w:iCs/>
          <w:sz w:val="24"/>
          <w:szCs w:val="24"/>
          <w:lang w:eastAsia="ar-SA"/>
        </w:rPr>
        <w:t>слухопроизносительных</w:t>
      </w:r>
      <w:proofErr w:type="spellEnd"/>
      <w:r w:rsidRPr="008F66DD">
        <w:rPr>
          <w:rFonts w:ascii="Times New Roman" w:eastAsia="Times New Roman,Bold" w:hAnsi="Times New Roman" w:cs="Times New Roman"/>
          <w:bCs/>
          <w:iCs/>
          <w:sz w:val="24"/>
          <w:szCs w:val="24"/>
          <w:lang w:eastAsia="ar-SA"/>
        </w:rPr>
        <w:t xml:space="preserve">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w:t>
      </w:r>
    </w:p>
    <w:p w14:paraId="029D1213" w14:textId="77777777" w:rsidR="008F66DD" w:rsidRPr="008F66DD" w:rsidRDefault="008F66DD" w:rsidP="00924EB6">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w:t>
      </w:r>
      <w:proofErr w:type="spellStart"/>
      <w:r w:rsidRPr="008F66DD">
        <w:rPr>
          <w:rFonts w:ascii="Times New Roman" w:eastAsia="Times New Roman,Bold" w:hAnsi="Times New Roman" w:cs="Times New Roman"/>
          <w:bCs/>
          <w:iCs/>
          <w:sz w:val="24"/>
          <w:szCs w:val="24"/>
          <w:lang w:eastAsia="ar-SA"/>
        </w:rPr>
        <w:t>импрессивной</w:t>
      </w:r>
      <w:proofErr w:type="spellEnd"/>
      <w:r w:rsidRPr="008F66DD">
        <w:rPr>
          <w:rFonts w:ascii="Times New Roman" w:eastAsia="Times New Roman,Bold" w:hAnsi="Times New Roman" w:cs="Times New Roman"/>
          <w:bCs/>
          <w:iCs/>
          <w:sz w:val="24"/>
          <w:szCs w:val="24"/>
          <w:lang w:eastAsia="ar-SA"/>
        </w:rPr>
        <w:t xml:space="preserve">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w:t>
      </w:r>
    </w:p>
    <w:p w14:paraId="5ECB1208" w14:textId="77777777" w:rsidR="008F66DD" w:rsidRPr="008F66DD" w:rsidRDefault="008F66DD" w:rsidP="00924EB6">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Организуется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w:t>
      </w:r>
    </w:p>
    <w:p w14:paraId="2F7FA06A" w14:textId="77777777" w:rsidR="008F66DD" w:rsidRPr="008F66DD" w:rsidRDefault="008F66DD" w:rsidP="00924EB6">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w:t>
      </w:r>
      <w:r w:rsidR="005E1EBE">
        <w:rPr>
          <w:rFonts w:ascii="Times New Roman" w:eastAsia="Times New Roman,Bold" w:hAnsi="Times New Roman" w:cs="Times New Roman"/>
          <w:bCs/>
          <w:iCs/>
          <w:sz w:val="24"/>
          <w:szCs w:val="24"/>
          <w:lang w:eastAsia="ar-SA"/>
        </w:rPr>
        <w:t>РАС</w:t>
      </w:r>
      <w:r w:rsidRPr="008F66DD">
        <w:rPr>
          <w:rFonts w:ascii="Times New Roman" w:eastAsia="Times New Roman,Bold" w:hAnsi="Times New Roman" w:cs="Times New Roman"/>
          <w:bCs/>
          <w:iCs/>
          <w:sz w:val="24"/>
          <w:szCs w:val="24"/>
          <w:lang w:eastAsia="ar-SA"/>
        </w:rPr>
        <w:t xml:space="preserve"> к продуктивному усвоению школьной программы.</w:t>
      </w:r>
    </w:p>
    <w:p w14:paraId="4E39D561" w14:textId="77777777" w:rsidR="00924EB6" w:rsidRDefault="008F66DD" w:rsidP="00924EB6">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Обучение грамоте детей с </w:t>
      </w:r>
      <w:r w:rsidR="005E1EBE">
        <w:rPr>
          <w:rFonts w:ascii="Times New Roman" w:eastAsia="Times New Roman,Bold" w:hAnsi="Times New Roman" w:cs="Times New Roman"/>
          <w:bCs/>
          <w:iCs/>
          <w:sz w:val="24"/>
          <w:szCs w:val="24"/>
          <w:lang w:eastAsia="ar-SA"/>
        </w:rPr>
        <w:t>РАС</w:t>
      </w:r>
      <w:r w:rsidRPr="008F66DD">
        <w:rPr>
          <w:rFonts w:ascii="Times New Roman" w:eastAsia="Times New Roman,Bold" w:hAnsi="Times New Roman" w:cs="Times New Roman"/>
          <w:bCs/>
          <w:iCs/>
          <w:sz w:val="24"/>
          <w:szCs w:val="24"/>
          <w:lang w:eastAsia="ar-SA"/>
        </w:rPr>
        <w:t xml:space="preserve">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w:t>
      </w:r>
      <w:proofErr w:type="spellStart"/>
      <w:r w:rsidRPr="008F66DD">
        <w:rPr>
          <w:rFonts w:ascii="Times New Roman" w:eastAsia="Times New Roman,Bold" w:hAnsi="Times New Roman" w:cs="Times New Roman"/>
          <w:bCs/>
          <w:iCs/>
          <w:sz w:val="24"/>
          <w:szCs w:val="24"/>
          <w:lang w:eastAsia="ar-SA"/>
        </w:rPr>
        <w:t>усвоенностью</w:t>
      </w:r>
      <w:proofErr w:type="spellEnd"/>
      <w:r w:rsidRPr="008F66DD">
        <w:rPr>
          <w:rFonts w:ascii="Times New Roman" w:eastAsia="Times New Roman,Bold" w:hAnsi="Times New Roman" w:cs="Times New Roman"/>
          <w:bCs/>
          <w:iCs/>
          <w:sz w:val="24"/>
          <w:szCs w:val="24"/>
          <w:lang w:eastAsia="ar-SA"/>
        </w:rPr>
        <w:t xml:space="preserve"> произношения звуков и возможностями их различения на слух.</w:t>
      </w:r>
    </w:p>
    <w:p w14:paraId="1BBBC009" w14:textId="77777777" w:rsidR="008F66DD" w:rsidRPr="008F66DD" w:rsidRDefault="008F66DD" w:rsidP="00924EB6">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 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w:t>
      </w:r>
    </w:p>
    <w:p w14:paraId="0CC2CBED" w14:textId="77777777" w:rsidR="008F66DD" w:rsidRPr="008F66DD" w:rsidRDefault="008F66DD" w:rsidP="00924EB6">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Сформированные на логопедических занятиях речевые умения закрепляются другими педагогами и родителями.</w:t>
      </w:r>
    </w:p>
    <w:p w14:paraId="2815EE7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
          <w:bCs/>
          <w:i/>
          <w:iCs/>
          <w:sz w:val="24"/>
          <w:szCs w:val="24"/>
          <w:lang w:eastAsia="ar-SA"/>
        </w:rPr>
      </w:pPr>
      <w:r w:rsidRPr="008F66DD">
        <w:rPr>
          <w:rFonts w:ascii="Times New Roman" w:eastAsia="Times New Roman,Bold" w:hAnsi="Times New Roman" w:cs="Times New Roman"/>
          <w:b/>
          <w:bCs/>
          <w:i/>
          <w:iCs/>
          <w:sz w:val="24"/>
          <w:szCs w:val="24"/>
          <w:lang w:eastAsia="ar-SA"/>
        </w:rPr>
        <w:t xml:space="preserve">Подготовительный этап логопедической работы </w:t>
      </w:r>
    </w:p>
    <w:p w14:paraId="6C6AC50A"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
          <w:iCs/>
          <w:sz w:val="24"/>
          <w:szCs w:val="24"/>
          <w:u w:val="single"/>
          <w:lang w:eastAsia="ar-SA"/>
        </w:rPr>
      </w:pPr>
      <w:r w:rsidRPr="008F66DD">
        <w:rPr>
          <w:rFonts w:ascii="Times New Roman" w:eastAsia="Times New Roman,Bold" w:hAnsi="Times New Roman" w:cs="Times New Roman"/>
          <w:bCs/>
          <w:i/>
          <w:iCs/>
          <w:sz w:val="24"/>
          <w:szCs w:val="24"/>
          <w:u w:val="single"/>
          <w:lang w:eastAsia="ar-SA"/>
        </w:rPr>
        <w:t>Основное содержание</w:t>
      </w:r>
    </w:p>
    <w:p w14:paraId="57160119" w14:textId="77777777" w:rsidR="008F66DD" w:rsidRPr="008F66DD"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Формирование произвольного слухового и зрительного восприятия, внимания и памяти, зрительно-пространственных представлений.</w:t>
      </w:r>
      <w:r w:rsidRPr="008F66DD">
        <w:rPr>
          <w:rFonts w:ascii="Times New Roman" w:eastAsia="Times New Roman,Bold" w:hAnsi="Times New Roman" w:cs="Times New Roman"/>
          <w:bCs/>
          <w:iCs/>
          <w:sz w:val="24"/>
          <w:szCs w:val="24"/>
          <w:lang w:eastAsia="ar-SA"/>
        </w:rPr>
        <w:t xml:space="preserve"> </w:t>
      </w:r>
    </w:p>
    <w:p w14:paraId="02350EA7" w14:textId="77777777" w:rsidR="008F66DD" w:rsidRPr="008F66DD"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Закрепление усвоенных объемных и плоскостных геометрических форм. Освоение новых объемных и плоскостных форм (ромб, пятиугольник, трапеция, куб, пирамида). Обучение </w:t>
      </w:r>
      <w:r w:rsidRPr="008F66DD">
        <w:rPr>
          <w:rFonts w:ascii="Times New Roman" w:eastAsia="Times New Roman,Bold" w:hAnsi="Times New Roman" w:cs="Times New Roman"/>
          <w:bCs/>
          <w:iCs/>
          <w:sz w:val="24"/>
          <w:szCs w:val="24"/>
          <w:lang w:eastAsia="ar-SA"/>
        </w:rPr>
        <w:lastRenderedPageBreak/>
        <w:t xml:space="preserve">зрительному распознаванию и преобразованию геометрических фигур, </w:t>
      </w:r>
      <w:r w:rsidR="00D16433">
        <w:rPr>
          <w:rFonts w:ascii="Times New Roman" w:eastAsia="Times New Roman,Bold" w:hAnsi="Times New Roman" w:cs="Times New Roman"/>
          <w:bCs/>
          <w:iCs/>
          <w:sz w:val="24"/>
          <w:szCs w:val="24"/>
          <w:lang w:eastAsia="ar-SA"/>
        </w:rPr>
        <w:t xml:space="preserve">воссозданию их по представлению </w:t>
      </w:r>
      <w:r w:rsidRPr="008F66DD">
        <w:rPr>
          <w:rFonts w:ascii="Times New Roman" w:eastAsia="Times New Roman,Bold" w:hAnsi="Times New Roman" w:cs="Times New Roman"/>
          <w:bCs/>
          <w:iCs/>
          <w:sz w:val="24"/>
          <w:szCs w:val="24"/>
          <w:lang w:eastAsia="ar-SA"/>
        </w:rPr>
        <w:t xml:space="preserve">и описанию. Совершенствование навыка </w:t>
      </w:r>
      <w:proofErr w:type="spellStart"/>
      <w:r w:rsidRPr="008F66DD">
        <w:rPr>
          <w:rFonts w:ascii="Times New Roman" w:eastAsia="Times New Roman,Bold" w:hAnsi="Times New Roman" w:cs="Times New Roman"/>
          <w:bCs/>
          <w:iCs/>
          <w:sz w:val="24"/>
          <w:szCs w:val="24"/>
          <w:lang w:eastAsia="ar-SA"/>
        </w:rPr>
        <w:t>стереогноза</w:t>
      </w:r>
      <w:proofErr w:type="spellEnd"/>
      <w:r w:rsidRPr="008F66DD">
        <w:rPr>
          <w:rFonts w:ascii="Times New Roman" w:eastAsia="Times New Roman,Bold" w:hAnsi="Times New Roman" w:cs="Times New Roman"/>
          <w:bCs/>
          <w:iCs/>
          <w:sz w:val="24"/>
          <w:szCs w:val="24"/>
          <w:lang w:eastAsia="ar-SA"/>
        </w:rPr>
        <w:t>. Обозначение формы геометрических фигур и предметов словом.</w:t>
      </w:r>
    </w:p>
    <w:p w14:paraId="487FC5BA" w14:textId="77777777" w:rsidR="008F66DD" w:rsidRPr="008F66DD"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w:t>
      </w:r>
    </w:p>
    <w:p w14:paraId="68D15F17" w14:textId="77777777" w:rsidR="008F66DD" w:rsidRPr="008F66DD"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Закрепление усвоенных цветов. Освоение новых цветов (фиолетовый, серый) и цветовых оттенков (темно-коричневый, светло-коричневый).</w:t>
      </w:r>
    </w:p>
    <w:p w14:paraId="4339E320" w14:textId="77777777" w:rsidR="008F66DD" w:rsidRPr="008F66DD"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различению предметов по цвету и цветовым оттенкам. Обозначение цвета и цветовых оттенков словом.</w:t>
      </w:r>
    </w:p>
    <w:p w14:paraId="1ECB2070"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классификации предметов и их объединению во множество по трем-четырем признакам.</w:t>
      </w:r>
    </w:p>
    <w:p w14:paraId="71A82C0C"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(ор</w:t>
      </w:r>
      <w:r w:rsidR="00D16433">
        <w:rPr>
          <w:rFonts w:ascii="Times New Roman" w:eastAsia="Times New Roman,Bold" w:hAnsi="Times New Roman" w:cs="Times New Roman"/>
          <w:bCs/>
          <w:iCs/>
          <w:sz w:val="24"/>
          <w:szCs w:val="24"/>
          <w:lang w:eastAsia="ar-SA"/>
        </w:rPr>
        <w:t>ганизация восприятия по слову).</w:t>
      </w:r>
    </w:p>
    <w:p w14:paraId="5BAEAD83"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w:t>
      </w:r>
      <w:r w:rsidR="00D16433">
        <w:rPr>
          <w:rFonts w:ascii="Times New Roman" w:eastAsia="Times New Roman,Bold" w:hAnsi="Times New Roman" w:cs="Times New Roman"/>
          <w:bCs/>
          <w:iCs/>
          <w:sz w:val="24"/>
          <w:szCs w:val="24"/>
          <w:lang w:eastAsia="ar-SA"/>
        </w:rPr>
        <w:t>-семи неречевых звуков и слов).</w:t>
      </w:r>
    </w:p>
    <w:p w14:paraId="57435CD2"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Формирование кинестетической и кинетической основы движений в процессе развития общей, ручной и артикуляторной моторики.</w:t>
      </w:r>
    </w:p>
    <w:p w14:paraId="4E4CC326"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на логопедических занятиях логопед исходит из программных требований образовательной </w:t>
      </w:r>
      <w:r w:rsidR="00D16433">
        <w:rPr>
          <w:rFonts w:ascii="Times New Roman" w:eastAsia="Times New Roman,Bold" w:hAnsi="Times New Roman" w:cs="Times New Roman"/>
          <w:bCs/>
          <w:iCs/>
          <w:sz w:val="24"/>
          <w:szCs w:val="24"/>
          <w:lang w:eastAsia="ar-SA"/>
        </w:rPr>
        <w:t>области «Физическое развитие»).</w:t>
      </w:r>
    </w:p>
    <w:p w14:paraId="71E760F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кинестетической основы движений пальц</w:t>
      </w:r>
      <w:r w:rsidR="00D16433">
        <w:rPr>
          <w:rFonts w:ascii="Times New Roman" w:eastAsia="Times New Roman,Bold" w:hAnsi="Times New Roman" w:cs="Times New Roman"/>
          <w:bCs/>
          <w:iCs/>
          <w:sz w:val="24"/>
          <w:szCs w:val="24"/>
          <w:lang w:eastAsia="ar-SA"/>
        </w:rPr>
        <w:t>ев рук по словесной инструкции.</w:t>
      </w:r>
    </w:p>
    <w:p w14:paraId="5480E875"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Развитие кинетической основы 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w:t>
      </w:r>
      <w:r w:rsidR="00D16433">
        <w:rPr>
          <w:rFonts w:ascii="Times New Roman" w:eastAsia="Times New Roman,Bold" w:hAnsi="Times New Roman" w:cs="Times New Roman"/>
          <w:bCs/>
          <w:iCs/>
          <w:sz w:val="24"/>
          <w:szCs w:val="24"/>
          <w:lang w:eastAsia="ar-SA"/>
        </w:rPr>
        <w:t>ющих единый двигательный навык.</w:t>
      </w:r>
    </w:p>
    <w:p w14:paraId="7062B7D4"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кинестетической основы артикуляторных движений и формирование нормативных</w:t>
      </w:r>
      <w:r w:rsidR="00D16433">
        <w:rPr>
          <w:rFonts w:ascii="Times New Roman" w:eastAsia="Times New Roman,Bold" w:hAnsi="Times New Roman" w:cs="Times New Roman"/>
          <w:bCs/>
          <w:iCs/>
          <w:sz w:val="24"/>
          <w:szCs w:val="24"/>
          <w:lang w:eastAsia="ar-SA"/>
        </w:rPr>
        <w:t xml:space="preserve"> артикуляторных укладов звуков.</w:t>
      </w:r>
    </w:p>
    <w:p w14:paraId="16332C5D"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Развитие кинетической </w:t>
      </w:r>
      <w:r w:rsidR="00D16433">
        <w:rPr>
          <w:rFonts w:ascii="Times New Roman" w:eastAsia="Times New Roman,Bold" w:hAnsi="Times New Roman" w:cs="Times New Roman"/>
          <w:bCs/>
          <w:iCs/>
          <w:sz w:val="24"/>
          <w:szCs w:val="24"/>
          <w:lang w:eastAsia="ar-SA"/>
        </w:rPr>
        <w:t>основы артикуляторных движений.</w:t>
      </w:r>
    </w:p>
    <w:p w14:paraId="4439B870"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движений мимической муску</w:t>
      </w:r>
      <w:r w:rsidR="00D16433">
        <w:rPr>
          <w:rFonts w:ascii="Times New Roman" w:eastAsia="Times New Roman,Bold" w:hAnsi="Times New Roman" w:cs="Times New Roman"/>
          <w:bCs/>
          <w:iCs/>
          <w:sz w:val="24"/>
          <w:szCs w:val="24"/>
          <w:lang w:eastAsia="ar-SA"/>
        </w:rPr>
        <w:t>латуры по словесной инструкции.</w:t>
      </w:r>
    </w:p>
    <w:p w14:paraId="7565738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w:t>
      </w:r>
      <w:r w:rsidR="00D16433">
        <w:rPr>
          <w:rFonts w:ascii="Times New Roman" w:eastAsia="Times New Roman,Bold" w:hAnsi="Times New Roman" w:cs="Times New Roman"/>
          <w:bCs/>
          <w:iCs/>
          <w:sz w:val="24"/>
          <w:szCs w:val="24"/>
          <w:lang w:eastAsia="ar-SA"/>
        </w:rPr>
        <w:t xml:space="preserve">тьми, страдающими дизартрией, с </w:t>
      </w:r>
      <w:r w:rsidRPr="008F66DD">
        <w:rPr>
          <w:rFonts w:ascii="Times New Roman" w:eastAsia="Times New Roman,Bold" w:hAnsi="Times New Roman" w:cs="Times New Roman"/>
          <w:bCs/>
          <w:iCs/>
          <w:sz w:val="24"/>
          <w:szCs w:val="24"/>
          <w:lang w:eastAsia="ar-SA"/>
        </w:rPr>
        <w:t>учетом локализации поражения, характера и распределен</w:t>
      </w:r>
      <w:r w:rsidR="00D16433">
        <w:rPr>
          <w:rFonts w:ascii="Times New Roman" w:eastAsia="Times New Roman,Bold" w:hAnsi="Times New Roman" w:cs="Times New Roman"/>
          <w:bCs/>
          <w:iCs/>
          <w:sz w:val="24"/>
          <w:szCs w:val="24"/>
          <w:lang w:eastAsia="ar-SA"/>
        </w:rPr>
        <w:t>ия нарушений мышечного тонуса).</w:t>
      </w:r>
    </w:p>
    <w:p w14:paraId="500F0AB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Формирование мыслительных операций анализа, синтеза, сравнения, обобщения, классификации.</w:t>
      </w:r>
      <w:r w:rsidRPr="008F66DD">
        <w:rPr>
          <w:rFonts w:ascii="Times New Roman" w:eastAsia="Times New Roman,Bold" w:hAnsi="Times New Roman" w:cs="Times New Roman"/>
          <w:bCs/>
          <w:iCs/>
          <w:sz w:val="24"/>
          <w:szCs w:val="24"/>
          <w:lang w:eastAsia="ar-SA"/>
        </w:rPr>
        <w:t xml:space="preserve"> Совершенствование основных компоне</w:t>
      </w:r>
      <w:r w:rsidR="00D16433">
        <w:rPr>
          <w:rFonts w:ascii="Times New Roman" w:eastAsia="Times New Roman,Bold" w:hAnsi="Times New Roman" w:cs="Times New Roman"/>
          <w:bCs/>
          <w:iCs/>
          <w:sz w:val="24"/>
          <w:szCs w:val="24"/>
          <w:lang w:eastAsia="ar-SA"/>
        </w:rPr>
        <w:t>нтов мыслительной деятельности.</w:t>
      </w:r>
    </w:p>
    <w:p w14:paraId="6C1BF41C"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w:t>
      </w:r>
      <w:r w:rsidR="00D16433">
        <w:rPr>
          <w:rFonts w:ascii="Times New Roman" w:eastAsia="Times New Roman,Bold" w:hAnsi="Times New Roman" w:cs="Times New Roman"/>
          <w:bCs/>
          <w:iCs/>
          <w:sz w:val="24"/>
          <w:szCs w:val="24"/>
          <w:lang w:eastAsia="ar-SA"/>
        </w:rPr>
        <w:t>вно-дедуктивные доказательства.</w:t>
      </w:r>
    </w:p>
    <w:p w14:paraId="0770D541"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Обучение планированию деятельности </w:t>
      </w:r>
      <w:r w:rsidR="00D16433">
        <w:rPr>
          <w:rFonts w:ascii="Times New Roman" w:eastAsia="Times New Roman,Bold" w:hAnsi="Times New Roman" w:cs="Times New Roman"/>
          <w:bCs/>
          <w:iCs/>
          <w:sz w:val="24"/>
          <w:szCs w:val="24"/>
          <w:lang w:eastAsia="ar-SA"/>
        </w:rPr>
        <w:t>и контролю ее при участии речи.</w:t>
      </w:r>
    </w:p>
    <w:p w14:paraId="0EB1D47D"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w:t>
      </w:r>
      <w:r w:rsidRPr="008F66DD">
        <w:rPr>
          <w:rFonts w:ascii="Times New Roman" w:eastAsia="Times New Roman,Bold" w:hAnsi="Times New Roman" w:cs="Times New Roman"/>
          <w:bCs/>
          <w:iCs/>
          <w:sz w:val="24"/>
          <w:szCs w:val="24"/>
          <w:lang w:eastAsia="ar-SA"/>
        </w:rPr>
        <w:lastRenderedPageBreak/>
        <w:t>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w:t>
      </w:r>
      <w:r w:rsidR="00D16433">
        <w:rPr>
          <w:rFonts w:ascii="Times New Roman" w:eastAsia="Times New Roman,Bold" w:hAnsi="Times New Roman" w:cs="Times New Roman"/>
          <w:bCs/>
          <w:iCs/>
          <w:sz w:val="24"/>
          <w:szCs w:val="24"/>
          <w:lang w:eastAsia="ar-SA"/>
        </w:rPr>
        <w:t>чинно-следственные зависимости.</w:t>
      </w:r>
    </w:p>
    <w:p w14:paraId="573189E3"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детей пониманию иносказательного смысла загадок без использования наглядной опоры (на основ</w:t>
      </w:r>
      <w:r w:rsidR="00D16433">
        <w:rPr>
          <w:rFonts w:ascii="Times New Roman" w:eastAsia="Times New Roman,Bold" w:hAnsi="Times New Roman" w:cs="Times New Roman"/>
          <w:bCs/>
          <w:iCs/>
          <w:sz w:val="24"/>
          <w:szCs w:val="24"/>
          <w:lang w:eastAsia="ar-SA"/>
        </w:rPr>
        <w:t>е игрового и житейского опыта).</w:t>
      </w:r>
    </w:p>
    <w:p w14:paraId="2283B870"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 xml:space="preserve">Формирование </w:t>
      </w:r>
      <w:proofErr w:type="spellStart"/>
      <w:r w:rsidRPr="008F66DD">
        <w:rPr>
          <w:rFonts w:ascii="Times New Roman" w:eastAsia="Times New Roman,Bold" w:hAnsi="Times New Roman" w:cs="Times New Roman"/>
          <w:b/>
          <w:bCs/>
          <w:iCs/>
          <w:sz w:val="24"/>
          <w:szCs w:val="24"/>
          <w:lang w:eastAsia="ar-SA"/>
        </w:rPr>
        <w:t>слухозрительного</w:t>
      </w:r>
      <w:proofErr w:type="spellEnd"/>
      <w:r w:rsidRPr="008F66DD">
        <w:rPr>
          <w:rFonts w:ascii="Times New Roman" w:eastAsia="Times New Roman,Bold" w:hAnsi="Times New Roman" w:cs="Times New Roman"/>
          <w:b/>
          <w:bCs/>
          <w:iCs/>
          <w:sz w:val="24"/>
          <w:szCs w:val="24"/>
          <w:lang w:eastAsia="ar-SA"/>
        </w:rPr>
        <w:t xml:space="preserve"> и </w:t>
      </w:r>
      <w:proofErr w:type="spellStart"/>
      <w:r w:rsidRPr="008F66DD">
        <w:rPr>
          <w:rFonts w:ascii="Times New Roman" w:eastAsia="Times New Roman,Bold" w:hAnsi="Times New Roman" w:cs="Times New Roman"/>
          <w:b/>
          <w:bCs/>
          <w:iCs/>
          <w:sz w:val="24"/>
          <w:szCs w:val="24"/>
          <w:lang w:eastAsia="ar-SA"/>
        </w:rPr>
        <w:t>слухомоторного</w:t>
      </w:r>
      <w:proofErr w:type="spellEnd"/>
      <w:r w:rsidRPr="008F66DD">
        <w:rPr>
          <w:rFonts w:ascii="Times New Roman" w:eastAsia="Times New Roman,Bold" w:hAnsi="Times New Roman" w:cs="Times New Roman"/>
          <w:b/>
          <w:bCs/>
          <w:iCs/>
          <w:sz w:val="24"/>
          <w:szCs w:val="24"/>
          <w:lang w:eastAsia="ar-SA"/>
        </w:rPr>
        <w:t xml:space="preserve"> взаимодействия в процессе восприятия и воспроизведения ритмических структур.</w:t>
      </w:r>
      <w:r w:rsidRPr="008F66DD">
        <w:rPr>
          <w:rFonts w:ascii="Times New Roman" w:eastAsia="Times New Roman,Bold" w:hAnsi="Times New Roman" w:cs="Times New Roman"/>
          <w:bCs/>
          <w:iCs/>
          <w:sz w:val="24"/>
          <w:szCs w:val="24"/>
          <w:lang w:eastAsia="ar-SA"/>
        </w:rPr>
        <w:t xml:space="preserve"> </w:t>
      </w:r>
    </w:p>
    <w:p w14:paraId="3247548A"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восприятию, оценке ритмов (до шести ритмических сигналов) и их воспроизведению по речевой инструкции (без о</w:t>
      </w:r>
      <w:r w:rsidR="00D16433">
        <w:rPr>
          <w:rFonts w:ascii="Times New Roman" w:eastAsia="Times New Roman,Bold" w:hAnsi="Times New Roman" w:cs="Times New Roman"/>
          <w:bCs/>
          <w:iCs/>
          <w:sz w:val="24"/>
          <w:szCs w:val="24"/>
          <w:lang w:eastAsia="ar-SA"/>
        </w:rPr>
        <w:t>поры на зрительное восприятие).</w:t>
      </w:r>
    </w:p>
    <w:p w14:paraId="75830048"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Формирование понятий «длинное» и «короткое», «громкое звучание» и «тихое звучание» с использованием музыкальных инструментов. Обучение детей обозначению различных по длительности и громкости</w:t>
      </w:r>
      <w:r w:rsidR="00D16433">
        <w:rPr>
          <w:rFonts w:ascii="Times New Roman" w:eastAsia="Times New Roman,Bold" w:hAnsi="Times New Roman" w:cs="Times New Roman"/>
          <w:bCs/>
          <w:iCs/>
          <w:sz w:val="24"/>
          <w:szCs w:val="24"/>
          <w:lang w:eastAsia="ar-SA"/>
        </w:rPr>
        <w:t xml:space="preserve"> звучаний графическими знаками.</w:t>
      </w:r>
    </w:p>
    <w:p w14:paraId="3DAEB54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детей восприятию, оценке неакцентированных и акцентированных ритмических структур и их воспроизведению по образцу и по речевой инструкции: /// ///; // ///; /–; –/; //– –; — –//; –/–/ (где / — громкий удар,—— тихий звук); ___. ; …___; .___.___ (где ___ — длинное зв</w:t>
      </w:r>
      <w:r w:rsidR="00D16433">
        <w:rPr>
          <w:rFonts w:ascii="Times New Roman" w:eastAsia="Times New Roman,Bold" w:hAnsi="Times New Roman" w:cs="Times New Roman"/>
          <w:bCs/>
          <w:iCs/>
          <w:sz w:val="24"/>
          <w:szCs w:val="24"/>
          <w:lang w:eastAsia="ar-SA"/>
        </w:rPr>
        <w:t>учание, . — короткое звучание).</w:t>
      </w:r>
    </w:p>
    <w:p w14:paraId="726E4195" w14:textId="77777777" w:rsidR="008F66DD" w:rsidRPr="008F66DD"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Формирование сенсорно-перцептивного уровня восприятия (в работе с детьми, страдающими дизартрией).</w:t>
      </w:r>
      <w:r w:rsidRPr="008F66DD">
        <w:rPr>
          <w:rFonts w:ascii="Times New Roman" w:eastAsia="Times New Roman,Bold" w:hAnsi="Times New Roman" w:cs="Times New Roman"/>
          <w:bCs/>
          <w:iCs/>
          <w:sz w:val="24"/>
          <w:szCs w:val="24"/>
          <w:lang w:eastAsia="ar-SA"/>
        </w:rPr>
        <w:t xml:space="preserve"> 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p w14:paraId="0AD6DF94" w14:textId="77777777" w:rsidR="008F66DD" w:rsidRPr="008F66DD" w:rsidRDefault="008F66DD" w:rsidP="00D16433">
      <w:pPr>
        <w:widowControl w:val="0"/>
        <w:suppressAutoHyphens/>
        <w:autoSpaceDE w:val="0"/>
        <w:autoSpaceDN w:val="0"/>
        <w:adjustRightInd w:val="0"/>
        <w:spacing w:after="0" w:line="240" w:lineRule="auto"/>
        <w:jc w:val="center"/>
        <w:rPr>
          <w:rFonts w:ascii="Times New Roman" w:eastAsia="Times New Roman,Bold" w:hAnsi="Times New Roman" w:cs="Times New Roman"/>
          <w:b/>
          <w:bCs/>
          <w:i/>
          <w:iCs/>
          <w:sz w:val="24"/>
          <w:szCs w:val="24"/>
          <w:lang w:eastAsia="ar-SA"/>
        </w:rPr>
      </w:pPr>
      <w:r w:rsidRPr="008F66DD">
        <w:rPr>
          <w:rFonts w:ascii="Times New Roman" w:eastAsia="Times New Roman,Bold" w:hAnsi="Times New Roman" w:cs="Times New Roman"/>
          <w:b/>
          <w:bCs/>
          <w:i/>
          <w:iCs/>
          <w:sz w:val="24"/>
          <w:szCs w:val="24"/>
          <w:lang w:eastAsia="ar-SA"/>
        </w:rPr>
        <w:t>Основной этап логопедической работы</w:t>
      </w:r>
    </w:p>
    <w:p w14:paraId="704BDA59"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
          <w:iCs/>
          <w:sz w:val="24"/>
          <w:szCs w:val="24"/>
          <w:u w:val="single"/>
          <w:lang w:eastAsia="ar-SA"/>
        </w:rPr>
      </w:pPr>
      <w:r w:rsidRPr="008F66DD">
        <w:rPr>
          <w:rFonts w:ascii="Times New Roman" w:eastAsia="Times New Roman,Bold" w:hAnsi="Times New Roman" w:cs="Times New Roman"/>
          <w:bCs/>
          <w:i/>
          <w:iCs/>
          <w:sz w:val="24"/>
          <w:szCs w:val="24"/>
          <w:u w:val="single"/>
          <w:lang w:eastAsia="ar-SA"/>
        </w:rPr>
        <w:t>Основное содержание</w:t>
      </w:r>
    </w:p>
    <w:p w14:paraId="29048145"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
          <w:iCs/>
          <w:sz w:val="24"/>
          <w:szCs w:val="24"/>
          <w:u w:val="single"/>
          <w:lang w:eastAsia="ar-SA"/>
        </w:rPr>
      </w:pPr>
      <w:r w:rsidRPr="008F66DD">
        <w:rPr>
          <w:rFonts w:ascii="Times New Roman" w:eastAsia="Times New Roman,Bold" w:hAnsi="Times New Roman" w:cs="Times New Roman"/>
          <w:b/>
          <w:bCs/>
          <w:iCs/>
          <w:sz w:val="24"/>
          <w:szCs w:val="24"/>
          <w:lang w:eastAsia="ar-SA"/>
        </w:rPr>
        <w:t xml:space="preserve">Расширение пассивного словаря, развитие </w:t>
      </w:r>
      <w:proofErr w:type="spellStart"/>
      <w:r w:rsidRPr="008F66DD">
        <w:rPr>
          <w:rFonts w:ascii="Times New Roman" w:eastAsia="Times New Roman,Bold" w:hAnsi="Times New Roman" w:cs="Times New Roman"/>
          <w:b/>
          <w:bCs/>
          <w:iCs/>
          <w:sz w:val="24"/>
          <w:szCs w:val="24"/>
          <w:lang w:eastAsia="ar-SA"/>
        </w:rPr>
        <w:t>импрессивной</w:t>
      </w:r>
      <w:proofErr w:type="spellEnd"/>
      <w:r w:rsidRPr="008F66DD">
        <w:rPr>
          <w:rFonts w:ascii="Times New Roman" w:eastAsia="Times New Roman,Bold" w:hAnsi="Times New Roman" w:cs="Times New Roman"/>
          <w:b/>
          <w:bCs/>
          <w:iCs/>
          <w:sz w:val="24"/>
          <w:szCs w:val="24"/>
          <w:lang w:eastAsia="ar-SA"/>
        </w:rPr>
        <w:t xml:space="preserve">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w:t>
      </w:r>
      <w:r w:rsidRPr="008F66DD">
        <w:rPr>
          <w:rFonts w:ascii="Times New Roman" w:eastAsia="Times New Roman,Bold" w:hAnsi="Times New Roman" w:cs="Times New Roman"/>
          <w:bCs/>
          <w:iCs/>
          <w:sz w:val="24"/>
          <w:szCs w:val="24"/>
          <w:lang w:eastAsia="ar-SA"/>
        </w:rPr>
        <w:t xml:space="preserve"> Расширение объема и уточнение предметного, предикативного и адъективного словаря </w:t>
      </w:r>
      <w:proofErr w:type="spellStart"/>
      <w:r w:rsidRPr="008F66DD">
        <w:rPr>
          <w:rFonts w:ascii="Times New Roman" w:eastAsia="Times New Roman,Bold" w:hAnsi="Times New Roman" w:cs="Times New Roman"/>
          <w:bCs/>
          <w:iCs/>
          <w:sz w:val="24"/>
          <w:szCs w:val="24"/>
          <w:lang w:eastAsia="ar-SA"/>
        </w:rPr>
        <w:t>импрессивной</w:t>
      </w:r>
      <w:proofErr w:type="spellEnd"/>
      <w:r w:rsidRPr="008F66DD">
        <w:rPr>
          <w:rFonts w:ascii="Times New Roman" w:eastAsia="Times New Roman,Bold" w:hAnsi="Times New Roman" w:cs="Times New Roman"/>
          <w:bCs/>
          <w:iCs/>
          <w:sz w:val="24"/>
          <w:szCs w:val="24"/>
          <w:lang w:eastAsia="ar-SA"/>
        </w:rPr>
        <w:t xml:space="preserve"> речи параллельно с расширением представлений об окружающей действительности и формированием познавательной деятельности.</w:t>
      </w:r>
    </w:p>
    <w:p w14:paraId="2CDFEE23"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
          <w:iCs/>
          <w:sz w:val="24"/>
          <w:szCs w:val="24"/>
          <w:u w:val="single"/>
          <w:lang w:eastAsia="ar-SA"/>
        </w:rPr>
      </w:pPr>
      <w:r w:rsidRPr="008F66DD">
        <w:rPr>
          <w:rFonts w:ascii="Times New Roman" w:eastAsia="Times New Roman,Bold" w:hAnsi="Times New Roman" w:cs="Times New Roman"/>
          <w:bCs/>
          <w:iCs/>
          <w:sz w:val="24"/>
          <w:szCs w:val="24"/>
          <w:lang w:eastAsia="ar-SA"/>
        </w:rPr>
        <w:t>Усвоение значения новых слов на основе углубления знаний о предметах и явлениях окружающего мира.</w:t>
      </w:r>
    </w:p>
    <w:p w14:paraId="25BF85CA"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
          <w:iCs/>
          <w:sz w:val="24"/>
          <w:szCs w:val="24"/>
          <w:u w:val="single"/>
          <w:lang w:eastAsia="ar-SA"/>
        </w:rPr>
      </w:pPr>
      <w:r w:rsidRPr="008F66DD">
        <w:rPr>
          <w:rFonts w:ascii="Times New Roman" w:eastAsia="Times New Roman,Bold" w:hAnsi="Times New Roman" w:cs="Times New Roman"/>
          <w:bCs/>
          <w:iCs/>
          <w:sz w:val="24"/>
          <w:szCs w:val="24"/>
          <w:lang w:eastAsia="ar-SA"/>
        </w:rPr>
        <w:t xml:space="preserve">Совершенствование дифференциации в </w:t>
      </w:r>
      <w:proofErr w:type="spellStart"/>
      <w:r w:rsidRPr="008F66DD">
        <w:rPr>
          <w:rFonts w:ascii="Times New Roman" w:eastAsia="Times New Roman,Bold" w:hAnsi="Times New Roman" w:cs="Times New Roman"/>
          <w:bCs/>
          <w:iCs/>
          <w:sz w:val="24"/>
          <w:szCs w:val="24"/>
          <w:lang w:eastAsia="ar-SA"/>
        </w:rPr>
        <w:t>импрессивной</w:t>
      </w:r>
      <w:proofErr w:type="spellEnd"/>
      <w:r w:rsidRPr="008F66DD">
        <w:rPr>
          <w:rFonts w:ascii="Times New Roman" w:eastAsia="Times New Roman,Bold" w:hAnsi="Times New Roman" w:cs="Times New Roman"/>
          <w:bCs/>
          <w:iCs/>
          <w:sz w:val="24"/>
          <w:szCs w:val="24"/>
          <w:lang w:eastAsia="ar-SA"/>
        </w:rPr>
        <w:t xml:space="preserve">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w:t>
      </w:r>
      <w:proofErr w:type="spellStart"/>
      <w:r w:rsidRPr="008F66DD">
        <w:rPr>
          <w:rFonts w:ascii="Times New Roman" w:eastAsia="Times New Roman,Bold" w:hAnsi="Times New Roman" w:cs="Times New Roman"/>
          <w:bCs/>
          <w:iCs/>
          <w:sz w:val="24"/>
          <w:szCs w:val="24"/>
          <w:lang w:eastAsia="ar-SA"/>
        </w:rPr>
        <w:t>импрессивной</w:t>
      </w:r>
      <w:proofErr w:type="spellEnd"/>
      <w:r w:rsidRPr="008F66DD">
        <w:rPr>
          <w:rFonts w:ascii="Times New Roman" w:eastAsia="Times New Roman,Bold" w:hAnsi="Times New Roman" w:cs="Times New Roman"/>
          <w:bCs/>
          <w:iCs/>
          <w:sz w:val="24"/>
          <w:szCs w:val="24"/>
          <w:lang w:eastAsia="ar-SA"/>
        </w:rPr>
        <w:t xml:space="preserve"> речи возвратных и невозвратных глаголов («Покажи, кто моет, кто моется», «Покажи, кто одевает, кто одевается»).</w:t>
      </w:r>
    </w:p>
    <w:p w14:paraId="3F7C5E64"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
          <w:iCs/>
          <w:sz w:val="24"/>
          <w:szCs w:val="24"/>
          <w:u w:val="single"/>
          <w:lang w:eastAsia="ar-SA"/>
        </w:rPr>
      </w:pPr>
      <w:r w:rsidRPr="008F66DD">
        <w:rPr>
          <w:rFonts w:ascii="Times New Roman" w:eastAsia="Times New Roman,Bold" w:hAnsi="Times New Roman" w:cs="Times New Roman"/>
          <w:bCs/>
          <w:iCs/>
          <w:sz w:val="24"/>
          <w:szCs w:val="24"/>
          <w:lang w:eastAsia="ar-SA"/>
        </w:rPr>
        <w:t xml:space="preserve">Обучение различению в </w:t>
      </w:r>
      <w:proofErr w:type="spellStart"/>
      <w:r w:rsidRPr="008F66DD">
        <w:rPr>
          <w:rFonts w:ascii="Times New Roman" w:eastAsia="Times New Roman,Bold" w:hAnsi="Times New Roman" w:cs="Times New Roman"/>
          <w:bCs/>
          <w:iCs/>
          <w:sz w:val="24"/>
          <w:szCs w:val="24"/>
          <w:lang w:eastAsia="ar-SA"/>
        </w:rPr>
        <w:t>импрессивной</w:t>
      </w:r>
      <w:proofErr w:type="spellEnd"/>
      <w:r w:rsidRPr="008F66DD">
        <w:rPr>
          <w:rFonts w:ascii="Times New Roman" w:eastAsia="Times New Roman,Bold" w:hAnsi="Times New Roman" w:cs="Times New Roman"/>
          <w:bCs/>
          <w:iCs/>
          <w:sz w:val="24"/>
          <w:szCs w:val="24"/>
          <w:lang w:eastAsia="ar-SA"/>
        </w:rPr>
        <w:t xml:space="preserve"> речи глаголов в форме настоящего, прошедшего и будущего времени («Покажи, где мальчик ест», «Покажи, где мальчик ел», «Покажи, где мальчик будет есть»).</w:t>
      </w:r>
    </w:p>
    <w:p w14:paraId="213DEB29"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
          <w:iCs/>
          <w:sz w:val="24"/>
          <w:szCs w:val="24"/>
          <w:u w:val="single"/>
          <w:lang w:eastAsia="ar-SA"/>
        </w:rPr>
      </w:pPr>
      <w:r w:rsidRPr="008F66DD">
        <w:rPr>
          <w:rFonts w:ascii="Times New Roman" w:eastAsia="Times New Roman,Bold" w:hAnsi="Times New Roman" w:cs="Times New Roman"/>
          <w:bCs/>
          <w:iCs/>
          <w:sz w:val="24"/>
          <w:szCs w:val="24"/>
          <w:lang w:eastAsia="ar-SA"/>
        </w:rPr>
        <w:t xml:space="preserve">Обучение детей различению предлогов </w:t>
      </w:r>
      <w:r w:rsidRPr="008F66DD">
        <w:rPr>
          <w:rFonts w:ascii="Times New Roman" w:eastAsia="Times New Roman,Bold" w:hAnsi="Times New Roman" w:cs="Times New Roman"/>
          <w:bCs/>
          <w:i/>
          <w:iCs/>
          <w:sz w:val="24"/>
          <w:szCs w:val="24"/>
          <w:lang w:eastAsia="ar-SA"/>
        </w:rPr>
        <w:t>за — перед, за — у, под — из-за, за — из-за, около — перед, из-за — из-</w:t>
      </w:r>
      <w:proofErr w:type="gramStart"/>
      <w:r w:rsidRPr="008F66DD">
        <w:rPr>
          <w:rFonts w:ascii="Times New Roman" w:eastAsia="Times New Roman,Bold" w:hAnsi="Times New Roman" w:cs="Times New Roman"/>
          <w:bCs/>
          <w:i/>
          <w:iCs/>
          <w:sz w:val="24"/>
          <w:szCs w:val="24"/>
          <w:lang w:eastAsia="ar-SA"/>
        </w:rPr>
        <w:t>под</w:t>
      </w:r>
      <w:r w:rsidRPr="008F66DD">
        <w:rPr>
          <w:rFonts w:ascii="Times New Roman" w:eastAsia="Times New Roman,Bold" w:hAnsi="Times New Roman" w:cs="Times New Roman"/>
          <w:bCs/>
          <w:iCs/>
          <w:sz w:val="24"/>
          <w:szCs w:val="24"/>
          <w:lang w:eastAsia="ar-SA"/>
        </w:rPr>
        <w:t>(</w:t>
      </w:r>
      <w:proofErr w:type="gramEnd"/>
      <w:r w:rsidRPr="008F66DD">
        <w:rPr>
          <w:rFonts w:ascii="Times New Roman" w:eastAsia="Times New Roman,Bold" w:hAnsi="Times New Roman" w:cs="Times New Roman"/>
          <w:bCs/>
          <w:iCs/>
          <w:sz w:val="24"/>
          <w:szCs w:val="24"/>
          <w:lang w:eastAsia="ar-SA"/>
        </w:rPr>
        <w:t>по словесной инструкции и по картинкам). Обучение детей различению предлогов со значением местоположения и направления действия (</w:t>
      </w:r>
      <w:r w:rsidRPr="008F66DD">
        <w:rPr>
          <w:rFonts w:ascii="Times New Roman" w:eastAsia="Times New Roman,Bold" w:hAnsi="Times New Roman" w:cs="Times New Roman"/>
          <w:bCs/>
          <w:i/>
          <w:iCs/>
          <w:sz w:val="24"/>
          <w:szCs w:val="24"/>
          <w:lang w:eastAsia="ar-SA"/>
        </w:rPr>
        <w:t>висит в шкафу — пошел в лес</w:t>
      </w:r>
      <w:r w:rsidRPr="008F66DD">
        <w:rPr>
          <w:rFonts w:ascii="Times New Roman" w:eastAsia="Times New Roman,Bold" w:hAnsi="Times New Roman" w:cs="Times New Roman"/>
          <w:bCs/>
          <w:iCs/>
          <w:sz w:val="24"/>
          <w:szCs w:val="24"/>
          <w:lang w:eastAsia="ar-SA"/>
        </w:rPr>
        <w:t>) с использованием графических схем.</w:t>
      </w:r>
    </w:p>
    <w:p w14:paraId="5F734CA6" w14:textId="77777777" w:rsidR="008F66DD" w:rsidRP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
          <w:iCs/>
          <w:sz w:val="24"/>
          <w:szCs w:val="24"/>
          <w:u w:val="single"/>
          <w:lang w:eastAsia="ar-SA"/>
        </w:rPr>
      </w:pPr>
      <w:r w:rsidRPr="008F66DD">
        <w:rPr>
          <w:rFonts w:ascii="Times New Roman" w:eastAsia="Times New Roman,Bold" w:hAnsi="Times New Roman" w:cs="Times New Roman"/>
          <w:bCs/>
          <w:iCs/>
          <w:sz w:val="24"/>
          <w:szCs w:val="24"/>
          <w:lang w:eastAsia="ar-SA"/>
        </w:rPr>
        <w:t xml:space="preserve">Обучение детей пониманию значения менее продуктивных уменьшительно-ласкательных суффиксов. Формирование понимания значения непродуктивных суффиксов: </w:t>
      </w:r>
      <w:r w:rsidRPr="008F66DD">
        <w:rPr>
          <w:rFonts w:ascii="Times New Roman" w:eastAsia="Times New Roman,Bold" w:hAnsi="Times New Roman" w:cs="Times New Roman"/>
          <w:bCs/>
          <w:i/>
          <w:iCs/>
          <w:sz w:val="24"/>
          <w:szCs w:val="24"/>
          <w:lang w:eastAsia="ar-SA"/>
        </w:rPr>
        <w:t>-ник, -ниц-, -инк-, -ин-, -ц, -</w:t>
      </w:r>
      <w:proofErr w:type="spellStart"/>
      <w:r w:rsidRPr="008F66DD">
        <w:rPr>
          <w:rFonts w:ascii="Times New Roman" w:eastAsia="Times New Roman,Bold" w:hAnsi="Times New Roman" w:cs="Times New Roman"/>
          <w:bCs/>
          <w:i/>
          <w:iCs/>
          <w:sz w:val="24"/>
          <w:szCs w:val="24"/>
          <w:lang w:eastAsia="ar-SA"/>
        </w:rPr>
        <w:t>иц</w:t>
      </w:r>
      <w:proofErr w:type="spellEnd"/>
      <w:r w:rsidRPr="008F66DD">
        <w:rPr>
          <w:rFonts w:ascii="Times New Roman" w:eastAsia="Times New Roman,Bold" w:hAnsi="Times New Roman" w:cs="Times New Roman"/>
          <w:bCs/>
          <w:i/>
          <w:iCs/>
          <w:sz w:val="24"/>
          <w:szCs w:val="24"/>
          <w:lang w:eastAsia="ar-SA"/>
        </w:rPr>
        <w:t>-, -</w:t>
      </w:r>
      <w:proofErr w:type="spellStart"/>
      <w:r w:rsidRPr="008F66DD">
        <w:rPr>
          <w:rFonts w:ascii="Times New Roman" w:eastAsia="Times New Roman,Bold" w:hAnsi="Times New Roman" w:cs="Times New Roman"/>
          <w:bCs/>
          <w:i/>
          <w:iCs/>
          <w:sz w:val="24"/>
          <w:szCs w:val="24"/>
          <w:lang w:eastAsia="ar-SA"/>
        </w:rPr>
        <w:t>ец</w:t>
      </w:r>
      <w:proofErr w:type="spellEnd"/>
      <w:r w:rsidRPr="008F66DD">
        <w:rPr>
          <w:rFonts w:ascii="Times New Roman" w:eastAsia="Times New Roman,Bold" w:hAnsi="Times New Roman" w:cs="Times New Roman"/>
          <w:bCs/>
          <w:i/>
          <w:iCs/>
          <w:sz w:val="24"/>
          <w:szCs w:val="24"/>
          <w:lang w:eastAsia="ar-SA"/>
        </w:rPr>
        <w:t xml:space="preserve">- </w:t>
      </w:r>
      <w:r w:rsidRPr="008F66DD">
        <w:rPr>
          <w:rFonts w:ascii="Times New Roman" w:eastAsia="Times New Roman,Bold" w:hAnsi="Times New Roman" w:cs="Times New Roman"/>
          <w:bCs/>
          <w:iCs/>
          <w:sz w:val="24"/>
          <w:szCs w:val="24"/>
          <w:lang w:eastAsia="ar-SA"/>
        </w:rPr>
        <w:t xml:space="preserve">(«Покажи, где чай, где чайник», «Покажи, где сахар, где сахарница», </w:t>
      </w:r>
      <w:r w:rsidRPr="008F66DD">
        <w:rPr>
          <w:rFonts w:ascii="Times New Roman" w:eastAsia="Times New Roman,Bold" w:hAnsi="Times New Roman" w:cs="Times New Roman"/>
          <w:bCs/>
          <w:iCs/>
          <w:sz w:val="24"/>
          <w:szCs w:val="24"/>
          <w:lang w:eastAsia="ar-SA"/>
        </w:rPr>
        <w:lastRenderedPageBreak/>
        <w:t xml:space="preserve">«Покажи, где бусы, где бусина», «Покажи, где виноград, где виноградинка»). Формирование понимания суффиксов со значением «очень большой»: </w:t>
      </w:r>
      <w:r w:rsidRPr="008F66DD">
        <w:rPr>
          <w:rFonts w:ascii="Times New Roman" w:eastAsia="Times New Roman,Bold" w:hAnsi="Times New Roman" w:cs="Times New Roman"/>
          <w:bCs/>
          <w:i/>
          <w:iCs/>
          <w:sz w:val="24"/>
          <w:szCs w:val="24"/>
          <w:lang w:eastAsia="ar-SA"/>
        </w:rPr>
        <w:t>-</w:t>
      </w:r>
      <w:proofErr w:type="spellStart"/>
      <w:r w:rsidRPr="008F66DD">
        <w:rPr>
          <w:rFonts w:ascii="Times New Roman" w:eastAsia="Times New Roman,Bold" w:hAnsi="Times New Roman" w:cs="Times New Roman"/>
          <w:bCs/>
          <w:i/>
          <w:iCs/>
          <w:sz w:val="24"/>
          <w:szCs w:val="24"/>
          <w:lang w:eastAsia="ar-SA"/>
        </w:rPr>
        <w:t>ищ</w:t>
      </w:r>
      <w:proofErr w:type="spellEnd"/>
      <w:r w:rsidRPr="008F66DD">
        <w:rPr>
          <w:rFonts w:ascii="Times New Roman" w:eastAsia="Times New Roman,Bold" w:hAnsi="Times New Roman" w:cs="Times New Roman"/>
          <w:bCs/>
          <w:i/>
          <w:iCs/>
          <w:sz w:val="24"/>
          <w:szCs w:val="24"/>
          <w:lang w:eastAsia="ar-SA"/>
        </w:rPr>
        <w:t xml:space="preserve">-, -ин- </w:t>
      </w:r>
      <w:r w:rsidRPr="008F66DD">
        <w:rPr>
          <w:rFonts w:ascii="Times New Roman" w:eastAsia="Times New Roman,Bold" w:hAnsi="Times New Roman" w:cs="Times New Roman"/>
          <w:bCs/>
          <w:iCs/>
          <w:sz w:val="24"/>
          <w:szCs w:val="24"/>
          <w:lang w:eastAsia="ar-SA"/>
        </w:rPr>
        <w:t>(«Покажи, где нос, где носище», «Покажи, где дом, где домина»). Дифференциация уменьшительно-ласкательных суффиксов и суффиксов со значением «очень большой» («Покажи, где лапка, где лапища»).</w:t>
      </w:r>
    </w:p>
    <w:p w14:paraId="65506474" w14:textId="77777777" w:rsidR="00D16433"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Совершенствование понимания значения приставок </w:t>
      </w:r>
      <w:r w:rsidRPr="008F66DD">
        <w:rPr>
          <w:rFonts w:ascii="Times New Roman" w:eastAsia="Times New Roman,Bold" w:hAnsi="Times New Roman" w:cs="Times New Roman"/>
          <w:bCs/>
          <w:i/>
          <w:iCs/>
          <w:sz w:val="24"/>
          <w:szCs w:val="24"/>
          <w:lang w:eastAsia="ar-SA"/>
        </w:rPr>
        <w:t>в-, вы-, при-, на-</w:t>
      </w:r>
      <w:r w:rsidRPr="008F66DD">
        <w:rPr>
          <w:rFonts w:ascii="Times New Roman" w:eastAsia="Times New Roman,Bold" w:hAnsi="Times New Roman" w:cs="Times New Roman"/>
          <w:bCs/>
          <w:iCs/>
          <w:sz w:val="24"/>
          <w:szCs w:val="24"/>
          <w:lang w:eastAsia="ar-SA"/>
        </w:rPr>
        <w:t xml:space="preserve"> и их различения. Формирование понимания значений приставок </w:t>
      </w:r>
      <w:r w:rsidRPr="008F66DD">
        <w:rPr>
          <w:rFonts w:ascii="Times New Roman" w:eastAsia="Times New Roman,Bold" w:hAnsi="Times New Roman" w:cs="Times New Roman"/>
          <w:bCs/>
          <w:i/>
          <w:iCs/>
          <w:sz w:val="24"/>
          <w:szCs w:val="24"/>
          <w:lang w:eastAsia="ar-SA"/>
        </w:rPr>
        <w:t xml:space="preserve">с-, у-, под-, от-, -за-, по-, пере-, до- </w:t>
      </w:r>
      <w:r w:rsidRPr="008F66DD">
        <w:rPr>
          <w:rFonts w:ascii="Times New Roman" w:eastAsia="Times New Roman,Bold" w:hAnsi="Times New Roman" w:cs="Times New Roman"/>
          <w:bCs/>
          <w:iCs/>
          <w:sz w:val="24"/>
          <w:szCs w:val="24"/>
          <w:lang w:eastAsia="ar-SA"/>
        </w:rPr>
        <w:t>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 Обучение детей пониманию логико-грамматических конструкций: сравнительных (</w:t>
      </w:r>
      <w:r w:rsidRPr="008F66DD">
        <w:rPr>
          <w:rFonts w:ascii="Times New Roman" w:eastAsia="Times New Roman,Bold" w:hAnsi="Times New Roman" w:cs="Times New Roman"/>
          <w:bCs/>
          <w:i/>
          <w:iCs/>
          <w:sz w:val="24"/>
          <w:szCs w:val="24"/>
          <w:lang w:eastAsia="ar-SA"/>
        </w:rPr>
        <w:t>Муха больше слона, слон больше мухи</w:t>
      </w:r>
      <w:r w:rsidRPr="008F66DD">
        <w:rPr>
          <w:rFonts w:ascii="Times New Roman" w:eastAsia="Times New Roman,Bold" w:hAnsi="Times New Roman" w:cs="Times New Roman"/>
          <w:bCs/>
          <w:iCs/>
          <w:sz w:val="24"/>
          <w:szCs w:val="24"/>
          <w:lang w:eastAsia="ar-SA"/>
        </w:rPr>
        <w:t>); инверсии (</w:t>
      </w:r>
      <w:r w:rsidRPr="008F66DD">
        <w:rPr>
          <w:rFonts w:ascii="Times New Roman" w:eastAsia="Times New Roman,Bold" w:hAnsi="Times New Roman" w:cs="Times New Roman"/>
          <w:bCs/>
          <w:i/>
          <w:iCs/>
          <w:sz w:val="24"/>
          <w:szCs w:val="24"/>
          <w:lang w:eastAsia="ar-SA"/>
        </w:rPr>
        <w:t>Колю ударил Ваня. Кто драчун?</w:t>
      </w:r>
      <w:r w:rsidRPr="008F66DD">
        <w:rPr>
          <w:rFonts w:ascii="Times New Roman" w:eastAsia="Times New Roman,Bold" w:hAnsi="Times New Roman" w:cs="Times New Roman"/>
          <w:bCs/>
          <w:iCs/>
          <w:sz w:val="24"/>
          <w:szCs w:val="24"/>
          <w:lang w:eastAsia="ar-SA"/>
        </w:rPr>
        <w:t>); активных (</w:t>
      </w:r>
      <w:r w:rsidRPr="008F66DD">
        <w:rPr>
          <w:rFonts w:ascii="Times New Roman" w:eastAsia="Times New Roman,Bold" w:hAnsi="Times New Roman" w:cs="Times New Roman"/>
          <w:bCs/>
          <w:i/>
          <w:iCs/>
          <w:sz w:val="24"/>
          <w:szCs w:val="24"/>
          <w:lang w:eastAsia="ar-SA"/>
        </w:rPr>
        <w:t>Ваня нарисовал Петю</w:t>
      </w:r>
      <w:r w:rsidRPr="008F66DD">
        <w:rPr>
          <w:rFonts w:ascii="Times New Roman" w:eastAsia="Times New Roman,Bold" w:hAnsi="Times New Roman" w:cs="Times New Roman"/>
          <w:bCs/>
          <w:iCs/>
          <w:sz w:val="24"/>
          <w:szCs w:val="24"/>
          <w:lang w:eastAsia="ar-SA"/>
        </w:rPr>
        <w:t>); пассивных (</w:t>
      </w:r>
      <w:r w:rsidRPr="008F66DD">
        <w:rPr>
          <w:rFonts w:ascii="Times New Roman" w:eastAsia="Times New Roman,Bold" w:hAnsi="Times New Roman" w:cs="Times New Roman"/>
          <w:bCs/>
          <w:i/>
          <w:iCs/>
          <w:sz w:val="24"/>
          <w:szCs w:val="24"/>
          <w:lang w:eastAsia="ar-SA"/>
        </w:rPr>
        <w:t>Петя нарисован Ваней</w:t>
      </w:r>
      <w:r w:rsidR="00D16433">
        <w:rPr>
          <w:rFonts w:ascii="Times New Roman" w:eastAsia="Times New Roman,Bold" w:hAnsi="Times New Roman" w:cs="Times New Roman"/>
          <w:bCs/>
          <w:iCs/>
          <w:sz w:val="24"/>
          <w:szCs w:val="24"/>
          <w:lang w:eastAsia="ar-SA"/>
        </w:rPr>
        <w:t>).</w:t>
      </w:r>
    </w:p>
    <w:p w14:paraId="582AA269"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понимания вопросов по сюжетной картинке, по прочитанной сказке, рассказу (с использованием иллюстраций).</w:t>
      </w:r>
    </w:p>
    <w:p w14:paraId="76A5820A"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Формирование предметного, предикативного и адъективного словаря экспрессивной речи.</w:t>
      </w:r>
      <w:r w:rsidRPr="008F66DD">
        <w:rPr>
          <w:rFonts w:ascii="Times New Roman" w:eastAsia="Times New Roman,Bold" w:hAnsi="Times New Roman" w:cs="Times New Roman"/>
          <w:bCs/>
          <w:iCs/>
          <w:sz w:val="24"/>
          <w:szCs w:val="24"/>
          <w:lang w:eastAsia="ar-SA"/>
        </w:rPr>
        <w:t xml:space="preserve"> </w:t>
      </w:r>
    </w:p>
    <w:p w14:paraId="467AA90D"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словаря экспрессивной речи, уточнение значения слов, обозначающих названия предметов, действий, состояний</w:t>
      </w:r>
      <w:r w:rsidR="00D16433">
        <w:rPr>
          <w:rFonts w:ascii="Times New Roman" w:eastAsia="Times New Roman,Bold" w:hAnsi="Times New Roman" w:cs="Times New Roman"/>
          <w:bCs/>
          <w:iCs/>
          <w:sz w:val="24"/>
          <w:szCs w:val="24"/>
          <w:lang w:eastAsia="ar-SA"/>
        </w:rPr>
        <w:t>, признаков, свойств и качеств.</w:t>
      </w:r>
    </w:p>
    <w:p w14:paraId="6AB43575"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proofErr w:type="spellStart"/>
      <w:r w:rsidRPr="008F66DD">
        <w:rPr>
          <w:rFonts w:ascii="Times New Roman" w:eastAsia="Times New Roman,Bold" w:hAnsi="Times New Roman" w:cs="Times New Roman"/>
          <w:bCs/>
          <w:iCs/>
          <w:sz w:val="24"/>
          <w:szCs w:val="24"/>
          <w:lang w:eastAsia="ar-SA"/>
        </w:rPr>
        <w:t>Семантизация</w:t>
      </w:r>
      <w:proofErr w:type="spellEnd"/>
      <w:r w:rsidRPr="008F66DD">
        <w:rPr>
          <w:rFonts w:ascii="Times New Roman" w:eastAsia="Times New Roman,Bold" w:hAnsi="Times New Roman" w:cs="Times New Roman"/>
          <w:bCs/>
          <w:iCs/>
          <w:sz w:val="24"/>
          <w:szCs w:val="24"/>
          <w:lang w:eastAsia="ar-SA"/>
        </w:rPr>
        <w:t xml:space="preserve"> лексики (раскрытие смысловой стороны слова не только с опорой на наглядность, но и через </w:t>
      </w:r>
      <w:r w:rsidR="00D16433">
        <w:rPr>
          <w:rFonts w:ascii="Times New Roman" w:eastAsia="Times New Roman,Bold" w:hAnsi="Times New Roman" w:cs="Times New Roman"/>
          <w:bCs/>
          <w:iCs/>
          <w:sz w:val="24"/>
          <w:szCs w:val="24"/>
          <w:lang w:eastAsia="ar-SA"/>
        </w:rPr>
        <w:t>уже усвоенные слова).</w:t>
      </w:r>
    </w:p>
    <w:p w14:paraId="1E73AC43"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Закрепление в словаре экспрессивной речи числительных: </w:t>
      </w:r>
      <w:r w:rsidRPr="008F66DD">
        <w:rPr>
          <w:rFonts w:ascii="Times New Roman" w:eastAsia="Times New Roman,Bold" w:hAnsi="Times New Roman" w:cs="Times New Roman"/>
          <w:bCs/>
          <w:i/>
          <w:iCs/>
          <w:sz w:val="24"/>
          <w:szCs w:val="24"/>
          <w:lang w:eastAsia="ar-SA"/>
        </w:rPr>
        <w:t>один, два, три, четыре, пять, шесть, семь, восемь, девять, десять.</w:t>
      </w:r>
    </w:p>
    <w:p w14:paraId="56A44940"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ономасиологического и семасиологического аспектов лексиче</w:t>
      </w:r>
      <w:r w:rsidR="00D16433">
        <w:rPr>
          <w:rFonts w:ascii="Times New Roman" w:eastAsia="Times New Roman,Bold" w:hAnsi="Times New Roman" w:cs="Times New Roman"/>
          <w:bCs/>
          <w:iCs/>
          <w:sz w:val="24"/>
          <w:szCs w:val="24"/>
          <w:lang w:eastAsia="ar-SA"/>
        </w:rPr>
        <w:t>ского строя экспрессивной речи.</w:t>
      </w:r>
    </w:p>
    <w:p w14:paraId="779AFDF4"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детей умению подбирать слова с противоположным (</w:t>
      </w:r>
      <w:r w:rsidRPr="008F66DD">
        <w:rPr>
          <w:rFonts w:ascii="Times New Roman" w:eastAsia="Times New Roman,Bold" w:hAnsi="Times New Roman" w:cs="Times New Roman"/>
          <w:bCs/>
          <w:i/>
          <w:iCs/>
          <w:sz w:val="24"/>
          <w:szCs w:val="24"/>
          <w:lang w:eastAsia="ar-SA"/>
        </w:rPr>
        <w:t>сильный — слабый, стоять — бежать, далеко — близко</w:t>
      </w:r>
      <w:r w:rsidRPr="008F66DD">
        <w:rPr>
          <w:rFonts w:ascii="Times New Roman" w:eastAsia="Times New Roman,Bold" w:hAnsi="Times New Roman" w:cs="Times New Roman"/>
          <w:bCs/>
          <w:iCs/>
          <w:sz w:val="24"/>
          <w:szCs w:val="24"/>
          <w:lang w:eastAsia="ar-SA"/>
        </w:rPr>
        <w:t>) и сходным (</w:t>
      </w:r>
      <w:r w:rsidRPr="008F66DD">
        <w:rPr>
          <w:rFonts w:ascii="Times New Roman" w:eastAsia="Times New Roman,Bold" w:hAnsi="Times New Roman" w:cs="Times New Roman"/>
          <w:bCs/>
          <w:i/>
          <w:iCs/>
          <w:sz w:val="24"/>
          <w:szCs w:val="24"/>
          <w:lang w:eastAsia="ar-SA"/>
        </w:rPr>
        <w:t>веселый — радостный, прыгать — скакать, грустно — печально</w:t>
      </w:r>
      <w:r w:rsidR="00D16433">
        <w:rPr>
          <w:rFonts w:ascii="Times New Roman" w:eastAsia="Times New Roman,Bold" w:hAnsi="Times New Roman" w:cs="Times New Roman"/>
          <w:bCs/>
          <w:iCs/>
          <w:sz w:val="24"/>
          <w:szCs w:val="24"/>
          <w:lang w:eastAsia="ar-SA"/>
        </w:rPr>
        <w:t>) значением.</w:t>
      </w:r>
    </w:p>
    <w:p w14:paraId="100D7474"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детей использованию слов, обозначающих материал (</w:t>
      </w:r>
      <w:r w:rsidRPr="008F66DD">
        <w:rPr>
          <w:rFonts w:ascii="Times New Roman" w:eastAsia="Times New Roman,Bold" w:hAnsi="Times New Roman" w:cs="Times New Roman"/>
          <w:bCs/>
          <w:i/>
          <w:iCs/>
          <w:sz w:val="24"/>
          <w:szCs w:val="24"/>
          <w:lang w:eastAsia="ar-SA"/>
        </w:rPr>
        <w:t>дерево, металл, стекло, ткань, пластмасса, резина</w:t>
      </w:r>
      <w:r w:rsidR="00D16433">
        <w:rPr>
          <w:rFonts w:ascii="Times New Roman" w:eastAsia="Times New Roman,Bold" w:hAnsi="Times New Roman" w:cs="Times New Roman"/>
          <w:bCs/>
          <w:iCs/>
          <w:sz w:val="24"/>
          <w:szCs w:val="24"/>
          <w:lang w:eastAsia="ar-SA"/>
        </w:rPr>
        <w:t>).</w:t>
      </w:r>
    </w:p>
    <w:p w14:paraId="6F392E86"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детей осмыслению образных выражений в загадка</w:t>
      </w:r>
      <w:r w:rsidR="00D16433">
        <w:rPr>
          <w:rFonts w:ascii="Times New Roman" w:eastAsia="Times New Roman,Bold" w:hAnsi="Times New Roman" w:cs="Times New Roman"/>
          <w:bCs/>
          <w:iCs/>
          <w:sz w:val="24"/>
          <w:szCs w:val="24"/>
          <w:lang w:eastAsia="ar-SA"/>
        </w:rPr>
        <w:t>х, объяснению смысла поговорок.</w:t>
      </w:r>
    </w:p>
    <w:p w14:paraId="7FBAC735"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Формирование у детей умения употреблять слова: обозначающие личностные характеристики (</w:t>
      </w:r>
      <w:r w:rsidRPr="008F66DD">
        <w:rPr>
          <w:rFonts w:ascii="Times New Roman" w:eastAsia="Times New Roman,Bold" w:hAnsi="Times New Roman" w:cs="Times New Roman"/>
          <w:bCs/>
          <w:i/>
          <w:iCs/>
          <w:sz w:val="24"/>
          <w:szCs w:val="24"/>
          <w:lang w:eastAsia="ar-SA"/>
        </w:rPr>
        <w:t>честный, честность, скромный, скромность, хитрый, хитрость, ленивый, лень</w:t>
      </w:r>
      <w:r w:rsidRPr="008F66DD">
        <w:rPr>
          <w:rFonts w:ascii="Times New Roman" w:eastAsia="Times New Roman,Bold" w:hAnsi="Times New Roman" w:cs="Times New Roman"/>
          <w:bCs/>
          <w:iCs/>
          <w:sz w:val="24"/>
          <w:szCs w:val="24"/>
          <w:lang w:eastAsia="ar-SA"/>
        </w:rPr>
        <w:t>); с эмотивным значением (</w:t>
      </w:r>
      <w:r w:rsidRPr="008F66DD">
        <w:rPr>
          <w:rFonts w:ascii="Times New Roman" w:eastAsia="Times New Roman,Bold" w:hAnsi="Times New Roman" w:cs="Times New Roman"/>
          <w:bCs/>
          <w:i/>
          <w:iCs/>
          <w:sz w:val="24"/>
          <w:szCs w:val="24"/>
          <w:lang w:eastAsia="ar-SA"/>
        </w:rPr>
        <w:t>радостный, равнодушный, горе, ухмыляться</w:t>
      </w:r>
      <w:r w:rsidRPr="008F66DD">
        <w:rPr>
          <w:rFonts w:ascii="Times New Roman" w:eastAsia="Times New Roman,Bold" w:hAnsi="Times New Roman" w:cs="Times New Roman"/>
          <w:bCs/>
          <w:iCs/>
          <w:sz w:val="24"/>
          <w:szCs w:val="24"/>
          <w:lang w:eastAsia="ar-SA"/>
        </w:rPr>
        <w:t>); многозначные слова (</w:t>
      </w:r>
      <w:r w:rsidRPr="008F66DD">
        <w:rPr>
          <w:rFonts w:ascii="Times New Roman" w:eastAsia="Times New Roman,Bold" w:hAnsi="Times New Roman" w:cs="Times New Roman"/>
          <w:bCs/>
          <w:i/>
          <w:iCs/>
          <w:sz w:val="24"/>
          <w:szCs w:val="24"/>
          <w:lang w:eastAsia="ar-SA"/>
        </w:rPr>
        <w:t>ножка стула — ножка гриба, ушко ребенка — ушко иголки, песчаная коса — длинная коса у девочки</w:t>
      </w:r>
      <w:r w:rsidRPr="008F66DD">
        <w:rPr>
          <w:rFonts w:ascii="Times New Roman" w:eastAsia="Times New Roman,Bold" w:hAnsi="Times New Roman" w:cs="Times New Roman"/>
          <w:bCs/>
          <w:iCs/>
          <w:sz w:val="24"/>
          <w:szCs w:val="24"/>
          <w:lang w:eastAsia="ar-SA"/>
        </w:rPr>
        <w:t>).</w:t>
      </w:r>
    </w:p>
    <w:p w14:paraId="3B793843"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навыка осознанного употребления слов и словосочетаний в соответс</w:t>
      </w:r>
      <w:r w:rsidR="00D16433">
        <w:rPr>
          <w:rFonts w:ascii="Times New Roman" w:eastAsia="Times New Roman,Bold" w:hAnsi="Times New Roman" w:cs="Times New Roman"/>
          <w:bCs/>
          <w:iCs/>
          <w:sz w:val="24"/>
          <w:szCs w:val="24"/>
          <w:lang w:eastAsia="ar-SA"/>
        </w:rPr>
        <w:t>твии с контекстом высказывания.</w:t>
      </w:r>
    </w:p>
    <w:p w14:paraId="34702D7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Формирование грамматических стереотипов словоизменения и словообразования в экспрессивной речи.</w:t>
      </w:r>
      <w:r w:rsidRPr="008F66DD">
        <w:rPr>
          <w:rFonts w:ascii="Times New Roman" w:eastAsia="Times New Roman,Bold" w:hAnsi="Times New Roman" w:cs="Times New Roman"/>
          <w:bCs/>
          <w:iCs/>
          <w:sz w:val="24"/>
          <w:szCs w:val="24"/>
          <w:lang w:eastAsia="ar-SA"/>
        </w:rPr>
        <w:t xml:space="preserve"> </w:t>
      </w:r>
    </w:p>
    <w:p w14:paraId="4E8E1BBB"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правильного употребления в экспрессивной реч</w:t>
      </w:r>
      <w:r w:rsidR="00D16433">
        <w:rPr>
          <w:rFonts w:ascii="Times New Roman" w:eastAsia="Times New Roman,Bold" w:hAnsi="Times New Roman" w:cs="Times New Roman"/>
          <w:bCs/>
          <w:iCs/>
          <w:sz w:val="24"/>
          <w:szCs w:val="24"/>
          <w:lang w:eastAsia="ar-SA"/>
        </w:rPr>
        <w:t>и несклоняемых существительных.</w:t>
      </w:r>
    </w:p>
    <w:p w14:paraId="3CCAB06C"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 (</w:t>
      </w:r>
      <w:r w:rsidRPr="008F66DD">
        <w:rPr>
          <w:rFonts w:ascii="Times New Roman" w:eastAsia="Times New Roman,Bold" w:hAnsi="Times New Roman" w:cs="Times New Roman"/>
          <w:bCs/>
          <w:i/>
          <w:iCs/>
          <w:sz w:val="24"/>
          <w:szCs w:val="24"/>
          <w:lang w:eastAsia="ar-SA"/>
        </w:rPr>
        <w:t>моет — моется, одевает — одевается, причесывает — причесывается</w:t>
      </w:r>
      <w:r w:rsidR="00D16433">
        <w:rPr>
          <w:rFonts w:ascii="Times New Roman" w:eastAsia="Times New Roman,Bold" w:hAnsi="Times New Roman" w:cs="Times New Roman"/>
          <w:bCs/>
          <w:iCs/>
          <w:sz w:val="24"/>
          <w:szCs w:val="24"/>
          <w:lang w:eastAsia="ar-SA"/>
        </w:rPr>
        <w:t>).</w:t>
      </w:r>
    </w:p>
    <w:p w14:paraId="46DEF0C2"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w:t>
      </w:r>
      <w:r w:rsidRPr="008F66DD">
        <w:rPr>
          <w:rFonts w:ascii="Times New Roman" w:eastAsia="Times New Roman,Bold" w:hAnsi="Times New Roman" w:cs="Times New Roman"/>
          <w:bCs/>
          <w:iCs/>
          <w:sz w:val="24"/>
          <w:szCs w:val="24"/>
          <w:lang w:eastAsia="ar-SA"/>
        </w:rPr>
        <w:lastRenderedPageBreak/>
        <w:t xml:space="preserve">количественное числительное </w:t>
      </w:r>
      <w:r w:rsidR="00D16433">
        <w:rPr>
          <w:rFonts w:ascii="Times New Roman" w:eastAsia="Times New Roman,Bold" w:hAnsi="Times New Roman" w:cs="Times New Roman"/>
          <w:bCs/>
          <w:iCs/>
          <w:sz w:val="24"/>
          <w:szCs w:val="24"/>
          <w:lang w:eastAsia="ar-SA"/>
        </w:rPr>
        <w:t>(два и пять) и существительное.</w:t>
      </w:r>
    </w:p>
    <w:p w14:paraId="71C70DED"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Совершенствование навыков различения в экспрессивной речи предлогов </w:t>
      </w:r>
      <w:r w:rsidRPr="008F66DD">
        <w:rPr>
          <w:rFonts w:ascii="Times New Roman" w:eastAsia="Times New Roman,Bold" w:hAnsi="Times New Roman" w:cs="Times New Roman"/>
          <w:bCs/>
          <w:i/>
          <w:iCs/>
          <w:sz w:val="24"/>
          <w:szCs w:val="24"/>
          <w:lang w:eastAsia="ar-SA"/>
        </w:rPr>
        <w:t>за — перед, за — у, под — из-под, за — из-за, около — перед, из-за — из-под</w:t>
      </w:r>
      <w:r w:rsidRPr="008F66DD">
        <w:rPr>
          <w:rFonts w:ascii="Times New Roman" w:eastAsia="Times New Roman,Bold" w:hAnsi="Times New Roman" w:cs="Times New Roman"/>
          <w:bCs/>
          <w:iCs/>
          <w:sz w:val="24"/>
          <w:szCs w:val="24"/>
          <w:lang w:eastAsia="ar-SA"/>
        </w:rPr>
        <w:t xml:space="preserve"> и предлогов со значением местопо</w:t>
      </w:r>
      <w:r w:rsidR="00D16433">
        <w:rPr>
          <w:rFonts w:ascii="Times New Roman" w:eastAsia="Times New Roman,Bold" w:hAnsi="Times New Roman" w:cs="Times New Roman"/>
          <w:bCs/>
          <w:iCs/>
          <w:sz w:val="24"/>
          <w:szCs w:val="24"/>
          <w:lang w:eastAsia="ar-SA"/>
        </w:rPr>
        <w:t>ложения и направления действия.</w:t>
      </w:r>
    </w:p>
    <w:p w14:paraId="7C6E39ED"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Обучение детей правильному употреблению существительных, образованных с помощью непродуктивных суффиксов </w:t>
      </w:r>
      <w:r w:rsidRPr="008F66DD">
        <w:rPr>
          <w:rFonts w:ascii="Times New Roman" w:eastAsia="Times New Roman,Bold" w:hAnsi="Times New Roman" w:cs="Times New Roman"/>
          <w:bCs/>
          <w:i/>
          <w:iCs/>
          <w:sz w:val="24"/>
          <w:szCs w:val="24"/>
          <w:lang w:eastAsia="ar-SA"/>
        </w:rPr>
        <w:t>(-ниц-, -инк</w:t>
      </w:r>
      <w:proofErr w:type="gramStart"/>
      <w:r w:rsidRPr="008F66DD">
        <w:rPr>
          <w:rFonts w:ascii="Times New Roman" w:eastAsia="Times New Roman,Bold" w:hAnsi="Times New Roman" w:cs="Times New Roman"/>
          <w:bCs/>
          <w:i/>
          <w:iCs/>
          <w:sz w:val="24"/>
          <w:szCs w:val="24"/>
          <w:lang w:eastAsia="ar-SA"/>
        </w:rPr>
        <w:t>-,-</w:t>
      </w:r>
      <w:proofErr w:type="gramEnd"/>
      <w:r w:rsidRPr="008F66DD">
        <w:rPr>
          <w:rFonts w:ascii="Times New Roman" w:eastAsia="Times New Roman,Bold" w:hAnsi="Times New Roman" w:cs="Times New Roman"/>
          <w:bCs/>
          <w:i/>
          <w:iCs/>
          <w:sz w:val="24"/>
          <w:szCs w:val="24"/>
          <w:lang w:eastAsia="ar-SA"/>
        </w:rPr>
        <w:t>ник, -ин, -ц-, -</w:t>
      </w:r>
      <w:proofErr w:type="spellStart"/>
      <w:r w:rsidRPr="008F66DD">
        <w:rPr>
          <w:rFonts w:ascii="Times New Roman" w:eastAsia="Times New Roman,Bold" w:hAnsi="Times New Roman" w:cs="Times New Roman"/>
          <w:bCs/>
          <w:i/>
          <w:iCs/>
          <w:sz w:val="24"/>
          <w:szCs w:val="24"/>
          <w:lang w:eastAsia="ar-SA"/>
        </w:rPr>
        <w:t>иц</w:t>
      </w:r>
      <w:proofErr w:type="spellEnd"/>
      <w:r w:rsidRPr="008F66DD">
        <w:rPr>
          <w:rFonts w:ascii="Times New Roman" w:eastAsia="Times New Roman,Bold" w:hAnsi="Times New Roman" w:cs="Times New Roman"/>
          <w:bCs/>
          <w:i/>
          <w:iCs/>
          <w:sz w:val="24"/>
          <w:szCs w:val="24"/>
          <w:lang w:eastAsia="ar-SA"/>
        </w:rPr>
        <w:t>-, -</w:t>
      </w:r>
      <w:proofErr w:type="spellStart"/>
      <w:r w:rsidRPr="008F66DD">
        <w:rPr>
          <w:rFonts w:ascii="Times New Roman" w:eastAsia="Times New Roman,Bold" w:hAnsi="Times New Roman" w:cs="Times New Roman"/>
          <w:bCs/>
          <w:i/>
          <w:iCs/>
          <w:sz w:val="24"/>
          <w:szCs w:val="24"/>
          <w:lang w:eastAsia="ar-SA"/>
        </w:rPr>
        <w:t>ец</w:t>
      </w:r>
      <w:proofErr w:type="spellEnd"/>
      <w:r w:rsidRPr="008F66DD">
        <w:rPr>
          <w:rFonts w:ascii="Times New Roman" w:eastAsia="Times New Roman,Bold" w:hAnsi="Times New Roman" w:cs="Times New Roman"/>
          <w:bCs/>
          <w:i/>
          <w:iCs/>
          <w:sz w:val="24"/>
          <w:szCs w:val="24"/>
          <w:lang w:eastAsia="ar-SA"/>
        </w:rPr>
        <w:t>-</w:t>
      </w:r>
      <w:r w:rsidRPr="008F66DD">
        <w:rPr>
          <w:rFonts w:ascii="Times New Roman" w:eastAsia="Times New Roman,Bold" w:hAnsi="Times New Roman" w:cs="Times New Roman"/>
          <w:bCs/>
          <w:iCs/>
          <w:sz w:val="24"/>
          <w:szCs w:val="24"/>
          <w:lang w:eastAsia="ar-SA"/>
        </w:rPr>
        <w:t>).Совершенствование навыка дифференциации в экспрессивной речи существительных, образованных с помощью уменьшительно-ласкательных суффиксов и суффиксо</w:t>
      </w:r>
      <w:r w:rsidR="00D16433">
        <w:rPr>
          <w:rFonts w:ascii="Times New Roman" w:eastAsia="Times New Roman,Bold" w:hAnsi="Times New Roman" w:cs="Times New Roman"/>
          <w:bCs/>
          <w:iCs/>
          <w:sz w:val="24"/>
          <w:szCs w:val="24"/>
          <w:lang w:eastAsia="ar-SA"/>
        </w:rPr>
        <w:t>в со значением «очень большой».</w:t>
      </w:r>
    </w:p>
    <w:p w14:paraId="2BB12A9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Совершенствование навыков употребления глаголов, образованных с помощью приставок (</w:t>
      </w:r>
      <w:r w:rsidRPr="008F66DD">
        <w:rPr>
          <w:rFonts w:ascii="Times New Roman" w:eastAsia="Times New Roman,Bold" w:hAnsi="Times New Roman" w:cs="Times New Roman"/>
          <w:bCs/>
          <w:i/>
          <w:iCs/>
          <w:sz w:val="24"/>
          <w:szCs w:val="24"/>
          <w:lang w:eastAsia="ar-SA"/>
        </w:rPr>
        <w:t>в-, вы-, на-, при-, с-, у-, под-, от-, за-, по-, пре-, до-</w:t>
      </w:r>
      <w:r w:rsidR="00D16433">
        <w:rPr>
          <w:rFonts w:ascii="Times New Roman" w:eastAsia="Times New Roman,Bold" w:hAnsi="Times New Roman" w:cs="Times New Roman"/>
          <w:bCs/>
          <w:iCs/>
          <w:sz w:val="24"/>
          <w:szCs w:val="24"/>
          <w:lang w:eastAsia="ar-SA"/>
        </w:rPr>
        <w:t>).</w:t>
      </w:r>
    </w:p>
    <w:p w14:paraId="46BCAA11"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Совершенствование навыков употребления притяжательных прилагательных, образованных с помощью суффиксов </w:t>
      </w:r>
      <w:r w:rsidRPr="008F66DD">
        <w:rPr>
          <w:rFonts w:ascii="Times New Roman" w:eastAsia="Times New Roman,Bold" w:hAnsi="Times New Roman" w:cs="Times New Roman"/>
          <w:bCs/>
          <w:i/>
          <w:iCs/>
          <w:sz w:val="24"/>
          <w:szCs w:val="24"/>
          <w:lang w:eastAsia="ar-SA"/>
        </w:rPr>
        <w:t>-ин-, -и-</w:t>
      </w:r>
      <w:r w:rsidRPr="008F66DD">
        <w:rPr>
          <w:rFonts w:ascii="Times New Roman" w:eastAsia="Times New Roman,Bold" w:hAnsi="Times New Roman" w:cs="Times New Roman"/>
          <w:bCs/>
          <w:iCs/>
          <w:sz w:val="24"/>
          <w:szCs w:val="24"/>
          <w:lang w:eastAsia="ar-SA"/>
        </w:rPr>
        <w:t xml:space="preserve"> (без чередования) и относительных прилагательных с суффиксами </w:t>
      </w:r>
      <w:r w:rsidRPr="008F66DD">
        <w:rPr>
          <w:rFonts w:ascii="Times New Roman" w:eastAsia="Times New Roman,Bold" w:hAnsi="Times New Roman" w:cs="Times New Roman"/>
          <w:bCs/>
          <w:i/>
          <w:iCs/>
          <w:sz w:val="24"/>
          <w:szCs w:val="24"/>
          <w:lang w:eastAsia="ar-SA"/>
        </w:rPr>
        <w:t>-</w:t>
      </w:r>
      <w:proofErr w:type="spellStart"/>
      <w:r w:rsidRPr="008F66DD">
        <w:rPr>
          <w:rFonts w:ascii="Times New Roman" w:eastAsia="Times New Roman,Bold" w:hAnsi="Times New Roman" w:cs="Times New Roman"/>
          <w:bCs/>
          <w:i/>
          <w:iCs/>
          <w:sz w:val="24"/>
          <w:szCs w:val="24"/>
          <w:lang w:eastAsia="ar-SA"/>
        </w:rPr>
        <w:t>ов</w:t>
      </w:r>
      <w:proofErr w:type="spellEnd"/>
      <w:r w:rsidRPr="008F66DD">
        <w:rPr>
          <w:rFonts w:ascii="Times New Roman" w:eastAsia="Times New Roman,Bold" w:hAnsi="Times New Roman" w:cs="Times New Roman"/>
          <w:bCs/>
          <w:i/>
          <w:iCs/>
          <w:sz w:val="24"/>
          <w:szCs w:val="24"/>
          <w:lang w:eastAsia="ar-SA"/>
        </w:rPr>
        <w:t>-, -ев</w:t>
      </w:r>
      <w:proofErr w:type="gramStart"/>
      <w:r w:rsidRPr="008F66DD">
        <w:rPr>
          <w:rFonts w:ascii="Times New Roman" w:eastAsia="Times New Roman,Bold" w:hAnsi="Times New Roman" w:cs="Times New Roman"/>
          <w:bCs/>
          <w:i/>
          <w:iCs/>
          <w:sz w:val="24"/>
          <w:szCs w:val="24"/>
          <w:lang w:eastAsia="ar-SA"/>
        </w:rPr>
        <w:t>-,-</w:t>
      </w:r>
      <w:proofErr w:type="gramEnd"/>
      <w:r w:rsidRPr="008F66DD">
        <w:rPr>
          <w:rFonts w:ascii="Times New Roman" w:eastAsia="Times New Roman,Bold" w:hAnsi="Times New Roman" w:cs="Times New Roman"/>
          <w:bCs/>
          <w:i/>
          <w:iCs/>
          <w:sz w:val="24"/>
          <w:szCs w:val="24"/>
          <w:lang w:eastAsia="ar-SA"/>
        </w:rPr>
        <w:t>н-,-ан-, -</w:t>
      </w:r>
      <w:proofErr w:type="spellStart"/>
      <w:r w:rsidRPr="008F66DD">
        <w:rPr>
          <w:rFonts w:ascii="Times New Roman" w:eastAsia="Times New Roman,Bold" w:hAnsi="Times New Roman" w:cs="Times New Roman"/>
          <w:bCs/>
          <w:i/>
          <w:iCs/>
          <w:sz w:val="24"/>
          <w:szCs w:val="24"/>
          <w:lang w:eastAsia="ar-SA"/>
        </w:rPr>
        <w:t>енн</w:t>
      </w:r>
      <w:proofErr w:type="spellEnd"/>
      <w:r w:rsidRPr="008F66DD">
        <w:rPr>
          <w:rFonts w:ascii="Times New Roman" w:eastAsia="Times New Roman,Bold" w:hAnsi="Times New Roman" w:cs="Times New Roman"/>
          <w:bCs/>
          <w:i/>
          <w:iCs/>
          <w:sz w:val="24"/>
          <w:szCs w:val="24"/>
          <w:lang w:eastAsia="ar-SA"/>
        </w:rPr>
        <w:t>-.</w:t>
      </w:r>
    </w:p>
    <w:p w14:paraId="4ED530A2"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Обучение правильному употреблению притяжательных прилагательных с суффиксом </w:t>
      </w:r>
      <w:r w:rsidRPr="008F66DD">
        <w:rPr>
          <w:rFonts w:ascii="Times New Roman" w:eastAsia="Times New Roman,Bold" w:hAnsi="Times New Roman" w:cs="Times New Roman"/>
          <w:bCs/>
          <w:i/>
          <w:iCs/>
          <w:sz w:val="24"/>
          <w:szCs w:val="24"/>
          <w:lang w:eastAsia="ar-SA"/>
        </w:rPr>
        <w:t>-и-</w:t>
      </w:r>
      <w:r w:rsidRPr="008F66DD">
        <w:rPr>
          <w:rFonts w:ascii="Times New Roman" w:eastAsia="Times New Roman,Bold" w:hAnsi="Times New Roman" w:cs="Times New Roman"/>
          <w:bCs/>
          <w:iCs/>
          <w:sz w:val="24"/>
          <w:szCs w:val="24"/>
          <w:lang w:eastAsia="ar-SA"/>
        </w:rPr>
        <w:t xml:space="preserve">(с чередованием): </w:t>
      </w:r>
      <w:r w:rsidRPr="008F66DD">
        <w:rPr>
          <w:rFonts w:ascii="Times New Roman" w:eastAsia="Times New Roman,Bold" w:hAnsi="Times New Roman" w:cs="Times New Roman"/>
          <w:bCs/>
          <w:i/>
          <w:iCs/>
          <w:sz w:val="24"/>
          <w:szCs w:val="24"/>
          <w:lang w:eastAsia="ar-SA"/>
        </w:rPr>
        <w:t>волк — волчий, заяц — заячий, медведь – медвежий.</w:t>
      </w:r>
      <w:r w:rsidRPr="008F66DD">
        <w:rPr>
          <w:rFonts w:ascii="Times New Roman" w:eastAsia="Times New Roman,Bold" w:hAnsi="Times New Roman" w:cs="Times New Roman"/>
          <w:bCs/>
          <w:iCs/>
          <w:sz w:val="24"/>
          <w:szCs w:val="24"/>
          <w:lang w:eastAsia="ar-SA"/>
        </w:rPr>
        <w:t xml:space="preserve"> Обучение детей употреблению качественных прилагательных, образованных с помощью суффиксов </w:t>
      </w:r>
      <w:r w:rsidRPr="008F66DD">
        <w:rPr>
          <w:rFonts w:ascii="Times New Roman" w:eastAsia="Times New Roman,Bold" w:hAnsi="Times New Roman" w:cs="Times New Roman"/>
          <w:bCs/>
          <w:i/>
          <w:iCs/>
          <w:sz w:val="24"/>
          <w:szCs w:val="24"/>
          <w:lang w:eastAsia="ar-SA"/>
        </w:rPr>
        <w:t>-ив-, -чив-, -лив-, -</w:t>
      </w:r>
      <w:proofErr w:type="spellStart"/>
      <w:r w:rsidRPr="008F66DD">
        <w:rPr>
          <w:rFonts w:ascii="Times New Roman" w:eastAsia="Times New Roman,Bold" w:hAnsi="Times New Roman" w:cs="Times New Roman"/>
          <w:bCs/>
          <w:i/>
          <w:iCs/>
          <w:sz w:val="24"/>
          <w:szCs w:val="24"/>
          <w:lang w:eastAsia="ar-SA"/>
        </w:rPr>
        <w:t>оват</w:t>
      </w:r>
      <w:proofErr w:type="spellEnd"/>
      <w:r w:rsidRPr="008F66DD">
        <w:rPr>
          <w:rFonts w:ascii="Times New Roman" w:eastAsia="Times New Roman,Bold" w:hAnsi="Times New Roman" w:cs="Times New Roman"/>
          <w:bCs/>
          <w:i/>
          <w:iCs/>
          <w:sz w:val="24"/>
          <w:szCs w:val="24"/>
          <w:lang w:eastAsia="ar-SA"/>
        </w:rPr>
        <w:t>-, -</w:t>
      </w:r>
      <w:proofErr w:type="spellStart"/>
      <w:r w:rsidRPr="008F66DD">
        <w:rPr>
          <w:rFonts w:ascii="Times New Roman" w:eastAsia="Times New Roman,Bold" w:hAnsi="Times New Roman" w:cs="Times New Roman"/>
          <w:bCs/>
          <w:i/>
          <w:iCs/>
          <w:sz w:val="24"/>
          <w:szCs w:val="24"/>
          <w:lang w:eastAsia="ar-SA"/>
        </w:rPr>
        <w:t>еньк</w:t>
      </w:r>
      <w:proofErr w:type="spellEnd"/>
      <w:r w:rsidRPr="008F66DD">
        <w:rPr>
          <w:rFonts w:ascii="Times New Roman" w:eastAsia="Times New Roman,Bold" w:hAnsi="Times New Roman" w:cs="Times New Roman"/>
          <w:bCs/>
          <w:i/>
          <w:iCs/>
          <w:sz w:val="24"/>
          <w:szCs w:val="24"/>
          <w:lang w:eastAsia="ar-SA"/>
        </w:rPr>
        <w:t>-</w:t>
      </w:r>
      <w:r w:rsidRPr="008F66DD">
        <w:rPr>
          <w:rFonts w:ascii="Times New Roman" w:eastAsia="Times New Roman,Bold" w:hAnsi="Times New Roman" w:cs="Times New Roman"/>
          <w:bCs/>
          <w:iCs/>
          <w:sz w:val="24"/>
          <w:szCs w:val="24"/>
          <w:lang w:eastAsia="ar-SA"/>
        </w:rPr>
        <w:t xml:space="preserve"> (</w:t>
      </w:r>
      <w:r w:rsidRPr="008F66DD">
        <w:rPr>
          <w:rFonts w:ascii="Times New Roman" w:eastAsia="Times New Roman,Bold" w:hAnsi="Times New Roman" w:cs="Times New Roman"/>
          <w:bCs/>
          <w:i/>
          <w:iCs/>
          <w:sz w:val="24"/>
          <w:szCs w:val="24"/>
          <w:lang w:eastAsia="ar-SA"/>
        </w:rPr>
        <w:t>красивый, улыбчивый, дождливый, хитроватый, беленький</w:t>
      </w:r>
      <w:r w:rsidR="00D16433">
        <w:rPr>
          <w:rFonts w:ascii="Times New Roman" w:eastAsia="Times New Roman,Bold" w:hAnsi="Times New Roman" w:cs="Times New Roman"/>
          <w:bCs/>
          <w:iCs/>
          <w:sz w:val="24"/>
          <w:szCs w:val="24"/>
          <w:lang w:eastAsia="ar-SA"/>
        </w:rPr>
        <w:t>).</w:t>
      </w:r>
    </w:p>
    <w:p w14:paraId="63B78440"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Обучение употреблению сравнительной степени прилагательных, образованных синтетическим (при помощи суффиксов </w:t>
      </w:r>
      <w:r w:rsidRPr="008F66DD">
        <w:rPr>
          <w:rFonts w:ascii="Times New Roman" w:eastAsia="Times New Roman,Bold" w:hAnsi="Times New Roman" w:cs="Times New Roman"/>
          <w:bCs/>
          <w:i/>
          <w:iCs/>
          <w:sz w:val="24"/>
          <w:szCs w:val="24"/>
          <w:lang w:eastAsia="ar-SA"/>
        </w:rPr>
        <w:t>-ее (-ей), -е: белее, белей, выше</w:t>
      </w:r>
      <w:r w:rsidRPr="008F66DD">
        <w:rPr>
          <w:rFonts w:ascii="Times New Roman" w:eastAsia="Times New Roman,Bold" w:hAnsi="Times New Roman" w:cs="Times New Roman"/>
          <w:bCs/>
          <w:iCs/>
          <w:sz w:val="24"/>
          <w:szCs w:val="24"/>
          <w:lang w:eastAsia="ar-SA"/>
        </w:rPr>
        <w:t xml:space="preserve">) и аналитическим (при помощи слов </w:t>
      </w:r>
      <w:r w:rsidRPr="008F66DD">
        <w:rPr>
          <w:rFonts w:ascii="Times New Roman" w:eastAsia="Times New Roman,Bold" w:hAnsi="Times New Roman" w:cs="Times New Roman"/>
          <w:bCs/>
          <w:i/>
          <w:iCs/>
          <w:sz w:val="24"/>
          <w:szCs w:val="24"/>
          <w:lang w:eastAsia="ar-SA"/>
        </w:rPr>
        <w:t>более</w:t>
      </w:r>
      <w:r w:rsidRPr="008F66DD">
        <w:rPr>
          <w:rFonts w:ascii="Times New Roman" w:eastAsia="Times New Roman,Bold" w:hAnsi="Times New Roman" w:cs="Times New Roman"/>
          <w:bCs/>
          <w:iCs/>
          <w:sz w:val="24"/>
          <w:szCs w:val="24"/>
          <w:lang w:eastAsia="ar-SA"/>
        </w:rPr>
        <w:t xml:space="preserve"> или </w:t>
      </w:r>
      <w:r w:rsidRPr="008F66DD">
        <w:rPr>
          <w:rFonts w:ascii="Times New Roman" w:eastAsia="Times New Roman,Bold" w:hAnsi="Times New Roman" w:cs="Times New Roman"/>
          <w:bCs/>
          <w:i/>
          <w:iCs/>
          <w:sz w:val="24"/>
          <w:szCs w:val="24"/>
          <w:lang w:eastAsia="ar-SA"/>
        </w:rPr>
        <w:t>менее: более чистый, менее чистый</w:t>
      </w:r>
      <w:r w:rsidR="00D16433">
        <w:rPr>
          <w:rFonts w:ascii="Times New Roman" w:eastAsia="Times New Roman,Bold" w:hAnsi="Times New Roman" w:cs="Times New Roman"/>
          <w:bCs/>
          <w:iCs/>
          <w:sz w:val="24"/>
          <w:szCs w:val="24"/>
          <w:lang w:eastAsia="ar-SA"/>
        </w:rPr>
        <w:t>) способом.</w:t>
      </w:r>
    </w:p>
    <w:p w14:paraId="12597D72"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Обучение детей употреблению превосходной степени прилагательных, образованных синтетическим (при помощи суффиксов </w:t>
      </w:r>
      <w:r w:rsidRPr="008F66DD">
        <w:rPr>
          <w:rFonts w:ascii="Times New Roman" w:eastAsia="Times New Roman,Bold" w:hAnsi="Times New Roman" w:cs="Times New Roman"/>
          <w:bCs/>
          <w:i/>
          <w:iCs/>
          <w:sz w:val="24"/>
          <w:szCs w:val="24"/>
          <w:lang w:eastAsia="ar-SA"/>
        </w:rPr>
        <w:t>-</w:t>
      </w:r>
      <w:proofErr w:type="spellStart"/>
      <w:r w:rsidRPr="008F66DD">
        <w:rPr>
          <w:rFonts w:ascii="Times New Roman" w:eastAsia="Times New Roman,Bold" w:hAnsi="Times New Roman" w:cs="Times New Roman"/>
          <w:bCs/>
          <w:i/>
          <w:iCs/>
          <w:sz w:val="24"/>
          <w:szCs w:val="24"/>
          <w:lang w:eastAsia="ar-SA"/>
        </w:rPr>
        <w:t>ейш</w:t>
      </w:r>
      <w:proofErr w:type="spellEnd"/>
      <w:r w:rsidRPr="008F66DD">
        <w:rPr>
          <w:rFonts w:ascii="Times New Roman" w:eastAsia="Times New Roman,Bold" w:hAnsi="Times New Roman" w:cs="Times New Roman"/>
          <w:bCs/>
          <w:i/>
          <w:iCs/>
          <w:sz w:val="24"/>
          <w:szCs w:val="24"/>
          <w:lang w:eastAsia="ar-SA"/>
        </w:rPr>
        <w:t>-, -</w:t>
      </w:r>
      <w:proofErr w:type="spellStart"/>
      <w:r w:rsidRPr="008F66DD">
        <w:rPr>
          <w:rFonts w:ascii="Times New Roman" w:eastAsia="Times New Roman,Bold" w:hAnsi="Times New Roman" w:cs="Times New Roman"/>
          <w:bCs/>
          <w:i/>
          <w:iCs/>
          <w:sz w:val="24"/>
          <w:szCs w:val="24"/>
          <w:lang w:eastAsia="ar-SA"/>
        </w:rPr>
        <w:t>айш</w:t>
      </w:r>
      <w:proofErr w:type="spellEnd"/>
      <w:r w:rsidRPr="008F66DD">
        <w:rPr>
          <w:rFonts w:ascii="Times New Roman" w:eastAsia="Times New Roman,Bold" w:hAnsi="Times New Roman" w:cs="Times New Roman"/>
          <w:bCs/>
          <w:i/>
          <w:iCs/>
          <w:sz w:val="24"/>
          <w:szCs w:val="24"/>
          <w:lang w:eastAsia="ar-SA"/>
        </w:rPr>
        <w:t>-: высочайший, умнейший</w:t>
      </w:r>
      <w:r w:rsidRPr="008F66DD">
        <w:rPr>
          <w:rFonts w:ascii="Times New Roman" w:eastAsia="Times New Roman,Bold" w:hAnsi="Times New Roman" w:cs="Times New Roman"/>
          <w:bCs/>
          <w:iCs/>
          <w:sz w:val="24"/>
          <w:szCs w:val="24"/>
          <w:lang w:eastAsia="ar-SA"/>
        </w:rPr>
        <w:t xml:space="preserve">) и аналитическим (при помощи слов </w:t>
      </w:r>
      <w:r w:rsidRPr="008F66DD">
        <w:rPr>
          <w:rFonts w:ascii="Times New Roman" w:eastAsia="Times New Roman,Bold" w:hAnsi="Times New Roman" w:cs="Times New Roman"/>
          <w:bCs/>
          <w:i/>
          <w:iCs/>
          <w:sz w:val="24"/>
          <w:szCs w:val="24"/>
          <w:lang w:eastAsia="ar-SA"/>
        </w:rPr>
        <w:t>самый, наиболее: самый высокий, наиболее высокий</w:t>
      </w:r>
      <w:r w:rsidR="00D16433">
        <w:rPr>
          <w:rFonts w:ascii="Times New Roman" w:eastAsia="Times New Roman,Bold" w:hAnsi="Times New Roman" w:cs="Times New Roman"/>
          <w:bCs/>
          <w:iCs/>
          <w:sz w:val="24"/>
          <w:szCs w:val="24"/>
          <w:lang w:eastAsia="ar-SA"/>
        </w:rPr>
        <w:t>) способом.</w:t>
      </w:r>
    </w:p>
    <w:p w14:paraId="0E2E2B00"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детей подбору однокоренных слов (</w:t>
      </w:r>
      <w:r w:rsidRPr="008F66DD">
        <w:rPr>
          <w:rFonts w:ascii="Times New Roman" w:eastAsia="Times New Roman,Bold" w:hAnsi="Times New Roman" w:cs="Times New Roman"/>
          <w:bCs/>
          <w:i/>
          <w:iCs/>
          <w:sz w:val="24"/>
          <w:szCs w:val="24"/>
          <w:lang w:eastAsia="ar-SA"/>
        </w:rPr>
        <w:t>зима — зимний, зимовье, перезимовать, зимующие, зимушка</w:t>
      </w:r>
      <w:r w:rsidR="00D16433">
        <w:rPr>
          <w:rFonts w:ascii="Times New Roman" w:eastAsia="Times New Roman,Bold" w:hAnsi="Times New Roman" w:cs="Times New Roman"/>
          <w:bCs/>
          <w:iCs/>
          <w:sz w:val="24"/>
          <w:szCs w:val="24"/>
          <w:lang w:eastAsia="ar-SA"/>
        </w:rPr>
        <w:t>).</w:t>
      </w:r>
    </w:p>
    <w:p w14:paraId="1C345567"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детей образованию сложных слов (</w:t>
      </w:r>
      <w:r w:rsidRPr="008F66DD">
        <w:rPr>
          <w:rFonts w:ascii="Times New Roman" w:eastAsia="Times New Roman,Bold" w:hAnsi="Times New Roman" w:cs="Times New Roman"/>
          <w:bCs/>
          <w:i/>
          <w:iCs/>
          <w:sz w:val="24"/>
          <w:szCs w:val="24"/>
          <w:lang w:eastAsia="ar-SA"/>
        </w:rPr>
        <w:t>снегопад, мясорубка, черноглазый, остроумный</w:t>
      </w:r>
      <w:r w:rsidR="00D16433">
        <w:rPr>
          <w:rFonts w:ascii="Times New Roman" w:eastAsia="Times New Roman,Bold" w:hAnsi="Times New Roman" w:cs="Times New Roman"/>
          <w:bCs/>
          <w:iCs/>
          <w:sz w:val="24"/>
          <w:szCs w:val="24"/>
          <w:lang w:eastAsia="ar-SA"/>
        </w:rPr>
        <w:t>).</w:t>
      </w:r>
    </w:p>
    <w:p w14:paraId="1EBCFEF3"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Совершенствование навыка самостоятельного употребления грамматических форм слова </w:t>
      </w:r>
      <w:r w:rsidR="00D16433">
        <w:rPr>
          <w:rFonts w:ascii="Times New Roman" w:eastAsia="Times New Roman,Bold" w:hAnsi="Times New Roman" w:cs="Times New Roman"/>
          <w:bCs/>
          <w:iCs/>
          <w:sz w:val="24"/>
          <w:szCs w:val="24"/>
          <w:lang w:eastAsia="ar-SA"/>
        </w:rPr>
        <w:t>и словообразовательных моделей.</w:t>
      </w:r>
    </w:p>
    <w:p w14:paraId="538D8266"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 xml:space="preserve">Формирование синтаксической структуры предложения. </w:t>
      </w:r>
      <w:r w:rsidRPr="008F66DD">
        <w:rPr>
          <w:rFonts w:ascii="Times New Roman" w:eastAsia="Times New Roman,Bold" w:hAnsi="Times New Roman" w:cs="Times New Roman"/>
          <w:bCs/>
          <w:iCs/>
          <w:sz w:val="24"/>
          <w:szCs w:val="24"/>
          <w:lang w:eastAsia="ar-SA"/>
        </w:rPr>
        <w:t>Развитие навыка правильно строить простые распространенные предложения, предложения с однородными членами, простейшие виды сложносочиненных и</w:t>
      </w:r>
      <w:r w:rsidR="00D16433">
        <w:rPr>
          <w:rFonts w:ascii="Times New Roman" w:eastAsia="Times New Roman,Bold" w:hAnsi="Times New Roman" w:cs="Times New Roman"/>
          <w:bCs/>
          <w:iCs/>
          <w:sz w:val="24"/>
          <w:szCs w:val="24"/>
          <w:lang w:eastAsia="ar-SA"/>
        </w:rPr>
        <w:t xml:space="preserve"> сложноподчиненных предложений.</w:t>
      </w:r>
    </w:p>
    <w:p w14:paraId="76D05FE3"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Обучение детей употреблению сложноподчиненных предложений с использованием подчинительных </w:t>
      </w:r>
      <w:proofErr w:type="gramStart"/>
      <w:r w:rsidRPr="008F66DD">
        <w:rPr>
          <w:rFonts w:ascii="Times New Roman" w:eastAsia="Times New Roman,Bold" w:hAnsi="Times New Roman" w:cs="Times New Roman"/>
          <w:bCs/>
          <w:iCs/>
          <w:sz w:val="24"/>
          <w:szCs w:val="24"/>
          <w:lang w:eastAsia="ar-SA"/>
        </w:rPr>
        <w:t xml:space="preserve">союзов </w:t>
      </w:r>
      <w:r w:rsidRPr="008F66DD">
        <w:rPr>
          <w:rFonts w:ascii="Times New Roman" w:eastAsia="Times New Roman,Bold" w:hAnsi="Times New Roman" w:cs="Times New Roman"/>
          <w:bCs/>
          <w:i/>
          <w:iCs/>
          <w:sz w:val="24"/>
          <w:szCs w:val="24"/>
          <w:lang w:eastAsia="ar-SA"/>
        </w:rPr>
        <w:t>потому что</w:t>
      </w:r>
      <w:proofErr w:type="gramEnd"/>
      <w:r w:rsidRPr="008F66DD">
        <w:rPr>
          <w:rFonts w:ascii="Times New Roman" w:eastAsia="Times New Roman,Bold" w:hAnsi="Times New Roman" w:cs="Times New Roman"/>
          <w:bCs/>
          <w:i/>
          <w:iCs/>
          <w:sz w:val="24"/>
          <w:szCs w:val="24"/>
          <w:lang w:eastAsia="ar-SA"/>
        </w:rPr>
        <w:t>, если, когда, так как (Нужно взять зонтик, потому что на улице дождь. Цветы засохнут, если их не поливать. Когда закончится дождь, мы пойдем гулять. Так как Петя заболел, он не пошел в детский сад.).</w:t>
      </w:r>
    </w:p>
    <w:p w14:paraId="32FB89B1"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Формирование связной речи.</w:t>
      </w:r>
      <w:r w:rsidRPr="008F66DD">
        <w:rPr>
          <w:rFonts w:ascii="Times New Roman" w:eastAsia="Times New Roman,Bold" w:hAnsi="Times New Roman" w:cs="Times New Roman"/>
          <w:bCs/>
          <w:iCs/>
          <w:sz w:val="24"/>
          <w:szCs w:val="24"/>
          <w:lang w:eastAsia="ar-SA"/>
        </w:rPr>
        <w:t xml:space="preserve"> Развитие навыков составления описательных рассказов (по игрушкам, карти</w:t>
      </w:r>
      <w:r w:rsidR="00D16433">
        <w:rPr>
          <w:rFonts w:ascii="Times New Roman" w:eastAsia="Times New Roman,Bold" w:hAnsi="Times New Roman" w:cs="Times New Roman"/>
          <w:bCs/>
          <w:iCs/>
          <w:sz w:val="24"/>
          <w:szCs w:val="24"/>
          <w:lang w:eastAsia="ar-SA"/>
        </w:rPr>
        <w:t>нам, на темы из личного опыта).</w:t>
      </w:r>
    </w:p>
    <w:p w14:paraId="76DE1973"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w:t>
      </w:r>
      <w:r w:rsidR="00D16433">
        <w:rPr>
          <w:rFonts w:ascii="Times New Roman" w:eastAsia="Times New Roman,Bold" w:hAnsi="Times New Roman" w:cs="Times New Roman"/>
          <w:bCs/>
          <w:iCs/>
          <w:sz w:val="24"/>
          <w:szCs w:val="24"/>
          <w:lang w:eastAsia="ar-SA"/>
        </w:rPr>
        <w:t xml:space="preserve">ием представлений, хранящихся в </w:t>
      </w:r>
      <w:r w:rsidRPr="008F66DD">
        <w:rPr>
          <w:rFonts w:ascii="Times New Roman" w:eastAsia="Times New Roman,Bold" w:hAnsi="Times New Roman" w:cs="Times New Roman"/>
          <w:bCs/>
          <w:iCs/>
          <w:sz w:val="24"/>
          <w:szCs w:val="24"/>
          <w:lang w:eastAsia="ar-SA"/>
        </w:rPr>
        <w:t xml:space="preserve">памяти, и ранее усвоенных знаний. Формирование умения четко выстраивать сюжетную линию, использовать средства связи, осознавать </w:t>
      </w:r>
      <w:r w:rsidR="00D16433">
        <w:rPr>
          <w:rFonts w:ascii="Times New Roman" w:eastAsia="Times New Roman,Bold" w:hAnsi="Times New Roman" w:cs="Times New Roman"/>
          <w:bCs/>
          <w:iCs/>
          <w:sz w:val="24"/>
          <w:szCs w:val="24"/>
          <w:lang w:eastAsia="ar-SA"/>
        </w:rPr>
        <w:t>структурную организацию текста.</w:t>
      </w:r>
    </w:p>
    <w:p w14:paraId="41833BED"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Коррекция нарушений фонетической стороны речи.</w:t>
      </w:r>
      <w:r w:rsidRPr="008F66DD">
        <w:rPr>
          <w:rFonts w:ascii="Times New Roman" w:eastAsia="Times New Roman,Bold" w:hAnsi="Times New Roman" w:cs="Times New Roman"/>
          <w:bCs/>
          <w:iCs/>
          <w:sz w:val="24"/>
          <w:szCs w:val="24"/>
          <w:lang w:eastAsia="ar-SA"/>
        </w:rPr>
        <w:t xml:space="preserve"> </w:t>
      </w:r>
    </w:p>
    <w:p w14:paraId="629EC358"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p>
    <w:p w14:paraId="7FB8F569"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Формирование умения осуществлять слуховую и </w:t>
      </w:r>
      <w:proofErr w:type="spellStart"/>
      <w:r w:rsidRPr="008F66DD">
        <w:rPr>
          <w:rFonts w:ascii="Times New Roman" w:eastAsia="Times New Roman,Bold" w:hAnsi="Times New Roman" w:cs="Times New Roman"/>
          <w:bCs/>
          <w:iCs/>
          <w:sz w:val="24"/>
          <w:szCs w:val="24"/>
          <w:lang w:eastAsia="ar-SA"/>
        </w:rPr>
        <w:t>слухопроизносительную</w:t>
      </w:r>
      <w:proofErr w:type="spellEnd"/>
      <w:r w:rsidRPr="008F66DD">
        <w:rPr>
          <w:rFonts w:ascii="Times New Roman" w:eastAsia="Times New Roman,Bold" w:hAnsi="Times New Roman" w:cs="Times New Roman"/>
          <w:bCs/>
          <w:iCs/>
          <w:sz w:val="24"/>
          <w:szCs w:val="24"/>
          <w:lang w:eastAsia="ar-SA"/>
        </w:rPr>
        <w:t xml:space="preserve"> </w:t>
      </w:r>
      <w:r w:rsidRPr="008F66DD">
        <w:rPr>
          <w:rFonts w:ascii="Times New Roman" w:eastAsia="Times New Roman,Bold" w:hAnsi="Times New Roman" w:cs="Times New Roman"/>
          <w:bCs/>
          <w:iCs/>
          <w:sz w:val="24"/>
          <w:szCs w:val="24"/>
          <w:lang w:eastAsia="ar-SA"/>
        </w:rPr>
        <w:lastRenderedPageBreak/>
        <w:t>дифференциацию не нарушенных в произношении звуков, а в дальнейшем — звуков, с которыми пр</w:t>
      </w:r>
      <w:r w:rsidR="00D16433">
        <w:rPr>
          <w:rFonts w:ascii="Times New Roman" w:eastAsia="Times New Roman,Bold" w:hAnsi="Times New Roman" w:cs="Times New Roman"/>
          <w:bCs/>
          <w:iCs/>
          <w:sz w:val="24"/>
          <w:szCs w:val="24"/>
          <w:lang w:eastAsia="ar-SA"/>
        </w:rPr>
        <w:t>оводилась коррекционная работа.</w:t>
      </w:r>
    </w:p>
    <w:p w14:paraId="75ABB34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Развитие простых форм фонематического анализа (выделение ударного гласного в начале слова, выделение звука в слове, определение после</w:t>
      </w:r>
      <w:r w:rsidR="00D16433">
        <w:rPr>
          <w:rFonts w:ascii="Times New Roman" w:eastAsia="Times New Roman,Bold" w:hAnsi="Times New Roman" w:cs="Times New Roman"/>
          <w:bCs/>
          <w:iCs/>
          <w:sz w:val="24"/>
          <w:szCs w:val="24"/>
          <w:lang w:eastAsia="ar-SA"/>
        </w:rPr>
        <w:t>днего и первого звука в слове).</w:t>
      </w:r>
    </w:p>
    <w:p w14:paraId="570AA268"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Совершенствование навыка фонематического анализа и синтеза звукосочетаний (типа </w:t>
      </w:r>
      <w:r w:rsidRPr="008F66DD">
        <w:rPr>
          <w:rFonts w:ascii="Times New Roman" w:eastAsia="Times New Roman,Bold" w:hAnsi="Times New Roman" w:cs="Times New Roman"/>
          <w:bCs/>
          <w:i/>
          <w:iCs/>
          <w:sz w:val="24"/>
          <w:szCs w:val="24"/>
          <w:lang w:eastAsia="ar-SA"/>
        </w:rPr>
        <w:t>АУ</w:t>
      </w:r>
      <w:r w:rsidRPr="008F66DD">
        <w:rPr>
          <w:rFonts w:ascii="Times New Roman" w:eastAsia="Times New Roman,Bold" w:hAnsi="Times New Roman" w:cs="Times New Roman"/>
          <w:bCs/>
          <w:iCs/>
          <w:sz w:val="24"/>
          <w:szCs w:val="24"/>
          <w:lang w:eastAsia="ar-SA"/>
        </w:rPr>
        <w:t xml:space="preserve">) и слов (типа </w:t>
      </w:r>
      <w:r w:rsidRPr="008F66DD">
        <w:rPr>
          <w:rFonts w:ascii="Times New Roman" w:eastAsia="Times New Roman,Bold" w:hAnsi="Times New Roman" w:cs="Times New Roman"/>
          <w:bCs/>
          <w:i/>
          <w:iCs/>
          <w:sz w:val="24"/>
          <w:szCs w:val="24"/>
          <w:lang w:eastAsia="ar-SA"/>
        </w:rPr>
        <w:t>ум</w:t>
      </w:r>
      <w:r w:rsidR="00D16433">
        <w:rPr>
          <w:rFonts w:ascii="Times New Roman" w:eastAsia="Times New Roman,Bold" w:hAnsi="Times New Roman" w:cs="Times New Roman"/>
          <w:bCs/>
          <w:iCs/>
          <w:sz w:val="24"/>
          <w:szCs w:val="24"/>
          <w:lang w:eastAsia="ar-SA"/>
        </w:rPr>
        <w:t>).</w:t>
      </w:r>
    </w:p>
    <w:p w14:paraId="4E055F59"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Совершенствовани</w:t>
      </w:r>
      <w:r w:rsidR="00D16433">
        <w:rPr>
          <w:rFonts w:ascii="Times New Roman" w:eastAsia="Times New Roman,Bold" w:hAnsi="Times New Roman" w:cs="Times New Roman"/>
          <w:bCs/>
          <w:iCs/>
          <w:sz w:val="24"/>
          <w:szCs w:val="24"/>
          <w:lang w:eastAsia="ar-SA"/>
        </w:rPr>
        <w:t>е фонематических представлений.</w:t>
      </w:r>
    </w:p>
    <w:p w14:paraId="3F27C4E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w:t>
      </w:r>
      <w:r w:rsidRPr="008F66DD">
        <w:rPr>
          <w:rFonts w:ascii="Times New Roman" w:eastAsia="Times New Roman,Bold" w:hAnsi="Times New Roman" w:cs="Times New Roman"/>
          <w:bCs/>
          <w:i/>
          <w:iCs/>
          <w:sz w:val="24"/>
          <w:szCs w:val="24"/>
          <w:lang w:eastAsia="ar-SA"/>
        </w:rPr>
        <w:t>мак, дом, суп, каша, лужа, шкаф, кошка</w:t>
      </w:r>
      <w:r w:rsidRPr="008F66DD">
        <w:rPr>
          <w:rFonts w:ascii="Times New Roman" w:eastAsia="Times New Roman,Bold" w:hAnsi="Times New Roman" w:cs="Times New Roman"/>
          <w:bCs/>
          <w:iCs/>
          <w:sz w:val="24"/>
          <w:szCs w:val="24"/>
          <w:lang w:eastAsia="ar-SA"/>
        </w:rPr>
        <w:t xml:space="preserve"> и др.) — с учетом поэтапного формирования умственных </w:t>
      </w:r>
      <w:r w:rsidR="00D16433">
        <w:rPr>
          <w:rFonts w:ascii="Times New Roman" w:eastAsia="Times New Roman,Bold" w:hAnsi="Times New Roman" w:cs="Times New Roman"/>
          <w:bCs/>
          <w:iCs/>
          <w:sz w:val="24"/>
          <w:szCs w:val="24"/>
          <w:lang w:eastAsia="ar-SA"/>
        </w:rPr>
        <w:t>действий (по П. Я. Гальперину).</w:t>
      </w:r>
    </w:p>
    <w:p w14:paraId="73BAB201"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Обучение детей осуществлению фонематического синтеза. Совершенствование фонематических представлений (по </w:t>
      </w:r>
      <w:r w:rsidR="00D16433">
        <w:rPr>
          <w:rFonts w:ascii="Times New Roman" w:eastAsia="Times New Roman,Bold" w:hAnsi="Times New Roman" w:cs="Times New Roman"/>
          <w:bCs/>
          <w:iCs/>
          <w:sz w:val="24"/>
          <w:szCs w:val="24"/>
          <w:lang w:eastAsia="ar-SA"/>
        </w:rPr>
        <w:t>картинкам и по представлениям).</w:t>
      </w:r>
    </w:p>
    <w:p w14:paraId="5C4BBE82"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Знакомство детей с понятиями «сло</w:t>
      </w:r>
      <w:r w:rsidR="00D16433">
        <w:rPr>
          <w:rFonts w:ascii="Times New Roman" w:eastAsia="Times New Roman,Bold" w:hAnsi="Times New Roman" w:cs="Times New Roman"/>
          <w:bCs/>
          <w:iCs/>
          <w:sz w:val="24"/>
          <w:szCs w:val="24"/>
          <w:lang w:eastAsia="ar-SA"/>
        </w:rPr>
        <w:t>во» и «слог» (как часть слова).</w:t>
      </w:r>
    </w:p>
    <w:p w14:paraId="60D85BAA"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w:t>
      </w:r>
      <w:r w:rsidRPr="008F66DD">
        <w:rPr>
          <w:rFonts w:ascii="Times New Roman" w:eastAsia="Times New Roman,Bold" w:hAnsi="Times New Roman" w:cs="Times New Roman"/>
          <w:bCs/>
          <w:i/>
          <w:iCs/>
          <w:sz w:val="24"/>
          <w:szCs w:val="24"/>
          <w:lang w:eastAsia="ar-SA"/>
        </w:rPr>
        <w:t>лиса, Маша</w:t>
      </w:r>
      <w:r w:rsidR="00D16433">
        <w:rPr>
          <w:rFonts w:ascii="Times New Roman" w:eastAsia="Times New Roman,Bold" w:hAnsi="Times New Roman" w:cs="Times New Roman"/>
          <w:bCs/>
          <w:iCs/>
          <w:sz w:val="24"/>
          <w:szCs w:val="24"/>
          <w:lang w:eastAsia="ar-SA"/>
        </w:rPr>
        <w:t xml:space="preserve">), из открытого и </w:t>
      </w:r>
      <w:r w:rsidRPr="008F66DD">
        <w:rPr>
          <w:rFonts w:ascii="Times New Roman" w:eastAsia="Times New Roman,Bold" w:hAnsi="Times New Roman" w:cs="Times New Roman"/>
          <w:bCs/>
          <w:iCs/>
          <w:sz w:val="24"/>
          <w:szCs w:val="24"/>
          <w:lang w:eastAsia="ar-SA"/>
        </w:rPr>
        <w:t>закрытого слогов (</w:t>
      </w:r>
      <w:r w:rsidRPr="008F66DD">
        <w:rPr>
          <w:rFonts w:ascii="Times New Roman" w:eastAsia="Times New Roman,Bold" w:hAnsi="Times New Roman" w:cs="Times New Roman"/>
          <w:bCs/>
          <w:i/>
          <w:iCs/>
          <w:sz w:val="24"/>
          <w:szCs w:val="24"/>
          <w:lang w:eastAsia="ar-SA"/>
        </w:rPr>
        <w:t>замок, лужок</w:t>
      </w:r>
      <w:r w:rsidRPr="008F66DD">
        <w:rPr>
          <w:rFonts w:ascii="Times New Roman" w:eastAsia="Times New Roman,Bold" w:hAnsi="Times New Roman" w:cs="Times New Roman"/>
          <w:bCs/>
          <w:iCs/>
          <w:sz w:val="24"/>
          <w:szCs w:val="24"/>
          <w:lang w:eastAsia="ar-SA"/>
        </w:rPr>
        <w:t>), трехсложные слова, состоящие из прямых открытых слогов (</w:t>
      </w:r>
      <w:r w:rsidRPr="008F66DD">
        <w:rPr>
          <w:rFonts w:ascii="Times New Roman" w:eastAsia="Times New Roman,Bold" w:hAnsi="Times New Roman" w:cs="Times New Roman"/>
          <w:bCs/>
          <w:i/>
          <w:iCs/>
          <w:sz w:val="24"/>
          <w:szCs w:val="24"/>
          <w:lang w:eastAsia="ar-SA"/>
        </w:rPr>
        <w:t>малина, канава</w:t>
      </w:r>
      <w:r w:rsidRPr="008F66DD">
        <w:rPr>
          <w:rFonts w:ascii="Times New Roman" w:eastAsia="Times New Roman,Bold" w:hAnsi="Times New Roman" w:cs="Times New Roman"/>
          <w:bCs/>
          <w:iCs/>
          <w:sz w:val="24"/>
          <w:szCs w:val="24"/>
          <w:lang w:eastAsia="ar-SA"/>
        </w:rPr>
        <w:t>), односложные слова (</w:t>
      </w:r>
      <w:r w:rsidRPr="008F66DD">
        <w:rPr>
          <w:rFonts w:ascii="Times New Roman" w:eastAsia="Times New Roman,Bold" w:hAnsi="Times New Roman" w:cs="Times New Roman"/>
          <w:bCs/>
          <w:i/>
          <w:iCs/>
          <w:sz w:val="24"/>
          <w:szCs w:val="24"/>
          <w:lang w:eastAsia="ar-SA"/>
        </w:rPr>
        <w:t>сыр, дом</w:t>
      </w:r>
      <w:r w:rsidR="00D16433">
        <w:rPr>
          <w:rFonts w:ascii="Times New Roman" w:eastAsia="Times New Roman,Bold" w:hAnsi="Times New Roman" w:cs="Times New Roman"/>
          <w:bCs/>
          <w:iCs/>
          <w:sz w:val="24"/>
          <w:szCs w:val="24"/>
          <w:lang w:eastAsia="ar-SA"/>
        </w:rPr>
        <w:t>).</w:t>
      </w:r>
    </w:p>
    <w:p w14:paraId="67416BD0"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Совершенствование навыков воспроизведения слов различной </w:t>
      </w:r>
      <w:proofErr w:type="spellStart"/>
      <w:r w:rsidRPr="008F66DD">
        <w:rPr>
          <w:rFonts w:ascii="Times New Roman" w:eastAsia="Times New Roman,Bold" w:hAnsi="Times New Roman" w:cs="Times New Roman"/>
          <w:bCs/>
          <w:iCs/>
          <w:sz w:val="24"/>
          <w:szCs w:val="24"/>
          <w:lang w:eastAsia="ar-SA"/>
        </w:rPr>
        <w:t>звукослоговой</w:t>
      </w:r>
      <w:proofErr w:type="spellEnd"/>
      <w:r w:rsidRPr="008F66DD">
        <w:rPr>
          <w:rFonts w:ascii="Times New Roman" w:eastAsia="Times New Roman,Bold" w:hAnsi="Times New Roman" w:cs="Times New Roman"/>
          <w:bCs/>
          <w:iCs/>
          <w:sz w:val="24"/>
          <w:szCs w:val="24"/>
          <w:lang w:eastAsia="ar-SA"/>
        </w:rPr>
        <w:t xml:space="preserve">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w:t>
      </w:r>
      <w:proofErr w:type="spellStart"/>
      <w:r w:rsidRPr="008F66DD">
        <w:rPr>
          <w:rFonts w:ascii="Times New Roman" w:eastAsia="Times New Roman,Bold" w:hAnsi="Times New Roman" w:cs="Times New Roman"/>
          <w:bCs/>
          <w:iCs/>
          <w:sz w:val="24"/>
          <w:szCs w:val="24"/>
          <w:lang w:eastAsia="ar-SA"/>
        </w:rPr>
        <w:t>звукослоговой</w:t>
      </w:r>
      <w:proofErr w:type="spellEnd"/>
      <w:r w:rsidRPr="008F66DD">
        <w:rPr>
          <w:rFonts w:ascii="Times New Roman" w:eastAsia="Times New Roman,Bold" w:hAnsi="Times New Roman" w:cs="Times New Roman"/>
          <w:bCs/>
          <w:iCs/>
          <w:sz w:val="24"/>
          <w:szCs w:val="24"/>
          <w:lang w:eastAsia="ar-SA"/>
        </w:rPr>
        <w:t xml:space="preserve"> структуры слов, предъявляемых изолированно и в контексте: двух- и </w:t>
      </w:r>
      <w:proofErr w:type="spellStart"/>
      <w:r w:rsidRPr="008F66DD">
        <w:rPr>
          <w:rFonts w:ascii="Times New Roman" w:eastAsia="Times New Roman,Bold" w:hAnsi="Times New Roman" w:cs="Times New Roman"/>
          <w:bCs/>
          <w:iCs/>
          <w:sz w:val="24"/>
          <w:szCs w:val="24"/>
          <w:lang w:eastAsia="ar-SA"/>
        </w:rPr>
        <w:t>трехслоговых</w:t>
      </w:r>
      <w:proofErr w:type="spellEnd"/>
      <w:r w:rsidRPr="008F66DD">
        <w:rPr>
          <w:rFonts w:ascii="Times New Roman" w:eastAsia="Times New Roman,Bold" w:hAnsi="Times New Roman" w:cs="Times New Roman"/>
          <w:bCs/>
          <w:iCs/>
          <w:sz w:val="24"/>
          <w:szCs w:val="24"/>
          <w:lang w:eastAsia="ar-SA"/>
        </w:rPr>
        <w:t xml:space="preserve"> слов с наличием нескольких стечений согласных звуков (</w:t>
      </w:r>
      <w:r w:rsidRPr="008F66DD">
        <w:rPr>
          <w:rFonts w:ascii="Times New Roman" w:eastAsia="Times New Roman,Bold" w:hAnsi="Times New Roman" w:cs="Times New Roman"/>
          <w:bCs/>
          <w:i/>
          <w:iCs/>
          <w:sz w:val="24"/>
          <w:szCs w:val="24"/>
          <w:lang w:eastAsia="ar-SA"/>
        </w:rPr>
        <w:t>клумба, кружка, смуглый, спутник, снежинка, крыжовник, отвертка</w:t>
      </w:r>
      <w:r w:rsidRPr="008F66DD">
        <w:rPr>
          <w:rFonts w:ascii="Times New Roman" w:eastAsia="Times New Roman,Bold" w:hAnsi="Times New Roman" w:cs="Times New Roman"/>
          <w:bCs/>
          <w:iCs/>
          <w:sz w:val="24"/>
          <w:szCs w:val="24"/>
          <w:lang w:eastAsia="ar-SA"/>
        </w:rPr>
        <w:t xml:space="preserve">); </w:t>
      </w:r>
      <w:proofErr w:type="spellStart"/>
      <w:r w:rsidRPr="008F66DD">
        <w:rPr>
          <w:rFonts w:ascii="Times New Roman" w:eastAsia="Times New Roman,Bold" w:hAnsi="Times New Roman" w:cs="Times New Roman"/>
          <w:bCs/>
          <w:iCs/>
          <w:sz w:val="24"/>
          <w:szCs w:val="24"/>
          <w:lang w:eastAsia="ar-SA"/>
        </w:rPr>
        <w:t>четырехслоговых</w:t>
      </w:r>
      <w:proofErr w:type="spellEnd"/>
      <w:r w:rsidRPr="008F66DD">
        <w:rPr>
          <w:rFonts w:ascii="Times New Roman" w:eastAsia="Times New Roman,Bold" w:hAnsi="Times New Roman" w:cs="Times New Roman"/>
          <w:bCs/>
          <w:iCs/>
          <w:sz w:val="24"/>
          <w:szCs w:val="24"/>
          <w:lang w:eastAsia="ar-SA"/>
        </w:rPr>
        <w:t xml:space="preserve"> слов без стечения согласных звуков (</w:t>
      </w:r>
      <w:r w:rsidRPr="008F66DD">
        <w:rPr>
          <w:rFonts w:ascii="Times New Roman" w:eastAsia="Times New Roman,Bold" w:hAnsi="Times New Roman" w:cs="Times New Roman"/>
          <w:bCs/>
          <w:i/>
          <w:iCs/>
          <w:sz w:val="24"/>
          <w:szCs w:val="24"/>
          <w:lang w:eastAsia="ar-SA"/>
        </w:rPr>
        <w:t>пуговица, кукуруза, паутина, поросенок, жаворонок, велосипед</w:t>
      </w:r>
      <w:r w:rsidR="00D16433">
        <w:rPr>
          <w:rFonts w:ascii="Times New Roman" w:eastAsia="Times New Roman,Bold" w:hAnsi="Times New Roman" w:cs="Times New Roman"/>
          <w:bCs/>
          <w:iCs/>
          <w:sz w:val="24"/>
          <w:szCs w:val="24"/>
          <w:lang w:eastAsia="ar-SA"/>
        </w:rPr>
        <w:t>).</w:t>
      </w:r>
    </w:p>
    <w:p w14:paraId="53D1E959"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Совершенствование навыка осознанного использования различных интонационных структур предложений в </w:t>
      </w:r>
      <w:r w:rsidR="00D16433">
        <w:rPr>
          <w:rFonts w:ascii="Times New Roman" w:eastAsia="Times New Roman,Bold" w:hAnsi="Times New Roman" w:cs="Times New Roman"/>
          <w:bCs/>
          <w:iCs/>
          <w:sz w:val="24"/>
          <w:szCs w:val="24"/>
          <w:lang w:eastAsia="ar-SA"/>
        </w:rPr>
        <w:t xml:space="preserve">экспрессивной речи (в различных </w:t>
      </w:r>
      <w:r w:rsidRPr="008F66DD">
        <w:rPr>
          <w:rFonts w:ascii="Times New Roman" w:eastAsia="Times New Roman,Bold" w:hAnsi="Times New Roman" w:cs="Times New Roman"/>
          <w:bCs/>
          <w:iCs/>
          <w:sz w:val="24"/>
          <w:szCs w:val="24"/>
          <w:lang w:eastAsia="ar-SA"/>
        </w:rPr>
        <w:t>ситуациях обще</w:t>
      </w:r>
      <w:r w:rsidR="00D16433">
        <w:rPr>
          <w:rFonts w:ascii="Times New Roman" w:eastAsia="Times New Roman,Bold" w:hAnsi="Times New Roman" w:cs="Times New Roman"/>
          <w:bCs/>
          <w:iCs/>
          <w:sz w:val="24"/>
          <w:szCs w:val="24"/>
          <w:lang w:eastAsia="ar-SA"/>
        </w:rPr>
        <w:t>ния, в театрализованных играх).</w:t>
      </w:r>
    </w:p>
    <w:p w14:paraId="36F1CC8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t>Коррекция нарушений движений артикуляторного аппарата, дыхательной и голосовой функций.</w:t>
      </w:r>
      <w:r w:rsidRPr="008F66DD">
        <w:rPr>
          <w:rFonts w:ascii="Times New Roman" w:eastAsia="Times New Roman,Bold" w:hAnsi="Times New Roman" w:cs="Times New Roman"/>
          <w:bCs/>
          <w:iCs/>
          <w:sz w:val="24"/>
          <w:szCs w:val="24"/>
          <w:lang w:eastAsia="ar-SA"/>
        </w:rPr>
        <w:t xml:space="preserve"> </w:t>
      </w:r>
    </w:p>
    <w:p w14:paraId="75413987"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w:t>
      </w:r>
      <w:r w:rsidR="00D16433">
        <w:rPr>
          <w:rFonts w:ascii="Times New Roman" w:eastAsia="Times New Roman,Bold" w:hAnsi="Times New Roman" w:cs="Times New Roman"/>
          <w:bCs/>
          <w:iCs/>
          <w:sz w:val="24"/>
          <w:szCs w:val="24"/>
          <w:lang w:eastAsia="ar-SA"/>
        </w:rPr>
        <w:t>еменно организованных движений.</w:t>
      </w:r>
    </w:p>
    <w:p w14:paraId="6248D6F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w:t>
      </w:r>
      <w:proofErr w:type="spellStart"/>
      <w:r w:rsidRPr="008F66DD">
        <w:rPr>
          <w:rFonts w:ascii="Times New Roman" w:eastAsia="Times New Roman,Bold" w:hAnsi="Times New Roman" w:cs="Times New Roman"/>
          <w:bCs/>
          <w:iCs/>
          <w:sz w:val="24"/>
          <w:szCs w:val="24"/>
          <w:lang w:eastAsia="ar-SA"/>
        </w:rPr>
        <w:t>малослоговых</w:t>
      </w:r>
      <w:proofErr w:type="spellEnd"/>
      <w:r w:rsidRPr="008F66DD">
        <w:rPr>
          <w:rFonts w:ascii="Times New Roman" w:eastAsia="Times New Roman,Bold" w:hAnsi="Times New Roman" w:cs="Times New Roman"/>
          <w:bCs/>
          <w:iCs/>
          <w:sz w:val="24"/>
          <w:szCs w:val="24"/>
          <w:lang w:eastAsia="ar-SA"/>
        </w:rPr>
        <w:t xml:space="preserve">, затем </w:t>
      </w:r>
      <w:proofErr w:type="spellStart"/>
      <w:r w:rsidRPr="008F66DD">
        <w:rPr>
          <w:rFonts w:ascii="Times New Roman" w:eastAsia="Times New Roman,Bold" w:hAnsi="Times New Roman" w:cs="Times New Roman"/>
          <w:bCs/>
          <w:iCs/>
          <w:sz w:val="24"/>
          <w:szCs w:val="24"/>
          <w:lang w:eastAsia="ar-SA"/>
        </w:rPr>
        <w:t>многослоговых</w:t>
      </w:r>
      <w:proofErr w:type="spellEnd"/>
      <w:r w:rsidRPr="008F66DD">
        <w:rPr>
          <w:rFonts w:ascii="Times New Roman" w:eastAsia="Times New Roman,Bold" w:hAnsi="Times New Roman" w:cs="Times New Roman"/>
          <w:bCs/>
          <w:iCs/>
          <w:sz w:val="24"/>
          <w:szCs w:val="24"/>
          <w:lang w:eastAsia="ar-SA"/>
        </w:rPr>
        <w:t>, сначала с ударением на первый слог, затем с изменением места ударения). Постепенное удлинение речевого выдоха при распространении фразы (</w:t>
      </w:r>
      <w:r w:rsidRPr="008F66DD">
        <w:rPr>
          <w:rFonts w:ascii="Times New Roman" w:eastAsia="Times New Roman,Bold" w:hAnsi="Times New Roman" w:cs="Times New Roman"/>
          <w:bCs/>
          <w:i/>
          <w:iCs/>
          <w:sz w:val="24"/>
          <w:szCs w:val="24"/>
          <w:lang w:eastAsia="ar-SA"/>
        </w:rPr>
        <w:t>Птицы. Птицы летят. Птицы летят высоко. Птицы летят высоко в небе. Птицы летят высоко в голубом небе</w:t>
      </w:r>
      <w:r w:rsidR="00D16433">
        <w:rPr>
          <w:rFonts w:ascii="Times New Roman" w:eastAsia="Times New Roman,Bold" w:hAnsi="Times New Roman" w:cs="Times New Roman"/>
          <w:bCs/>
          <w:iCs/>
          <w:sz w:val="24"/>
          <w:szCs w:val="24"/>
          <w:lang w:eastAsia="ar-SA"/>
        </w:rPr>
        <w:t>.).</w:t>
      </w:r>
    </w:p>
    <w:p w14:paraId="1F6CBE4B"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w:t>
      </w:r>
      <w:proofErr w:type="spellStart"/>
      <w:r w:rsidRPr="008F66DD">
        <w:rPr>
          <w:rFonts w:ascii="Times New Roman" w:eastAsia="Times New Roman,Bold" w:hAnsi="Times New Roman" w:cs="Times New Roman"/>
          <w:bCs/>
          <w:iCs/>
          <w:sz w:val="24"/>
          <w:szCs w:val="24"/>
          <w:lang w:eastAsia="ar-SA"/>
        </w:rPr>
        <w:t>голосоподаче</w:t>
      </w:r>
      <w:proofErr w:type="spellEnd"/>
      <w:r w:rsidRPr="008F66DD">
        <w:rPr>
          <w:rFonts w:ascii="Times New Roman" w:eastAsia="Times New Roman,Bold" w:hAnsi="Times New Roman" w:cs="Times New Roman"/>
          <w:bCs/>
          <w:iCs/>
          <w:sz w:val="24"/>
          <w:szCs w:val="24"/>
          <w:lang w:eastAsia="ar-SA"/>
        </w:rPr>
        <w:t>). З</w:t>
      </w:r>
      <w:r w:rsidR="00D16433">
        <w:rPr>
          <w:rFonts w:ascii="Times New Roman" w:eastAsia="Times New Roman,Bold" w:hAnsi="Times New Roman" w:cs="Times New Roman"/>
          <w:bCs/>
          <w:iCs/>
          <w:sz w:val="24"/>
          <w:szCs w:val="24"/>
          <w:lang w:eastAsia="ar-SA"/>
        </w:rPr>
        <w:t>акрепление мягкой атаки голоса.</w:t>
      </w:r>
    </w:p>
    <w:p w14:paraId="29CD0BEE"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
          <w:bCs/>
          <w:iCs/>
          <w:sz w:val="24"/>
          <w:szCs w:val="24"/>
          <w:lang w:eastAsia="ar-SA"/>
        </w:rPr>
        <w:lastRenderedPageBreak/>
        <w:t>Обучение грамоте.</w:t>
      </w:r>
      <w:r w:rsidRPr="008F66DD">
        <w:rPr>
          <w:rFonts w:ascii="Times New Roman" w:eastAsia="Times New Roman,Bold" w:hAnsi="Times New Roman" w:cs="Times New Roman"/>
          <w:bCs/>
          <w:iCs/>
          <w:sz w:val="24"/>
          <w:szCs w:val="24"/>
          <w:lang w:eastAsia="ar-SA"/>
        </w:rPr>
        <w:t xml:space="preserve"> </w:t>
      </w:r>
    </w:p>
    <w:p w14:paraId="3A4F6448"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Формирование </w:t>
      </w:r>
      <w:r w:rsidR="00D16433">
        <w:rPr>
          <w:rFonts w:ascii="Times New Roman" w:eastAsia="Times New Roman,Bold" w:hAnsi="Times New Roman" w:cs="Times New Roman"/>
          <w:bCs/>
          <w:iCs/>
          <w:sz w:val="24"/>
          <w:szCs w:val="24"/>
          <w:lang w:eastAsia="ar-SA"/>
        </w:rPr>
        <w:t>мотивации к школьному обучению.</w:t>
      </w:r>
    </w:p>
    <w:p w14:paraId="12C6E830"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xml:space="preserve">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w:t>
      </w:r>
      <w:r w:rsidR="00D16433">
        <w:rPr>
          <w:rFonts w:ascii="Times New Roman" w:eastAsia="Times New Roman,Bold" w:hAnsi="Times New Roman" w:cs="Times New Roman"/>
          <w:bCs/>
          <w:iCs/>
          <w:sz w:val="24"/>
          <w:szCs w:val="24"/>
          <w:lang w:eastAsia="ar-SA"/>
        </w:rPr>
        <w:t>трех-четырех слов с предлогом).</w:t>
      </w:r>
    </w:p>
    <w:p w14:paraId="73C63E98"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составлению</w:t>
      </w:r>
      <w:r w:rsidR="00D16433">
        <w:rPr>
          <w:rFonts w:ascii="Times New Roman" w:eastAsia="Times New Roman,Bold" w:hAnsi="Times New Roman" w:cs="Times New Roman"/>
          <w:bCs/>
          <w:iCs/>
          <w:sz w:val="24"/>
          <w:szCs w:val="24"/>
          <w:lang w:eastAsia="ar-SA"/>
        </w:rPr>
        <w:t xml:space="preserve"> графических схем слогов, слов.</w:t>
      </w:r>
    </w:p>
    <w:p w14:paraId="175C4029"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w:t>
      </w:r>
      <w:r w:rsidR="00D16433">
        <w:rPr>
          <w:rFonts w:ascii="Times New Roman" w:eastAsia="Times New Roman,Bold" w:hAnsi="Times New Roman" w:cs="Times New Roman"/>
          <w:bCs/>
          <w:iCs/>
          <w:sz w:val="24"/>
          <w:szCs w:val="24"/>
          <w:lang w:eastAsia="ar-SA"/>
        </w:rPr>
        <w:t>ной буквы в начале предложения.</w:t>
      </w:r>
    </w:p>
    <w:p w14:paraId="491630F2" w14:textId="77777777" w:rsidR="00D16433"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Знакомство с печатными буквами А, У, М, О, П, Т, К, Э, Н, Х, Ы, Ф, Б, Д, Г, В, Л, И, С, З, Ш, Ж, Щ, Р, Ц, Ч (без упо</w:t>
      </w:r>
      <w:r w:rsidR="00D16433">
        <w:rPr>
          <w:rFonts w:ascii="Times New Roman" w:eastAsia="Times New Roman,Bold" w:hAnsi="Times New Roman" w:cs="Times New Roman"/>
          <w:bCs/>
          <w:iCs/>
          <w:sz w:val="24"/>
          <w:szCs w:val="24"/>
          <w:lang w:eastAsia="ar-SA"/>
        </w:rPr>
        <w:t>требления алфавитных названий).</w:t>
      </w:r>
    </w:p>
    <w:p w14:paraId="73609BC3" w14:textId="77777777" w:rsidR="008F66DD" w:rsidRPr="008F66DD" w:rsidRDefault="008F66DD" w:rsidP="00D16433">
      <w:pPr>
        <w:widowControl w:val="0"/>
        <w:suppressAutoHyphens/>
        <w:autoSpaceDE w:val="0"/>
        <w:autoSpaceDN w:val="0"/>
        <w:adjustRightInd w:val="0"/>
        <w:spacing w:after="0" w:line="240" w:lineRule="auto"/>
        <w:ind w:firstLine="567"/>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графическому начертанию печатных букв.</w:t>
      </w:r>
    </w:p>
    <w:p w14:paraId="5C447E9A"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Составление, печатание и чтение:</w:t>
      </w:r>
    </w:p>
    <w:p w14:paraId="4AB9B00A"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сочетаний из двух букв, обозначающих гласные звуки (</w:t>
      </w:r>
      <w:r w:rsidRPr="008F66DD">
        <w:rPr>
          <w:rFonts w:ascii="Times New Roman" w:eastAsia="Times New Roman,Bold" w:hAnsi="Times New Roman" w:cs="Times New Roman"/>
          <w:bCs/>
          <w:i/>
          <w:iCs/>
          <w:sz w:val="24"/>
          <w:szCs w:val="24"/>
          <w:lang w:eastAsia="ar-SA"/>
        </w:rPr>
        <w:t>АУ</w:t>
      </w:r>
      <w:r w:rsidRPr="008F66DD">
        <w:rPr>
          <w:rFonts w:ascii="Times New Roman" w:eastAsia="Times New Roman,Bold" w:hAnsi="Times New Roman" w:cs="Times New Roman"/>
          <w:bCs/>
          <w:iCs/>
          <w:sz w:val="24"/>
          <w:szCs w:val="24"/>
          <w:lang w:eastAsia="ar-SA"/>
        </w:rPr>
        <w:t>),</w:t>
      </w:r>
    </w:p>
    <w:p w14:paraId="50A33E2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сочетаний гласных с согласным в обратном слоге (</w:t>
      </w:r>
      <w:r w:rsidRPr="008F66DD">
        <w:rPr>
          <w:rFonts w:ascii="Times New Roman" w:eastAsia="Times New Roman,Bold" w:hAnsi="Times New Roman" w:cs="Times New Roman"/>
          <w:bCs/>
          <w:i/>
          <w:iCs/>
          <w:sz w:val="24"/>
          <w:szCs w:val="24"/>
          <w:lang w:eastAsia="ar-SA"/>
        </w:rPr>
        <w:t>УТ</w:t>
      </w:r>
      <w:r w:rsidRPr="008F66DD">
        <w:rPr>
          <w:rFonts w:ascii="Times New Roman" w:eastAsia="Times New Roman,Bold" w:hAnsi="Times New Roman" w:cs="Times New Roman"/>
          <w:bCs/>
          <w:iCs/>
          <w:sz w:val="24"/>
          <w:szCs w:val="24"/>
          <w:lang w:eastAsia="ar-SA"/>
        </w:rPr>
        <w:t>),</w:t>
      </w:r>
    </w:p>
    <w:p w14:paraId="21946C2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сочетаний согласных с гласным в прямом слоге (</w:t>
      </w:r>
      <w:r w:rsidRPr="008F66DD">
        <w:rPr>
          <w:rFonts w:ascii="Times New Roman" w:eastAsia="Times New Roman,Bold" w:hAnsi="Times New Roman" w:cs="Times New Roman"/>
          <w:bCs/>
          <w:i/>
          <w:iCs/>
          <w:sz w:val="24"/>
          <w:szCs w:val="24"/>
          <w:lang w:eastAsia="ar-SA"/>
        </w:rPr>
        <w:t>МА</w:t>
      </w:r>
      <w:r w:rsidRPr="008F66DD">
        <w:rPr>
          <w:rFonts w:ascii="Times New Roman" w:eastAsia="Times New Roman,Bold" w:hAnsi="Times New Roman" w:cs="Times New Roman"/>
          <w:bCs/>
          <w:iCs/>
          <w:sz w:val="24"/>
          <w:szCs w:val="24"/>
          <w:lang w:eastAsia="ar-SA"/>
        </w:rPr>
        <w:t>),</w:t>
      </w:r>
    </w:p>
    <w:p w14:paraId="56061C6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односложных слов по типу СГС (</w:t>
      </w:r>
      <w:r w:rsidRPr="008F66DD">
        <w:rPr>
          <w:rFonts w:ascii="Times New Roman" w:eastAsia="Times New Roman,Bold" w:hAnsi="Times New Roman" w:cs="Times New Roman"/>
          <w:bCs/>
          <w:i/>
          <w:iCs/>
          <w:sz w:val="24"/>
          <w:szCs w:val="24"/>
          <w:lang w:eastAsia="ar-SA"/>
        </w:rPr>
        <w:t>КОТ</w:t>
      </w:r>
      <w:r w:rsidRPr="008F66DD">
        <w:rPr>
          <w:rFonts w:ascii="Times New Roman" w:eastAsia="Times New Roman,Bold" w:hAnsi="Times New Roman" w:cs="Times New Roman"/>
          <w:bCs/>
          <w:iCs/>
          <w:sz w:val="24"/>
          <w:szCs w:val="24"/>
          <w:lang w:eastAsia="ar-SA"/>
        </w:rPr>
        <w:t>),</w:t>
      </w:r>
    </w:p>
    <w:p w14:paraId="437BE45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двухсложных и трехсложных слов, состоящих из открытых слогов (</w:t>
      </w:r>
      <w:r w:rsidRPr="008F66DD">
        <w:rPr>
          <w:rFonts w:ascii="Times New Roman" w:eastAsia="Times New Roman,Bold" w:hAnsi="Times New Roman" w:cs="Times New Roman"/>
          <w:bCs/>
          <w:i/>
          <w:iCs/>
          <w:sz w:val="24"/>
          <w:szCs w:val="24"/>
          <w:lang w:eastAsia="ar-SA"/>
        </w:rPr>
        <w:t>ПАПА, АЛИСА</w:t>
      </w:r>
      <w:r w:rsidRPr="008F66DD">
        <w:rPr>
          <w:rFonts w:ascii="Times New Roman" w:eastAsia="Times New Roman,Bold" w:hAnsi="Times New Roman" w:cs="Times New Roman"/>
          <w:bCs/>
          <w:iCs/>
          <w:sz w:val="24"/>
          <w:szCs w:val="24"/>
          <w:lang w:eastAsia="ar-SA"/>
        </w:rPr>
        <w:t>),</w:t>
      </w:r>
    </w:p>
    <w:p w14:paraId="02F3F0C5"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двухсложных и трехсложных слов, состоящих из открытого и закрытого слогов (</w:t>
      </w:r>
      <w:r w:rsidRPr="008F66DD">
        <w:rPr>
          <w:rFonts w:ascii="Times New Roman" w:eastAsia="Times New Roman,Bold" w:hAnsi="Times New Roman" w:cs="Times New Roman"/>
          <w:bCs/>
          <w:i/>
          <w:iCs/>
          <w:sz w:val="24"/>
          <w:szCs w:val="24"/>
          <w:lang w:eastAsia="ar-SA"/>
        </w:rPr>
        <w:t>ЗАМОК, ПАУК, ПАУЧОК</w:t>
      </w:r>
      <w:r w:rsidRPr="008F66DD">
        <w:rPr>
          <w:rFonts w:ascii="Times New Roman" w:eastAsia="Times New Roman,Bold" w:hAnsi="Times New Roman" w:cs="Times New Roman"/>
          <w:bCs/>
          <w:iCs/>
          <w:sz w:val="24"/>
          <w:szCs w:val="24"/>
          <w:lang w:eastAsia="ar-SA"/>
        </w:rPr>
        <w:t>),</w:t>
      </w:r>
    </w:p>
    <w:p w14:paraId="63685F2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двухсложных слов со стечением согласных (</w:t>
      </w:r>
      <w:r w:rsidRPr="008F66DD">
        <w:rPr>
          <w:rFonts w:ascii="Times New Roman" w:eastAsia="Times New Roman,Bold" w:hAnsi="Times New Roman" w:cs="Times New Roman"/>
          <w:bCs/>
          <w:i/>
          <w:iCs/>
          <w:sz w:val="24"/>
          <w:szCs w:val="24"/>
          <w:lang w:eastAsia="ar-SA"/>
        </w:rPr>
        <w:t>ШУТКА</w:t>
      </w:r>
      <w:r w:rsidRPr="008F66DD">
        <w:rPr>
          <w:rFonts w:ascii="Times New Roman" w:eastAsia="Times New Roman,Bold" w:hAnsi="Times New Roman" w:cs="Times New Roman"/>
          <w:bCs/>
          <w:iCs/>
          <w:sz w:val="24"/>
          <w:szCs w:val="24"/>
          <w:lang w:eastAsia="ar-SA"/>
        </w:rPr>
        <w:t>),</w:t>
      </w:r>
    </w:p>
    <w:p w14:paraId="36172DB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трехсложных слов со стечением согласных (</w:t>
      </w:r>
      <w:r w:rsidRPr="008F66DD">
        <w:rPr>
          <w:rFonts w:ascii="Times New Roman" w:eastAsia="Times New Roman,Bold" w:hAnsi="Times New Roman" w:cs="Times New Roman"/>
          <w:bCs/>
          <w:i/>
          <w:iCs/>
          <w:sz w:val="24"/>
          <w:szCs w:val="24"/>
          <w:lang w:eastAsia="ar-SA"/>
        </w:rPr>
        <w:t>КАПУСТА</w:t>
      </w:r>
      <w:r w:rsidRPr="008F66DD">
        <w:rPr>
          <w:rFonts w:ascii="Times New Roman" w:eastAsia="Times New Roman,Bold" w:hAnsi="Times New Roman" w:cs="Times New Roman"/>
          <w:bCs/>
          <w:iCs/>
          <w:sz w:val="24"/>
          <w:szCs w:val="24"/>
          <w:lang w:eastAsia="ar-SA"/>
        </w:rPr>
        <w:t>),</w:t>
      </w:r>
    </w:p>
    <w:p w14:paraId="3242A2F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 предложений из двух-четырех слов без предлога и с предлогом (</w:t>
      </w:r>
      <w:r w:rsidRPr="008F66DD">
        <w:rPr>
          <w:rFonts w:ascii="Times New Roman" w:eastAsia="Times New Roman,Bold" w:hAnsi="Times New Roman" w:cs="Times New Roman"/>
          <w:bCs/>
          <w:i/>
          <w:iCs/>
          <w:sz w:val="24"/>
          <w:szCs w:val="24"/>
          <w:lang w:eastAsia="ar-SA"/>
        </w:rPr>
        <w:t>Ира мала. У Иры шар. Рита мыла раму. Жора и Рома играли</w:t>
      </w:r>
      <w:r w:rsidRPr="008F66DD">
        <w:rPr>
          <w:rFonts w:ascii="Times New Roman" w:eastAsia="Times New Roman,Bold" w:hAnsi="Times New Roman" w:cs="Times New Roman"/>
          <w:bCs/>
          <w:iCs/>
          <w:sz w:val="24"/>
          <w:szCs w:val="24"/>
          <w:lang w:eastAsia="ar-SA"/>
        </w:rPr>
        <w:t>.).</w:t>
      </w:r>
    </w:p>
    <w:p w14:paraId="4171FE5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Bold" w:hAnsi="Times New Roman" w:cs="Times New Roman"/>
          <w:bCs/>
          <w:iCs/>
          <w:sz w:val="24"/>
          <w:szCs w:val="24"/>
          <w:lang w:eastAsia="ar-SA"/>
        </w:rPr>
      </w:pPr>
      <w:r w:rsidRPr="008F66DD">
        <w:rPr>
          <w:rFonts w:ascii="Times New Roman" w:eastAsia="Times New Roman,Bold" w:hAnsi="Times New Roman" w:cs="Times New Roman"/>
          <w:bCs/>
          <w:iCs/>
          <w:sz w:val="24"/>
          <w:szCs w:val="24"/>
          <w:lang w:eastAsia="ar-SA"/>
        </w:rPr>
        <w:t>Обучение детей слитному чтению слов, предложений, коротких текстов.</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8F66DD" w:rsidRPr="008F66DD" w14:paraId="09446C37" w14:textId="77777777" w:rsidTr="00006487">
        <w:trPr>
          <w:trHeight w:val="523"/>
        </w:trPr>
        <w:tc>
          <w:tcPr>
            <w:tcW w:w="9889" w:type="dxa"/>
            <w:tcBorders>
              <w:left w:val="nil"/>
              <w:right w:val="nil"/>
            </w:tcBorders>
          </w:tcPr>
          <w:p w14:paraId="4D376D6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14:paraId="626CF6C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Программно-методическое обеспечение коррекционной работы с детьми</w:t>
            </w:r>
          </w:p>
        </w:tc>
      </w:tr>
      <w:tr w:rsidR="008F66DD" w:rsidRPr="008F66DD" w14:paraId="64104E55" w14:textId="77777777" w:rsidTr="00006487">
        <w:trPr>
          <w:trHeight w:val="523"/>
        </w:trPr>
        <w:tc>
          <w:tcPr>
            <w:tcW w:w="9889" w:type="dxa"/>
            <w:tcBorders>
              <w:left w:val="nil"/>
              <w:bottom w:val="nil"/>
              <w:right w:val="nil"/>
            </w:tcBorders>
          </w:tcPr>
          <w:p w14:paraId="20F842BD" w14:textId="77777777" w:rsidR="008F66DD" w:rsidRPr="008F66DD" w:rsidRDefault="008F66DD" w:rsidP="008F66DD">
            <w:pPr>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По коррекции речевых нарушений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36"/>
              <w:gridCol w:w="4360"/>
            </w:tblGrid>
            <w:tr w:rsidR="008F66DD" w:rsidRPr="008F66DD" w14:paraId="5F624E80" w14:textId="77777777" w:rsidTr="00006487">
              <w:tc>
                <w:tcPr>
                  <w:tcW w:w="1838" w:type="dxa"/>
                  <w:shd w:val="clear" w:color="auto" w:fill="auto"/>
                </w:tcPr>
                <w:p w14:paraId="6F250E7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Направление развития </w:t>
                  </w:r>
                </w:p>
              </w:tc>
              <w:tc>
                <w:tcPr>
                  <w:tcW w:w="3436" w:type="dxa"/>
                  <w:shd w:val="clear" w:color="auto" w:fill="auto"/>
                </w:tcPr>
                <w:p w14:paraId="7BA817A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Образовательные </w:t>
                  </w:r>
                </w:p>
                <w:p w14:paraId="7AA1808B"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sz w:val="24"/>
                      <w:szCs w:val="24"/>
                      <w:lang w:eastAsia="ar-SA"/>
                    </w:rPr>
                    <w:t xml:space="preserve">программы </w:t>
                  </w:r>
                </w:p>
              </w:tc>
              <w:tc>
                <w:tcPr>
                  <w:tcW w:w="4360" w:type="dxa"/>
                  <w:shd w:val="clear" w:color="auto" w:fill="auto"/>
                </w:tcPr>
                <w:p w14:paraId="20CD4AF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Педагогические технологии, </w:t>
                  </w:r>
                </w:p>
                <w:p w14:paraId="7EC17995"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sz w:val="24"/>
                      <w:szCs w:val="24"/>
                      <w:lang w:eastAsia="ar-SA"/>
                    </w:rPr>
                    <w:t xml:space="preserve">методические разработки </w:t>
                  </w:r>
                </w:p>
              </w:tc>
            </w:tr>
            <w:tr w:rsidR="008F66DD" w:rsidRPr="008F66DD" w14:paraId="563D7A82" w14:textId="77777777" w:rsidTr="00006487">
              <w:tc>
                <w:tcPr>
                  <w:tcW w:w="1838" w:type="dxa"/>
                  <w:shd w:val="clear" w:color="auto" w:fill="auto"/>
                </w:tcPr>
                <w:p w14:paraId="596A6AA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Развитие общих речевых навыков </w:t>
                  </w:r>
                </w:p>
                <w:p w14:paraId="62896C11"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4D03B04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Развитие артикуляционной и мимической мускулатуры </w:t>
                  </w:r>
                </w:p>
                <w:p w14:paraId="218D6C8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498A4D3D"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Развитие психических функций </w:t>
                  </w:r>
                </w:p>
                <w:p w14:paraId="59C20C3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045B081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Развитие мелкой и общей моторики </w:t>
                  </w:r>
                </w:p>
                <w:p w14:paraId="33518AE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5A4BB7FB"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Формирование </w:t>
                  </w:r>
                  <w:r w:rsidRPr="008F66DD">
                    <w:rPr>
                      <w:rFonts w:ascii="Times New Roman" w:hAnsi="Times New Roman" w:cs="Times New Roman"/>
                      <w:sz w:val="24"/>
                      <w:szCs w:val="24"/>
                    </w:rPr>
                    <w:lastRenderedPageBreak/>
                    <w:t xml:space="preserve">фонематических процессов </w:t>
                  </w:r>
                </w:p>
                <w:p w14:paraId="25DE0B2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525D968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Развитие лексико-грамматической стороны речи </w:t>
                  </w:r>
                </w:p>
              </w:tc>
              <w:tc>
                <w:tcPr>
                  <w:tcW w:w="3436" w:type="dxa"/>
                  <w:shd w:val="clear" w:color="auto" w:fill="auto"/>
                </w:tcPr>
                <w:p w14:paraId="6B6492F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lastRenderedPageBreak/>
                    <w:t xml:space="preserve">- </w:t>
                  </w:r>
                  <w:proofErr w:type="spellStart"/>
                  <w:r w:rsidRPr="008F66DD">
                    <w:rPr>
                      <w:rFonts w:ascii="Times New Roman" w:hAnsi="Times New Roman" w:cs="Times New Roman"/>
                      <w:sz w:val="24"/>
                      <w:szCs w:val="24"/>
                    </w:rPr>
                    <w:t>Нищева</w:t>
                  </w:r>
                  <w:proofErr w:type="spellEnd"/>
                  <w:r w:rsidRPr="008F66DD">
                    <w:rPr>
                      <w:rFonts w:ascii="Times New Roman" w:hAnsi="Times New Roman" w:cs="Times New Roman"/>
                      <w:sz w:val="24"/>
                      <w:szCs w:val="24"/>
                    </w:rPr>
                    <w:t xml:space="preserve"> Н.В. 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 с 3 до 7 лет. – СПб.: ООО «Издательство «ДЕТСТВО-ПРЕСС», 2015 </w:t>
                  </w:r>
                </w:p>
              </w:tc>
              <w:tc>
                <w:tcPr>
                  <w:tcW w:w="4360" w:type="dxa"/>
                  <w:shd w:val="clear" w:color="auto" w:fill="auto"/>
                </w:tcPr>
                <w:p w14:paraId="0C6699A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Н.С. Жукова "Преодоление общего недоразвития речи у дошкольников” Москва, “Просвещение” 1990г. </w:t>
                  </w:r>
                </w:p>
                <w:p w14:paraId="5721244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 Т.Б. Филичева, Г.В. Чиркина </w:t>
                  </w:r>
                </w:p>
                <w:p w14:paraId="2D79DA1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“Подготовка к школе детей с общим недоразвитием речи в условиях специального детского сада”- 1 и 2 части. Москва, 1993 Изд-во “Альфа” </w:t>
                  </w:r>
                </w:p>
                <w:p w14:paraId="36B0687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 Н.В. </w:t>
                  </w:r>
                  <w:proofErr w:type="spellStart"/>
                  <w:r w:rsidRPr="008F66DD">
                    <w:rPr>
                      <w:rFonts w:ascii="Times New Roman" w:hAnsi="Times New Roman" w:cs="Times New Roman"/>
                      <w:sz w:val="24"/>
                      <w:szCs w:val="24"/>
                    </w:rPr>
                    <w:t>Нищева</w:t>
                  </w:r>
                  <w:proofErr w:type="spellEnd"/>
                  <w:r w:rsidRPr="008F66DD">
                    <w:rPr>
                      <w:rFonts w:ascii="Times New Roman" w:hAnsi="Times New Roman" w:cs="Times New Roman"/>
                      <w:sz w:val="24"/>
                      <w:szCs w:val="24"/>
                    </w:rPr>
                    <w:t xml:space="preserve"> «Система коррекционной работы в старшей группе для детей дошкольного возраста с общим недоразвитием речи» - СПб.: ДЕТСТВО-ПРЕСС, 2003 </w:t>
                  </w:r>
                </w:p>
                <w:p w14:paraId="28A47B5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Примерная программа коррекционно-развивающей работы в логопедической группе для детей с общим недоразвитием речи (с 3 до 7 лет) - СПб.: ДЕТСТВО-ПРЕСС, 2012 </w:t>
                  </w:r>
                </w:p>
                <w:p w14:paraId="491C97D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Т.Б. Филичева Устранение общего недоразвития речи у детей дошкольного </w:t>
                  </w:r>
                  <w:proofErr w:type="gramStart"/>
                  <w:r w:rsidRPr="008F66DD">
                    <w:rPr>
                      <w:rFonts w:ascii="Times New Roman" w:hAnsi="Times New Roman" w:cs="Times New Roman"/>
                      <w:sz w:val="24"/>
                      <w:szCs w:val="24"/>
                    </w:rPr>
                    <w:lastRenderedPageBreak/>
                    <w:t>возраста.-</w:t>
                  </w:r>
                  <w:proofErr w:type="gramEnd"/>
                  <w:r w:rsidRPr="008F66DD">
                    <w:rPr>
                      <w:rFonts w:ascii="Times New Roman" w:hAnsi="Times New Roman" w:cs="Times New Roman"/>
                      <w:sz w:val="24"/>
                      <w:szCs w:val="24"/>
                    </w:rPr>
                    <w:t xml:space="preserve"> М.: Айрис-пресс, 2008 </w:t>
                  </w:r>
                </w:p>
                <w:p w14:paraId="68F9E7C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Логопедическая диагностика и коррекция нарушений речи у </w:t>
                  </w:r>
                  <w:proofErr w:type="gramStart"/>
                  <w:r w:rsidRPr="008F66DD">
                    <w:rPr>
                      <w:rFonts w:ascii="Times New Roman" w:hAnsi="Times New Roman" w:cs="Times New Roman"/>
                      <w:sz w:val="24"/>
                      <w:szCs w:val="24"/>
                    </w:rPr>
                    <w:t>детей.-</w:t>
                  </w:r>
                  <w:proofErr w:type="gramEnd"/>
                  <w:r w:rsidRPr="008F66DD">
                    <w:rPr>
                      <w:rFonts w:ascii="Times New Roman" w:hAnsi="Times New Roman" w:cs="Times New Roman"/>
                      <w:sz w:val="24"/>
                      <w:szCs w:val="24"/>
                    </w:rPr>
                    <w:t xml:space="preserve"> СПб., Москва: САГА: ФОРУМ, 2006</w:t>
                  </w:r>
                </w:p>
              </w:tc>
            </w:tr>
          </w:tbl>
          <w:p w14:paraId="0F91B66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14:paraId="609A11C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14:paraId="11AA0081" w14:textId="77777777" w:rsidR="008F66DD" w:rsidRPr="008F66DD" w:rsidRDefault="008F66DD" w:rsidP="00D16433">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Система работы педагога-психолога</w:t>
      </w:r>
    </w:p>
    <w:p w14:paraId="41E20139" w14:textId="77777777" w:rsidR="008F66DD" w:rsidRPr="008F66DD" w:rsidRDefault="008F66DD" w:rsidP="005E1EBE">
      <w:pPr>
        <w:widowControl w:val="0"/>
        <w:suppressAutoHyphens/>
        <w:autoSpaceDE w:val="0"/>
        <w:autoSpaceDN w:val="0"/>
        <w:adjustRightInd w:val="0"/>
        <w:spacing w:after="0" w:line="240" w:lineRule="auto"/>
        <w:ind w:firstLine="567"/>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i/>
          <w:sz w:val="24"/>
          <w:szCs w:val="24"/>
          <w:lang w:eastAsia="ar-SA"/>
        </w:rPr>
        <w:t>Педагог-психолог:</w:t>
      </w:r>
      <w:r w:rsidRPr="008F66DD">
        <w:rPr>
          <w:rFonts w:ascii="Times New Roman" w:eastAsia="LiberationSerif" w:hAnsi="Times New Roman" w:cs="Times New Roman"/>
          <w:sz w:val="24"/>
          <w:szCs w:val="24"/>
          <w:lang w:eastAsia="ar-SA"/>
        </w:rPr>
        <w:t xml:space="preserve"> </w:t>
      </w:r>
    </w:p>
    <w:p w14:paraId="1655AF91"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осуществляет психологическую диагностику детей, выявляет индивидуальные особенности интеллектуальной, эмоционально-волевой, мотивационно-личностной сфер ребенка, особенностей взаимоотношения детей со сверстниками и взрослыми; </w:t>
      </w:r>
    </w:p>
    <w:p w14:paraId="703D0891"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составляет коррекционно-развивающие программы работы с детьми; </w:t>
      </w:r>
    </w:p>
    <w:p w14:paraId="707E9A0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создает возможность для самовыражения, формирования у детей навыков и умений практического владения выразительными движениями: мимикой, жестом, пантомимикой; </w:t>
      </w:r>
    </w:p>
    <w:p w14:paraId="43E832B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у детей навыков общения в различных жизненных ситуациях и умение анализировать собственное поведение и поступки окружающих; </w:t>
      </w:r>
    </w:p>
    <w:p w14:paraId="3DEF9D6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у детей память, внимание, мышление, восприятие речи; </w:t>
      </w:r>
    </w:p>
    <w:p w14:paraId="2C7583D5"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учит детей использованию принятых норм вежливого, речевого общения; </w:t>
      </w:r>
    </w:p>
    <w:p w14:paraId="334F43F1"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мелкую моторику пальцев рук; </w:t>
      </w:r>
    </w:p>
    <w:p w14:paraId="02EE4BE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осуществляет подготовку руки ребенка к письму; </w:t>
      </w:r>
    </w:p>
    <w:p w14:paraId="0AE34845"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консультирует родителей и педагогов по вопросам развития и воспитания детей; </w:t>
      </w:r>
    </w:p>
    <w:p w14:paraId="4C58470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осуществляет взаимодействие в коррекционно-образовательной работе с учителем-логопедом, воспитателями группы, музыкальным руководителем, инструктором по физкультуре; </w:t>
      </w:r>
    </w:p>
    <w:p w14:paraId="71A8A3DA"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ведёт необходимую документацию: </w:t>
      </w:r>
    </w:p>
    <w:p w14:paraId="6DA2E37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1) План работы педагога-психолога; </w:t>
      </w:r>
    </w:p>
    <w:p w14:paraId="1CFC72F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2) Заключение по результатам психодиагностического исследования; </w:t>
      </w:r>
    </w:p>
    <w:p w14:paraId="1BD44761"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3) Журнал консультаций педагога-психолога; </w:t>
      </w:r>
    </w:p>
    <w:p w14:paraId="39C30431"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4) Журнал учета групповых форм работы; </w:t>
      </w:r>
    </w:p>
    <w:p w14:paraId="0984AF3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5) Журнал учета индивидуальной работы;</w:t>
      </w:r>
    </w:p>
    <w:p w14:paraId="424345B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6) Адаптированная образовательная программа на ребенка. </w:t>
      </w:r>
    </w:p>
    <w:p w14:paraId="29D5A0A5" w14:textId="77777777" w:rsidR="008F66DD" w:rsidRPr="008F66DD" w:rsidRDefault="008F66DD" w:rsidP="008F66DD">
      <w:pPr>
        <w:autoSpaceDE w:val="0"/>
        <w:autoSpaceDN w:val="0"/>
        <w:adjustRightInd w:val="0"/>
        <w:spacing w:after="0" w:line="24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678"/>
        <w:gridCol w:w="3856"/>
      </w:tblGrid>
      <w:tr w:rsidR="008F66DD" w:rsidRPr="008F66DD" w14:paraId="2ECB95C2" w14:textId="77777777" w:rsidTr="00006487">
        <w:tc>
          <w:tcPr>
            <w:tcW w:w="1129" w:type="dxa"/>
            <w:shd w:val="clear" w:color="auto" w:fill="auto"/>
          </w:tcPr>
          <w:p w14:paraId="0380B1C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b/>
                <w:bCs/>
                <w:sz w:val="24"/>
                <w:szCs w:val="24"/>
              </w:rPr>
              <w:t>Формы работы с детьми</w:t>
            </w:r>
          </w:p>
        </w:tc>
        <w:tc>
          <w:tcPr>
            <w:tcW w:w="4678" w:type="dxa"/>
            <w:shd w:val="clear" w:color="auto" w:fill="auto"/>
          </w:tcPr>
          <w:p w14:paraId="7B3034D1"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b/>
                <w:bCs/>
                <w:sz w:val="24"/>
                <w:szCs w:val="24"/>
              </w:rPr>
              <w:t xml:space="preserve">Формы работы с родителями </w:t>
            </w:r>
          </w:p>
          <w:p w14:paraId="036731D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tc>
        <w:tc>
          <w:tcPr>
            <w:tcW w:w="3856" w:type="dxa"/>
            <w:shd w:val="clear" w:color="auto" w:fill="auto"/>
          </w:tcPr>
          <w:p w14:paraId="28F0892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b/>
                <w:bCs/>
                <w:sz w:val="24"/>
                <w:szCs w:val="24"/>
              </w:rPr>
              <w:t xml:space="preserve">Формы работы с педагогами </w:t>
            </w:r>
          </w:p>
        </w:tc>
      </w:tr>
      <w:tr w:rsidR="008F66DD" w:rsidRPr="008F66DD" w14:paraId="199E7F29" w14:textId="77777777" w:rsidTr="00006487">
        <w:trPr>
          <w:cantSplit/>
          <w:trHeight w:val="2117"/>
        </w:trPr>
        <w:tc>
          <w:tcPr>
            <w:tcW w:w="1129" w:type="dxa"/>
            <w:shd w:val="clear" w:color="auto" w:fill="auto"/>
          </w:tcPr>
          <w:p w14:paraId="533D0A78"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Групповая</w:t>
            </w:r>
          </w:p>
        </w:tc>
        <w:tc>
          <w:tcPr>
            <w:tcW w:w="4678" w:type="dxa"/>
            <w:shd w:val="clear" w:color="auto" w:fill="auto"/>
          </w:tcPr>
          <w:p w14:paraId="67C7730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групповые тематические консультации для родителей по психолого-педагогическому просвещению родителей («Использование игровых средств и оборудования для развития мелкой моторики детей ТНР», «Создание оптимальной развивающей среды дома», «играем память развиваем» и т. Д.); </w:t>
            </w:r>
          </w:p>
        </w:tc>
        <w:tc>
          <w:tcPr>
            <w:tcW w:w="3856" w:type="dxa"/>
            <w:shd w:val="clear" w:color="auto" w:fill="auto"/>
          </w:tcPr>
          <w:p w14:paraId="699416A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подготовка и проведение педагогического консилиума; </w:t>
            </w:r>
          </w:p>
          <w:p w14:paraId="7134DE7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индивидуальное и групповое консультирование; </w:t>
            </w:r>
          </w:p>
          <w:p w14:paraId="1447CCC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подготовка и выступление на педсоветах, методических объединениях; </w:t>
            </w:r>
          </w:p>
          <w:p w14:paraId="2188D6A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tc>
      </w:tr>
      <w:tr w:rsidR="008F66DD" w:rsidRPr="008F66DD" w14:paraId="45A9B373" w14:textId="77777777" w:rsidTr="00006487">
        <w:trPr>
          <w:cantSplit/>
          <w:trHeight w:val="3533"/>
        </w:trPr>
        <w:tc>
          <w:tcPr>
            <w:tcW w:w="1129" w:type="dxa"/>
            <w:shd w:val="clear" w:color="auto" w:fill="auto"/>
          </w:tcPr>
          <w:p w14:paraId="708102D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lastRenderedPageBreak/>
              <w:t>Индивидуальная, подгрупповая</w:t>
            </w:r>
          </w:p>
        </w:tc>
        <w:tc>
          <w:tcPr>
            <w:tcW w:w="4678" w:type="dxa"/>
            <w:shd w:val="clear" w:color="auto" w:fill="auto"/>
          </w:tcPr>
          <w:p w14:paraId="2057B041"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мастер-класс «Развитие осознания педагогического воздействия родителей на детей в процессе общения»; </w:t>
            </w:r>
          </w:p>
          <w:p w14:paraId="5F116AA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семинар «Снижение уровня тревожности родителей детей с речевыми нарушениями»; </w:t>
            </w:r>
          </w:p>
          <w:p w14:paraId="3A36707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родительское собрание «В первый класс с радостью»; </w:t>
            </w:r>
          </w:p>
          <w:p w14:paraId="5585B4F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индивидуальное консультирование родителей по ознакомлению с результатами диагностики психических процессов (внимание, мышление, память и др.).</w:t>
            </w:r>
          </w:p>
        </w:tc>
        <w:tc>
          <w:tcPr>
            <w:tcW w:w="3856" w:type="dxa"/>
            <w:shd w:val="clear" w:color="auto" w:fill="auto"/>
          </w:tcPr>
          <w:p w14:paraId="057B330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повышение психологической компетенции педагогов;</w:t>
            </w:r>
          </w:p>
          <w:p w14:paraId="626082B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тренинги по предупреждению эмоционального выгорания;</w:t>
            </w:r>
          </w:p>
          <w:p w14:paraId="2B832F5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семинары-практикумы по обучению воспитателей навыкам бесконфликтного общения друг с другом;</w:t>
            </w:r>
          </w:p>
          <w:p w14:paraId="62BB474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мастер – классы «Повышение уровня культуры общения воспитателя с родителями», «Социо-игровой стиль работы с детьми».</w:t>
            </w:r>
          </w:p>
        </w:tc>
      </w:tr>
    </w:tbl>
    <w:p w14:paraId="1A562204" w14:textId="77777777" w:rsidR="008F66DD" w:rsidRPr="008F66DD" w:rsidRDefault="008F66DD" w:rsidP="008F66DD">
      <w:pPr>
        <w:autoSpaceDE w:val="0"/>
        <w:autoSpaceDN w:val="0"/>
        <w:adjustRightInd w:val="0"/>
        <w:spacing w:after="0" w:line="240" w:lineRule="auto"/>
        <w:jc w:val="both"/>
        <w:rPr>
          <w:rFonts w:ascii="Times New Roman" w:hAnsi="Times New Roman" w:cs="Times New Roman"/>
          <w:sz w:val="24"/>
          <w:szCs w:val="24"/>
        </w:rPr>
      </w:pPr>
    </w:p>
    <w:p w14:paraId="7563A1C2" w14:textId="77777777" w:rsidR="008F66DD" w:rsidRPr="008F66DD" w:rsidRDefault="008F66DD" w:rsidP="005E1EB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Основные методы коррекционных воздействий:</w:t>
      </w:r>
    </w:p>
    <w:p w14:paraId="0A41730F"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w:t>
      </w:r>
      <w:r w:rsidRPr="008F66DD">
        <w:rPr>
          <w:rFonts w:ascii="Times New Roman" w:eastAsia="Times New Roman" w:hAnsi="Times New Roman" w:cs="Times New Roman"/>
          <w:bCs/>
          <w:i/>
          <w:iCs/>
          <w:color w:val="000000"/>
          <w:sz w:val="24"/>
          <w:szCs w:val="24"/>
          <w:lang w:eastAsia="ru-RU"/>
        </w:rPr>
        <w:t xml:space="preserve">индивидуальная игровая терапия </w:t>
      </w:r>
      <w:r w:rsidRPr="008F66DD">
        <w:rPr>
          <w:rFonts w:ascii="Times New Roman" w:eastAsia="Times New Roman" w:hAnsi="Times New Roman" w:cs="Times New Roman"/>
          <w:bCs/>
          <w:iCs/>
          <w:color w:val="000000"/>
          <w:sz w:val="24"/>
          <w:szCs w:val="24"/>
          <w:lang w:eastAsia="ru-RU"/>
        </w:rPr>
        <w:t>(упражнения по развитию логического мышления О.К. Никифоровой «</w:t>
      </w:r>
      <w:proofErr w:type="gramStart"/>
      <w:r w:rsidRPr="008F66DD">
        <w:rPr>
          <w:rFonts w:ascii="Times New Roman" w:eastAsia="Times New Roman" w:hAnsi="Times New Roman" w:cs="Times New Roman"/>
          <w:bCs/>
          <w:iCs/>
          <w:color w:val="000000"/>
          <w:sz w:val="24"/>
          <w:szCs w:val="24"/>
          <w:lang w:eastAsia="ru-RU"/>
        </w:rPr>
        <w:t>Учимся думать</w:t>
      </w:r>
      <w:proofErr w:type="gramEnd"/>
      <w:r w:rsidRPr="008F66DD">
        <w:rPr>
          <w:rFonts w:ascii="Times New Roman" w:eastAsia="Times New Roman" w:hAnsi="Times New Roman" w:cs="Times New Roman"/>
          <w:bCs/>
          <w:iCs/>
          <w:color w:val="000000"/>
          <w:sz w:val="24"/>
          <w:szCs w:val="24"/>
          <w:lang w:eastAsia="ru-RU"/>
        </w:rPr>
        <w:t xml:space="preserve"> играя», задания на развитие внимания памяти мышления);</w:t>
      </w:r>
    </w:p>
    <w:p w14:paraId="0BE7C95D"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w:t>
      </w:r>
      <w:r w:rsidRPr="008F66DD">
        <w:rPr>
          <w:rFonts w:ascii="Times New Roman" w:eastAsia="Times New Roman" w:hAnsi="Times New Roman" w:cs="Times New Roman"/>
          <w:bCs/>
          <w:i/>
          <w:iCs/>
          <w:color w:val="000000"/>
          <w:sz w:val="24"/>
          <w:szCs w:val="24"/>
          <w:lang w:eastAsia="ru-RU"/>
        </w:rPr>
        <w:t>элементы сказкотерапии:</w:t>
      </w:r>
      <w:r w:rsidRPr="008F66DD">
        <w:rPr>
          <w:rFonts w:ascii="Times New Roman" w:eastAsia="Times New Roman" w:hAnsi="Times New Roman" w:cs="Times New Roman"/>
          <w:color w:val="000000"/>
          <w:sz w:val="24"/>
          <w:szCs w:val="24"/>
          <w:lang w:eastAsia="ru-RU"/>
        </w:rPr>
        <w:t> чтение, проигрывание психотерапевтических сказок, составление историй совместно с ребенком;</w:t>
      </w:r>
    </w:p>
    <w:p w14:paraId="5624B021"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F66DD">
        <w:rPr>
          <w:rFonts w:ascii="Times New Roman" w:eastAsia="Times New Roman" w:hAnsi="Times New Roman" w:cs="Times New Roman"/>
          <w:color w:val="000000"/>
          <w:sz w:val="24"/>
          <w:szCs w:val="24"/>
          <w:lang w:eastAsia="ru-RU"/>
        </w:rPr>
        <w:t>- </w:t>
      </w:r>
      <w:proofErr w:type="spellStart"/>
      <w:r w:rsidRPr="008F66DD">
        <w:rPr>
          <w:rFonts w:ascii="Times New Roman" w:eastAsia="Times New Roman" w:hAnsi="Times New Roman" w:cs="Times New Roman"/>
          <w:bCs/>
          <w:i/>
          <w:iCs/>
          <w:color w:val="000000"/>
          <w:sz w:val="24"/>
          <w:szCs w:val="24"/>
          <w:lang w:eastAsia="ru-RU"/>
        </w:rPr>
        <w:t>психогимнастика</w:t>
      </w:r>
      <w:proofErr w:type="spellEnd"/>
      <w:r w:rsidRPr="008F66DD">
        <w:rPr>
          <w:rFonts w:ascii="Times New Roman" w:eastAsia="Times New Roman" w:hAnsi="Times New Roman" w:cs="Times New Roman"/>
          <w:bCs/>
          <w:i/>
          <w:iCs/>
          <w:color w:val="000000"/>
          <w:sz w:val="24"/>
          <w:szCs w:val="24"/>
          <w:lang w:eastAsia="ru-RU"/>
        </w:rPr>
        <w:t xml:space="preserve"> </w:t>
      </w:r>
      <w:r w:rsidRPr="008F66DD">
        <w:rPr>
          <w:rFonts w:ascii="Times New Roman" w:eastAsia="Times New Roman" w:hAnsi="Times New Roman" w:cs="Times New Roman"/>
          <w:bCs/>
          <w:iCs/>
          <w:color w:val="000000"/>
          <w:sz w:val="24"/>
          <w:szCs w:val="24"/>
          <w:lang w:eastAsia="ru-RU"/>
        </w:rPr>
        <w:t>(М.И. Чистяковой);</w:t>
      </w:r>
    </w:p>
    <w:p w14:paraId="5885B66E"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F66DD">
        <w:rPr>
          <w:rFonts w:ascii="Times New Roman" w:eastAsia="Times New Roman" w:hAnsi="Times New Roman" w:cs="Times New Roman"/>
          <w:bCs/>
          <w:iCs/>
          <w:color w:val="000000"/>
          <w:sz w:val="24"/>
          <w:szCs w:val="24"/>
          <w:lang w:eastAsia="ru-RU"/>
        </w:rPr>
        <w:t xml:space="preserve">- </w:t>
      </w:r>
      <w:proofErr w:type="spellStart"/>
      <w:r w:rsidRPr="008F66DD">
        <w:rPr>
          <w:rFonts w:ascii="Times New Roman" w:eastAsia="Times New Roman" w:hAnsi="Times New Roman" w:cs="Times New Roman"/>
          <w:bCs/>
          <w:i/>
          <w:iCs/>
          <w:color w:val="000000"/>
          <w:sz w:val="24"/>
          <w:szCs w:val="24"/>
          <w:lang w:eastAsia="ru-RU"/>
        </w:rPr>
        <w:t>кинезиологическая</w:t>
      </w:r>
      <w:proofErr w:type="spellEnd"/>
      <w:r w:rsidRPr="008F66DD">
        <w:rPr>
          <w:rFonts w:ascii="Times New Roman" w:eastAsia="Times New Roman" w:hAnsi="Times New Roman" w:cs="Times New Roman"/>
          <w:bCs/>
          <w:iCs/>
          <w:color w:val="000000"/>
          <w:sz w:val="24"/>
          <w:szCs w:val="24"/>
          <w:lang w:eastAsia="ru-RU"/>
        </w:rPr>
        <w:t xml:space="preserve"> гимнастика;</w:t>
      </w:r>
    </w:p>
    <w:p w14:paraId="1CB48F00"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F66DD">
        <w:rPr>
          <w:rFonts w:ascii="Times New Roman" w:eastAsia="Times New Roman" w:hAnsi="Times New Roman" w:cs="Times New Roman"/>
          <w:bCs/>
          <w:iCs/>
          <w:color w:val="000000"/>
          <w:sz w:val="24"/>
          <w:szCs w:val="24"/>
          <w:lang w:eastAsia="ru-RU"/>
        </w:rPr>
        <w:t xml:space="preserve">- </w:t>
      </w:r>
      <w:r w:rsidRPr="008F66DD">
        <w:rPr>
          <w:rFonts w:ascii="Times New Roman" w:eastAsia="Times New Roman" w:hAnsi="Times New Roman" w:cs="Times New Roman"/>
          <w:bCs/>
          <w:i/>
          <w:iCs/>
          <w:color w:val="000000"/>
          <w:sz w:val="24"/>
          <w:szCs w:val="24"/>
          <w:lang w:eastAsia="ru-RU"/>
        </w:rPr>
        <w:t>пальчикова</w:t>
      </w:r>
      <w:r w:rsidRPr="008F66DD">
        <w:rPr>
          <w:rFonts w:ascii="Times New Roman" w:eastAsia="Times New Roman" w:hAnsi="Times New Roman" w:cs="Times New Roman"/>
          <w:bCs/>
          <w:iCs/>
          <w:color w:val="000000"/>
          <w:sz w:val="24"/>
          <w:szCs w:val="24"/>
          <w:lang w:eastAsia="ru-RU"/>
        </w:rPr>
        <w:t>я гимнастика;</w:t>
      </w:r>
    </w:p>
    <w:p w14:paraId="55DEC233"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8F66DD">
        <w:rPr>
          <w:rFonts w:ascii="Times New Roman" w:eastAsia="Times New Roman" w:hAnsi="Times New Roman" w:cs="Times New Roman"/>
          <w:bCs/>
          <w:iCs/>
          <w:color w:val="000000"/>
          <w:sz w:val="24"/>
          <w:szCs w:val="24"/>
          <w:lang w:eastAsia="ru-RU"/>
        </w:rPr>
        <w:t xml:space="preserve">- упражнения на </w:t>
      </w:r>
      <w:r w:rsidRPr="008F66DD">
        <w:rPr>
          <w:rFonts w:ascii="Times New Roman" w:eastAsia="Times New Roman" w:hAnsi="Times New Roman" w:cs="Times New Roman"/>
          <w:bCs/>
          <w:i/>
          <w:iCs/>
          <w:color w:val="000000"/>
          <w:sz w:val="24"/>
          <w:szCs w:val="24"/>
          <w:lang w:eastAsia="ru-RU"/>
        </w:rPr>
        <w:t>эмоции и эмоциональный контакт</w:t>
      </w:r>
      <w:r w:rsidRPr="008F66DD">
        <w:rPr>
          <w:rFonts w:ascii="Times New Roman" w:eastAsia="Times New Roman" w:hAnsi="Times New Roman" w:cs="Times New Roman"/>
          <w:bCs/>
          <w:iCs/>
          <w:color w:val="000000"/>
          <w:sz w:val="24"/>
          <w:szCs w:val="24"/>
          <w:lang w:eastAsia="ru-RU"/>
        </w:rPr>
        <w:t>;</w:t>
      </w:r>
    </w:p>
    <w:p w14:paraId="5DCCF824"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bCs/>
          <w:iCs/>
          <w:sz w:val="24"/>
          <w:szCs w:val="24"/>
          <w:lang w:eastAsia="ru-RU"/>
        </w:rPr>
      </w:pPr>
      <w:r w:rsidRPr="008F66DD">
        <w:rPr>
          <w:rFonts w:ascii="Times New Roman" w:eastAsia="Times New Roman" w:hAnsi="Times New Roman" w:cs="Times New Roman"/>
          <w:bCs/>
          <w:iCs/>
          <w:sz w:val="24"/>
          <w:szCs w:val="24"/>
          <w:lang w:eastAsia="ru-RU"/>
        </w:rPr>
        <w:t xml:space="preserve">- </w:t>
      </w:r>
      <w:r w:rsidRPr="008F66DD">
        <w:rPr>
          <w:rFonts w:ascii="Times New Roman" w:eastAsia="Times New Roman" w:hAnsi="Times New Roman" w:cs="Times New Roman"/>
          <w:bCs/>
          <w:i/>
          <w:iCs/>
          <w:sz w:val="24"/>
          <w:szCs w:val="24"/>
          <w:lang w:eastAsia="ru-RU"/>
        </w:rPr>
        <w:t>коммуникативные</w:t>
      </w:r>
      <w:r w:rsidRPr="008F66DD">
        <w:rPr>
          <w:rFonts w:ascii="Times New Roman" w:eastAsia="Times New Roman" w:hAnsi="Times New Roman" w:cs="Times New Roman"/>
          <w:bCs/>
          <w:iCs/>
          <w:sz w:val="24"/>
          <w:szCs w:val="24"/>
          <w:lang w:eastAsia="ru-RU"/>
        </w:rPr>
        <w:t xml:space="preserve"> упражнения;</w:t>
      </w:r>
    </w:p>
    <w:p w14:paraId="1B586036"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bCs/>
          <w:iCs/>
          <w:sz w:val="24"/>
          <w:szCs w:val="24"/>
          <w:lang w:eastAsia="ru-RU"/>
        </w:rPr>
      </w:pPr>
      <w:r w:rsidRPr="008F66DD">
        <w:rPr>
          <w:rFonts w:ascii="Times New Roman" w:eastAsia="Times New Roman" w:hAnsi="Times New Roman" w:cs="Times New Roman"/>
          <w:bCs/>
          <w:iCs/>
          <w:sz w:val="24"/>
          <w:szCs w:val="24"/>
          <w:lang w:eastAsia="ru-RU"/>
        </w:rPr>
        <w:t xml:space="preserve">- </w:t>
      </w:r>
      <w:r w:rsidRPr="008F66DD">
        <w:rPr>
          <w:rFonts w:ascii="Times New Roman" w:eastAsia="Times New Roman" w:hAnsi="Times New Roman" w:cs="Times New Roman"/>
          <w:bCs/>
          <w:i/>
          <w:iCs/>
          <w:sz w:val="24"/>
          <w:szCs w:val="24"/>
          <w:lang w:eastAsia="ru-RU"/>
        </w:rPr>
        <w:t>мимические и пантомимические этюды;</w:t>
      </w:r>
    </w:p>
    <w:p w14:paraId="286FB702"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Cs/>
          <w:iCs/>
          <w:sz w:val="24"/>
          <w:szCs w:val="24"/>
          <w:lang w:eastAsia="ru-RU"/>
        </w:rPr>
        <w:t xml:space="preserve">- элементы </w:t>
      </w:r>
      <w:r w:rsidRPr="008F66DD">
        <w:rPr>
          <w:rFonts w:ascii="Times New Roman" w:eastAsia="Times New Roman" w:hAnsi="Times New Roman" w:cs="Times New Roman"/>
          <w:bCs/>
          <w:i/>
          <w:iCs/>
          <w:sz w:val="24"/>
          <w:szCs w:val="24"/>
          <w:lang w:eastAsia="ru-RU"/>
        </w:rPr>
        <w:t>психологического тренинга</w:t>
      </w:r>
      <w:r w:rsidRPr="008F66DD">
        <w:rPr>
          <w:rFonts w:ascii="Times New Roman" w:eastAsia="Times New Roman" w:hAnsi="Times New Roman" w:cs="Times New Roman"/>
          <w:bCs/>
          <w:iCs/>
          <w:sz w:val="24"/>
          <w:szCs w:val="24"/>
          <w:lang w:eastAsia="ru-RU"/>
        </w:rPr>
        <w:t>;</w:t>
      </w:r>
    </w:p>
    <w:p w14:paraId="60CC94D3"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Cs/>
          <w:i/>
          <w:iCs/>
          <w:color w:val="000000"/>
          <w:sz w:val="24"/>
          <w:szCs w:val="24"/>
          <w:lang w:eastAsia="ru-RU"/>
        </w:rPr>
        <w:t xml:space="preserve">- </w:t>
      </w:r>
      <w:proofErr w:type="spellStart"/>
      <w:r w:rsidRPr="008F66DD">
        <w:rPr>
          <w:rFonts w:ascii="Times New Roman" w:eastAsia="Times New Roman" w:hAnsi="Times New Roman" w:cs="Times New Roman"/>
          <w:bCs/>
          <w:i/>
          <w:iCs/>
          <w:color w:val="000000"/>
          <w:sz w:val="24"/>
          <w:szCs w:val="24"/>
          <w:lang w:eastAsia="ru-RU"/>
        </w:rPr>
        <w:t>арттерапия</w:t>
      </w:r>
      <w:proofErr w:type="spellEnd"/>
      <w:r w:rsidRPr="008F66DD">
        <w:rPr>
          <w:rFonts w:ascii="Times New Roman" w:eastAsia="Times New Roman" w:hAnsi="Times New Roman" w:cs="Times New Roman"/>
          <w:bCs/>
          <w:i/>
          <w:iCs/>
          <w:color w:val="000000"/>
          <w:sz w:val="24"/>
          <w:szCs w:val="24"/>
          <w:lang w:eastAsia="ru-RU"/>
        </w:rPr>
        <w:t>:</w:t>
      </w:r>
      <w:r w:rsidRPr="008F66DD">
        <w:rPr>
          <w:rFonts w:ascii="Times New Roman" w:eastAsia="Times New Roman" w:hAnsi="Times New Roman" w:cs="Times New Roman"/>
          <w:color w:val="000000"/>
          <w:sz w:val="24"/>
          <w:szCs w:val="24"/>
          <w:lang w:eastAsia="ru-RU"/>
        </w:rPr>
        <w:t> работа с красками, тестом, пластилином, пастелью;</w:t>
      </w:r>
    </w:p>
    <w:p w14:paraId="23765F56"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w:t>
      </w:r>
      <w:r w:rsidRPr="008F66DD">
        <w:rPr>
          <w:rFonts w:ascii="Times New Roman" w:eastAsia="Times New Roman" w:hAnsi="Times New Roman" w:cs="Times New Roman"/>
          <w:bCs/>
          <w:i/>
          <w:iCs/>
          <w:color w:val="000000"/>
          <w:sz w:val="24"/>
          <w:szCs w:val="24"/>
          <w:lang w:eastAsia="ru-RU"/>
        </w:rPr>
        <w:t>релаксационные упражнения:</w:t>
      </w:r>
      <w:r w:rsidRPr="008F66DD">
        <w:rPr>
          <w:rFonts w:ascii="Times New Roman" w:eastAsia="Times New Roman" w:hAnsi="Times New Roman" w:cs="Times New Roman"/>
          <w:color w:val="000000"/>
          <w:sz w:val="24"/>
          <w:szCs w:val="24"/>
          <w:lang w:eastAsia="ru-RU"/>
        </w:rPr>
        <w:t> нервно-мышечное расслабление, дыхательные техники, использование визуальных образов;</w:t>
      </w:r>
    </w:p>
    <w:p w14:paraId="0F342350" w14:textId="77777777" w:rsidR="008F66DD" w:rsidRPr="008F66DD" w:rsidRDefault="008F66DD" w:rsidP="008F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w:t>
      </w:r>
      <w:r w:rsidRPr="008F66DD">
        <w:rPr>
          <w:rFonts w:ascii="Times New Roman" w:eastAsia="Times New Roman" w:hAnsi="Times New Roman" w:cs="Times New Roman"/>
          <w:bCs/>
          <w:i/>
          <w:iCs/>
          <w:color w:val="000000"/>
          <w:sz w:val="24"/>
          <w:szCs w:val="24"/>
          <w:lang w:eastAsia="ru-RU"/>
        </w:rPr>
        <w:t>игры по развитию психомоторики.</w:t>
      </w:r>
    </w:p>
    <w:p w14:paraId="5E3B68F6" w14:textId="77777777" w:rsidR="008F66DD" w:rsidRPr="008F66DD" w:rsidRDefault="008F66DD" w:rsidP="008F66DD">
      <w:pPr>
        <w:shd w:val="clear" w:color="auto" w:fill="FFFFFF"/>
        <w:spacing w:after="0" w:line="240" w:lineRule="auto"/>
        <w:rPr>
          <w:rFonts w:ascii="Times New Roman" w:eastAsia="Times New Roman" w:hAnsi="Times New Roman" w:cs="Times New Roman"/>
          <w:color w:val="000000"/>
          <w:kern w:val="36"/>
          <w:sz w:val="24"/>
          <w:szCs w:val="24"/>
          <w:lang w:eastAsia="ru-RU"/>
        </w:rPr>
      </w:pPr>
    </w:p>
    <w:p w14:paraId="28368859" w14:textId="77777777" w:rsidR="008F66DD" w:rsidRPr="008F66DD" w:rsidRDefault="008F66DD" w:rsidP="008F66DD">
      <w:pPr>
        <w:shd w:val="clear" w:color="auto" w:fill="FFFFFF"/>
        <w:spacing w:after="0" w:line="240" w:lineRule="auto"/>
        <w:rPr>
          <w:rFonts w:ascii="Times New Roman" w:eastAsia="Times New Roman" w:hAnsi="Times New Roman" w:cs="Times New Roman"/>
          <w:b/>
          <w:bCs/>
          <w:color w:val="000000"/>
          <w:sz w:val="24"/>
          <w:szCs w:val="24"/>
          <w:lang w:eastAsia="ru-RU"/>
        </w:rPr>
      </w:pPr>
      <w:r w:rsidRPr="008F66DD">
        <w:rPr>
          <w:rFonts w:ascii="Times New Roman" w:eastAsia="Times New Roman" w:hAnsi="Times New Roman" w:cs="Times New Roman"/>
          <w:b/>
          <w:bCs/>
          <w:color w:val="000000"/>
          <w:sz w:val="24"/>
          <w:szCs w:val="24"/>
          <w:lang w:eastAsia="ru-RU"/>
        </w:rPr>
        <w:t>Коррекция познавательных процессов.</w:t>
      </w:r>
    </w:p>
    <w:tbl>
      <w:tblPr>
        <w:tblW w:w="9737" w:type="dxa"/>
        <w:shd w:val="clear" w:color="auto" w:fill="FFFFFF"/>
        <w:tblLayout w:type="fixed"/>
        <w:tblCellMar>
          <w:left w:w="0" w:type="dxa"/>
          <w:right w:w="0" w:type="dxa"/>
        </w:tblCellMar>
        <w:tblLook w:val="04A0" w:firstRow="1" w:lastRow="0" w:firstColumn="1" w:lastColumn="0" w:noHBand="0" w:noVBand="1"/>
      </w:tblPr>
      <w:tblGrid>
        <w:gridCol w:w="1691"/>
        <w:gridCol w:w="8046"/>
      </w:tblGrid>
      <w:tr w:rsidR="008F66DD" w:rsidRPr="008F66DD" w14:paraId="03C71EFD" w14:textId="77777777" w:rsidTr="00006487">
        <w:trPr>
          <w:trHeight w:val="647"/>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199626" w14:textId="77777777" w:rsidR="008F66DD" w:rsidRPr="008F66DD" w:rsidRDefault="008F66DD" w:rsidP="008F66DD">
            <w:pPr>
              <w:spacing w:after="0" w:line="240" w:lineRule="auto"/>
              <w:jc w:val="center"/>
              <w:rPr>
                <w:rFonts w:ascii="Times New Roman" w:eastAsia="Times New Roman" w:hAnsi="Times New Roman" w:cs="Times New Roman"/>
                <w:color w:val="000000"/>
                <w:sz w:val="24"/>
                <w:szCs w:val="24"/>
                <w:lang w:eastAsia="ru-RU"/>
              </w:rPr>
            </w:pPr>
            <w:bookmarkStart w:id="35" w:name="14ebba73bbb45001ffe06e963a7caf4c850591d0"/>
            <w:bookmarkStart w:id="36" w:name="4"/>
            <w:bookmarkEnd w:id="35"/>
            <w:bookmarkEnd w:id="36"/>
            <w:r w:rsidRPr="008F66DD">
              <w:rPr>
                <w:rFonts w:ascii="Times New Roman" w:eastAsia="Times New Roman" w:hAnsi="Times New Roman" w:cs="Times New Roman"/>
                <w:b/>
                <w:bCs/>
                <w:color w:val="000000"/>
                <w:sz w:val="24"/>
                <w:szCs w:val="24"/>
                <w:lang w:eastAsia="ru-RU"/>
              </w:rPr>
              <w:t>Психический</w:t>
            </w:r>
          </w:p>
          <w:p w14:paraId="23A20526" w14:textId="77777777" w:rsidR="008F66DD" w:rsidRPr="008F66DD" w:rsidRDefault="008F66DD" w:rsidP="008F66DD">
            <w:pPr>
              <w:spacing w:after="0" w:line="240" w:lineRule="auto"/>
              <w:jc w:val="center"/>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процесс</w:t>
            </w:r>
          </w:p>
        </w:tc>
        <w:tc>
          <w:tcPr>
            <w:tcW w:w="8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AC5860" w14:textId="77777777" w:rsidR="008F66DD" w:rsidRPr="008F66DD" w:rsidRDefault="008F66DD" w:rsidP="008F66DD">
            <w:pPr>
              <w:spacing w:after="0" w:line="240" w:lineRule="auto"/>
              <w:jc w:val="center"/>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Рекомендуемые игры</w:t>
            </w:r>
          </w:p>
        </w:tc>
      </w:tr>
      <w:tr w:rsidR="008F66DD" w:rsidRPr="008F66DD" w14:paraId="6F085B8D" w14:textId="77777777" w:rsidTr="00006487">
        <w:trPr>
          <w:trHeight w:val="1860"/>
        </w:trPr>
        <w:tc>
          <w:tcPr>
            <w:tcW w:w="169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08FC87A9" w14:textId="77777777" w:rsidR="008F66DD" w:rsidRPr="008F66DD" w:rsidRDefault="008F66DD" w:rsidP="008F66DD">
            <w:pPr>
              <w:spacing w:after="0" w:line="240" w:lineRule="auto"/>
              <w:jc w:val="center"/>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Мышление</w:t>
            </w:r>
          </w:p>
        </w:tc>
        <w:tc>
          <w:tcPr>
            <w:tcW w:w="804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5AED1744"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Наглядно-образное</w:t>
            </w:r>
          </w:p>
          <w:p w14:paraId="54A2605F"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Игры-обобщения: «Назови одним словом» (картинки и слова).</w:t>
            </w:r>
          </w:p>
          <w:p w14:paraId="74580017"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Игры-классификации: «Что лишнее?» (слова и картинки), с объяснениями. Желательно подбирать задания на исключение по нескольким параметрам – форма, величина, цвет; игра «Разложи на две группы» - разложить без пояснений, карточки с изображением. Игры на выделение-дополнение по определенному признаку «Пришей заплатку к коврику».</w:t>
            </w:r>
          </w:p>
        </w:tc>
      </w:tr>
      <w:tr w:rsidR="008F66DD" w:rsidRPr="008F66DD" w14:paraId="2915820E" w14:textId="77777777" w:rsidTr="00006487">
        <w:trPr>
          <w:trHeight w:val="1319"/>
        </w:trPr>
        <w:tc>
          <w:tcPr>
            <w:tcW w:w="1691"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2EAD3153" w14:textId="77777777" w:rsidR="008F66DD" w:rsidRPr="008F66DD" w:rsidRDefault="008F66DD" w:rsidP="008F66DD">
            <w:pPr>
              <w:spacing w:after="0" w:line="240" w:lineRule="auto"/>
              <w:jc w:val="center"/>
              <w:rPr>
                <w:rFonts w:ascii="Times New Roman" w:eastAsia="Times New Roman" w:hAnsi="Times New Roman" w:cs="Times New Roman"/>
                <w:b/>
                <w:bCs/>
                <w:color w:val="000000"/>
                <w:sz w:val="24"/>
                <w:szCs w:val="24"/>
                <w:lang w:eastAsia="ru-RU"/>
              </w:rPr>
            </w:pPr>
          </w:p>
        </w:tc>
        <w:tc>
          <w:tcPr>
            <w:tcW w:w="804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14:paraId="454A15CB"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i/>
                <w:iCs/>
                <w:color w:val="000000"/>
                <w:sz w:val="24"/>
                <w:szCs w:val="24"/>
                <w:lang w:eastAsia="ru-RU"/>
              </w:rPr>
              <w:t>Логическое</w:t>
            </w:r>
          </w:p>
          <w:p w14:paraId="4632E204" w14:textId="77777777" w:rsidR="008F66DD" w:rsidRPr="008F66DD" w:rsidRDefault="008F66DD" w:rsidP="008F66DD">
            <w:pPr>
              <w:spacing w:after="0" w:line="240" w:lineRule="auto"/>
              <w:jc w:val="both"/>
              <w:rPr>
                <w:rFonts w:ascii="Times New Roman" w:eastAsia="Times New Roman" w:hAnsi="Times New Roman" w:cs="Times New Roman"/>
                <w:b/>
                <w:bCs/>
                <w:i/>
                <w:iCs/>
                <w:color w:val="000000"/>
                <w:sz w:val="24"/>
                <w:szCs w:val="24"/>
                <w:lang w:eastAsia="ru-RU"/>
              </w:rPr>
            </w:pPr>
            <w:r w:rsidRPr="008F66DD">
              <w:rPr>
                <w:rFonts w:ascii="Times New Roman" w:eastAsia="Times New Roman" w:hAnsi="Times New Roman" w:cs="Times New Roman"/>
                <w:color w:val="000000"/>
                <w:sz w:val="24"/>
                <w:szCs w:val="24"/>
                <w:lang w:eastAsia="ru-RU"/>
              </w:rPr>
              <w:t>- Игры и упражнения на составление рассказа по серии картинок. Сначала нужно правильно расположить картинки. Рассказ должен быть связанным, иметь начало и конец, поощряется упоминание эмоциональных состояний героев, присвоение им имен. Логические игры «Продолжи ряд»</w:t>
            </w:r>
          </w:p>
        </w:tc>
      </w:tr>
      <w:tr w:rsidR="008F66DD" w:rsidRPr="008F66DD" w14:paraId="3F892D67" w14:textId="77777777" w:rsidTr="00006487">
        <w:trPr>
          <w:trHeight w:val="1340"/>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2B1B51" w14:textId="77777777" w:rsidR="008F66DD" w:rsidRPr="008F66DD" w:rsidRDefault="008F66DD" w:rsidP="008F66DD">
            <w:pPr>
              <w:spacing w:after="0" w:line="240" w:lineRule="auto"/>
              <w:jc w:val="center"/>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lastRenderedPageBreak/>
              <w:t>Память</w:t>
            </w:r>
          </w:p>
        </w:tc>
        <w:tc>
          <w:tcPr>
            <w:tcW w:w="8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C3D029"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Запоминаем небольшие стихотворения, тексты.</w:t>
            </w:r>
          </w:p>
          <w:p w14:paraId="041597A7"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Игры «Что изменилось?», «Чего не стало?» для детей 5-7 лет.</w:t>
            </w:r>
          </w:p>
          <w:p w14:paraId="4B67A494"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Игры на запоминания карточек-картинок.</w:t>
            </w:r>
          </w:p>
          <w:p w14:paraId="6221A378"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Игры на соотношение слов и пиктограмм (схематических изображений) и припоминание потом по ним слов.</w:t>
            </w:r>
          </w:p>
        </w:tc>
      </w:tr>
      <w:tr w:rsidR="008F66DD" w:rsidRPr="008F66DD" w14:paraId="6692FA99" w14:textId="77777777" w:rsidTr="00006487">
        <w:trPr>
          <w:trHeight w:val="34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9F9719" w14:textId="77777777" w:rsidR="008F66DD" w:rsidRPr="008F66DD" w:rsidRDefault="008F66DD" w:rsidP="008F66DD">
            <w:pPr>
              <w:spacing w:after="0" w:line="240" w:lineRule="auto"/>
              <w:jc w:val="center"/>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Восприятие</w:t>
            </w:r>
          </w:p>
        </w:tc>
        <w:tc>
          <w:tcPr>
            <w:tcW w:w="8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7442EB"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Игра на поиск формы, похожей на предмет «Что на что похоже?».</w:t>
            </w:r>
          </w:p>
          <w:p w14:paraId="44380AFC"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Игры-опознания: «Силуэты», «Сколько предметов спряталось на картинке?», «Заштрихованные картинки».</w:t>
            </w:r>
          </w:p>
          <w:p w14:paraId="350A48AE"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Игры «Дорисуй картинку» - угадать, что нарисовано и дорисовать до целого.</w:t>
            </w:r>
          </w:p>
        </w:tc>
      </w:tr>
      <w:tr w:rsidR="008F66DD" w:rsidRPr="008F66DD" w14:paraId="4262789E" w14:textId="77777777" w:rsidTr="00006487">
        <w:trPr>
          <w:trHeight w:val="1870"/>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A4B30C" w14:textId="77777777" w:rsidR="008F66DD" w:rsidRPr="008F66DD" w:rsidRDefault="008F66DD" w:rsidP="008F66DD">
            <w:pPr>
              <w:spacing w:after="0" w:line="240" w:lineRule="auto"/>
              <w:jc w:val="center"/>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Мелкая моторика</w:t>
            </w:r>
          </w:p>
        </w:tc>
        <w:tc>
          <w:tcPr>
            <w:tcW w:w="8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75A9AD"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 Игры с формами, </w:t>
            </w:r>
            <w:proofErr w:type="spellStart"/>
            <w:r w:rsidRPr="008F66DD">
              <w:rPr>
                <w:rFonts w:ascii="Times New Roman" w:eastAsia="Times New Roman" w:hAnsi="Times New Roman" w:cs="Times New Roman"/>
                <w:color w:val="000000"/>
                <w:sz w:val="24"/>
                <w:szCs w:val="24"/>
                <w:lang w:eastAsia="ru-RU"/>
              </w:rPr>
              <w:t>танграмы</w:t>
            </w:r>
            <w:proofErr w:type="spellEnd"/>
            <w:r w:rsidRPr="008F66DD">
              <w:rPr>
                <w:rFonts w:ascii="Times New Roman" w:eastAsia="Times New Roman" w:hAnsi="Times New Roman" w:cs="Times New Roman"/>
                <w:color w:val="000000"/>
                <w:sz w:val="24"/>
                <w:szCs w:val="24"/>
                <w:lang w:eastAsia="ru-RU"/>
              </w:rPr>
              <w:t xml:space="preserve">, разрезные картинки, </w:t>
            </w:r>
            <w:proofErr w:type="spellStart"/>
            <w:r w:rsidRPr="008F66DD">
              <w:rPr>
                <w:rFonts w:ascii="Times New Roman" w:eastAsia="Times New Roman" w:hAnsi="Times New Roman" w:cs="Times New Roman"/>
                <w:color w:val="000000"/>
                <w:sz w:val="24"/>
                <w:szCs w:val="24"/>
                <w:lang w:eastAsia="ru-RU"/>
              </w:rPr>
              <w:t>пазлы</w:t>
            </w:r>
            <w:proofErr w:type="spellEnd"/>
            <w:r w:rsidRPr="008F66DD">
              <w:rPr>
                <w:rFonts w:ascii="Times New Roman" w:eastAsia="Times New Roman" w:hAnsi="Times New Roman" w:cs="Times New Roman"/>
                <w:color w:val="000000"/>
                <w:sz w:val="24"/>
                <w:szCs w:val="24"/>
                <w:lang w:eastAsia="ru-RU"/>
              </w:rPr>
              <w:t xml:space="preserve"> по возрасту.</w:t>
            </w:r>
          </w:p>
          <w:p w14:paraId="28FB3547"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Игры с мелкими предметами, конструктором.</w:t>
            </w:r>
          </w:p>
          <w:p w14:paraId="4837C00E"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Дорисовывание узоров (хвостики мышкам, ручки зонтикам), рисование элементов букв.</w:t>
            </w:r>
          </w:p>
          <w:p w14:paraId="1DCFBC12"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Игры с крупами (разложить на две кучки гречку и рис), массаж пальчиков, массаж карандашами, игры с грецкими орехами, су-</w:t>
            </w:r>
            <w:proofErr w:type="spellStart"/>
            <w:r w:rsidRPr="008F66DD">
              <w:rPr>
                <w:rFonts w:ascii="Times New Roman" w:eastAsia="Times New Roman" w:hAnsi="Times New Roman" w:cs="Times New Roman"/>
                <w:color w:val="000000"/>
                <w:sz w:val="24"/>
                <w:szCs w:val="24"/>
                <w:lang w:eastAsia="ru-RU"/>
              </w:rPr>
              <w:t>джоками</w:t>
            </w:r>
            <w:proofErr w:type="spellEnd"/>
            <w:r w:rsidRPr="008F66DD">
              <w:rPr>
                <w:rFonts w:ascii="Times New Roman" w:eastAsia="Times New Roman" w:hAnsi="Times New Roman" w:cs="Times New Roman"/>
                <w:color w:val="000000"/>
                <w:sz w:val="24"/>
                <w:szCs w:val="24"/>
                <w:lang w:eastAsia="ru-RU"/>
              </w:rPr>
              <w:t>.</w:t>
            </w:r>
          </w:p>
          <w:p w14:paraId="456EAFFE" w14:textId="77777777" w:rsidR="008F66DD" w:rsidRPr="008F66DD" w:rsidRDefault="008F66DD" w:rsidP="008F66DD">
            <w:pPr>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Пальчиковая гимнастика, шнуровки, лепка.</w:t>
            </w:r>
          </w:p>
        </w:tc>
      </w:tr>
    </w:tbl>
    <w:p w14:paraId="56BA1AF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14:paraId="3CA96034" w14:textId="77777777" w:rsidR="008F66DD" w:rsidRPr="008F66DD" w:rsidRDefault="008F66DD" w:rsidP="008F66DD">
      <w:pPr>
        <w:autoSpaceDE w:val="0"/>
        <w:autoSpaceDN w:val="0"/>
        <w:adjustRightInd w:val="0"/>
        <w:spacing w:after="0" w:line="240" w:lineRule="auto"/>
        <w:jc w:val="both"/>
        <w:rPr>
          <w:rFonts w:ascii="Times New Roman" w:hAnsi="Times New Roman" w:cs="Times New Roman"/>
          <w:b/>
          <w:sz w:val="24"/>
          <w:szCs w:val="24"/>
        </w:rPr>
      </w:pPr>
      <w:r w:rsidRPr="008F66DD">
        <w:rPr>
          <w:rFonts w:ascii="Times New Roman" w:hAnsi="Times New Roman" w:cs="Times New Roman"/>
          <w:b/>
          <w:sz w:val="24"/>
          <w:szCs w:val="24"/>
        </w:rPr>
        <w:t>Программно-методическое обеспечение</w:t>
      </w:r>
    </w:p>
    <w:p w14:paraId="48DC8900" w14:textId="77777777" w:rsidR="008F66DD" w:rsidRPr="008F66DD" w:rsidRDefault="008F66DD" w:rsidP="008F66DD">
      <w:pPr>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По коррекции развития психических процессов </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6"/>
        <w:gridCol w:w="6061"/>
      </w:tblGrid>
      <w:tr w:rsidR="008F66DD" w:rsidRPr="008F66DD" w14:paraId="55F9B74F" w14:textId="77777777" w:rsidTr="00006487">
        <w:tc>
          <w:tcPr>
            <w:tcW w:w="1809" w:type="dxa"/>
            <w:shd w:val="clear" w:color="auto" w:fill="auto"/>
          </w:tcPr>
          <w:p w14:paraId="4F80A43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Направление развития </w:t>
            </w:r>
          </w:p>
        </w:tc>
        <w:tc>
          <w:tcPr>
            <w:tcW w:w="2126" w:type="dxa"/>
            <w:shd w:val="clear" w:color="auto" w:fill="auto"/>
          </w:tcPr>
          <w:p w14:paraId="1529667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Образовательные </w:t>
            </w:r>
          </w:p>
          <w:p w14:paraId="704CC6CF"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программы </w:t>
            </w:r>
          </w:p>
        </w:tc>
        <w:tc>
          <w:tcPr>
            <w:tcW w:w="6061" w:type="dxa"/>
            <w:shd w:val="clear" w:color="auto" w:fill="auto"/>
          </w:tcPr>
          <w:p w14:paraId="4C73DC6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Педагогические технологии, </w:t>
            </w:r>
          </w:p>
          <w:p w14:paraId="13DB0FCC"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методические разработки </w:t>
            </w:r>
          </w:p>
        </w:tc>
      </w:tr>
      <w:tr w:rsidR="008F66DD" w:rsidRPr="008F66DD" w14:paraId="5D968DAB" w14:textId="77777777" w:rsidTr="00006487">
        <w:tc>
          <w:tcPr>
            <w:tcW w:w="1809" w:type="dxa"/>
            <w:shd w:val="clear" w:color="auto" w:fill="auto"/>
          </w:tcPr>
          <w:p w14:paraId="67FA465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076A308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Развитие эмоций, обучение детей выразительным движениям </w:t>
            </w:r>
          </w:p>
          <w:p w14:paraId="0FD3B31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478A0DE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Развитие способностей к осознанию себя и своих возможностей </w:t>
            </w:r>
          </w:p>
          <w:p w14:paraId="16438E7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38BD2C45"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Развитие умения разрешать конфликты, умения соглашаться, планировать свои действия </w:t>
            </w:r>
          </w:p>
          <w:p w14:paraId="4C58200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p>
          <w:p w14:paraId="6BD1283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Диагностика и развитие психических процессов, в том числе готовности к школьному </w:t>
            </w:r>
            <w:r w:rsidRPr="008F66DD">
              <w:rPr>
                <w:rFonts w:ascii="Times New Roman" w:hAnsi="Times New Roman" w:cs="Times New Roman"/>
                <w:sz w:val="24"/>
                <w:szCs w:val="24"/>
              </w:rPr>
              <w:lastRenderedPageBreak/>
              <w:t xml:space="preserve">обучению </w:t>
            </w:r>
          </w:p>
        </w:tc>
        <w:tc>
          <w:tcPr>
            <w:tcW w:w="2126" w:type="dxa"/>
            <w:shd w:val="clear" w:color="auto" w:fill="auto"/>
          </w:tcPr>
          <w:p w14:paraId="51FFF1D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lastRenderedPageBreak/>
              <w:t xml:space="preserve">«Адаптированная примерная основная образовательная программа для дошкольников с тяжелыми нарушениями речи» под ред. профессора Л.В. Лопатиной, СПб ЦДК проф. Л.Б. </w:t>
            </w:r>
            <w:proofErr w:type="spellStart"/>
            <w:r w:rsidRPr="008F66DD">
              <w:rPr>
                <w:rFonts w:ascii="Times New Roman" w:hAnsi="Times New Roman" w:cs="Times New Roman"/>
                <w:sz w:val="24"/>
                <w:szCs w:val="24"/>
              </w:rPr>
              <w:t>Баряевой</w:t>
            </w:r>
            <w:proofErr w:type="spellEnd"/>
            <w:r w:rsidRPr="008F66DD">
              <w:rPr>
                <w:rFonts w:ascii="Times New Roman" w:hAnsi="Times New Roman" w:cs="Times New Roman"/>
                <w:sz w:val="24"/>
                <w:szCs w:val="24"/>
              </w:rPr>
              <w:t xml:space="preserve">, 2014; </w:t>
            </w:r>
          </w:p>
          <w:p w14:paraId="62ED795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«Развитие»</w:t>
            </w:r>
          </w:p>
          <w:p w14:paraId="4B547C82" w14:textId="77777777" w:rsidR="008F66DD" w:rsidRPr="008F66DD" w:rsidRDefault="008F66DD" w:rsidP="008F66DD">
            <w:pPr>
              <w:widowControl w:val="0"/>
              <w:suppressAutoHyphens/>
              <w:adjustRightInd w:val="0"/>
              <w:spacing w:after="0" w:line="240" w:lineRule="auto"/>
              <w:jc w:val="both"/>
              <w:rPr>
                <w:rFonts w:ascii="Times New Roman" w:eastAsia="Times New Roman" w:hAnsi="Times New Roman" w:cs="Times New Roman"/>
                <w:sz w:val="24"/>
                <w:szCs w:val="24"/>
                <w:lang w:eastAsia="ar-SA"/>
              </w:rPr>
            </w:pPr>
          </w:p>
        </w:tc>
        <w:tc>
          <w:tcPr>
            <w:tcW w:w="6061" w:type="dxa"/>
            <w:shd w:val="clear" w:color="auto" w:fill="auto"/>
          </w:tcPr>
          <w:p w14:paraId="03395DC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w:t>
            </w:r>
            <w:proofErr w:type="spellStart"/>
            <w:r w:rsidRPr="008F66DD">
              <w:rPr>
                <w:rFonts w:ascii="Times New Roman" w:hAnsi="Times New Roman" w:cs="Times New Roman"/>
                <w:sz w:val="24"/>
                <w:szCs w:val="24"/>
              </w:rPr>
              <w:t>Психокоррекционная</w:t>
            </w:r>
            <w:proofErr w:type="spellEnd"/>
            <w:r w:rsidRPr="008F66DD">
              <w:rPr>
                <w:rFonts w:ascii="Times New Roman" w:hAnsi="Times New Roman" w:cs="Times New Roman"/>
                <w:sz w:val="24"/>
                <w:szCs w:val="24"/>
              </w:rPr>
              <w:t xml:space="preserve"> и развивающая работа с детьми (под ред. Дубровиной Н.В.)</w:t>
            </w:r>
            <w:r w:rsidRPr="008F66DD">
              <w:rPr>
                <w:rFonts w:ascii="Times New Roman" w:hAnsi="Times New Roman" w:cs="Times New Roman"/>
                <w:i/>
                <w:iCs/>
                <w:sz w:val="24"/>
                <w:szCs w:val="24"/>
              </w:rPr>
              <w:t xml:space="preserve">, </w:t>
            </w:r>
            <w:r w:rsidRPr="008F66DD">
              <w:rPr>
                <w:rFonts w:ascii="Times New Roman" w:hAnsi="Times New Roman" w:cs="Times New Roman"/>
                <w:sz w:val="24"/>
                <w:szCs w:val="24"/>
              </w:rPr>
              <w:t xml:space="preserve">М., 1998 </w:t>
            </w:r>
          </w:p>
          <w:p w14:paraId="4ACF208A"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Кряжева Н.Л. Развитие эмоционального мира детей, Ярославль, 1996 </w:t>
            </w:r>
          </w:p>
          <w:p w14:paraId="07201D0A"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Князева О.Н., </w:t>
            </w:r>
            <w:proofErr w:type="spellStart"/>
            <w:r w:rsidRPr="008F66DD">
              <w:rPr>
                <w:rFonts w:ascii="Times New Roman" w:hAnsi="Times New Roman" w:cs="Times New Roman"/>
                <w:sz w:val="24"/>
                <w:szCs w:val="24"/>
              </w:rPr>
              <w:t>Стеркина</w:t>
            </w:r>
            <w:proofErr w:type="spellEnd"/>
            <w:r w:rsidRPr="008F66DD">
              <w:rPr>
                <w:rFonts w:ascii="Times New Roman" w:hAnsi="Times New Roman" w:cs="Times New Roman"/>
                <w:sz w:val="24"/>
                <w:szCs w:val="24"/>
              </w:rPr>
              <w:t xml:space="preserve"> Р.Б. "Я, Ты, Мы" (методическое пособие по социально-эмоциональному развитию детей дошкольного возраста), М, 1999 </w:t>
            </w:r>
          </w:p>
          <w:p w14:paraId="7606B70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Р.Р. Калинина Тренинг «Страна понимания» </w:t>
            </w:r>
          </w:p>
          <w:p w14:paraId="7AA7D8A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Игровой </w:t>
            </w:r>
            <w:proofErr w:type="spellStart"/>
            <w:r w:rsidRPr="008F66DD">
              <w:rPr>
                <w:rFonts w:ascii="Times New Roman" w:hAnsi="Times New Roman" w:cs="Times New Roman"/>
                <w:sz w:val="24"/>
                <w:szCs w:val="24"/>
              </w:rPr>
              <w:t>цветотренинг</w:t>
            </w:r>
            <w:proofErr w:type="spellEnd"/>
            <w:r w:rsidRPr="008F66DD">
              <w:rPr>
                <w:rFonts w:ascii="Times New Roman" w:hAnsi="Times New Roman" w:cs="Times New Roman"/>
                <w:sz w:val="24"/>
                <w:szCs w:val="24"/>
              </w:rPr>
              <w:t xml:space="preserve"> Н. </w:t>
            </w:r>
            <w:proofErr w:type="spellStart"/>
            <w:r w:rsidRPr="008F66DD">
              <w:rPr>
                <w:rFonts w:ascii="Times New Roman" w:hAnsi="Times New Roman" w:cs="Times New Roman"/>
                <w:sz w:val="24"/>
                <w:szCs w:val="24"/>
              </w:rPr>
              <w:t>Погосовой</w:t>
            </w:r>
            <w:proofErr w:type="spellEnd"/>
            <w:r w:rsidRPr="008F66DD">
              <w:rPr>
                <w:rFonts w:ascii="Times New Roman" w:hAnsi="Times New Roman" w:cs="Times New Roman"/>
                <w:sz w:val="24"/>
                <w:szCs w:val="24"/>
              </w:rPr>
              <w:t xml:space="preserve"> </w:t>
            </w:r>
          </w:p>
          <w:p w14:paraId="142ECA7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Программа «Вместе весело шагать» А.В. Чернышева </w:t>
            </w:r>
          </w:p>
          <w:p w14:paraId="62193A2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Р.В. Овчарова Программа игровой психокоррекции трудностей общения у дошкольников. </w:t>
            </w:r>
          </w:p>
          <w:p w14:paraId="7CD9A41D"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Котова Е.В. В мире друзей: Программа эмоционально-личностного развития детей. М.: ТЦ Сфера, 2008. </w:t>
            </w:r>
          </w:p>
          <w:p w14:paraId="4479EF9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w:t>
            </w:r>
            <w:proofErr w:type="spellStart"/>
            <w:r w:rsidRPr="008F66DD">
              <w:rPr>
                <w:rFonts w:ascii="Times New Roman" w:hAnsi="Times New Roman" w:cs="Times New Roman"/>
                <w:sz w:val="24"/>
                <w:szCs w:val="24"/>
              </w:rPr>
              <w:t>Мулько</w:t>
            </w:r>
            <w:proofErr w:type="spellEnd"/>
            <w:r w:rsidRPr="008F66DD">
              <w:rPr>
                <w:rFonts w:ascii="Times New Roman" w:hAnsi="Times New Roman" w:cs="Times New Roman"/>
                <w:sz w:val="24"/>
                <w:szCs w:val="24"/>
              </w:rPr>
              <w:t xml:space="preserve"> И.Ф. Социально-нравственное воспитание детей 5-7 лет: Методическое пособие. М.: ТЦ Сфера, 2007 </w:t>
            </w:r>
          </w:p>
          <w:p w14:paraId="14E91B7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w:t>
            </w:r>
            <w:proofErr w:type="spellStart"/>
            <w:r w:rsidRPr="008F66DD">
              <w:rPr>
                <w:rFonts w:ascii="Times New Roman" w:hAnsi="Times New Roman" w:cs="Times New Roman"/>
                <w:sz w:val="24"/>
                <w:szCs w:val="24"/>
              </w:rPr>
              <w:t>Грабенко</w:t>
            </w:r>
            <w:proofErr w:type="spellEnd"/>
            <w:r w:rsidRPr="008F66DD">
              <w:rPr>
                <w:rFonts w:ascii="Times New Roman" w:hAnsi="Times New Roman" w:cs="Times New Roman"/>
                <w:sz w:val="24"/>
                <w:szCs w:val="24"/>
              </w:rPr>
              <w:t xml:space="preserve"> Т.М., Зинкевич-Евстигнеева Т.Д. Чудеса на песке. СПб, 1998 </w:t>
            </w:r>
          </w:p>
          <w:p w14:paraId="4DD08DF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Хрестоматия по телесно-ориентированной психотерапии и психотехнике</w:t>
            </w:r>
            <w:r w:rsidRPr="008F66DD">
              <w:rPr>
                <w:rFonts w:ascii="Times New Roman" w:hAnsi="Times New Roman" w:cs="Times New Roman"/>
                <w:i/>
                <w:iCs/>
                <w:sz w:val="24"/>
                <w:szCs w:val="24"/>
              </w:rPr>
              <w:t xml:space="preserve">. под ред. Баскакова В.Ю., М., 1997 </w:t>
            </w:r>
          </w:p>
          <w:p w14:paraId="54E3D4E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В. Д. Еремеева, Т.П. </w:t>
            </w:r>
            <w:proofErr w:type="spellStart"/>
            <w:r w:rsidRPr="008F66DD">
              <w:rPr>
                <w:rFonts w:ascii="Times New Roman" w:hAnsi="Times New Roman" w:cs="Times New Roman"/>
                <w:sz w:val="24"/>
                <w:szCs w:val="24"/>
              </w:rPr>
              <w:t>Хризман</w:t>
            </w:r>
            <w:proofErr w:type="spellEnd"/>
            <w:r w:rsidRPr="008F66DD">
              <w:rPr>
                <w:rFonts w:ascii="Times New Roman" w:hAnsi="Times New Roman" w:cs="Times New Roman"/>
                <w:sz w:val="24"/>
                <w:szCs w:val="24"/>
              </w:rPr>
              <w:t xml:space="preserve"> "Мальчики и девочки: два разных мира", СПб, 2003 </w:t>
            </w:r>
          </w:p>
          <w:p w14:paraId="436AE83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Сесиль Лупан Поверь в свое </w:t>
            </w:r>
            <w:proofErr w:type="gramStart"/>
            <w:r w:rsidRPr="008F66DD">
              <w:rPr>
                <w:rFonts w:ascii="Times New Roman" w:hAnsi="Times New Roman" w:cs="Times New Roman"/>
                <w:sz w:val="24"/>
                <w:szCs w:val="24"/>
              </w:rPr>
              <w:t>дитя.-</w:t>
            </w:r>
            <w:proofErr w:type="gramEnd"/>
            <w:r w:rsidRPr="008F66DD">
              <w:rPr>
                <w:rFonts w:ascii="Times New Roman" w:hAnsi="Times New Roman" w:cs="Times New Roman"/>
                <w:sz w:val="24"/>
                <w:szCs w:val="24"/>
              </w:rPr>
              <w:t xml:space="preserve"> М.: Эллис Лак, 2001 </w:t>
            </w:r>
          </w:p>
          <w:p w14:paraId="775BB1CA"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Г. </w:t>
            </w:r>
            <w:proofErr w:type="spellStart"/>
            <w:r w:rsidRPr="008F66DD">
              <w:rPr>
                <w:rFonts w:ascii="Times New Roman" w:hAnsi="Times New Roman" w:cs="Times New Roman"/>
                <w:sz w:val="24"/>
                <w:szCs w:val="24"/>
              </w:rPr>
              <w:t>Бардиер</w:t>
            </w:r>
            <w:proofErr w:type="spellEnd"/>
            <w:r w:rsidRPr="008F66DD">
              <w:rPr>
                <w:rFonts w:ascii="Times New Roman" w:hAnsi="Times New Roman" w:cs="Times New Roman"/>
                <w:sz w:val="24"/>
                <w:szCs w:val="24"/>
              </w:rPr>
              <w:t xml:space="preserve">, И. </w:t>
            </w:r>
            <w:proofErr w:type="spellStart"/>
            <w:r w:rsidRPr="008F66DD">
              <w:rPr>
                <w:rFonts w:ascii="Times New Roman" w:hAnsi="Times New Roman" w:cs="Times New Roman"/>
                <w:sz w:val="24"/>
                <w:szCs w:val="24"/>
              </w:rPr>
              <w:t>Ромазан</w:t>
            </w:r>
            <w:proofErr w:type="spellEnd"/>
            <w:r w:rsidRPr="008F66DD">
              <w:rPr>
                <w:rFonts w:ascii="Times New Roman" w:hAnsi="Times New Roman" w:cs="Times New Roman"/>
                <w:sz w:val="24"/>
                <w:szCs w:val="24"/>
              </w:rPr>
              <w:t xml:space="preserve">, Т. Чередникова «Я хочу!» - СПб., Издательство «ДОРВАЛЬ», 1993 </w:t>
            </w:r>
          </w:p>
          <w:p w14:paraId="13C07F7B"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Г.А. </w:t>
            </w:r>
            <w:proofErr w:type="spellStart"/>
            <w:r w:rsidRPr="008F66DD">
              <w:rPr>
                <w:rFonts w:ascii="Times New Roman" w:hAnsi="Times New Roman" w:cs="Times New Roman"/>
                <w:sz w:val="24"/>
                <w:szCs w:val="24"/>
              </w:rPr>
              <w:t>Урунтаева</w:t>
            </w:r>
            <w:proofErr w:type="spellEnd"/>
            <w:r w:rsidRPr="008F66DD">
              <w:rPr>
                <w:rFonts w:ascii="Times New Roman" w:hAnsi="Times New Roman" w:cs="Times New Roman"/>
                <w:sz w:val="24"/>
                <w:szCs w:val="24"/>
              </w:rPr>
              <w:t xml:space="preserve">, Ю.А. Афонькина «Как я расту» (советы психолога родителям) – М., Просвещение, 1996 </w:t>
            </w:r>
          </w:p>
          <w:p w14:paraId="5AE7572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lastRenderedPageBreak/>
              <w:t xml:space="preserve">- Популярная психология для родителей. под ред. А.С. </w:t>
            </w:r>
            <w:proofErr w:type="spellStart"/>
            <w:r w:rsidRPr="008F66DD">
              <w:rPr>
                <w:rFonts w:ascii="Times New Roman" w:hAnsi="Times New Roman" w:cs="Times New Roman"/>
                <w:sz w:val="24"/>
                <w:szCs w:val="24"/>
              </w:rPr>
              <w:t>Спиваковской</w:t>
            </w:r>
            <w:proofErr w:type="spellEnd"/>
            <w:r w:rsidRPr="008F66DD">
              <w:rPr>
                <w:rFonts w:ascii="Times New Roman" w:hAnsi="Times New Roman" w:cs="Times New Roman"/>
                <w:sz w:val="24"/>
                <w:szCs w:val="24"/>
              </w:rPr>
              <w:t xml:space="preserve"> – СПб., СОЮЗ, 1997 </w:t>
            </w:r>
          </w:p>
          <w:p w14:paraId="7806E88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Азбука общения (основы коммуникации). Л.М. Шипицына, О.В. </w:t>
            </w:r>
            <w:proofErr w:type="spellStart"/>
            <w:r w:rsidRPr="008F66DD">
              <w:rPr>
                <w:rFonts w:ascii="Times New Roman" w:hAnsi="Times New Roman" w:cs="Times New Roman"/>
                <w:sz w:val="24"/>
                <w:szCs w:val="24"/>
              </w:rPr>
              <w:t>Защеринская</w:t>
            </w:r>
            <w:proofErr w:type="spellEnd"/>
            <w:r w:rsidRPr="008F66DD">
              <w:rPr>
                <w:rFonts w:ascii="Times New Roman" w:hAnsi="Times New Roman" w:cs="Times New Roman"/>
                <w:sz w:val="24"/>
                <w:szCs w:val="24"/>
              </w:rPr>
              <w:t xml:space="preserve">, А.П. Воронова, Т.А. Нилова – СПб.: ЛОИУУ,1996 </w:t>
            </w:r>
          </w:p>
          <w:p w14:paraId="3C1364D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Учим детей доброжелательному поведению. С.И. </w:t>
            </w:r>
            <w:proofErr w:type="spellStart"/>
            <w:r w:rsidRPr="008F66DD">
              <w:rPr>
                <w:rFonts w:ascii="Times New Roman" w:hAnsi="Times New Roman" w:cs="Times New Roman"/>
                <w:sz w:val="24"/>
                <w:szCs w:val="24"/>
              </w:rPr>
              <w:t>Семенака</w:t>
            </w:r>
            <w:proofErr w:type="spellEnd"/>
            <w:r w:rsidRPr="008F66DD">
              <w:rPr>
                <w:rFonts w:ascii="Times New Roman" w:hAnsi="Times New Roman" w:cs="Times New Roman"/>
                <w:sz w:val="24"/>
                <w:szCs w:val="24"/>
              </w:rPr>
              <w:t xml:space="preserve"> М: </w:t>
            </w:r>
            <w:proofErr w:type="spellStart"/>
            <w:r w:rsidRPr="008F66DD">
              <w:rPr>
                <w:rFonts w:ascii="Times New Roman" w:hAnsi="Times New Roman" w:cs="Times New Roman"/>
                <w:sz w:val="24"/>
                <w:szCs w:val="24"/>
              </w:rPr>
              <w:t>Аркти</w:t>
            </w:r>
            <w:proofErr w:type="spellEnd"/>
            <w:r w:rsidRPr="008F66DD">
              <w:rPr>
                <w:rFonts w:ascii="Times New Roman" w:hAnsi="Times New Roman" w:cs="Times New Roman"/>
                <w:sz w:val="24"/>
                <w:szCs w:val="24"/>
              </w:rPr>
              <w:t xml:space="preserve">, 2010 </w:t>
            </w:r>
          </w:p>
          <w:p w14:paraId="4F0FCE2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Учим детей сочувствовать и переживать. С.И. </w:t>
            </w:r>
            <w:proofErr w:type="spellStart"/>
            <w:r w:rsidRPr="008F66DD">
              <w:rPr>
                <w:rFonts w:ascii="Times New Roman" w:hAnsi="Times New Roman" w:cs="Times New Roman"/>
                <w:sz w:val="24"/>
                <w:szCs w:val="24"/>
              </w:rPr>
              <w:t>Семенака</w:t>
            </w:r>
            <w:proofErr w:type="spellEnd"/>
            <w:r w:rsidRPr="008F66DD">
              <w:rPr>
                <w:rFonts w:ascii="Times New Roman" w:hAnsi="Times New Roman" w:cs="Times New Roman"/>
                <w:sz w:val="24"/>
                <w:szCs w:val="24"/>
              </w:rPr>
              <w:t xml:space="preserve"> М: </w:t>
            </w:r>
            <w:proofErr w:type="spellStart"/>
            <w:r w:rsidRPr="008F66DD">
              <w:rPr>
                <w:rFonts w:ascii="Times New Roman" w:hAnsi="Times New Roman" w:cs="Times New Roman"/>
                <w:sz w:val="24"/>
                <w:szCs w:val="24"/>
              </w:rPr>
              <w:t>Аркти</w:t>
            </w:r>
            <w:proofErr w:type="spellEnd"/>
            <w:r w:rsidRPr="008F66DD">
              <w:rPr>
                <w:rFonts w:ascii="Times New Roman" w:hAnsi="Times New Roman" w:cs="Times New Roman"/>
                <w:sz w:val="24"/>
                <w:szCs w:val="24"/>
              </w:rPr>
              <w:t xml:space="preserve">, 2010 </w:t>
            </w:r>
          </w:p>
          <w:p w14:paraId="2C640C9A"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Мой мир. Приобщение ребенка к социальному миру С.А. Козлова М. Линка-Пресс 2000 </w:t>
            </w:r>
          </w:p>
          <w:p w14:paraId="15443B6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Панфилова М.А. «</w:t>
            </w:r>
            <w:proofErr w:type="spellStart"/>
            <w:r w:rsidRPr="008F66DD">
              <w:rPr>
                <w:rFonts w:ascii="Times New Roman" w:hAnsi="Times New Roman" w:cs="Times New Roman"/>
                <w:sz w:val="24"/>
                <w:szCs w:val="24"/>
              </w:rPr>
              <w:t>Игротерапия</w:t>
            </w:r>
            <w:proofErr w:type="spellEnd"/>
            <w:r w:rsidRPr="008F66DD">
              <w:rPr>
                <w:rFonts w:ascii="Times New Roman" w:hAnsi="Times New Roman" w:cs="Times New Roman"/>
                <w:sz w:val="24"/>
                <w:szCs w:val="24"/>
              </w:rPr>
              <w:t xml:space="preserve"> общения». М., Гном и Д, 2001; </w:t>
            </w:r>
          </w:p>
          <w:p w14:paraId="75A78E85"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Чистякова М.И. «</w:t>
            </w:r>
            <w:proofErr w:type="spellStart"/>
            <w:r w:rsidRPr="008F66DD">
              <w:rPr>
                <w:rFonts w:ascii="Times New Roman" w:hAnsi="Times New Roman" w:cs="Times New Roman"/>
                <w:sz w:val="24"/>
                <w:szCs w:val="24"/>
              </w:rPr>
              <w:t>Психогимнастика</w:t>
            </w:r>
            <w:proofErr w:type="spellEnd"/>
            <w:r w:rsidRPr="008F66DD">
              <w:rPr>
                <w:rFonts w:ascii="Times New Roman" w:hAnsi="Times New Roman" w:cs="Times New Roman"/>
                <w:sz w:val="24"/>
                <w:szCs w:val="24"/>
              </w:rPr>
              <w:t>». М.</w:t>
            </w:r>
            <w:proofErr w:type="gramStart"/>
            <w:r w:rsidRPr="008F66DD">
              <w:rPr>
                <w:rFonts w:ascii="Times New Roman" w:hAnsi="Times New Roman" w:cs="Times New Roman"/>
                <w:sz w:val="24"/>
                <w:szCs w:val="24"/>
              </w:rPr>
              <w:t>, Пр.</w:t>
            </w:r>
            <w:proofErr w:type="gramEnd"/>
            <w:r w:rsidRPr="008F66DD">
              <w:rPr>
                <w:rFonts w:ascii="Times New Roman" w:hAnsi="Times New Roman" w:cs="Times New Roman"/>
                <w:sz w:val="24"/>
                <w:szCs w:val="24"/>
              </w:rPr>
              <w:t xml:space="preserve">, 1990 </w:t>
            </w:r>
          </w:p>
          <w:p w14:paraId="381375A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8F66DD">
              <w:rPr>
                <w:rFonts w:ascii="Times New Roman" w:hAnsi="Times New Roman" w:cs="Times New Roman"/>
                <w:sz w:val="24"/>
                <w:szCs w:val="24"/>
              </w:rPr>
              <w:t xml:space="preserve">- Е.Е. Кравцова Разбуди в ребенке волшебника. – М.: Просвещение, 1996 </w:t>
            </w:r>
          </w:p>
        </w:tc>
      </w:tr>
    </w:tbl>
    <w:p w14:paraId="73C5C3D1"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14:paraId="34B4FBE4" w14:textId="77777777" w:rsidR="00834FE0" w:rsidRDefault="008F66DD" w:rsidP="005E1EB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 xml:space="preserve">Описание образовательной деятельности музыкального руководителя </w:t>
      </w:r>
    </w:p>
    <w:p w14:paraId="04F61BF2" w14:textId="3EB15920" w:rsidR="008F66DD" w:rsidRPr="008F66DD" w:rsidRDefault="008F66DD" w:rsidP="005E1EB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 xml:space="preserve">в группах </w:t>
      </w:r>
    </w:p>
    <w:p w14:paraId="709ABF7E" w14:textId="77777777" w:rsidR="008F66DD" w:rsidRPr="008F66DD" w:rsidRDefault="008F66DD" w:rsidP="005E1EBE">
      <w:pPr>
        <w:widowControl w:val="0"/>
        <w:suppressAutoHyphens/>
        <w:autoSpaceDE w:val="0"/>
        <w:autoSpaceDN w:val="0"/>
        <w:adjustRightInd w:val="0"/>
        <w:spacing w:after="0" w:line="240" w:lineRule="auto"/>
        <w:ind w:firstLine="567"/>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i/>
          <w:sz w:val="24"/>
          <w:szCs w:val="24"/>
          <w:lang w:eastAsia="ar-SA"/>
        </w:rPr>
        <w:t>Музыкальный руководитель:</w:t>
      </w:r>
      <w:r w:rsidRPr="008F66DD">
        <w:rPr>
          <w:rFonts w:ascii="Times New Roman" w:eastAsia="LiberationSerif" w:hAnsi="Times New Roman" w:cs="Times New Roman"/>
          <w:sz w:val="24"/>
          <w:szCs w:val="24"/>
          <w:lang w:eastAsia="ar-SA"/>
        </w:rPr>
        <w:t xml:space="preserve"> </w:t>
      </w:r>
    </w:p>
    <w:p w14:paraId="7BB147E5"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проводит фронтальные, подгрупповые, индивидуальные занятия со всеми воспитанниками с учетом их психофизических возможностей и индивидуальных особенностей; </w:t>
      </w:r>
    </w:p>
    <w:p w14:paraId="5B20179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на музыкально-ритмических занятиях формирует движения под музыку, развивает музыкальный слух и певческие навыки, работает над развитием голоса, фонематического слуха, участвует в работе, развитию темпа, ритма, плавности речи, способствует созданию музыкального фона в деятельности ребенка, средствами музыки стимулирует познавательные процессы ребенка, готовит для детей праздничные утренники и организует их досуг; </w:t>
      </w:r>
    </w:p>
    <w:p w14:paraId="793628B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слуховое восприятие, музыкальный и фонематический слух; </w:t>
      </w:r>
    </w:p>
    <w:p w14:paraId="2DC4D00B"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музыкальные способности, эмоциональную сферу и творческую деятельность воспитанников; </w:t>
      </w:r>
    </w:p>
    <w:p w14:paraId="726E0EA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учит инсценировать стихи, песенки, разыгрывать сценки по знакомым сказкам; </w:t>
      </w:r>
    </w:p>
    <w:p w14:paraId="0334587D"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воспитывает артистизм, эстетические чувства; </w:t>
      </w:r>
    </w:p>
    <w:p w14:paraId="0A335BCD"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основные компоненты звуковой культуры речи: интонацию, ритмико-мелодическую сторону, силу, высоту и тембр голоса; </w:t>
      </w:r>
    </w:p>
    <w:p w14:paraId="6F55774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формирует певческое и речевое дыхание; </w:t>
      </w:r>
    </w:p>
    <w:p w14:paraId="3CCDCB4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обогащает словарь детей по лексическим темам; </w:t>
      </w:r>
    </w:p>
    <w:p w14:paraId="3DFC547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навыки в области слушания музыки, пения, музыкально-ритмических движений, игры на детских музыкальных инструментах; </w:t>
      </w:r>
    </w:p>
    <w:p w14:paraId="1440FB6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осуществляет взаимодействие в коррекционно-образовательной работе с учителем-логопедом, педагогом-психологом, воспитателями группы, инструктором по физкультуре; </w:t>
      </w:r>
    </w:p>
    <w:p w14:paraId="1BF94B4D"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консультирует родителей (законных представителей) и педагогов по использованию в воспитании ребенка музыкальных средств; </w:t>
      </w:r>
    </w:p>
    <w:p w14:paraId="45CA9B3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ведёт соответствующую документацию:  </w:t>
      </w:r>
    </w:p>
    <w:p w14:paraId="08B2844D"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1) Перспективный и календарный план музыкальных занятий с детьми; </w:t>
      </w:r>
    </w:p>
    <w:p w14:paraId="438A2B3B"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2) Диагностика музыкального развития детей; </w:t>
      </w:r>
    </w:p>
    <w:p w14:paraId="26A9452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3) Папка взаимосвязи с учителем-логопедом; </w:t>
      </w:r>
    </w:p>
    <w:p w14:paraId="46CFF23E" w14:textId="1E301673" w:rsid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4) Аналитический отчет о результатах работы за год. </w:t>
      </w:r>
    </w:p>
    <w:p w14:paraId="35D9EB3B" w14:textId="04220BC8" w:rsidR="00834FE0" w:rsidRDefault="00834FE0"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p>
    <w:p w14:paraId="292AA6DD" w14:textId="64503065" w:rsidR="00834FE0" w:rsidRDefault="00834FE0"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p>
    <w:p w14:paraId="735D70CC" w14:textId="62BD47B4" w:rsidR="00834FE0" w:rsidRDefault="00834FE0"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p>
    <w:p w14:paraId="1274BF80" w14:textId="77777777" w:rsidR="00834FE0" w:rsidRPr="008F66DD" w:rsidRDefault="00834FE0"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01"/>
        <w:gridCol w:w="1134"/>
        <w:gridCol w:w="993"/>
        <w:gridCol w:w="1275"/>
        <w:gridCol w:w="993"/>
        <w:gridCol w:w="992"/>
        <w:gridCol w:w="1134"/>
        <w:gridCol w:w="1381"/>
      </w:tblGrid>
      <w:tr w:rsidR="008F66DD" w:rsidRPr="008F66DD" w14:paraId="67C61EF5" w14:textId="77777777" w:rsidTr="00006487">
        <w:trPr>
          <w:trHeight w:val="277"/>
        </w:trPr>
        <w:tc>
          <w:tcPr>
            <w:tcW w:w="9603" w:type="dxa"/>
            <w:gridSpan w:val="8"/>
            <w:shd w:val="clear" w:color="auto" w:fill="FFFFFF"/>
          </w:tcPr>
          <w:p w14:paraId="328D0A05"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lastRenderedPageBreak/>
              <w:t>Формы педагогического взаимодействия</w:t>
            </w:r>
          </w:p>
        </w:tc>
      </w:tr>
      <w:tr w:rsidR="008F66DD" w:rsidRPr="008F66DD" w14:paraId="3989649B" w14:textId="77777777" w:rsidTr="00006487">
        <w:trPr>
          <w:trHeight w:val="473"/>
        </w:trPr>
        <w:tc>
          <w:tcPr>
            <w:tcW w:w="3828" w:type="dxa"/>
            <w:gridSpan w:val="3"/>
            <w:shd w:val="clear" w:color="auto" w:fill="FFFFFF"/>
          </w:tcPr>
          <w:p w14:paraId="369E7F3C"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Различные формы деятельности</w:t>
            </w:r>
          </w:p>
        </w:tc>
        <w:tc>
          <w:tcPr>
            <w:tcW w:w="3260" w:type="dxa"/>
            <w:gridSpan w:val="3"/>
            <w:shd w:val="clear" w:color="auto" w:fill="FFFFFF"/>
          </w:tcPr>
          <w:p w14:paraId="7983FFA7"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sz w:val="24"/>
                <w:szCs w:val="24"/>
                <w:lang w:eastAsia="ar-SA"/>
              </w:rPr>
              <w:t>НОД</w:t>
            </w:r>
          </w:p>
        </w:tc>
        <w:tc>
          <w:tcPr>
            <w:tcW w:w="2515" w:type="dxa"/>
            <w:gridSpan w:val="2"/>
            <w:shd w:val="clear" w:color="auto" w:fill="FFFFFF"/>
          </w:tcPr>
          <w:p w14:paraId="57F3A839" w14:textId="77777777" w:rsidR="008F66DD" w:rsidRPr="008F66DD" w:rsidRDefault="008F66DD" w:rsidP="008F66DD">
            <w:pPr>
              <w:widowControl w:val="0"/>
              <w:suppressAutoHyphens/>
              <w:spacing w:after="0" w:line="240" w:lineRule="auto"/>
              <w:jc w:val="center"/>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Музыка в повседневной жизни</w:t>
            </w:r>
          </w:p>
        </w:tc>
      </w:tr>
      <w:tr w:rsidR="008F66DD" w:rsidRPr="008F66DD" w14:paraId="38980C50" w14:textId="77777777" w:rsidTr="00006487">
        <w:trPr>
          <w:cantSplit/>
          <w:trHeight w:val="1333"/>
        </w:trPr>
        <w:tc>
          <w:tcPr>
            <w:tcW w:w="1701" w:type="dxa"/>
            <w:shd w:val="clear" w:color="auto" w:fill="FFFFFF"/>
          </w:tcPr>
          <w:p w14:paraId="66E5563D"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proofErr w:type="gramStart"/>
            <w:r w:rsidRPr="008F66DD">
              <w:rPr>
                <w:rFonts w:ascii="Times New Roman" w:eastAsia="Times New Roman" w:hAnsi="Times New Roman" w:cs="Times New Roman"/>
                <w:sz w:val="24"/>
                <w:szCs w:val="24"/>
                <w:lang w:eastAsia="ar-SA"/>
              </w:rPr>
              <w:t>Консультации  для</w:t>
            </w:r>
            <w:proofErr w:type="gramEnd"/>
            <w:r w:rsidRPr="008F66DD">
              <w:rPr>
                <w:rFonts w:ascii="Times New Roman" w:eastAsia="Times New Roman" w:hAnsi="Times New Roman" w:cs="Times New Roman"/>
                <w:sz w:val="24"/>
                <w:szCs w:val="24"/>
                <w:lang w:eastAsia="ar-SA"/>
              </w:rPr>
              <w:t xml:space="preserve"> воспитателей</w:t>
            </w:r>
          </w:p>
        </w:tc>
        <w:tc>
          <w:tcPr>
            <w:tcW w:w="1134" w:type="dxa"/>
            <w:shd w:val="clear" w:color="auto" w:fill="FFFFFF"/>
          </w:tcPr>
          <w:p w14:paraId="072A4A6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Праздники</w:t>
            </w:r>
          </w:p>
        </w:tc>
        <w:tc>
          <w:tcPr>
            <w:tcW w:w="993" w:type="dxa"/>
            <w:shd w:val="clear" w:color="auto" w:fill="FFFFFF"/>
          </w:tcPr>
          <w:p w14:paraId="7C7484D7"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Развлечения </w:t>
            </w:r>
          </w:p>
        </w:tc>
        <w:tc>
          <w:tcPr>
            <w:tcW w:w="1275" w:type="dxa"/>
            <w:shd w:val="clear" w:color="auto" w:fill="FFFFFF"/>
          </w:tcPr>
          <w:p w14:paraId="1D1913E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Групповая </w:t>
            </w:r>
          </w:p>
        </w:tc>
        <w:tc>
          <w:tcPr>
            <w:tcW w:w="993" w:type="dxa"/>
            <w:shd w:val="clear" w:color="auto" w:fill="FFFFFF"/>
          </w:tcPr>
          <w:p w14:paraId="661C8E9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Подгрупповая </w:t>
            </w:r>
          </w:p>
        </w:tc>
        <w:tc>
          <w:tcPr>
            <w:tcW w:w="992" w:type="dxa"/>
            <w:shd w:val="clear" w:color="auto" w:fill="FFFFFF"/>
          </w:tcPr>
          <w:p w14:paraId="7097B16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Индивидуальная </w:t>
            </w:r>
          </w:p>
        </w:tc>
        <w:tc>
          <w:tcPr>
            <w:tcW w:w="1134" w:type="dxa"/>
            <w:shd w:val="clear" w:color="auto" w:fill="FFFFFF"/>
          </w:tcPr>
          <w:p w14:paraId="067E18F0"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Режимные моменты</w:t>
            </w:r>
          </w:p>
        </w:tc>
        <w:tc>
          <w:tcPr>
            <w:tcW w:w="1381" w:type="dxa"/>
            <w:shd w:val="clear" w:color="auto" w:fill="FFFFFF"/>
          </w:tcPr>
          <w:p w14:paraId="2E8F522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Самостоятельная </w:t>
            </w:r>
          </w:p>
          <w:p w14:paraId="4B5081E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деятельность </w:t>
            </w:r>
          </w:p>
          <w:p w14:paraId="6A938667"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детей</w:t>
            </w:r>
          </w:p>
        </w:tc>
      </w:tr>
    </w:tbl>
    <w:p w14:paraId="3C1D2C4F"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F66DD">
        <w:rPr>
          <w:rFonts w:ascii="Times New Roman" w:eastAsia="Times New Roman" w:hAnsi="Times New Roman" w:cs="Times New Roman"/>
          <w:b/>
          <w:sz w:val="24"/>
          <w:szCs w:val="24"/>
          <w:lang w:eastAsia="ru-RU"/>
        </w:rPr>
        <w:t xml:space="preserve">                                            </w:t>
      </w:r>
    </w:p>
    <w:p w14:paraId="4639A4F8" w14:textId="77777777" w:rsidR="008F66DD" w:rsidRPr="008F66DD" w:rsidRDefault="008F66DD" w:rsidP="008F66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F66DD">
        <w:rPr>
          <w:rFonts w:ascii="Times New Roman" w:eastAsia="Times New Roman" w:hAnsi="Times New Roman" w:cs="Times New Roman"/>
          <w:b/>
          <w:sz w:val="24"/>
          <w:szCs w:val="24"/>
          <w:lang w:eastAsia="ru-RU"/>
        </w:rPr>
        <w:t>Виды и методы образовательной деятельности.</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145"/>
      </w:tblGrid>
      <w:tr w:rsidR="008F66DD" w:rsidRPr="008F66DD" w14:paraId="24BBC5D1" w14:textId="77777777" w:rsidTr="00006487">
        <w:tc>
          <w:tcPr>
            <w:tcW w:w="2547" w:type="dxa"/>
            <w:shd w:val="clear" w:color="auto" w:fill="auto"/>
          </w:tcPr>
          <w:p w14:paraId="2C7AA8DE" w14:textId="77777777" w:rsidR="008F66DD" w:rsidRPr="008F66DD" w:rsidRDefault="008F66DD" w:rsidP="008F66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Виды деятельности</w:t>
            </w:r>
          </w:p>
        </w:tc>
        <w:tc>
          <w:tcPr>
            <w:tcW w:w="7145" w:type="dxa"/>
            <w:shd w:val="clear" w:color="auto" w:fill="auto"/>
          </w:tcPr>
          <w:p w14:paraId="78AD2044" w14:textId="77777777" w:rsidR="008F66DD" w:rsidRPr="008F66DD" w:rsidRDefault="008F66DD" w:rsidP="008F66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Методы</w:t>
            </w:r>
          </w:p>
        </w:tc>
      </w:tr>
      <w:tr w:rsidR="008F66DD" w:rsidRPr="008F66DD" w14:paraId="5E6D9C03" w14:textId="77777777" w:rsidTr="00006487">
        <w:tc>
          <w:tcPr>
            <w:tcW w:w="2547" w:type="dxa"/>
            <w:shd w:val="clear" w:color="auto" w:fill="auto"/>
          </w:tcPr>
          <w:p w14:paraId="52A0B92B"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Игровая</w:t>
            </w:r>
          </w:p>
        </w:tc>
        <w:tc>
          <w:tcPr>
            <w:tcW w:w="7145" w:type="dxa"/>
            <w:shd w:val="clear" w:color="auto" w:fill="auto"/>
          </w:tcPr>
          <w:p w14:paraId="7AEC8314"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Сюжетные игры, игры с правилами, дидактические игры.</w:t>
            </w:r>
          </w:p>
        </w:tc>
      </w:tr>
      <w:tr w:rsidR="008F66DD" w:rsidRPr="008F66DD" w14:paraId="531C84D7" w14:textId="77777777" w:rsidTr="00006487">
        <w:tc>
          <w:tcPr>
            <w:tcW w:w="2547" w:type="dxa"/>
            <w:shd w:val="clear" w:color="auto" w:fill="auto"/>
          </w:tcPr>
          <w:p w14:paraId="2E0701C6"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 xml:space="preserve">Коммуникативная </w:t>
            </w:r>
          </w:p>
        </w:tc>
        <w:tc>
          <w:tcPr>
            <w:tcW w:w="7145" w:type="dxa"/>
            <w:shd w:val="clear" w:color="auto" w:fill="auto"/>
          </w:tcPr>
          <w:p w14:paraId="5DDBC4DF"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Беседы, ситуативный разговор, отгадывание загадок, сюжетные игры, игры с правилами, коммуникативные танцы.</w:t>
            </w:r>
          </w:p>
        </w:tc>
      </w:tr>
      <w:tr w:rsidR="008F66DD" w:rsidRPr="008F66DD" w14:paraId="1786084E" w14:textId="77777777" w:rsidTr="00006487">
        <w:tc>
          <w:tcPr>
            <w:tcW w:w="2547" w:type="dxa"/>
            <w:shd w:val="clear" w:color="auto" w:fill="auto"/>
          </w:tcPr>
          <w:p w14:paraId="0821002E"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Продуктивная</w:t>
            </w:r>
          </w:p>
        </w:tc>
        <w:tc>
          <w:tcPr>
            <w:tcW w:w="7145" w:type="dxa"/>
            <w:shd w:val="clear" w:color="auto" w:fill="auto"/>
          </w:tcPr>
          <w:p w14:paraId="7510908B"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 xml:space="preserve">Мастерская по изготовлению </w:t>
            </w:r>
            <w:proofErr w:type="spellStart"/>
            <w:proofErr w:type="gramStart"/>
            <w:r w:rsidRPr="008F66DD">
              <w:rPr>
                <w:rFonts w:ascii="Times New Roman" w:eastAsia="Times New Roman" w:hAnsi="Times New Roman" w:cs="Times New Roman"/>
                <w:sz w:val="24"/>
                <w:szCs w:val="24"/>
                <w:lang w:eastAsia="ru-RU"/>
              </w:rPr>
              <w:t>муз.инструментов</w:t>
            </w:r>
            <w:proofErr w:type="spellEnd"/>
            <w:proofErr w:type="gramEnd"/>
            <w:r w:rsidRPr="008F66DD">
              <w:rPr>
                <w:rFonts w:ascii="Times New Roman" w:eastAsia="Times New Roman" w:hAnsi="Times New Roman" w:cs="Times New Roman"/>
                <w:sz w:val="24"/>
                <w:szCs w:val="24"/>
                <w:lang w:eastAsia="ru-RU"/>
              </w:rPr>
              <w:t>, реализация проектов, изготовление атрибутов</w:t>
            </w:r>
          </w:p>
        </w:tc>
      </w:tr>
      <w:tr w:rsidR="008F66DD" w:rsidRPr="008F66DD" w14:paraId="5A060E3F" w14:textId="77777777" w:rsidTr="00006487">
        <w:tc>
          <w:tcPr>
            <w:tcW w:w="2547" w:type="dxa"/>
            <w:shd w:val="clear" w:color="auto" w:fill="auto"/>
          </w:tcPr>
          <w:p w14:paraId="0BF949B8"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Музыкально-художественная.</w:t>
            </w:r>
          </w:p>
        </w:tc>
        <w:tc>
          <w:tcPr>
            <w:tcW w:w="7145" w:type="dxa"/>
            <w:shd w:val="clear" w:color="auto" w:fill="auto"/>
          </w:tcPr>
          <w:p w14:paraId="758DBFDA"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Импровизация, муз. дидактические игры, слушание, подвижные игры с сопровождением, имитационные движения, разучивание.</w:t>
            </w:r>
          </w:p>
        </w:tc>
      </w:tr>
      <w:tr w:rsidR="008F66DD" w:rsidRPr="008F66DD" w14:paraId="614AFD13" w14:textId="77777777" w:rsidTr="00006487">
        <w:tc>
          <w:tcPr>
            <w:tcW w:w="2547" w:type="dxa"/>
            <w:shd w:val="clear" w:color="auto" w:fill="auto"/>
          </w:tcPr>
          <w:p w14:paraId="355D7110"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Двигательная.</w:t>
            </w:r>
          </w:p>
        </w:tc>
        <w:tc>
          <w:tcPr>
            <w:tcW w:w="7145" w:type="dxa"/>
            <w:shd w:val="clear" w:color="auto" w:fill="auto"/>
          </w:tcPr>
          <w:p w14:paraId="5CC7350C"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Подвижные игры с правилами, игровые упражнения, танцевальные движения.</w:t>
            </w:r>
          </w:p>
        </w:tc>
      </w:tr>
      <w:tr w:rsidR="008F66DD" w:rsidRPr="008F66DD" w14:paraId="775812CD" w14:textId="77777777" w:rsidTr="00006487">
        <w:tc>
          <w:tcPr>
            <w:tcW w:w="2547" w:type="dxa"/>
            <w:shd w:val="clear" w:color="auto" w:fill="auto"/>
          </w:tcPr>
          <w:p w14:paraId="14DBBB70"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Восприятие худ. литературы.</w:t>
            </w:r>
          </w:p>
        </w:tc>
        <w:tc>
          <w:tcPr>
            <w:tcW w:w="7145" w:type="dxa"/>
            <w:shd w:val="clear" w:color="auto" w:fill="auto"/>
          </w:tcPr>
          <w:p w14:paraId="4CB282FD"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Чтение, разучивание, театрализация, обсуждение, постановка проблемной ситуации.</w:t>
            </w:r>
          </w:p>
        </w:tc>
      </w:tr>
    </w:tbl>
    <w:p w14:paraId="08D63C16"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vanish/>
          <w:sz w:val="24"/>
          <w:szCs w:val="24"/>
          <w:lang w:eastAsia="ar-SA"/>
        </w:rPr>
      </w:pP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8F66DD" w:rsidRPr="008F66DD" w14:paraId="43158907" w14:textId="77777777" w:rsidTr="00006487">
        <w:trPr>
          <w:trHeight w:val="523"/>
        </w:trPr>
        <w:tc>
          <w:tcPr>
            <w:tcW w:w="9889" w:type="dxa"/>
            <w:tcBorders>
              <w:left w:val="nil"/>
              <w:right w:val="nil"/>
            </w:tcBorders>
          </w:tcPr>
          <w:p w14:paraId="1DCBC3FA" w14:textId="77777777" w:rsidR="008F66DD" w:rsidRPr="008F66DD" w:rsidRDefault="008F66DD" w:rsidP="008F66DD">
            <w:pPr>
              <w:widowControl w:val="0"/>
              <w:tabs>
                <w:tab w:val="left" w:pos="284"/>
                <w:tab w:val="left" w:pos="567"/>
              </w:tabs>
              <w:suppressAutoHyphens/>
              <w:spacing w:after="0" w:line="240" w:lineRule="auto"/>
              <w:jc w:val="center"/>
              <w:rPr>
                <w:rFonts w:ascii="Times New Roman" w:eastAsia="Times New Roman" w:hAnsi="Times New Roman" w:cs="Times New Roman"/>
                <w:b/>
                <w:sz w:val="24"/>
                <w:szCs w:val="24"/>
                <w:lang w:eastAsia="ar-SA"/>
              </w:rPr>
            </w:pPr>
          </w:p>
          <w:p w14:paraId="2D2A1933" w14:textId="77777777" w:rsidR="008F66DD" w:rsidRPr="008F66DD" w:rsidRDefault="008F66DD" w:rsidP="008F66DD">
            <w:pPr>
              <w:widowControl w:val="0"/>
              <w:tabs>
                <w:tab w:val="left" w:pos="284"/>
                <w:tab w:val="left" w:pos="567"/>
              </w:tabs>
              <w:suppressAutoHyphens/>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Программно-методическое обеспечение</w:t>
            </w:r>
          </w:p>
        </w:tc>
      </w:tr>
      <w:tr w:rsidR="008F66DD" w:rsidRPr="008F66DD" w14:paraId="1A8A98E2" w14:textId="77777777" w:rsidTr="00006487">
        <w:trPr>
          <w:trHeight w:val="523"/>
        </w:trPr>
        <w:tc>
          <w:tcPr>
            <w:tcW w:w="9889" w:type="dxa"/>
            <w:tcBorders>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544"/>
              <w:gridCol w:w="2653"/>
            </w:tblGrid>
            <w:tr w:rsidR="008F66DD" w:rsidRPr="008F66DD" w14:paraId="6B485784" w14:textId="77777777" w:rsidTr="00006487">
              <w:trPr>
                <w:trHeight w:val="540"/>
              </w:trPr>
              <w:tc>
                <w:tcPr>
                  <w:tcW w:w="3397" w:type="dxa"/>
                  <w:shd w:val="clear" w:color="auto" w:fill="auto"/>
                </w:tcPr>
                <w:p w14:paraId="2C36A0AB" w14:textId="77777777" w:rsidR="008F66DD" w:rsidRPr="008F66DD" w:rsidRDefault="008F66DD" w:rsidP="008F66DD">
                  <w:pPr>
                    <w:tabs>
                      <w:tab w:val="left" w:pos="567"/>
                    </w:tabs>
                    <w:spacing w:after="0" w:line="240" w:lineRule="auto"/>
                    <w:jc w:val="both"/>
                    <w:rPr>
                      <w:rFonts w:ascii="Times New Roman" w:eastAsia="Times New Roman" w:hAnsi="Times New Roman" w:cs="Times New Roman"/>
                      <w:b/>
                      <w:i/>
                      <w:sz w:val="24"/>
                      <w:szCs w:val="24"/>
                      <w:lang w:eastAsia="ru-RU"/>
                    </w:rPr>
                  </w:pPr>
                  <w:r w:rsidRPr="008F66DD">
                    <w:rPr>
                      <w:rFonts w:ascii="Times New Roman" w:eastAsia="Times New Roman" w:hAnsi="Times New Roman" w:cs="Times New Roman"/>
                      <w:b/>
                      <w:i/>
                      <w:sz w:val="24"/>
                      <w:szCs w:val="24"/>
                      <w:lang w:eastAsia="ru-RU"/>
                    </w:rPr>
                    <w:t>Автор (авторский коллектив и др.)</w:t>
                  </w:r>
                </w:p>
              </w:tc>
              <w:tc>
                <w:tcPr>
                  <w:tcW w:w="3544" w:type="dxa"/>
                  <w:shd w:val="clear" w:color="auto" w:fill="auto"/>
                </w:tcPr>
                <w:p w14:paraId="46BE92C4" w14:textId="77777777" w:rsidR="008F66DD" w:rsidRPr="008F66DD" w:rsidRDefault="008F66DD" w:rsidP="008F66DD">
                  <w:pPr>
                    <w:tabs>
                      <w:tab w:val="left" w:pos="567"/>
                    </w:tabs>
                    <w:spacing w:after="0" w:line="240" w:lineRule="auto"/>
                    <w:jc w:val="both"/>
                    <w:rPr>
                      <w:rFonts w:ascii="Times New Roman" w:eastAsia="Times New Roman" w:hAnsi="Times New Roman" w:cs="Times New Roman"/>
                      <w:b/>
                      <w:i/>
                      <w:sz w:val="24"/>
                      <w:szCs w:val="24"/>
                      <w:lang w:eastAsia="ru-RU"/>
                    </w:rPr>
                  </w:pPr>
                  <w:r w:rsidRPr="008F66DD">
                    <w:rPr>
                      <w:rFonts w:ascii="Times New Roman" w:eastAsia="Times New Roman" w:hAnsi="Times New Roman" w:cs="Times New Roman"/>
                      <w:b/>
                      <w:i/>
                      <w:sz w:val="24"/>
                      <w:szCs w:val="24"/>
                      <w:lang w:eastAsia="ru-RU"/>
                    </w:rPr>
                    <w:t>Наименование издания</w:t>
                  </w:r>
                </w:p>
              </w:tc>
              <w:tc>
                <w:tcPr>
                  <w:tcW w:w="2653" w:type="dxa"/>
                  <w:shd w:val="clear" w:color="auto" w:fill="auto"/>
                </w:tcPr>
                <w:p w14:paraId="18115075" w14:textId="77777777" w:rsidR="008F66DD" w:rsidRPr="008F66DD" w:rsidRDefault="008F66DD" w:rsidP="008F66DD">
                  <w:pPr>
                    <w:tabs>
                      <w:tab w:val="left" w:pos="567"/>
                    </w:tabs>
                    <w:spacing w:after="0" w:line="240" w:lineRule="auto"/>
                    <w:jc w:val="both"/>
                    <w:rPr>
                      <w:rFonts w:ascii="Times New Roman" w:eastAsia="Times New Roman" w:hAnsi="Times New Roman" w:cs="Times New Roman"/>
                      <w:b/>
                      <w:i/>
                      <w:sz w:val="24"/>
                      <w:szCs w:val="24"/>
                      <w:lang w:eastAsia="ru-RU"/>
                    </w:rPr>
                  </w:pPr>
                  <w:r w:rsidRPr="008F66DD">
                    <w:rPr>
                      <w:rFonts w:ascii="Times New Roman" w:eastAsia="Times New Roman" w:hAnsi="Times New Roman" w:cs="Times New Roman"/>
                      <w:b/>
                      <w:i/>
                      <w:sz w:val="24"/>
                      <w:szCs w:val="24"/>
                      <w:lang w:eastAsia="ru-RU"/>
                    </w:rPr>
                    <w:t>Выходные дынные/ год издания</w:t>
                  </w:r>
                </w:p>
              </w:tc>
            </w:tr>
            <w:tr w:rsidR="008F66DD" w:rsidRPr="008F66DD" w14:paraId="4E8DE271" w14:textId="77777777" w:rsidTr="00006487">
              <w:trPr>
                <w:trHeight w:val="420"/>
              </w:trPr>
              <w:tc>
                <w:tcPr>
                  <w:tcW w:w="3397" w:type="dxa"/>
                  <w:shd w:val="clear" w:color="auto" w:fill="auto"/>
                </w:tcPr>
                <w:p w14:paraId="515259F0" w14:textId="77777777" w:rsidR="008F66DD" w:rsidRPr="008F66DD" w:rsidRDefault="008F66DD" w:rsidP="008F66DD">
                  <w:pPr>
                    <w:tabs>
                      <w:tab w:val="left" w:pos="567"/>
                    </w:tabs>
                    <w:spacing w:after="0" w:line="240" w:lineRule="auto"/>
                    <w:jc w:val="both"/>
                    <w:rPr>
                      <w:rFonts w:ascii="Times New Roman" w:eastAsia="Times New Roman" w:hAnsi="Times New Roman" w:cs="Times New Roman"/>
                      <w:sz w:val="24"/>
                      <w:szCs w:val="24"/>
                      <w:lang w:eastAsia="ru-RU"/>
                    </w:rPr>
                  </w:pPr>
                  <w:r w:rsidRPr="008F66DD">
                    <w:rPr>
                      <w:rFonts w:ascii="Times New Roman" w:eastAsia="Times New Roman" w:hAnsi="Times New Roman" w:cs="Times New Roman"/>
                      <w:sz w:val="24"/>
                      <w:szCs w:val="24"/>
                      <w:lang w:eastAsia="ru-RU"/>
                    </w:rPr>
                    <w:t xml:space="preserve">Меркулова Л.Р.   </w:t>
                  </w:r>
                </w:p>
              </w:tc>
              <w:tc>
                <w:tcPr>
                  <w:tcW w:w="3544" w:type="dxa"/>
                  <w:shd w:val="clear" w:color="auto" w:fill="auto"/>
                </w:tcPr>
                <w:p w14:paraId="5F51371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Оркестр в детском саду. Программа формирования эмоционального сопереживания и осознания музыки через музицирование</w:t>
                  </w:r>
                </w:p>
              </w:tc>
              <w:tc>
                <w:tcPr>
                  <w:tcW w:w="2653" w:type="dxa"/>
                  <w:shd w:val="clear" w:color="auto" w:fill="auto"/>
                </w:tcPr>
                <w:p w14:paraId="49BC0EB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М.: </w:t>
                  </w:r>
                  <w:proofErr w:type="gramStart"/>
                  <w:r w:rsidRPr="008F66DD">
                    <w:rPr>
                      <w:rFonts w:ascii="Times New Roman" w:eastAsia="Times New Roman" w:hAnsi="Times New Roman" w:cs="Times New Roman"/>
                      <w:sz w:val="24"/>
                      <w:szCs w:val="24"/>
                      <w:lang w:eastAsia="ar-SA"/>
                    </w:rPr>
                    <w:t>Просвещение  1999</w:t>
                  </w:r>
                  <w:proofErr w:type="gramEnd"/>
                </w:p>
              </w:tc>
            </w:tr>
            <w:tr w:rsidR="008F66DD" w:rsidRPr="008F66DD" w14:paraId="5DC3924B" w14:textId="77777777" w:rsidTr="00006487">
              <w:trPr>
                <w:trHeight w:val="398"/>
              </w:trPr>
              <w:tc>
                <w:tcPr>
                  <w:tcW w:w="3397" w:type="dxa"/>
                  <w:shd w:val="clear" w:color="auto" w:fill="auto"/>
                </w:tcPr>
                <w:p w14:paraId="3434DFF8" w14:textId="77777777" w:rsidR="008F66DD" w:rsidRPr="008F66DD" w:rsidRDefault="008F66DD" w:rsidP="008F66DD">
                  <w:pPr>
                    <w:tabs>
                      <w:tab w:val="left" w:pos="567"/>
                    </w:tabs>
                    <w:spacing w:after="0" w:line="240" w:lineRule="auto"/>
                    <w:jc w:val="both"/>
                    <w:rPr>
                      <w:rFonts w:ascii="Times New Roman" w:eastAsia="Times New Roman" w:hAnsi="Times New Roman" w:cs="Times New Roman"/>
                      <w:sz w:val="24"/>
                      <w:szCs w:val="24"/>
                      <w:lang w:eastAsia="ru-RU"/>
                    </w:rPr>
                  </w:pPr>
                  <w:proofErr w:type="spellStart"/>
                  <w:r w:rsidRPr="008F66DD">
                    <w:rPr>
                      <w:rFonts w:ascii="Times New Roman" w:eastAsia="Times New Roman" w:hAnsi="Times New Roman" w:cs="Times New Roman"/>
                      <w:sz w:val="24"/>
                      <w:szCs w:val="24"/>
                      <w:lang w:eastAsia="ru-RU"/>
                    </w:rPr>
                    <w:t>Радынова</w:t>
                  </w:r>
                  <w:proofErr w:type="spellEnd"/>
                  <w:r w:rsidRPr="008F66DD">
                    <w:rPr>
                      <w:rFonts w:ascii="Times New Roman" w:eastAsia="Times New Roman" w:hAnsi="Times New Roman" w:cs="Times New Roman"/>
                      <w:sz w:val="24"/>
                      <w:szCs w:val="24"/>
                      <w:lang w:eastAsia="ru-RU"/>
                    </w:rPr>
                    <w:t xml:space="preserve"> О.П.  </w:t>
                  </w:r>
                </w:p>
              </w:tc>
              <w:tc>
                <w:tcPr>
                  <w:tcW w:w="3544" w:type="dxa"/>
                  <w:shd w:val="clear" w:color="auto" w:fill="auto"/>
                </w:tcPr>
                <w:p w14:paraId="6B80FB8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Музыкальные шедевры. Авторская программа и методические рекомендации</w:t>
                  </w:r>
                </w:p>
              </w:tc>
              <w:tc>
                <w:tcPr>
                  <w:tcW w:w="2653" w:type="dxa"/>
                  <w:shd w:val="clear" w:color="auto" w:fill="auto"/>
                </w:tcPr>
                <w:p w14:paraId="4E3EE427"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М.: «Издательство ГНОМ и Д», 2000</w:t>
                  </w:r>
                </w:p>
              </w:tc>
            </w:tr>
            <w:tr w:rsidR="008F66DD" w:rsidRPr="008F66DD" w14:paraId="08297CDA" w14:textId="77777777" w:rsidTr="00006487">
              <w:trPr>
                <w:trHeight w:val="276"/>
              </w:trPr>
              <w:tc>
                <w:tcPr>
                  <w:tcW w:w="3397" w:type="dxa"/>
                  <w:shd w:val="clear" w:color="auto" w:fill="auto"/>
                </w:tcPr>
                <w:p w14:paraId="32D03731"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Тарасова </w:t>
                  </w:r>
                  <w:proofErr w:type="gramStart"/>
                  <w:r w:rsidRPr="008F66DD">
                    <w:rPr>
                      <w:rFonts w:ascii="Times New Roman" w:eastAsia="Times New Roman" w:hAnsi="Times New Roman" w:cs="Times New Roman"/>
                      <w:sz w:val="24"/>
                      <w:szCs w:val="24"/>
                      <w:lang w:eastAsia="ar-SA"/>
                    </w:rPr>
                    <w:t>К.В. ,</w:t>
                  </w:r>
                  <w:proofErr w:type="gramEnd"/>
                  <w:r w:rsidRPr="008F66DD">
                    <w:rPr>
                      <w:rFonts w:ascii="Times New Roman" w:eastAsia="Times New Roman" w:hAnsi="Times New Roman" w:cs="Times New Roman"/>
                      <w:sz w:val="24"/>
                      <w:szCs w:val="24"/>
                      <w:lang w:eastAsia="ar-SA"/>
                    </w:rPr>
                    <w:t xml:space="preserve"> Нестеренко Т.В. , Рубан Т.Г.</w:t>
                  </w:r>
                </w:p>
              </w:tc>
              <w:tc>
                <w:tcPr>
                  <w:tcW w:w="3544" w:type="dxa"/>
                  <w:shd w:val="clear" w:color="auto" w:fill="auto"/>
                </w:tcPr>
                <w:p w14:paraId="78E2148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«Гармония». Программа развития музыкальности у детей</w:t>
                  </w:r>
                </w:p>
              </w:tc>
              <w:tc>
                <w:tcPr>
                  <w:tcW w:w="2653" w:type="dxa"/>
                  <w:shd w:val="clear" w:color="auto" w:fill="auto"/>
                </w:tcPr>
                <w:p w14:paraId="1439CAE5"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М.: Центр «Гармония», 1993</w:t>
                  </w:r>
                </w:p>
              </w:tc>
            </w:tr>
            <w:tr w:rsidR="008F66DD" w:rsidRPr="008F66DD" w14:paraId="4F48F287" w14:textId="77777777" w:rsidTr="00006487">
              <w:trPr>
                <w:trHeight w:val="735"/>
              </w:trPr>
              <w:tc>
                <w:tcPr>
                  <w:tcW w:w="3397" w:type="dxa"/>
                  <w:shd w:val="clear" w:color="auto" w:fill="auto"/>
                </w:tcPr>
                <w:p w14:paraId="3AA75983" w14:textId="77777777" w:rsidR="008F66DD" w:rsidRPr="008F66DD" w:rsidRDefault="008F66DD" w:rsidP="008F66DD">
                  <w:pPr>
                    <w:widowControl w:val="0"/>
                    <w:tabs>
                      <w:tab w:val="left" w:pos="2205"/>
                    </w:tabs>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Ветлугина Н.А.</w:t>
                  </w:r>
                </w:p>
              </w:tc>
              <w:tc>
                <w:tcPr>
                  <w:tcW w:w="3544" w:type="dxa"/>
                  <w:shd w:val="clear" w:color="auto" w:fill="auto"/>
                </w:tcPr>
                <w:p w14:paraId="4121D7C6"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Музыкальное воспитание в детском саду</w:t>
                  </w:r>
                </w:p>
              </w:tc>
              <w:tc>
                <w:tcPr>
                  <w:tcW w:w="2653" w:type="dxa"/>
                  <w:shd w:val="clear" w:color="auto" w:fill="auto"/>
                </w:tcPr>
                <w:p w14:paraId="4A5F90F5"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М.: Просвещение, 1981</w:t>
                  </w:r>
                </w:p>
              </w:tc>
            </w:tr>
            <w:tr w:rsidR="008F66DD" w:rsidRPr="008F66DD" w14:paraId="10915221" w14:textId="77777777" w:rsidTr="00006487">
              <w:trPr>
                <w:trHeight w:val="735"/>
              </w:trPr>
              <w:tc>
                <w:tcPr>
                  <w:tcW w:w="3397" w:type="dxa"/>
                  <w:shd w:val="clear" w:color="auto" w:fill="auto"/>
                </w:tcPr>
                <w:p w14:paraId="3C8CF19F" w14:textId="77777777" w:rsidR="008F66DD" w:rsidRPr="008F66DD" w:rsidRDefault="008F66DD" w:rsidP="008F66DD">
                  <w:pPr>
                    <w:widowControl w:val="0"/>
                    <w:tabs>
                      <w:tab w:val="left" w:pos="2205"/>
                    </w:tabs>
                    <w:suppressAutoHyphens/>
                    <w:spacing w:after="0" w:line="240" w:lineRule="auto"/>
                    <w:jc w:val="both"/>
                    <w:rPr>
                      <w:rFonts w:ascii="Times New Roman" w:eastAsia="Times New Roman" w:hAnsi="Times New Roman" w:cs="Times New Roman"/>
                      <w:sz w:val="24"/>
                      <w:szCs w:val="24"/>
                      <w:lang w:eastAsia="ar-SA"/>
                    </w:rPr>
                  </w:pPr>
                  <w:proofErr w:type="spellStart"/>
                  <w:r w:rsidRPr="008F66DD">
                    <w:rPr>
                      <w:rFonts w:ascii="Times New Roman" w:eastAsia="Times New Roman" w:hAnsi="Times New Roman" w:cs="Times New Roman"/>
                      <w:sz w:val="24"/>
                      <w:szCs w:val="24"/>
                      <w:lang w:eastAsia="ar-SA"/>
                    </w:rPr>
                    <w:t>Бурениена</w:t>
                  </w:r>
                  <w:proofErr w:type="spellEnd"/>
                  <w:r w:rsidRPr="008F66DD">
                    <w:rPr>
                      <w:rFonts w:ascii="Times New Roman" w:eastAsia="Times New Roman" w:hAnsi="Times New Roman" w:cs="Times New Roman"/>
                      <w:sz w:val="24"/>
                      <w:szCs w:val="24"/>
                      <w:lang w:eastAsia="ar-SA"/>
                    </w:rPr>
                    <w:t xml:space="preserve"> А.И.</w:t>
                  </w:r>
                </w:p>
              </w:tc>
              <w:tc>
                <w:tcPr>
                  <w:tcW w:w="3544" w:type="dxa"/>
                  <w:shd w:val="clear" w:color="auto" w:fill="auto"/>
                </w:tcPr>
                <w:p w14:paraId="061E2CA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Программа по ритмической пластике для детей</w:t>
                  </w:r>
                </w:p>
              </w:tc>
              <w:tc>
                <w:tcPr>
                  <w:tcW w:w="2653" w:type="dxa"/>
                  <w:shd w:val="clear" w:color="auto" w:fill="auto"/>
                </w:tcPr>
                <w:p w14:paraId="4EA44FA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СПб</w:t>
                  </w:r>
                  <w:proofErr w:type="gramStart"/>
                  <w:r w:rsidRPr="008F66DD">
                    <w:rPr>
                      <w:rFonts w:ascii="Times New Roman" w:eastAsia="Times New Roman" w:hAnsi="Times New Roman" w:cs="Times New Roman"/>
                      <w:sz w:val="24"/>
                      <w:szCs w:val="24"/>
                      <w:lang w:eastAsia="ar-SA"/>
                    </w:rPr>
                    <w:t>. :</w:t>
                  </w:r>
                  <w:proofErr w:type="gramEnd"/>
                  <w:r w:rsidRPr="008F66DD">
                    <w:rPr>
                      <w:rFonts w:ascii="Times New Roman" w:eastAsia="Times New Roman" w:hAnsi="Times New Roman" w:cs="Times New Roman"/>
                      <w:sz w:val="24"/>
                      <w:szCs w:val="24"/>
                      <w:lang w:eastAsia="ar-SA"/>
                    </w:rPr>
                    <w:t xml:space="preserve"> ЛОИРО, 2000</w:t>
                  </w:r>
                </w:p>
              </w:tc>
            </w:tr>
            <w:tr w:rsidR="008F66DD" w:rsidRPr="008F66DD" w14:paraId="1152448F" w14:textId="77777777" w:rsidTr="00006487">
              <w:trPr>
                <w:trHeight w:val="735"/>
              </w:trPr>
              <w:tc>
                <w:tcPr>
                  <w:tcW w:w="3397" w:type="dxa"/>
                  <w:shd w:val="clear" w:color="auto" w:fill="auto"/>
                </w:tcPr>
                <w:p w14:paraId="32086AE5" w14:textId="77777777" w:rsidR="008F66DD" w:rsidRPr="008F66DD" w:rsidRDefault="008F66DD" w:rsidP="008F66DD">
                  <w:pPr>
                    <w:widowControl w:val="0"/>
                    <w:tabs>
                      <w:tab w:val="left" w:pos="2205"/>
                    </w:tabs>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Суворова Т.</w:t>
                  </w:r>
                </w:p>
              </w:tc>
              <w:tc>
                <w:tcPr>
                  <w:tcW w:w="3544" w:type="dxa"/>
                  <w:shd w:val="clear" w:color="auto" w:fill="auto"/>
                </w:tcPr>
                <w:p w14:paraId="07F9A1C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Танцевальная ритмика для детей</w:t>
                  </w:r>
                </w:p>
              </w:tc>
              <w:tc>
                <w:tcPr>
                  <w:tcW w:w="2653" w:type="dxa"/>
                  <w:shd w:val="clear" w:color="auto" w:fill="auto"/>
                </w:tcPr>
                <w:p w14:paraId="0EC0B0F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СПб</w:t>
                  </w:r>
                  <w:proofErr w:type="gramStart"/>
                  <w:r w:rsidRPr="008F66DD">
                    <w:rPr>
                      <w:rFonts w:ascii="Times New Roman" w:eastAsia="Times New Roman" w:hAnsi="Times New Roman" w:cs="Times New Roman"/>
                      <w:sz w:val="24"/>
                      <w:szCs w:val="24"/>
                      <w:lang w:eastAsia="ar-SA"/>
                    </w:rPr>
                    <w:t>. :</w:t>
                  </w:r>
                  <w:proofErr w:type="gramEnd"/>
                  <w:r w:rsidRPr="008F66DD">
                    <w:rPr>
                      <w:rFonts w:ascii="Times New Roman" w:eastAsia="Times New Roman" w:hAnsi="Times New Roman" w:cs="Times New Roman"/>
                      <w:sz w:val="24"/>
                      <w:szCs w:val="24"/>
                      <w:lang w:eastAsia="ar-SA"/>
                    </w:rPr>
                    <w:t xml:space="preserve"> ЛОИРО, 2005</w:t>
                  </w:r>
                </w:p>
              </w:tc>
            </w:tr>
          </w:tbl>
          <w:p w14:paraId="1C1CDE58"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p>
        </w:tc>
      </w:tr>
    </w:tbl>
    <w:p w14:paraId="5217D17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14:paraId="76CAD6DB" w14:textId="3D714D5A" w:rsidR="008F66DD" w:rsidRPr="008F66DD" w:rsidRDefault="008F66DD" w:rsidP="005E1EB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 xml:space="preserve">Описание образовательной деятельности инструктора по физической культуре в группах </w:t>
      </w:r>
    </w:p>
    <w:p w14:paraId="5EA18498" w14:textId="77777777" w:rsidR="008F66DD" w:rsidRPr="008F66DD" w:rsidRDefault="008F66DD" w:rsidP="005E1EBE">
      <w:pPr>
        <w:widowControl w:val="0"/>
        <w:suppressAutoHyphens/>
        <w:autoSpaceDE w:val="0"/>
        <w:autoSpaceDN w:val="0"/>
        <w:adjustRightInd w:val="0"/>
        <w:spacing w:after="0" w:line="240" w:lineRule="auto"/>
        <w:ind w:firstLine="567"/>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i/>
          <w:sz w:val="24"/>
          <w:szCs w:val="24"/>
          <w:lang w:eastAsia="ar-SA"/>
        </w:rPr>
        <w:t>Инструктор по физической культуре:</w:t>
      </w:r>
      <w:r w:rsidRPr="008F66DD">
        <w:rPr>
          <w:rFonts w:ascii="Times New Roman" w:eastAsia="LiberationSerif" w:hAnsi="Times New Roman" w:cs="Times New Roman"/>
          <w:sz w:val="24"/>
          <w:szCs w:val="24"/>
          <w:lang w:eastAsia="ar-SA"/>
        </w:rPr>
        <w:t xml:space="preserve"> </w:t>
      </w:r>
    </w:p>
    <w:p w14:paraId="7568B0E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способствует оздоровлению и закаливанию детского организма, совершенствует координацию основных видов движений, развивает общую моторику, формирует </w:t>
      </w:r>
      <w:r w:rsidRPr="008F66DD">
        <w:rPr>
          <w:rFonts w:ascii="Times New Roman" w:eastAsia="LiberationSerif" w:hAnsi="Times New Roman" w:cs="Times New Roman"/>
          <w:sz w:val="24"/>
          <w:szCs w:val="24"/>
          <w:lang w:eastAsia="ar-SA"/>
        </w:rPr>
        <w:lastRenderedPageBreak/>
        <w:t xml:space="preserve">положительные личностные качества: взаимовыручку, решительность, настойчивость, уверенность в собственных силах; </w:t>
      </w:r>
    </w:p>
    <w:p w14:paraId="4C58820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проводит фронтальные, подгрупповые, индивидуальные занятия со всеми воспитанниками с учетом их психофизических возможностей и индивидуальных особенностей; </w:t>
      </w:r>
    </w:p>
    <w:p w14:paraId="7A80882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подготавливает и проводит общие спортивные праздники, досуги и развлечения; </w:t>
      </w:r>
    </w:p>
    <w:p w14:paraId="2FF32811"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осуществляет взаимодействие в коррекционно-образовательной работе с учителем-логопедом, педагогом-психологом, воспитателями группы, музыкальным руководителем; </w:t>
      </w:r>
    </w:p>
    <w:p w14:paraId="1E54D225"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решает задачи общего физического развития детей; </w:t>
      </w:r>
    </w:p>
    <w:p w14:paraId="370E913C"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двигательные умения и навыки; </w:t>
      </w:r>
    </w:p>
    <w:p w14:paraId="44E682B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формирует психомоторные функции; </w:t>
      </w:r>
    </w:p>
    <w:p w14:paraId="5A30763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закрепляет речевые навыки, полученные детьми на логопедических занятиях, путём специально подобранных подвижных игр, упражнений и др.; </w:t>
      </w:r>
    </w:p>
    <w:p w14:paraId="103546B3"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оказывает консультационную поддержку родителям (законным представителям) по вопросам физического воспитания, развития и оздоровления ребенка в семье; </w:t>
      </w:r>
    </w:p>
    <w:p w14:paraId="66E6058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 регулирует (совместно с медицинскими работниками образовательного учреждения) физическую нагрузку на воспитанников; </w:t>
      </w:r>
    </w:p>
    <w:p w14:paraId="216E4D2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ведёт необходимую документацию: </w:t>
      </w:r>
    </w:p>
    <w:p w14:paraId="1F93A85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1) Перспективный и календарный план занятий с детьми; </w:t>
      </w:r>
    </w:p>
    <w:p w14:paraId="7EADE825"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2) Диагностика физической подготовленности детей; </w:t>
      </w:r>
    </w:p>
    <w:p w14:paraId="70AFCBC6"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3) Папка взаимосвязи с учителем-логопедом;                 </w:t>
      </w:r>
    </w:p>
    <w:p w14:paraId="2329605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4) Аналитический отчет о результатах работы за год.</w:t>
      </w:r>
    </w:p>
    <w:p w14:paraId="0561DBBA" w14:textId="77777777" w:rsidR="008F66DD" w:rsidRPr="008F66DD" w:rsidRDefault="008F66DD" w:rsidP="008F66DD">
      <w:pPr>
        <w:widowControl w:val="0"/>
        <w:shd w:val="clear" w:color="auto" w:fill="FFFFFF"/>
        <w:suppressAutoHyphens/>
        <w:spacing w:after="0" w:line="240" w:lineRule="auto"/>
        <w:jc w:val="both"/>
        <w:rPr>
          <w:rFonts w:ascii="Times New Roman" w:eastAsia="Times New Roman" w:hAnsi="Times New Roman" w:cs="Times New Roman"/>
          <w:b/>
          <w:bCs/>
          <w:color w:val="000000"/>
          <w:sz w:val="24"/>
          <w:szCs w:val="24"/>
          <w:lang w:eastAsia="ru-RU"/>
        </w:rPr>
      </w:pPr>
    </w:p>
    <w:p w14:paraId="16371430" w14:textId="77777777" w:rsidR="008F66DD" w:rsidRPr="008F66DD" w:rsidRDefault="008F66DD" w:rsidP="008F66DD">
      <w:pPr>
        <w:widowControl w:val="0"/>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ru-RU"/>
        </w:rPr>
      </w:pPr>
      <w:r w:rsidRPr="008F66DD">
        <w:rPr>
          <w:rFonts w:ascii="Times New Roman" w:eastAsia="Times New Roman" w:hAnsi="Times New Roman" w:cs="Times New Roman"/>
          <w:b/>
          <w:bCs/>
          <w:color w:val="000000"/>
          <w:sz w:val="24"/>
          <w:szCs w:val="24"/>
          <w:lang w:eastAsia="ru-RU"/>
        </w:rPr>
        <w:t>Формы организации двигательной деятельности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43"/>
        <w:gridCol w:w="2416"/>
        <w:gridCol w:w="2416"/>
      </w:tblGrid>
      <w:tr w:rsidR="008F66DD" w:rsidRPr="008F66DD" w14:paraId="49ABD04B" w14:textId="77777777" w:rsidTr="00006487">
        <w:tc>
          <w:tcPr>
            <w:tcW w:w="988" w:type="dxa"/>
            <w:vMerge w:val="restart"/>
            <w:shd w:val="clear" w:color="auto" w:fill="auto"/>
          </w:tcPr>
          <w:p w14:paraId="5A0E2FF5" w14:textId="77777777" w:rsidR="008F66DD" w:rsidRPr="008F66DD" w:rsidRDefault="008F66DD" w:rsidP="008F66DD">
            <w:pPr>
              <w:widowControl w:val="0"/>
              <w:suppressAutoHyphens/>
              <w:spacing w:after="0" w:line="240" w:lineRule="auto"/>
              <w:ind w:right="3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НОД</w:t>
            </w:r>
          </w:p>
        </w:tc>
        <w:tc>
          <w:tcPr>
            <w:tcW w:w="3843" w:type="dxa"/>
            <w:shd w:val="clear" w:color="auto" w:fill="auto"/>
          </w:tcPr>
          <w:p w14:paraId="6D529E85"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Физкультурно-оздоровительная работа в режиме дня</w:t>
            </w:r>
          </w:p>
        </w:tc>
        <w:tc>
          <w:tcPr>
            <w:tcW w:w="2416" w:type="dxa"/>
            <w:shd w:val="clear" w:color="auto" w:fill="auto"/>
          </w:tcPr>
          <w:p w14:paraId="15985053"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Самостоятельная двигательная деятельность детей</w:t>
            </w:r>
          </w:p>
        </w:tc>
        <w:tc>
          <w:tcPr>
            <w:tcW w:w="2416" w:type="dxa"/>
            <w:shd w:val="clear" w:color="auto" w:fill="auto"/>
          </w:tcPr>
          <w:p w14:paraId="0F4E4B4F"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Активный отдых</w:t>
            </w:r>
          </w:p>
        </w:tc>
      </w:tr>
      <w:tr w:rsidR="008F66DD" w:rsidRPr="008F66DD" w14:paraId="40AB13C7" w14:textId="77777777" w:rsidTr="00006487">
        <w:tc>
          <w:tcPr>
            <w:tcW w:w="988" w:type="dxa"/>
            <w:vMerge/>
            <w:shd w:val="clear" w:color="auto" w:fill="auto"/>
          </w:tcPr>
          <w:p w14:paraId="5F62A8BB" w14:textId="77777777" w:rsidR="008F66DD" w:rsidRPr="008F66DD" w:rsidRDefault="008F66DD" w:rsidP="008F66DD">
            <w:pPr>
              <w:widowControl w:val="0"/>
              <w:suppressAutoHyphens/>
              <w:spacing w:after="0" w:line="240" w:lineRule="auto"/>
              <w:ind w:right="37"/>
              <w:jc w:val="both"/>
              <w:rPr>
                <w:rFonts w:ascii="Times New Roman" w:eastAsia="Times New Roman" w:hAnsi="Times New Roman" w:cs="Times New Roman"/>
                <w:color w:val="000000"/>
                <w:sz w:val="24"/>
                <w:szCs w:val="24"/>
                <w:lang w:eastAsia="ru-RU"/>
              </w:rPr>
            </w:pPr>
          </w:p>
        </w:tc>
        <w:tc>
          <w:tcPr>
            <w:tcW w:w="3843" w:type="dxa"/>
            <w:shd w:val="clear" w:color="auto" w:fill="auto"/>
          </w:tcPr>
          <w:p w14:paraId="66F005D1"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Утренняя гимнастика</w:t>
            </w:r>
          </w:p>
        </w:tc>
        <w:tc>
          <w:tcPr>
            <w:tcW w:w="2416" w:type="dxa"/>
            <w:vMerge w:val="restart"/>
            <w:shd w:val="clear" w:color="auto" w:fill="auto"/>
          </w:tcPr>
          <w:p w14:paraId="211C14B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Игры в центрах физической активности</w:t>
            </w:r>
          </w:p>
        </w:tc>
        <w:tc>
          <w:tcPr>
            <w:tcW w:w="2416" w:type="dxa"/>
            <w:vMerge w:val="restart"/>
            <w:shd w:val="clear" w:color="auto" w:fill="auto"/>
          </w:tcPr>
          <w:p w14:paraId="4D54937D"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Физкультурный досуг</w:t>
            </w:r>
          </w:p>
        </w:tc>
      </w:tr>
      <w:tr w:rsidR="008F66DD" w:rsidRPr="008F66DD" w14:paraId="3C1AF6C5" w14:textId="77777777" w:rsidTr="00006487">
        <w:tc>
          <w:tcPr>
            <w:tcW w:w="988" w:type="dxa"/>
            <w:vMerge/>
            <w:shd w:val="clear" w:color="auto" w:fill="auto"/>
          </w:tcPr>
          <w:p w14:paraId="7E228C4F" w14:textId="77777777" w:rsidR="008F66DD" w:rsidRPr="008F66DD" w:rsidRDefault="008F66DD" w:rsidP="008F66DD">
            <w:pPr>
              <w:widowControl w:val="0"/>
              <w:suppressAutoHyphens/>
              <w:spacing w:after="0" w:line="240" w:lineRule="auto"/>
              <w:ind w:right="37"/>
              <w:jc w:val="both"/>
              <w:rPr>
                <w:rFonts w:ascii="Times New Roman" w:eastAsia="Times New Roman" w:hAnsi="Times New Roman" w:cs="Times New Roman"/>
                <w:color w:val="000000"/>
                <w:sz w:val="24"/>
                <w:szCs w:val="24"/>
                <w:lang w:eastAsia="ru-RU"/>
              </w:rPr>
            </w:pPr>
          </w:p>
        </w:tc>
        <w:tc>
          <w:tcPr>
            <w:tcW w:w="3843" w:type="dxa"/>
            <w:shd w:val="clear" w:color="auto" w:fill="auto"/>
          </w:tcPr>
          <w:p w14:paraId="0E6DBCC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Пальчиковая гимнастика</w:t>
            </w:r>
          </w:p>
        </w:tc>
        <w:tc>
          <w:tcPr>
            <w:tcW w:w="2416" w:type="dxa"/>
            <w:vMerge/>
            <w:shd w:val="clear" w:color="auto" w:fill="auto"/>
          </w:tcPr>
          <w:p w14:paraId="22F08899"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c>
          <w:tcPr>
            <w:tcW w:w="2416" w:type="dxa"/>
            <w:vMerge/>
            <w:shd w:val="clear" w:color="auto" w:fill="auto"/>
          </w:tcPr>
          <w:p w14:paraId="00B508B0"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r>
      <w:tr w:rsidR="008F66DD" w:rsidRPr="008F66DD" w14:paraId="0EDC491D" w14:textId="77777777" w:rsidTr="00006487">
        <w:tc>
          <w:tcPr>
            <w:tcW w:w="988" w:type="dxa"/>
            <w:vMerge/>
            <w:shd w:val="clear" w:color="auto" w:fill="auto"/>
          </w:tcPr>
          <w:p w14:paraId="7179AB32" w14:textId="77777777" w:rsidR="008F66DD" w:rsidRPr="008F66DD" w:rsidRDefault="008F66DD" w:rsidP="008F66DD">
            <w:pPr>
              <w:widowControl w:val="0"/>
              <w:suppressAutoHyphens/>
              <w:spacing w:after="0" w:line="240" w:lineRule="auto"/>
              <w:ind w:right="37"/>
              <w:jc w:val="both"/>
              <w:rPr>
                <w:rFonts w:ascii="Times New Roman" w:eastAsia="Times New Roman" w:hAnsi="Times New Roman" w:cs="Times New Roman"/>
                <w:color w:val="000000"/>
                <w:sz w:val="24"/>
                <w:szCs w:val="24"/>
                <w:lang w:eastAsia="ru-RU"/>
              </w:rPr>
            </w:pPr>
          </w:p>
        </w:tc>
        <w:tc>
          <w:tcPr>
            <w:tcW w:w="3843" w:type="dxa"/>
            <w:shd w:val="clear" w:color="auto" w:fill="auto"/>
          </w:tcPr>
          <w:p w14:paraId="63A99B57"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Фитнес</w:t>
            </w:r>
          </w:p>
        </w:tc>
        <w:tc>
          <w:tcPr>
            <w:tcW w:w="2416" w:type="dxa"/>
            <w:vMerge/>
            <w:shd w:val="clear" w:color="auto" w:fill="auto"/>
          </w:tcPr>
          <w:p w14:paraId="7CB9544F"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c>
          <w:tcPr>
            <w:tcW w:w="2416" w:type="dxa"/>
            <w:vMerge w:val="restart"/>
            <w:shd w:val="clear" w:color="auto" w:fill="auto"/>
          </w:tcPr>
          <w:p w14:paraId="6CE456A1"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Физкультурные праздники</w:t>
            </w:r>
          </w:p>
        </w:tc>
      </w:tr>
      <w:tr w:rsidR="008F66DD" w:rsidRPr="008F66DD" w14:paraId="55CD2D2E" w14:textId="77777777" w:rsidTr="00006487">
        <w:tc>
          <w:tcPr>
            <w:tcW w:w="988" w:type="dxa"/>
            <w:vMerge/>
            <w:shd w:val="clear" w:color="auto" w:fill="auto"/>
          </w:tcPr>
          <w:p w14:paraId="33EDA34B" w14:textId="77777777" w:rsidR="008F66DD" w:rsidRPr="008F66DD" w:rsidRDefault="008F66DD" w:rsidP="008F66DD">
            <w:pPr>
              <w:widowControl w:val="0"/>
              <w:suppressAutoHyphens/>
              <w:spacing w:after="0" w:line="240" w:lineRule="auto"/>
              <w:ind w:right="37"/>
              <w:jc w:val="both"/>
              <w:rPr>
                <w:rFonts w:ascii="Times New Roman" w:eastAsia="Times New Roman" w:hAnsi="Times New Roman" w:cs="Times New Roman"/>
                <w:color w:val="000000"/>
                <w:sz w:val="24"/>
                <w:szCs w:val="24"/>
                <w:lang w:eastAsia="ru-RU"/>
              </w:rPr>
            </w:pPr>
          </w:p>
        </w:tc>
        <w:tc>
          <w:tcPr>
            <w:tcW w:w="3843" w:type="dxa"/>
            <w:shd w:val="clear" w:color="auto" w:fill="auto"/>
          </w:tcPr>
          <w:p w14:paraId="3E9E5235"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Подвижные игры</w:t>
            </w:r>
          </w:p>
        </w:tc>
        <w:tc>
          <w:tcPr>
            <w:tcW w:w="2416" w:type="dxa"/>
            <w:vMerge/>
            <w:shd w:val="clear" w:color="auto" w:fill="auto"/>
          </w:tcPr>
          <w:p w14:paraId="5AC48C8D"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c>
          <w:tcPr>
            <w:tcW w:w="2416" w:type="dxa"/>
            <w:vMerge/>
            <w:shd w:val="clear" w:color="auto" w:fill="auto"/>
          </w:tcPr>
          <w:p w14:paraId="4150DA2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r>
      <w:tr w:rsidR="008F66DD" w:rsidRPr="008F66DD" w14:paraId="6D17CF37" w14:textId="77777777" w:rsidTr="00006487">
        <w:tc>
          <w:tcPr>
            <w:tcW w:w="988" w:type="dxa"/>
            <w:vMerge/>
            <w:shd w:val="clear" w:color="auto" w:fill="auto"/>
          </w:tcPr>
          <w:p w14:paraId="3B4B2DF4" w14:textId="77777777" w:rsidR="008F66DD" w:rsidRPr="008F66DD" w:rsidRDefault="008F66DD" w:rsidP="008F66DD">
            <w:pPr>
              <w:widowControl w:val="0"/>
              <w:suppressAutoHyphens/>
              <w:spacing w:after="0" w:line="240" w:lineRule="auto"/>
              <w:ind w:right="37"/>
              <w:jc w:val="both"/>
              <w:rPr>
                <w:rFonts w:ascii="Times New Roman" w:eastAsia="Times New Roman" w:hAnsi="Times New Roman" w:cs="Times New Roman"/>
                <w:color w:val="000000"/>
                <w:sz w:val="24"/>
                <w:szCs w:val="24"/>
                <w:lang w:eastAsia="ru-RU"/>
              </w:rPr>
            </w:pPr>
          </w:p>
        </w:tc>
        <w:tc>
          <w:tcPr>
            <w:tcW w:w="3843" w:type="dxa"/>
            <w:shd w:val="clear" w:color="auto" w:fill="auto"/>
          </w:tcPr>
          <w:p w14:paraId="4E2EC73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Физические упражнения на прогулке</w:t>
            </w:r>
          </w:p>
        </w:tc>
        <w:tc>
          <w:tcPr>
            <w:tcW w:w="2416" w:type="dxa"/>
            <w:vMerge w:val="restart"/>
            <w:shd w:val="clear" w:color="auto" w:fill="auto"/>
          </w:tcPr>
          <w:p w14:paraId="739DD0E3"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Игры на прогулке</w:t>
            </w:r>
          </w:p>
        </w:tc>
        <w:tc>
          <w:tcPr>
            <w:tcW w:w="2416" w:type="dxa"/>
            <w:vMerge/>
            <w:shd w:val="clear" w:color="auto" w:fill="auto"/>
          </w:tcPr>
          <w:p w14:paraId="086385F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r>
      <w:tr w:rsidR="008F66DD" w:rsidRPr="008F66DD" w14:paraId="7A4A420E" w14:textId="77777777" w:rsidTr="00006487">
        <w:tc>
          <w:tcPr>
            <w:tcW w:w="988" w:type="dxa"/>
            <w:vMerge/>
            <w:shd w:val="clear" w:color="auto" w:fill="auto"/>
          </w:tcPr>
          <w:p w14:paraId="45755370" w14:textId="77777777" w:rsidR="008F66DD" w:rsidRPr="008F66DD" w:rsidRDefault="008F66DD" w:rsidP="008F66DD">
            <w:pPr>
              <w:widowControl w:val="0"/>
              <w:suppressAutoHyphens/>
              <w:spacing w:after="0" w:line="240" w:lineRule="auto"/>
              <w:ind w:right="37"/>
              <w:jc w:val="both"/>
              <w:rPr>
                <w:rFonts w:ascii="Times New Roman" w:eastAsia="Times New Roman" w:hAnsi="Times New Roman" w:cs="Times New Roman"/>
                <w:color w:val="000000"/>
                <w:sz w:val="24"/>
                <w:szCs w:val="24"/>
                <w:lang w:eastAsia="ru-RU"/>
              </w:rPr>
            </w:pPr>
          </w:p>
        </w:tc>
        <w:tc>
          <w:tcPr>
            <w:tcW w:w="3843" w:type="dxa"/>
            <w:shd w:val="clear" w:color="auto" w:fill="auto"/>
          </w:tcPr>
          <w:p w14:paraId="410EBD3D"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Упражнения после дневного сна</w:t>
            </w:r>
          </w:p>
        </w:tc>
        <w:tc>
          <w:tcPr>
            <w:tcW w:w="2416" w:type="dxa"/>
            <w:vMerge/>
            <w:shd w:val="clear" w:color="auto" w:fill="auto"/>
          </w:tcPr>
          <w:p w14:paraId="6D7EA6E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c>
          <w:tcPr>
            <w:tcW w:w="2416" w:type="dxa"/>
            <w:vMerge w:val="restart"/>
            <w:shd w:val="clear" w:color="auto" w:fill="auto"/>
          </w:tcPr>
          <w:p w14:paraId="2ED69CCD" w14:textId="635AFFA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Дни </w:t>
            </w:r>
            <w:r w:rsidR="00834FE0" w:rsidRPr="008F66DD">
              <w:rPr>
                <w:rFonts w:ascii="Times New Roman" w:eastAsia="Times New Roman" w:hAnsi="Times New Roman" w:cs="Times New Roman"/>
                <w:color w:val="000000"/>
                <w:sz w:val="24"/>
                <w:szCs w:val="24"/>
                <w:lang w:eastAsia="ru-RU"/>
              </w:rPr>
              <w:t>здоровья</w:t>
            </w:r>
          </w:p>
        </w:tc>
      </w:tr>
      <w:tr w:rsidR="008F66DD" w:rsidRPr="008F66DD" w14:paraId="68337676" w14:textId="77777777" w:rsidTr="00006487">
        <w:tc>
          <w:tcPr>
            <w:tcW w:w="988" w:type="dxa"/>
            <w:vMerge/>
            <w:shd w:val="clear" w:color="auto" w:fill="auto"/>
          </w:tcPr>
          <w:p w14:paraId="0DD50E45" w14:textId="77777777" w:rsidR="008F66DD" w:rsidRPr="008F66DD" w:rsidRDefault="008F66DD" w:rsidP="008F66DD">
            <w:pPr>
              <w:widowControl w:val="0"/>
              <w:suppressAutoHyphens/>
              <w:spacing w:after="0" w:line="240" w:lineRule="auto"/>
              <w:ind w:right="37"/>
              <w:jc w:val="both"/>
              <w:rPr>
                <w:rFonts w:ascii="Times New Roman" w:eastAsia="Times New Roman" w:hAnsi="Times New Roman" w:cs="Times New Roman"/>
                <w:color w:val="000000"/>
                <w:sz w:val="24"/>
                <w:szCs w:val="24"/>
                <w:lang w:eastAsia="ru-RU"/>
              </w:rPr>
            </w:pPr>
          </w:p>
        </w:tc>
        <w:tc>
          <w:tcPr>
            <w:tcW w:w="3843" w:type="dxa"/>
            <w:shd w:val="clear" w:color="auto" w:fill="auto"/>
          </w:tcPr>
          <w:p w14:paraId="41913838"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Закаливание</w:t>
            </w:r>
          </w:p>
        </w:tc>
        <w:tc>
          <w:tcPr>
            <w:tcW w:w="2416" w:type="dxa"/>
            <w:vMerge/>
            <w:shd w:val="clear" w:color="auto" w:fill="auto"/>
          </w:tcPr>
          <w:p w14:paraId="7B269D4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c>
          <w:tcPr>
            <w:tcW w:w="2416" w:type="dxa"/>
            <w:vMerge/>
            <w:shd w:val="clear" w:color="auto" w:fill="auto"/>
          </w:tcPr>
          <w:p w14:paraId="136D6E77"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r>
    </w:tbl>
    <w:p w14:paraId="195485A7" w14:textId="77777777" w:rsidR="008F66DD" w:rsidRPr="008F66DD" w:rsidRDefault="008F66DD" w:rsidP="008F66DD">
      <w:pPr>
        <w:widowControl w:val="0"/>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p>
    <w:p w14:paraId="5A982A03" w14:textId="77777777" w:rsidR="008F66DD" w:rsidRPr="008F66DD" w:rsidRDefault="008F66DD" w:rsidP="005E1EBE">
      <w:pPr>
        <w:widowControl w:val="0"/>
        <w:shd w:val="clear" w:color="auto" w:fill="FFFFFF"/>
        <w:suppressAutoHyphens/>
        <w:spacing w:after="0" w:line="240" w:lineRule="auto"/>
        <w:jc w:val="center"/>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Методы и приемы,</w:t>
      </w:r>
      <w:r w:rsidRPr="008F66DD">
        <w:rPr>
          <w:rFonts w:ascii="Times New Roman" w:eastAsia="Times New Roman" w:hAnsi="Times New Roman" w:cs="Times New Roman"/>
          <w:color w:val="000000"/>
          <w:sz w:val="24"/>
          <w:szCs w:val="24"/>
          <w:lang w:eastAsia="ru-RU"/>
        </w:rPr>
        <w:t xml:space="preserve"> </w:t>
      </w:r>
      <w:r w:rsidRPr="008F66DD">
        <w:rPr>
          <w:rFonts w:ascii="Times New Roman" w:eastAsia="Times New Roman" w:hAnsi="Times New Roman" w:cs="Times New Roman"/>
          <w:b/>
          <w:bCs/>
          <w:color w:val="000000"/>
          <w:sz w:val="24"/>
          <w:szCs w:val="24"/>
          <w:lang w:eastAsia="ru-RU"/>
        </w:rPr>
        <w:t>применяемые на физкул</w:t>
      </w:r>
      <w:r w:rsidR="005E1EBE">
        <w:rPr>
          <w:rFonts w:ascii="Times New Roman" w:eastAsia="Times New Roman" w:hAnsi="Times New Roman" w:cs="Times New Roman"/>
          <w:b/>
          <w:bCs/>
          <w:color w:val="000000"/>
          <w:sz w:val="24"/>
          <w:szCs w:val="24"/>
          <w:lang w:eastAsia="ru-RU"/>
        </w:rPr>
        <w:t>ьтурных занятиях для детей с РАС</w:t>
      </w:r>
    </w:p>
    <w:p w14:paraId="1A90A6D5" w14:textId="77777777" w:rsidR="005E1EBE"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 xml:space="preserve">На физкультурных занятиях широко используются общие дидактические </w:t>
      </w:r>
      <w:r w:rsidRPr="008F66DD">
        <w:rPr>
          <w:rFonts w:ascii="Times New Roman" w:eastAsia="Times New Roman" w:hAnsi="Times New Roman" w:cs="Times New Roman"/>
          <w:b/>
          <w:bCs/>
          <w:color w:val="000000"/>
          <w:sz w:val="24"/>
          <w:szCs w:val="24"/>
          <w:lang w:eastAsia="ru-RU"/>
        </w:rPr>
        <w:t>методы</w:t>
      </w:r>
      <w:r w:rsidRPr="008F66DD">
        <w:rPr>
          <w:rFonts w:ascii="Times New Roman" w:eastAsia="Times New Roman" w:hAnsi="Times New Roman" w:cs="Times New Roman"/>
          <w:color w:val="000000"/>
          <w:sz w:val="24"/>
          <w:szCs w:val="24"/>
          <w:lang w:eastAsia="ru-RU"/>
        </w:rPr>
        <w:t>: наглядные, словесные, практические.</w:t>
      </w:r>
    </w:p>
    <w:p w14:paraId="3A5D08E1" w14:textId="77777777" w:rsidR="005E1EBE"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i/>
          <w:iCs/>
          <w:color w:val="000000"/>
          <w:sz w:val="24"/>
          <w:szCs w:val="24"/>
          <w:lang w:eastAsia="ru-RU"/>
        </w:rPr>
        <w:t>Наглядные методы</w:t>
      </w:r>
      <w:r w:rsidRPr="008F66DD">
        <w:rPr>
          <w:rFonts w:ascii="Times New Roman" w:eastAsia="Times New Roman" w:hAnsi="Times New Roman" w:cs="Times New Roman"/>
          <w:color w:val="000000"/>
          <w:sz w:val="24"/>
          <w:szCs w:val="24"/>
          <w:lang w:eastAsia="ru-RU"/>
        </w:rPr>
        <w:t> формируют представления о движении, чувственные восприятия и двигательные ощущения, р</w:t>
      </w:r>
      <w:r w:rsidR="005E1EBE">
        <w:rPr>
          <w:rFonts w:ascii="Times New Roman" w:eastAsia="Times New Roman" w:hAnsi="Times New Roman" w:cs="Times New Roman"/>
          <w:color w:val="000000"/>
          <w:sz w:val="24"/>
          <w:szCs w:val="24"/>
          <w:lang w:eastAsia="ru-RU"/>
        </w:rPr>
        <w:t>азвивают сенсорные способности.</w:t>
      </w:r>
    </w:p>
    <w:p w14:paraId="1E2A6EDD" w14:textId="77777777" w:rsidR="005E1EBE"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i/>
          <w:iCs/>
          <w:color w:val="000000"/>
          <w:sz w:val="24"/>
          <w:szCs w:val="24"/>
          <w:lang w:eastAsia="ru-RU"/>
        </w:rPr>
        <w:t>Словесные методы </w:t>
      </w:r>
      <w:r w:rsidRPr="008F66DD">
        <w:rPr>
          <w:rFonts w:ascii="Times New Roman" w:eastAsia="Times New Roman" w:hAnsi="Times New Roman" w:cs="Times New Roman"/>
          <w:color w:val="000000"/>
          <w:sz w:val="24"/>
          <w:szCs w:val="24"/>
          <w:lang w:eastAsia="ru-RU"/>
        </w:rPr>
        <w:t>активизируют сознание ребенка, способствуют более глубокому осмыслению поставленных задач, осознанному выполнению физических упражнении, пониманию их содержания, структуры, самостоятельному и творческому использо</w:t>
      </w:r>
      <w:r w:rsidR="005E1EBE">
        <w:rPr>
          <w:rFonts w:ascii="Times New Roman" w:eastAsia="Times New Roman" w:hAnsi="Times New Roman" w:cs="Times New Roman"/>
          <w:color w:val="000000"/>
          <w:sz w:val="24"/>
          <w:szCs w:val="24"/>
          <w:lang w:eastAsia="ru-RU"/>
        </w:rPr>
        <w:t>ванию их в различных ситуациях.</w:t>
      </w:r>
    </w:p>
    <w:p w14:paraId="5CEBE6EE" w14:textId="77777777" w:rsidR="005E1EBE"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i/>
          <w:iCs/>
          <w:color w:val="000000"/>
          <w:sz w:val="24"/>
          <w:szCs w:val="24"/>
          <w:lang w:eastAsia="ru-RU"/>
        </w:rPr>
        <w:t>Практические методы</w:t>
      </w:r>
      <w:r w:rsidRPr="008F66DD">
        <w:rPr>
          <w:rFonts w:ascii="Times New Roman" w:eastAsia="Times New Roman" w:hAnsi="Times New Roman" w:cs="Times New Roman"/>
          <w:color w:val="000000"/>
          <w:sz w:val="24"/>
          <w:szCs w:val="24"/>
          <w:lang w:eastAsia="ru-RU"/>
        </w:rPr>
        <w:t> обеспечивают проверку двигательных действий ребенка, правильности их восприятия, моторных ощущений. Практические методы жестко регламентированы. К ним относят игровой и с</w:t>
      </w:r>
      <w:r w:rsidR="005E1EBE">
        <w:rPr>
          <w:rFonts w:ascii="Times New Roman" w:eastAsia="Times New Roman" w:hAnsi="Times New Roman" w:cs="Times New Roman"/>
          <w:color w:val="000000"/>
          <w:sz w:val="24"/>
          <w:szCs w:val="24"/>
          <w:lang w:eastAsia="ru-RU"/>
        </w:rPr>
        <w:t>оревновательный методы.</w:t>
      </w:r>
    </w:p>
    <w:p w14:paraId="61071FB6" w14:textId="77777777" w:rsidR="005E1EBE"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При обучении движениям все методы взаимосвязаны. Каждый из них включает в себя систему приемов, которые объединяют</w:t>
      </w:r>
      <w:r w:rsidR="005E1EBE">
        <w:rPr>
          <w:rFonts w:ascii="Times New Roman" w:eastAsia="Times New Roman" w:hAnsi="Times New Roman" w:cs="Times New Roman"/>
          <w:color w:val="000000"/>
          <w:sz w:val="24"/>
          <w:szCs w:val="24"/>
          <w:lang w:eastAsia="ru-RU"/>
        </w:rPr>
        <w:t>ся для решения обучающих задач.</w:t>
      </w:r>
    </w:p>
    <w:p w14:paraId="69586E7E" w14:textId="77777777" w:rsidR="005E1EBE"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b/>
          <w:bCs/>
          <w:color w:val="000000"/>
          <w:sz w:val="24"/>
          <w:szCs w:val="24"/>
          <w:lang w:eastAsia="ru-RU"/>
        </w:rPr>
        <w:t>Приемы</w:t>
      </w:r>
      <w:r w:rsidRPr="008F66DD">
        <w:rPr>
          <w:rFonts w:ascii="Times New Roman" w:eastAsia="Times New Roman" w:hAnsi="Times New Roman" w:cs="Times New Roman"/>
          <w:color w:val="000000"/>
          <w:sz w:val="24"/>
          <w:szCs w:val="24"/>
          <w:lang w:eastAsia="ru-RU"/>
        </w:rPr>
        <w:t> направлены на оптимизацию усвоения движений, осознание двигательной задачи, индивидуа</w:t>
      </w:r>
      <w:r w:rsidR="005E1EBE">
        <w:rPr>
          <w:rFonts w:ascii="Times New Roman" w:eastAsia="Times New Roman" w:hAnsi="Times New Roman" w:cs="Times New Roman"/>
          <w:color w:val="000000"/>
          <w:sz w:val="24"/>
          <w:szCs w:val="24"/>
          <w:lang w:eastAsia="ru-RU"/>
        </w:rPr>
        <w:t>льное развитие каждого ребенка.</w:t>
      </w:r>
    </w:p>
    <w:p w14:paraId="0093CEC4" w14:textId="77777777" w:rsidR="005E1EBE"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i/>
          <w:iCs/>
          <w:color w:val="000000"/>
          <w:sz w:val="24"/>
          <w:szCs w:val="24"/>
          <w:lang w:eastAsia="ru-RU"/>
        </w:rPr>
        <w:lastRenderedPageBreak/>
        <w:t>Наглядно-зрительные</w:t>
      </w:r>
      <w:r w:rsidRPr="008F66DD">
        <w:rPr>
          <w:rFonts w:ascii="Times New Roman" w:eastAsia="Times New Roman" w:hAnsi="Times New Roman" w:cs="Times New Roman"/>
          <w:color w:val="000000"/>
          <w:sz w:val="24"/>
          <w:szCs w:val="24"/>
          <w:lang w:eastAsia="ru-RU"/>
        </w:rPr>
        <w:t> приемы включают правильный, четкий показ образца движения или отдельных его элементов; подражание образцам окружающей жизни; использование зрительных ориентиров для формирования ориентировки в пространстве; исполь</w:t>
      </w:r>
      <w:r w:rsidR="005E1EBE">
        <w:rPr>
          <w:rFonts w:ascii="Times New Roman" w:eastAsia="Times New Roman" w:hAnsi="Times New Roman" w:cs="Times New Roman"/>
          <w:color w:val="000000"/>
          <w:sz w:val="24"/>
          <w:szCs w:val="24"/>
          <w:lang w:eastAsia="ru-RU"/>
        </w:rPr>
        <w:t>зование схем, планов, рисунков.</w:t>
      </w:r>
    </w:p>
    <w:p w14:paraId="416FD366" w14:textId="77777777" w:rsidR="005E1EBE"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i/>
          <w:iCs/>
          <w:color w:val="000000"/>
          <w:sz w:val="24"/>
          <w:szCs w:val="24"/>
          <w:lang w:eastAsia="ru-RU"/>
        </w:rPr>
        <w:t>Тактильно-мышечная наглядность</w:t>
      </w:r>
      <w:r w:rsidRPr="008F66DD">
        <w:rPr>
          <w:rFonts w:ascii="Times New Roman" w:eastAsia="Times New Roman" w:hAnsi="Times New Roman" w:cs="Times New Roman"/>
          <w:color w:val="000000"/>
          <w:sz w:val="24"/>
          <w:szCs w:val="24"/>
          <w:lang w:eastAsia="ru-RU"/>
        </w:rPr>
        <w:t> основана на непосредственной помощи воспитателя, который путем прикосновения к ребенку уточняет и направляет положение отдельных частей его тела. Например, воспитатель проводит рукой по спине ребенка, чтобы тот перестал сутулиться и принял физиологичное положение тела, или помогает ребенку наклониться пониже, если тот затрудняется сделать наклон вперед. Использование этого приема должно быть кратковременным. В противном случае ребенок привыкает к помощи взрослого и не стремится к самостоятельному кач</w:t>
      </w:r>
      <w:r w:rsidR="005E1EBE">
        <w:rPr>
          <w:rFonts w:ascii="Times New Roman" w:eastAsia="Times New Roman" w:hAnsi="Times New Roman" w:cs="Times New Roman"/>
          <w:color w:val="000000"/>
          <w:sz w:val="24"/>
          <w:szCs w:val="24"/>
          <w:lang w:eastAsia="ru-RU"/>
        </w:rPr>
        <w:t>ественному выполнению движения.</w:t>
      </w:r>
    </w:p>
    <w:p w14:paraId="7A0DD19C" w14:textId="77777777" w:rsidR="005E1EBE"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i/>
          <w:iCs/>
          <w:color w:val="000000"/>
          <w:sz w:val="24"/>
          <w:szCs w:val="24"/>
          <w:lang w:eastAsia="ru-RU"/>
        </w:rPr>
        <w:t>Предметная наглядность </w:t>
      </w:r>
      <w:r w:rsidRPr="008F66DD">
        <w:rPr>
          <w:rFonts w:ascii="Times New Roman" w:eastAsia="Times New Roman" w:hAnsi="Times New Roman" w:cs="Times New Roman"/>
          <w:color w:val="000000"/>
          <w:sz w:val="24"/>
          <w:szCs w:val="24"/>
          <w:lang w:eastAsia="ru-RU"/>
        </w:rPr>
        <w:t>включает использование предметов, пособий для формирования представлений о движении, способствует контролю и коррекции положения тела при выполнении упражнений. Так, для формирования правильной осанки используют ходьбу с мешочком на голове, общеразвива</w:t>
      </w:r>
      <w:r w:rsidR="005E1EBE">
        <w:rPr>
          <w:rFonts w:ascii="Times New Roman" w:eastAsia="Times New Roman" w:hAnsi="Times New Roman" w:cs="Times New Roman"/>
          <w:color w:val="000000"/>
          <w:sz w:val="24"/>
          <w:szCs w:val="24"/>
          <w:lang w:eastAsia="ru-RU"/>
        </w:rPr>
        <w:t>ющие упражнения с палкой и т.д.</w:t>
      </w:r>
    </w:p>
    <w:p w14:paraId="7F2F4601" w14:textId="77777777" w:rsidR="005E1EBE"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i/>
          <w:iCs/>
          <w:color w:val="000000"/>
          <w:sz w:val="24"/>
          <w:szCs w:val="24"/>
          <w:lang w:eastAsia="ru-RU"/>
        </w:rPr>
        <w:t>Наглядно-слуховые</w:t>
      </w:r>
      <w:r w:rsidRPr="008F66DD">
        <w:rPr>
          <w:rFonts w:ascii="Times New Roman" w:eastAsia="Times New Roman" w:hAnsi="Times New Roman" w:cs="Times New Roman"/>
          <w:color w:val="000000"/>
          <w:sz w:val="24"/>
          <w:szCs w:val="24"/>
          <w:lang w:eastAsia="ru-RU"/>
        </w:rPr>
        <w:t> приемы осуществляют звуковую регуляцию движений, которые выполняются под музыку, песни, бубен, барабан, прибаутки, стихотворения. Использование слуховой наглядности не только улучшает качество движений, регулирует темп и ритм, но и вызывает у ребенка эмоциональный подъем, стимулир</w:t>
      </w:r>
      <w:r w:rsidR="005E1EBE">
        <w:rPr>
          <w:rFonts w:ascii="Times New Roman" w:eastAsia="Times New Roman" w:hAnsi="Times New Roman" w:cs="Times New Roman"/>
          <w:color w:val="000000"/>
          <w:sz w:val="24"/>
          <w:szCs w:val="24"/>
          <w:lang w:eastAsia="ru-RU"/>
        </w:rPr>
        <w:t>ует желание выполнять движения.</w:t>
      </w:r>
    </w:p>
    <w:p w14:paraId="539D89C6" w14:textId="77777777" w:rsidR="008F66DD" w:rsidRPr="008F66DD" w:rsidRDefault="008F66DD" w:rsidP="005E1EBE">
      <w:pPr>
        <w:widowControl w:val="0"/>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8F66DD">
        <w:rPr>
          <w:rFonts w:ascii="Times New Roman" w:eastAsia="Times New Roman" w:hAnsi="Times New Roman" w:cs="Times New Roman"/>
          <w:color w:val="000000"/>
          <w:sz w:val="24"/>
          <w:szCs w:val="24"/>
          <w:lang w:eastAsia="ru-RU"/>
        </w:rPr>
        <w:t>Приемы </w:t>
      </w:r>
      <w:r w:rsidRPr="008F66DD">
        <w:rPr>
          <w:rFonts w:ascii="Times New Roman" w:eastAsia="Times New Roman" w:hAnsi="Times New Roman" w:cs="Times New Roman"/>
          <w:i/>
          <w:iCs/>
          <w:color w:val="000000"/>
          <w:sz w:val="24"/>
          <w:szCs w:val="24"/>
          <w:lang w:eastAsia="ru-RU"/>
        </w:rPr>
        <w:t>словесного метода</w:t>
      </w:r>
      <w:r w:rsidRPr="008F66DD">
        <w:rPr>
          <w:rFonts w:ascii="Times New Roman" w:eastAsia="Times New Roman" w:hAnsi="Times New Roman" w:cs="Times New Roman"/>
          <w:color w:val="000000"/>
          <w:sz w:val="24"/>
          <w:szCs w:val="24"/>
          <w:lang w:eastAsia="ru-RU"/>
        </w:rPr>
        <w:t> играют важную роль при обучении ребенка движению. Это пояснения, сопровождающие конкретный показ движения или его отдельных элементов; указания о выполнении движения; беседа, предваряющая введение новых физических упражнений и подвижных игр; уточняющая сюжет подвижной игры или последовательность двигательных действий; вопросы, которые воспитатель задает ребенку до начала выполнения физических упражнений, чтобы выяснить, насколько он осознал последовательность выполнения двигательных действий, или проверить имеющиеся представления об игровых действиях, образах сюжетной подвижной игры, уточнить игровые правила. Широко используются команды, распоряжения, сигналы, например: «Равняйсь», «Раз, два, три беги! И т.д. Они требуют различной интонации, динамики и выразительности. На занятиях используются считалки. Они способствуют выработке таких необходимых человеку качеств, как честность, благородство, чувство товарищества. Музыкальность, ритмичность, художественность считалок вызывают у детей эмоциональный отклик. Они легко запоминаются и используются в самостоятельных играх. К словесным приемам относится образный сюжетный рассказ. Он чаще всего используется для объяснения сюжетных подвижных игр.</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8F66DD" w:rsidRPr="008F66DD" w14:paraId="78D38F55" w14:textId="77777777" w:rsidTr="00006487">
        <w:trPr>
          <w:trHeight w:val="523"/>
        </w:trPr>
        <w:tc>
          <w:tcPr>
            <w:tcW w:w="9889" w:type="dxa"/>
            <w:tcBorders>
              <w:left w:val="nil"/>
              <w:right w:val="nil"/>
            </w:tcBorders>
          </w:tcPr>
          <w:p w14:paraId="5DBB630B" w14:textId="77777777" w:rsidR="008F66DD" w:rsidRPr="008F66DD" w:rsidRDefault="008F66DD" w:rsidP="008F66DD">
            <w:pPr>
              <w:widowControl w:val="0"/>
              <w:tabs>
                <w:tab w:val="left" w:pos="284"/>
                <w:tab w:val="left" w:pos="567"/>
              </w:tabs>
              <w:suppressAutoHyphens/>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Программно-методическое обеспечение</w:t>
            </w:r>
          </w:p>
        </w:tc>
      </w:tr>
      <w:tr w:rsidR="008F66DD" w:rsidRPr="008F66DD" w14:paraId="36803AE1" w14:textId="77777777" w:rsidTr="00006487">
        <w:trPr>
          <w:trHeight w:val="523"/>
        </w:trPr>
        <w:tc>
          <w:tcPr>
            <w:tcW w:w="9889" w:type="dxa"/>
            <w:tcBorders>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544"/>
              <w:gridCol w:w="2653"/>
            </w:tblGrid>
            <w:tr w:rsidR="008F66DD" w:rsidRPr="008F66DD" w14:paraId="1541F0F7" w14:textId="77777777" w:rsidTr="00006487">
              <w:trPr>
                <w:trHeight w:val="540"/>
              </w:trPr>
              <w:tc>
                <w:tcPr>
                  <w:tcW w:w="3397" w:type="dxa"/>
                  <w:shd w:val="clear" w:color="auto" w:fill="auto"/>
                </w:tcPr>
                <w:p w14:paraId="672EB71F" w14:textId="77777777" w:rsidR="008F66DD" w:rsidRPr="008F66DD" w:rsidRDefault="008F66DD" w:rsidP="008F66DD">
                  <w:pPr>
                    <w:tabs>
                      <w:tab w:val="left" w:pos="567"/>
                    </w:tabs>
                    <w:spacing w:after="0" w:line="240" w:lineRule="auto"/>
                    <w:jc w:val="both"/>
                    <w:rPr>
                      <w:rFonts w:ascii="Times New Roman" w:eastAsia="Times New Roman" w:hAnsi="Times New Roman" w:cs="Times New Roman"/>
                      <w:b/>
                      <w:i/>
                      <w:sz w:val="24"/>
                      <w:szCs w:val="24"/>
                      <w:lang w:eastAsia="ru-RU"/>
                    </w:rPr>
                  </w:pPr>
                  <w:r w:rsidRPr="008F66DD">
                    <w:rPr>
                      <w:rFonts w:ascii="Times New Roman" w:eastAsia="Times New Roman" w:hAnsi="Times New Roman" w:cs="Times New Roman"/>
                      <w:b/>
                      <w:i/>
                      <w:sz w:val="24"/>
                      <w:szCs w:val="24"/>
                      <w:lang w:eastAsia="ru-RU"/>
                    </w:rPr>
                    <w:t>Автор (авторский коллектив и др.)</w:t>
                  </w:r>
                </w:p>
              </w:tc>
              <w:tc>
                <w:tcPr>
                  <w:tcW w:w="3544" w:type="dxa"/>
                  <w:shd w:val="clear" w:color="auto" w:fill="auto"/>
                </w:tcPr>
                <w:p w14:paraId="06341B39" w14:textId="77777777" w:rsidR="008F66DD" w:rsidRPr="008F66DD" w:rsidRDefault="008F66DD" w:rsidP="008F66DD">
                  <w:pPr>
                    <w:tabs>
                      <w:tab w:val="left" w:pos="567"/>
                    </w:tabs>
                    <w:spacing w:after="0" w:line="240" w:lineRule="auto"/>
                    <w:jc w:val="both"/>
                    <w:rPr>
                      <w:rFonts w:ascii="Times New Roman" w:eastAsia="Times New Roman" w:hAnsi="Times New Roman" w:cs="Times New Roman"/>
                      <w:b/>
                      <w:i/>
                      <w:sz w:val="24"/>
                      <w:szCs w:val="24"/>
                      <w:lang w:eastAsia="ru-RU"/>
                    </w:rPr>
                  </w:pPr>
                  <w:r w:rsidRPr="008F66DD">
                    <w:rPr>
                      <w:rFonts w:ascii="Times New Roman" w:eastAsia="Times New Roman" w:hAnsi="Times New Roman" w:cs="Times New Roman"/>
                      <w:b/>
                      <w:i/>
                      <w:sz w:val="24"/>
                      <w:szCs w:val="24"/>
                      <w:lang w:eastAsia="ru-RU"/>
                    </w:rPr>
                    <w:t>Наименование издания</w:t>
                  </w:r>
                </w:p>
              </w:tc>
              <w:tc>
                <w:tcPr>
                  <w:tcW w:w="2653" w:type="dxa"/>
                  <w:shd w:val="clear" w:color="auto" w:fill="auto"/>
                </w:tcPr>
                <w:p w14:paraId="18050FF5" w14:textId="77777777" w:rsidR="008F66DD" w:rsidRPr="008F66DD" w:rsidRDefault="008F66DD" w:rsidP="008F66DD">
                  <w:pPr>
                    <w:tabs>
                      <w:tab w:val="left" w:pos="567"/>
                    </w:tabs>
                    <w:spacing w:after="0" w:line="240" w:lineRule="auto"/>
                    <w:jc w:val="both"/>
                    <w:rPr>
                      <w:rFonts w:ascii="Times New Roman" w:eastAsia="Times New Roman" w:hAnsi="Times New Roman" w:cs="Times New Roman"/>
                      <w:b/>
                      <w:i/>
                      <w:sz w:val="24"/>
                      <w:szCs w:val="24"/>
                      <w:lang w:eastAsia="ru-RU"/>
                    </w:rPr>
                  </w:pPr>
                  <w:r w:rsidRPr="008F66DD">
                    <w:rPr>
                      <w:rFonts w:ascii="Times New Roman" w:eastAsia="Times New Roman" w:hAnsi="Times New Roman" w:cs="Times New Roman"/>
                      <w:b/>
                      <w:i/>
                      <w:sz w:val="24"/>
                      <w:szCs w:val="24"/>
                      <w:lang w:eastAsia="ru-RU"/>
                    </w:rPr>
                    <w:t>Выходные дынные/ год издания</w:t>
                  </w:r>
                </w:p>
              </w:tc>
            </w:tr>
            <w:tr w:rsidR="00C2063C" w:rsidRPr="008F66DD" w14:paraId="62ECDD4F" w14:textId="77777777" w:rsidTr="00006487">
              <w:trPr>
                <w:trHeight w:val="540"/>
              </w:trPr>
              <w:tc>
                <w:tcPr>
                  <w:tcW w:w="3397" w:type="dxa"/>
                  <w:shd w:val="clear" w:color="auto" w:fill="auto"/>
                </w:tcPr>
                <w:p w14:paraId="640C2578" w14:textId="55837ED9" w:rsidR="00C2063C" w:rsidRPr="008F66DD" w:rsidRDefault="00C2063C" w:rsidP="008F66DD">
                  <w:pPr>
                    <w:tabs>
                      <w:tab w:val="left" w:pos="567"/>
                    </w:tabs>
                    <w:spacing w:after="0" w:line="240" w:lineRule="auto"/>
                    <w:jc w:val="both"/>
                    <w:rPr>
                      <w:rFonts w:ascii="Times New Roman" w:eastAsia="Times New Roman" w:hAnsi="Times New Roman" w:cs="Times New Roman"/>
                      <w:b/>
                      <w:i/>
                      <w:sz w:val="24"/>
                      <w:szCs w:val="24"/>
                      <w:lang w:eastAsia="ru-RU"/>
                    </w:rPr>
                  </w:pPr>
                  <w:proofErr w:type="spellStart"/>
                  <w:r w:rsidRPr="00CA5B7F">
                    <w:rPr>
                      <w:rFonts w:ascii="Times New Roman" w:hAnsi="Times New Roman" w:cs="Times New Roman"/>
                      <w:sz w:val="24"/>
                      <w:szCs w:val="24"/>
                    </w:rPr>
                    <w:t>Степаненкова</w:t>
                  </w:r>
                  <w:proofErr w:type="spellEnd"/>
                  <w:r w:rsidRPr="00CA5B7F">
                    <w:rPr>
                      <w:rFonts w:ascii="Times New Roman" w:hAnsi="Times New Roman" w:cs="Times New Roman"/>
                      <w:sz w:val="24"/>
                      <w:szCs w:val="24"/>
                    </w:rPr>
                    <w:t xml:space="preserve"> Э.Я.</w:t>
                  </w:r>
                </w:p>
              </w:tc>
              <w:tc>
                <w:tcPr>
                  <w:tcW w:w="3544" w:type="dxa"/>
                  <w:shd w:val="clear" w:color="auto" w:fill="auto"/>
                </w:tcPr>
                <w:p w14:paraId="410648FB" w14:textId="1513044E" w:rsidR="00C2063C" w:rsidRPr="00C2063C" w:rsidRDefault="00C2063C" w:rsidP="008F66DD">
                  <w:pPr>
                    <w:tabs>
                      <w:tab w:val="left" w:pos="567"/>
                    </w:tabs>
                    <w:spacing w:after="0" w:line="240" w:lineRule="auto"/>
                    <w:jc w:val="both"/>
                    <w:rPr>
                      <w:rFonts w:ascii="Times New Roman" w:eastAsia="Times New Roman" w:hAnsi="Times New Roman" w:cs="Times New Roman"/>
                      <w:bCs/>
                      <w:iCs/>
                      <w:sz w:val="24"/>
                      <w:szCs w:val="24"/>
                      <w:lang w:eastAsia="ru-RU"/>
                    </w:rPr>
                  </w:pPr>
                  <w:r w:rsidRPr="00C2063C">
                    <w:rPr>
                      <w:rFonts w:ascii="Times New Roman" w:eastAsia="Times New Roman" w:hAnsi="Times New Roman" w:cs="Times New Roman"/>
                      <w:bCs/>
                      <w:iCs/>
                      <w:sz w:val="24"/>
                      <w:szCs w:val="24"/>
                      <w:lang w:eastAsia="ru-RU"/>
                    </w:rPr>
                    <w:t>Физическое воспитание в детском саду. Программа и методические рекомендации</w:t>
                  </w:r>
                </w:p>
              </w:tc>
              <w:tc>
                <w:tcPr>
                  <w:tcW w:w="2653" w:type="dxa"/>
                  <w:shd w:val="clear" w:color="auto" w:fill="auto"/>
                </w:tcPr>
                <w:p w14:paraId="292A9D9A" w14:textId="0B76B52B" w:rsidR="00C2063C" w:rsidRPr="008F66DD" w:rsidRDefault="00C2063C" w:rsidP="008F66DD">
                  <w:pPr>
                    <w:tabs>
                      <w:tab w:val="left" w:pos="567"/>
                    </w:tabs>
                    <w:spacing w:after="0" w:line="240" w:lineRule="auto"/>
                    <w:jc w:val="both"/>
                    <w:rPr>
                      <w:rFonts w:ascii="Times New Roman" w:eastAsia="Times New Roman" w:hAnsi="Times New Roman" w:cs="Times New Roman"/>
                      <w:b/>
                      <w:i/>
                      <w:sz w:val="24"/>
                      <w:szCs w:val="24"/>
                      <w:lang w:eastAsia="ru-RU"/>
                    </w:rPr>
                  </w:pPr>
                  <w:r w:rsidRPr="00CA5B7F">
                    <w:rPr>
                      <w:rFonts w:ascii="Times New Roman" w:hAnsi="Times New Roman" w:cs="Times New Roman"/>
                      <w:sz w:val="24"/>
                      <w:szCs w:val="24"/>
                    </w:rPr>
                    <w:t>М.-Мозаика- Синтез,</w:t>
                  </w:r>
                  <w:r>
                    <w:rPr>
                      <w:rFonts w:ascii="Times New Roman" w:hAnsi="Times New Roman" w:cs="Times New Roman"/>
                      <w:sz w:val="24"/>
                      <w:szCs w:val="24"/>
                    </w:rPr>
                    <w:t xml:space="preserve"> </w:t>
                  </w:r>
                  <w:r w:rsidRPr="00CA5B7F">
                    <w:rPr>
                      <w:rFonts w:ascii="Times New Roman" w:hAnsi="Times New Roman" w:cs="Times New Roman"/>
                      <w:sz w:val="24"/>
                      <w:szCs w:val="24"/>
                    </w:rPr>
                    <w:t>200</w:t>
                  </w:r>
                  <w:r>
                    <w:rPr>
                      <w:rFonts w:ascii="Times New Roman" w:hAnsi="Times New Roman" w:cs="Times New Roman"/>
                      <w:sz w:val="24"/>
                      <w:szCs w:val="24"/>
                    </w:rPr>
                    <w:t>6</w:t>
                  </w:r>
                </w:p>
              </w:tc>
            </w:tr>
            <w:tr w:rsidR="007576B8" w:rsidRPr="008F66DD" w14:paraId="2A00B3A5" w14:textId="77777777" w:rsidTr="00006487">
              <w:trPr>
                <w:trHeight w:val="353"/>
              </w:trPr>
              <w:tc>
                <w:tcPr>
                  <w:tcW w:w="3397" w:type="dxa"/>
                  <w:shd w:val="clear" w:color="auto" w:fill="auto"/>
                </w:tcPr>
                <w:p w14:paraId="113126E0" w14:textId="70C4652C" w:rsidR="007576B8" w:rsidRPr="008F66DD" w:rsidRDefault="007576B8" w:rsidP="008F66DD">
                  <w:pPr>
                    <w:tabs>
                      <w:tab w:val="left" w:pos="567"/>
                    </w:tabs>
                    <w:spacing w:after="0" w:line="240" w:lineRule="auto"/>
                    <w:jc w:val="both"/>
                    <w:rPr>
                      <w:rFonts w:ascii="Times New Roman" w:eastAsia="Times New Roman" w:hAnsi="Times New Roman" w:cs="Times New Roman"/>
                      <w:sz w:val="24"/>
                      <w:szCs w:val="24"/>
                      <w:lang w:eastAsia="ru-RU"/>
                    </w:rPr>
                  </w:pPr>
                  <w:proofErr w:type="spellStart"/>
                  <w:r w:rsidRPr="00CA5B7F">
                    <w:rPr>
                      <w:rFonts w:ascii="Times New Roman" w:hAnsi="Times New Roman" w:cs="Times New Roman"/>
                      <w:sz w:val="24"/>
                      <w:szCs w:val="24"/>
                    </w:rPr>
                    <w:t>Степаненкова</w:t>
                  </w:r>
                  <w:proofErr w:type="spellEnd"/>
                  <w:r w:rsidRPr="00CA5B7F">
                    <w:rPr>
                      <w:rFonts w:ascii="Times New Roman" w:hAnsi="Times New Roman" w:cs="Times New Roman"/>
                      <w:sz w:val="24"/>
                      <w:szCs w:val="24"/>
                    </w:rPr>
                    <w:t xml:space="preserve"> Э.Я. </w:t>
                  </w:r>
                </w:p>
              </w:tc>
              <w:tc>
                <w:tcPr>
                  <w:tcW w:w="3544" w:type="dxa"/>
                  <w:shd w:val="clear" w:color="auto" w:fill="auto"/>
                </w:tcPr>
                <w:p w14:paraId="25AD06CA" w14:textId="749E97EB" w:rsidR="007576B8" w:rsidRPr="008F66DD" w:rsidRDefault="007576B8"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CA5B7F">
                    <w:rPr>
                      <w:rFonts w:ascii="Times New Roman" w:hAnsi="Times New Roman" w:cs="Times New Roman"/>
                      <w:sz w:val="24"/>
                      <w:szCs w:val="24"/>
                    </w:rPr>
                    <w:t>Физическое воспитание в детском саду</w:t>
                  </w:r>
                </w:p>
              </w:tc>
              <w:tc>
                <w:tcPr>
                  <w:tcW w:w="2653" w:type="dxa"/>
                  <w:shd w:val="clear" w:color="auto" w:fill="auto"/>
                </w:tcPr>
                <w:p w14:paraId="79EA3BAF" w14:textId="20BA3E4F" w:rsidR="007576B8" w:rsidRPr="008F66DD" w:rsidRDefault="007576B8" w:rsidP="008F66DD">
                  <w:pPr>
                    <w:tabs>
                      <w:tab w:val="left" w:pos="567"/>
                    </w:tabs>
                    <w:spacing w:after="0" w:line="240" w:lineRule="auto"/>
                    <w:jc w:val="both"/>
                    <w:rPr>
                      <w:rFonts w:ascii="Times New Roman" w:eastAsia="Times New Roman" w:hAnsi="Times New Roman" w:cs="Times New Roman"/>
                      <w:sz w:val="24"/>
                      <w:szCs w:val="24"/>
                      <w:lang w:eastAsia="ru-RU"/>
                    </w:rPr>
                  </w:pPr>
                  <w:r w:rsidRPr="00CA5B7F">
                    <w:rPr>
                      <w:rFonts w:ascii="Times New Roman" w:hAnsi="Times New Roman" w:cs="Times New Roman"/>
                      <w:sz w:val="24"/>
                      <w:szCs w:val="24"/>
                    </w:rPr>
                    <w:t>М.-Мозаика- Синтез,</w:t>
                  </w:r>
                  <w:r>
                    <w:rPr>
                      <w:rFonts w:ascii="Times New Roman" w:hAnsi="Times New Roman" w:cs="Times New Roman"/>
                      <w:sz w:val="24"/>
                      <w:szCs w:val="24"/>
                    </w:rPr>
                    <w:t xml:space="preserve"> </w:t>
                  </w:r>
                  <w:r w:rsidRPr="00CA5B7F">
                    <w:rPr>
                      <w:rFonts w:ascii="Times New Roman" w:hAnsi="Times New Roman" w:cs="Times New Roman"/>
                      <w:sz w:val="24"/>
                      <w:szCs w:val="24"/>
                    </w:rPr>
                    <w:t>2009</w:t>
                  </w:r>
                </w:p>
              </w:tc>
            </w:tr>
            <w:tr w:rsidR="007576B8" w:rsidRPr="008F66DD" w14:paraId="42194A6C" w14:textId="77777777" w:rsidTr="00006487">
              <w:trPr>
                <w:trHeight w:val="353"/>
              </w:trPr>
              <w:tc>
                <w:tcPr>
                  <w:tcW w:w="3397" w:type="dxa"/>
                  <w:shd w:val="clear" w:color="auto" w:fill="auto"/>
                </w:tcPr>
                <w:p w14:paraId="0047DBB6" w14:textId="3BC5EB51" w:rsidR="007576B8" w:rsidRPr="00CA5B7F" w:rsidRDefault="007576B8" w:rsidP="008F66DD">
                  <w:pPr>
                    <w:tabs>
                      <w:tab w:val="left" w:pos="567"/>
                    </w:tabs>
                    <w:spacing w:after="0" w:line="240" w:lineRule="auto"/>
                    <w:jc w:val="both"/>
                    <w:rPr>
                      <w:rFonts w:ascii="Times New Roman" w:hAnsi="Times New Roman" w:cs="Times New Roman"/>
                      <w:sz w:val="24"/>
                      <w:szCs w:val="24"/>
                    </w:rPr>
                  </w:pPr>
                  <w:proofErr w:type="spellStart"/>
                  <w:r w:rsidRPr="00CA5B7F">
                    <w:rPr>
                      <w:rFonts w:ascii="Times New Roman" w:hAnsi="Times New Roman" w:cs="Times New Roman"/>
                      <w:sz w:val="24"/>
                      <w:szCs w:val="24"/>
                    </w:rPr>
                    <w:t>Степаненкова</w:t>
                  </w:r>
                  <w:proofErr w:type="spellEnd"/>
                  <w:r w:rsidRPr="00CA5B7F">
                    <w:rPr>
                      <w:rFonts w:ascii="Times New Roman" w:hAnsi="Times New Roman" w:cs="Times New Roman"/>
                      <w:sz w:val="24"/>
                      <w:szCs w:val="24"/>
                    </w:rPr>
                    <w:t xml:space="preserve"> Э.Я.</w:t>
                  </w:r>
                </w:p>
              </w:tc>
              <w:tc>
                <w:tcPr>
                  <w:tcW w:w="3544" w:type="dxa"/>
                  <w:shd w:val="clear" w:color="auto" w:fill="auto"/>
                </w:tcPr>
                <w:p w14:paraId="5FC493AE" w14:textId="08CA8C79" w:rsidR="007576B8" w:rsidRPr="00CA5B7F" w:rsidRDefault="007576B8" w:rsidP="008F66DD">
                  <w:pPr>
                    <w:widowControl w:val="0"/>
                    <w:suppressAutoHyphens/>
                    <w:spacing w:after="0" w:line="240" w:lineRule="auto"/>
                    <w:jc w:val="both"/>
                    <w:rPr>
                      <w:rFonts w:ascii="Times New Roman" w:hAnsi="Times New Roman" w:cs="Times New Roman"/>
                      <w:sz w:val="24"/>
                      <w:szCs w:val="24"/>
                    </w:rPr>
                  </w:pPr>
                  <w:r w:rsidRPr="00CA5B7F">
                    <w:rPr>
                      <w:rFonts w:ascii="Times New Roman" w:hAnsi="Times New Roman" w:cs="Times New Roman"/>
                      <w:sz w:val="24"/>
                      <w:szCs w:val="24"/>
                    </w:rPr>
                    <w:t>Методика проведения подвижных игр</w:t>
                  </w:r>
                </w:p>
              </w:tc>
              <w:tc>
                <w:tcPr>
                  <w:tcW w:w="2653" w:type="dxa"/>
                  <w:shd w:val="clear" w:color="auto" w:fill="auto"/>
                </w:tcPr>
                <w:p w14:paraId="13626DC1" w14:textId="5A343AA2" w:rsidR="007576B8" w:rsidRPr="00CA5B7F" w:rsidRDefault="007576B8" w:rsidP="008F66DD">
                  <w:pPr>
                    <w:tabs>
                      <w:tab w:val="left" w:pos="567"/>
                    </w:tabs>
                    <w:spacing w:after="0" w:line="240" w:lineRule="auto"/>
                    <w:jc w:val="both"/>
                    <w:rPr>
                      <w:rFonts w:ascii="Times New Roman" w:hAnsi="Times New Roman" w:cs="Times New Roman"/>
                      <w:sz w:val="24"/>
                      <w:szCs w:val="24"/>
                    </w:rPr>
                  </w:pPr>
                  <w:r w:rsidRPr="00CA5B7F">
                    <w:rPr>
                      <w:rFonts w:ascii="Times New Roman" w:hAnsi="Times New Roman" w:cs="Times New Roman"/>
                      <w:sz w:val="24"/>
                      <w:szCs w:val="24"/>
                    </w:rPr>
                    <w:t>М.-Мозаика- Синтез,</w:t>
                  </w:r>
                  <w:r>
                    <w:rPr>
                      <w:rFonts w:ascii="Times New Roman" w:hAnsi="Times New Roman" w:cs="Times New Roman"/>
                      <w:sz w:val="24"/>
                      <w:szCs w:val="24"/>
                    </w:rPr>
                    <w:t xml:space="preserve"> </w:t>
                  </w:r>
                  <w:r w:rsidRPr="00CA5B7F">
                    <w:rPr>
                      <w:rFonts w:ascii="Times New Roman" w:hAnsi="Times New Roman" w:cs="Times New Roman"/>
                      <w:sz w:val="24"/>
                      <w:szCs w:val="24"/>
                    </w:rPr>
                    <w:t>2009</w:t>
                  </w:r>
                </w:p>
              </w:tc>
            </w:tr>
            <w:tr w:rsidR="00B335BF" w:rsidRPr="008F66DD" w14:paraId="22534F60" w14:textId="77777777" w:rsidTr="00006487">
              <w:trPr>
                <w:trHeight w:val="353"/>
              </w:trPr>
              <w:tc>
                <w:tcPr>
                  <w:tcW w:w="3397" w:type="dxa"/>
                  <w:shd w:val="clear" w:color="auto" w:fill="auto"/>
                </w:tcPr>
                <w:p w14:paraId="3DB598F2" w14:textId="2B920DE6" w:rsidR="00B335BF" w:rsidRPr="00CA5B7F" w:rsidRDefault="00B335BF" w:rsidP="008F66DD">
                  <w:pPr>
                    <w:tabs>
                      <w:tab w:val="left" w:pos="567"/>
                    </w:tabs>
                    <w:spacing w:after="0" w:line="240" w:lineRule="auto"/>
                    <w:jc w:val="both"/>
                    <w:rPr>
                      <w:rFonts w:ascii="Times New Roman" w:hAnsi="Times New Roman" w:cs="Times New Roman"/>
                      <w:sz w:val="24"/>
                      <w:szCs w:val="24"/>
                    </w:rPr>
                  </w:pPr>
                  <w:proofErr w:type="spellStart"/>
                  <w:r w:rsidRPr="00CA5B7F">
                    <w:rPr>
                      <w:rFonts w:ascii="Times New Roman" w:hAnsi="Times New Roman" w:cs="Times New Roman"/>
                      <w:sz w:val="24"/>
                      <w:szCs w:val="24"/>
                    </w:rPr>
                    <w:t>Степаненкова</w:t>
                  </w:r>
                  <w:proofErr w:type="spellEnd"/>
                  <w:r w:rsidRPr="00CA5B7F">
                    <w:rPr>
                      <w:rFonts w:ascii="Times New Roman" w:hAnsi="Times New Roman" w:cs="Times New Roman"/>
                      <w:sz w:val="24"/>
                      <w:szCs w:val="24"/>
                    </w:rPr>
                    <w:t xml:space="preserve"> Э.Я.</w:t>
                  </w:r>
                </w:p>
              </w:tc>
              <w:tc>
                <w:tcPr>
                  <w:tcW w:w="3544" w:type="dxa"/>
                  <w:shd w:val="clear" w:color="auto" w:fill="auto"/>
                </w:tcPr>
                <w:p w14:paraId="7AB95108" w14:textId="1517EFD4" w:rsidR="00B335BF" w:rsidRPr="00CA5B7F" w:rsidRDefault="00B335BF" w:rsidP="008F66DD">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Сборник подвижных игр. Для занятий с детьми 2-7 лет</w:t>
                  </w:r>
                </w:p>
              </w:tc>
              <w:tc>
                <w:tcPr>
                  <w:tcW w:w="2653" w:type="dxa"/>
                  <w:shd w:val="clear" w:color="auto" w:fill="auto"/>
                </w:tcPr>
                <w:p w14:paraId="326686EF" w14:textId="3A9D187A" w:rsidR="00B335BF" w:rsidRPr="00CA5B7F" w:rsidRDefault="00B335BF" w:rsidP="008F66DD">
                  <w:pPr>
                    <w:tabs>
                      <w:tab w:val="left" w:pos="567"/>
                    </w:tabs>
                    <w:spacing w:after="0" w:line="240" w:lineRule="auto"/>
                    <w:jc w:val="both"/>
                    <w:rPr>
                      <w:rFonts w:ascii="Times New Roman" w:hAnsi="Times New Roman" w:cs="Times New Roman"/>
                      <w:sz w:val="24"/>
                      <w:szCs w:val="24"/>
                    </w:rPr>
                  </w:pPr>
                  <w:r w:rsidRPr="00CA5B7F">
                    <w:rPr>
                      <w:rFonts w:ascii="Times New Roman" w:hAnsi="Times New Roman" w:cs="Times New Roman"/>
                      <w:sz w:val="24"/>
                      <w:szCs w:val="24"/>
                    </w:rPr>
                    <w:t>М.-Мозаика- Синтез,</w:t>
                  </w:r>
                  <w:r>
                    <w:rPr>
                      <w:rFonts w:ascii="Times New Roman" w:hAnsi="Times New Roman" w:cs="Times New Roman"/>
                      <w:sz w:val="24"/>
                      <w:szCs w:val="24"/>
                    </w:rPr>
                    <w:t xml:space="preserve"> 2015</w:t>
                  </w:r>
                </w:p>
              </w:tc>
            </w:tr>
            <w:tr w:rsidR="007576B8" w:rsidRPr="008F66DD" w14:paraId="22D8A802" w14:textId="77777777" w:rsidTr="00006487">
              <w:trPr>
                <w:trHeight w:val="353"/>
              </w:trPr>
              <w:tc>
                <w:tcPr>
                  <w:tcW w:w="3397" w:type="dxa"/>
                  <w:shd w:val="clear" w:color="auto" w:fill="auto"/>
                </w:tcPr>
                <w:p w14:paraId="3D6F9F9E" w14:textId="77777777" w:rsidR="007576B8" w:rsidRPr="007576B8" w:rsidRDefault="007576B8" w:rsidP="007576B8">
                  <w:pPr>
                    <w:pStyle w:val="aff5"/>
                    <w:rPr>
                      <w:rFonts w:ascii="Times New Roman" w:hAnsi="Times New Roman" w:cs="Times New Roman"/>
                      <w:sz w:val="24"/>
                      <w:szCs w:val="24"/>
                    </w:rPr>
                  </w:pPr>
                  <w:proofErr w:type="spellStart"/>
                  <w:r w:rsidRPr="007576B8">
                    <w:rPr>
                      <w:rFonts w:ascii="Times New Roman" w:hAnsi="Times New Roman" w:cs="Times New Roman"/>
                      <w:sz w:val="24"/>
                      <w:szCs w:val="24"/>
                    </w:rPr>
                    <w:t>Пензулаева</w:t>
                  </w:r>
                  <w:proofErr w:type="spellEnd"/>
                  <w:r w:rsidRPr="007576B8">
                    <w:rPr>
                      <w:rFonts w:ascii="Times New Roman" w:hAnsi="Times New Roman" w:cs="Times New Roman"/>
                      <w:sz w:val="24"/>
                      <w:szCs w:val="24"/>
                    </w:rPr>
                    <w:t xml:space="preserve"> Л.И. </w:t>
                  </w:r>
                </w:p>
                <w:p w14:paraId="0CBF4E66" w14:textId="77777777" w:rsidR="007576B8" w:rsidRPr="00CA5B7F" w:rsidRDefault="007576B8" w:rsidP="008F66DD">
                  <w:pPr>
                    <w:tabs>
                      <w:tab w:val="left" w:pos="567"/>
                    </w:tabs>
                    <w:spacing w:after="0" w:line="240" w:lineRule="auto"/>
                    <w:jc w:val="both"/>
                    <w:rPr>
                      <w:rFonts w:ascii="Times New Roman" w:hAnsi="Times New Roman" w:cs="Times New Roman"/>
                      <w:sz w:val="24"/>
                      <w:szCs w:val="24"/>
                    </w:rPr>
                  </w:pPr>
                </w:p>
              </w:tc>
              <w:tc>
                <w:tcPr>
                  <w:tcW w:w="3544" w:type="dxa"/>
                  <w:shd w:val="clear" w:color="auto" w:fill="auto"/>
                </w:tcPr>
                <w:p w14:paraId="4AB0133A" w14:textId="7AFEA12F" w:rsidR="007576B8" w:rsidRDefault="007576B8" w:rsidP="00B335BF">
                  <w:pPr>
                    <w:spacing w:after="0" w:line="240" w:lineRule="auto"/>
                    <w:jc w:val="both"/>
                    <w:rPr>
                      <w:rFonts w:ascii="Times New Roman" w:hAnsi="Times New Roman" w:cs="Times New Roman"/>
                      <w:sz w:val="24"/>
                      <w:szCs w:val="24"/>
                    </w:rPr>
                  </w:pPr>
                  <w:r w:rsidRPr="00CA5B7F">
                    <w:rPr>
                      <w:rFonts w:ascii="Times New Roman" w:hAnsi="Times New Roman" w:cs="Times New Roman"/>
                      <w:sz w:val="24"/>
                      <w:szCs w:val="24"/>
                    </w:rPr>
                    <w:t>«Физическая культура в детском саду»</w:t>
                  </w:r>
                  <w:r>
                    <w:rPr>
                      <w:rFonts w:ascii="Times New Roman" w:hAnsi="Times New Roman" w:cs="Times New Roman"/>
                      <w:sz w:val="24"/>
                      <w:szCs w:val="24"/>
                    </w:rPr>
                    <w:t xml:space="preserve">: конспекты занятий для работы с детьми 4-5 лет </w:t>
                  </w:r>
                </w:p>
                <w:p w14:paraId="222F615E" w14:textId="77777777" w:rsidR="007576B8" w:rsidRPr="00CA5B7F" w:rsidRDefault="007576B8" w:rsidP="008F66DD">
                  <w:pPr>
                    <w:widowControl w:val="0"/>
                    <w:suppressAutoHyphens/>
                    <w:spacing w:after="0" w:line="240" w:lineRule="auto"/>
                    <w:jc w:val="both"/>
                    <w:rPr>
                      <w:rFonts w:ascii="Times New Roman" w:hAnsi="Times New Roman" w:cs="Times New Roman"/>
                      <w:sz w:val="24"/>
                      <w:szCs w:val="24"/>
                    </w:rPr>
                  </w:pPr>
                </w:p>
              </w:tc>
              <w:tc>
                <w:tcPr>
                  <w:tcW w:w="2653" w:type="dxa"/>
                  <w:shd w:val="clear" w:color="auto" w:fill="auto"/>
                </w:tcPr>
                <w:p w14:paraId="0EB7237A" w14:textId="74C40D89" w:rsidR="007576B8" w:rsidRPr="00CA5B7F" w:rsidRDefault="007576B8" w:rsidP="008F66DD">
                  <w:pPr>
                    <w:tabs>
                      <w:tab w:val="left" w:pos="567"/>
                    </w:tabs>
                    <w:spacing w:after="0" w:line="240" w:lineRule="auto"/>
                    <w:jc w:val="both"/>
                    <w:rPr>
                      <w:rFonts w:ascii="Times New Roman" w:hAnsi="Times New Roman" w:cs="Times New Roman"/>
                      <w:sz w:val="24"/>
                      <w:szCs w:val="24"/>
                    </w:rPr>
                  </w:pPr>
                  <w:r w:rsidRPr="00CA5B7F">
                    <w:rPr>
                      <w:rFonts w:ascii="Times New Roman" w:hAnsi="Times New Roman" w:cs="Times New Roman"/>
                      <w:sz w:val="24"/>
                      <w:szCs w:val="24"/>
                    </w:rPr>
                    <w:lastRenderedPageBreak/>
                    <w:t>М.: МОЗАИКА- СИНТЕЗ</w:t>
                  </w:r>
                  <w:r w:rsidR="00B335BF">
                    <w:rPr>
                      <w:rFonts w:ascii="Times New Roman" w:hAnsi="Times New Roman" w:cs="Times New Roman"/>
                      <w:sz w:val="24"/>
                      <w:szCs w:val="24"/>
                    </w:rPr>
                    <w:t>, 2020</w:t>
                  </w:r>
                </w:p>
              </w:tc>
            </w:tr>
            <w:tr w:rsidR="007576B8" w:rsidRPr="008F66DD" w14:paraId="048F5E73" w14:textId="77777777" w:rsidTr="00C2063C">
              <w:trPr>
                <w:trHeight w:val="841"/>
              </w:trPr>
              <w:tc>
                <w:tcPr>
                  <w:tcW w:w="3397" w:type="dxa"/>
                  <w:shd w:val="clear" w:color="auto" w:fill="auto"/>
                </w:tcPr>
                <w:p w14:paraId="1FA0531F" w14:textId="1C9108BC" w:rsidR="007576B8" w:rsidRPr="007576B8" w:rsidRDefault="00B335BF" w:rsidP="007576B8">
                  <w:pPr>
                    <w:pStyle w:val="aff5"/>
                    <w:rPr>
                      <w:rFonts w:ascii="Times New Roman" w:hAnsi="Times New Roman" w:cs="Times New Roman"/>
                      <w:sz w:val="24"/>
                      <w:szCs w:val="24"/>
                    </w:rPr>
                  </w:pPr>
                  <w:proofErr w:type="spellStart"/>
                  <w:r w:rsidRPr="00CA5B7F">
                    <w:rPr>
                      <w:rFonts w:ascii="Times New Roman" w:hAnsi="Times New Roman" w:cs="Times New Roman"/>
                      <w:sz w:val="24"/>
                      <w:szCs w:val="24"/>
                    </w:rPr>
                    <w:t>Пензулаева</w:t>
                  </w:r>
                  <w:proofErr w:type="spellEnd"/>
                  <w:r w:rsidRPr="00CA5B7F">
                    <w:rPr>
                      <w:rFonts w:ascii="Times New Roman" w:hAnsi="Times New Roman" w:cs="Times New Roman"/>
                      <w:sz w:val="24"/>
                      <w:szCs w:val="24"/>
                    </w:rPr>
                    <w:t xml:space="preserve"> Л. И.</w:t>
                  </w:r>
                </w:p>
              </w:tc>
              <w:tc>
                <w:tcPr>
                  <w:tcW w:w="3544" w:type="dxa"/>
                  <w:shd w:val="clear" w:color="auto" w:fill="auto"/>
                </w:tcPr>
                <w:p w14:paraId="3C1AB149" w14:textId="2D756262" w:rsidR="007576B8" w:rsidRPr="00CA5B7F" w:rsidRDefault="007576B8" w:rsidP="00B335BF">
                  <w:pPr>
                    <w:spacing w:after="0" w:line="240" w:lineRule="auto"/>
                    <w:jc w:val="both"/>
                    <w:rPr>
                      <w:rFonts w:ascii="Times New Roman" w:hAnsi="Times New Roman" w:cs="Times New Roman"/>
                      <w:sz w:val="24"/>
                      <w:szCs w:val="24"/>
                    </w:rPr>
                  </w:pPr>
                  <w:r w:rsidRPr="00CA5B7F">
                    <w:rPr>
                      <w:rFonts w:ascii="Times New Roman" w:hAnsi="Times New Roman" w:cs="Times New Roman"/>
                      <w:sz w:val="24"/>
                      <w:szCs w:val="24"/>
                    </w:rPr>
                    <w:t>«Физическая культура в детском саду»</w:t>
                  </w:r>
                  <w:r>
                    <w:rPr>
                      <w:rFonts w:ascii="Times New Roman" w:hAnsi="Times New Roman" w:cs="Times New Roman"/>
                      <w:sz w:val="24"/>
                      <w:szCs w:val="24"/>
                    </w:rPr>
                    <w:t xml:space="preserve">: конспекты занятий для работы с детьми 5-6 лет </w:t>
                  </w:r>
                </w:p>
                <w:p w14:paraId="64A19814" w14:textId="77777777" w:rsidR="007576B8" w:rsidRPr="00CA5B7F" w:rsidRDefault="007576B8" w:rsidP="007576B8">
                  <w:pPr>
                    <w:spacing w:after="0" w:line="240" w:lineRule="auto"/>
                    <w:ind w:firstLine="709"/>
                    <w:jc w:val="both"/>
                    <w:rPr>
                      <w:rFonts w:ascii="Times New Roman" w:hAnsi="Times New Roman" w:cs="Times New Roman"/>
                      <w:sz w:val="24"/>
                      <w:szCs w:val="24"/>
                    </w:rPr>
                  </w:pPr>
                </w:p>
              </w:tc>
              <w:tc>
                <w:tcPr>
                  <w:tcW w:w="2653" w:type="dxa"/>
                  <w:shd w:val="clear" w:color="auto" w:fill="auto"/>
                </w:tcPr>
                <w:p w14:paraId="26542154" w14:textId="79915AE6" w:rsidR="007576B8" w:rsidRPr="00CA5B7F" w:rsidRDefault="007576B8" w:rsidP="008F66DD">
                  <w:pPr>
                    <w:tabs>
                      <w:tab w:val="left" w:pos="567"/>
                    </w:tabs>
                    <w:spacing w:after="0" w:line="240" w:lineRule="auto"/>
                    <w:jc w:val="both"/>
                    <w:rPr>
                      <w:rFonts w:ascii="Times New Roman" w:hAnsi="Times New Roman" w:cs="Times New Roman"/>
                      <w:sz w:val="24"/>
                      <w:szCs w:val="24"/>
                    </w:rPr>
                  </w:pPr>
                  <w:r w:rsidRPr="00CA5B7F">
                    <w:rPr>
                      <w:rFonts w:ascii="Times New Roman" w:hAnsi="Times New Roman" w:cs="Times New Roman"/>
                      <w:sz w:val="24"/>
                      <w:szCs w:val="24"/>
                    </w:rPr>
                    <w:t>М.: МОЗАИКА- СИНТЕЗ</w:t>
                  </w:r>
                  <w:r w:rsidR="00B335BF">
                    <w:rPr>
                      <w:rFonts w:ascii="Times New Roman" w:hAnsi="Times New Roman" w:cs="Times New Roman"/>
                      <w:sz w:val="24"/>
                      <w:szCs w:val="24"/>
                    </w:rPr>
                    <w:t>, 2020</w:t>
                  </w:r>
                </w:p>
              </w:tc>
            </w:tr>
            <w:tr w:rsidR="007576B8" w:rsidRPr="008F66DD" w14:paraId="245FB184" w14:textId="77777777" w:rsidTr="00006487">
              <w:trPr>
                <w:trHeight w:val="353"/>
              </w:trPr>
              <w:tc>
                <w:tcPr>
                  <w:tcW w:w="3397" w:type="dxa"/>
                  <w:shd w:val="clear" w:color="auto" w:fill="auto"/>
                </w:tcPr>
                <w:p w14:paraId="30EB3155" w14:textId="7F5241C0" w:rsidR="007576B8" w:rsidRPr="007576B8" w:rsidRDefault="00B335BF" w:rsidP="007576B8">
                  <w:pPr>
                    <w:pStyle w:val="aff5"/>
                    <w:rPr>
                      <w:rFonts w:ascii="Times New Roman" w:hAnsi="Times New Roman" w:cs="Times New Roman"/>
                      <w:sz w:val="24"/>
                      <w:szCs w:val="24"/>
                    </w:rPr>
                  </w:pPr>
                  <w:proofErr w:type="spellStart"/>
                  <w:r w:rsidRPr="00CA5B7F">
                    <w:rPr>
                      <w:rFonts w:ascii="Times New Roman" w:hAnsi="Times New Roman" w:cs="Times New Roman"/>
                      <w:sz w:val="24"/>
                      <w:szCs w:val="24"/>
                    </w:rPr>
                    <w:t>Пензулаева</w:t>
                  </w:r>
                  <w:proofErr w:type="spellEnd"/>
                  <w:r w:rsidRPr="00CA5B7F">
                    <w:rPr>
                      <w:rFonts w:ascii="Times New Roman" w:hAnsi="Times New Roman" w:cs="Times New Roman"/>
                      <w:sz w:val="24"/>
                      <w:szCs w:val="24"/>
                    </w:rPr>
                    <w:t xml:space="preserve"> Л. И.</w:t>
                  </w:r>
                </w:p>
              </w:tc>
              <w:tc>
                <w:tcPr>
                  <w:tcW w:w="3544" w:type="dxa"/>
                  <w:shd w:val="clear" w:color="auto" w:fill="auto"/>
                </w:tcPr>
                <w:p w14:paraId="49D0618B" w14:textId="550DA6A5" w:rsidR="007576B8" w:rsidRPr="00CA5B7F" w:rsidRDefault="007576B8" w:rsidP="00B335BF">
                  <w:pPr>
                    <w:spacing w:after="0" w:line="240" w:lineRule="auto"/>
                    <w:jc w:val="both"/>
                    <w:rPr>
                      <w:rFonts w:ascii="Times New Roman" w:hAnsi="Times New Roman" w:cs="Times New Roman"/>
                      <w:sz w:val="24"/>
                      <w:szCs w:val="24"/>
                    </w:rPr>
                  </w:pPr>
                  <w:r w:rsidRPr="00CA5B7F">
                    <w:rPr>
                      <w:rFonts w:ascii="Times New Roman" w:hAnsi="Times New Roman" w:cs="Times New Roman"/>
                      <w:sz w:val="24"/>
                      <w:szCs w:val="24"/>
                    </w:rPr>
                    <w:t>«Физическая культура в детском саду»</w:t>
                  </w:r>
                  <w:r>
                    <w:rPr>
                      <w:rFonts w:ascii="Times New Roman" w:hAnsi="Times New Roman" w:cs="Times New Roman"/>
                      <w:sz w:val="24"/>
                      <w:szCs w:val="24"/>
                    </w:rPr>
                    <w:t>: конспекты занятий для работы с детьми 6-7 лет</w:t>
                  </w:r>
                </w:p>
              </w:tc>
              <w:tc>
                <w:tcPr>
                  <w:tcW w:w="2653" w:type="dxa"/>
                  <w:shd w:val="clear" w:color="auto" w:fill="auto"/>
                </w:tcPr>
                <w:p w14:paraId="44AE80ED" w14:textId="6D8D2147" w:rsidR="007576B8" w:rsidRPr="00CA5B7F" w:rsidRDefault="007576B8" w:rsidP="00B335BF">
                  <w:pPr>
                    <w:spacing w:after="0" w:line="240" w:lineRule="auto"/>
                    <w:rPr>
                      <w:rFonts w:ascii="Times New Roman" w:hAnsi="Times New Roman" w:cs="Times New Roman"/>
                      <w:sz w:val="24"/>
                      <w:szCs w:val="24"/>
                    </w:rPr>
                  </w:pPr>
                  <w:r w:rsidRPr="00CA5B7F">
                    <w:rPr>
                      <w:rFonts w:ascii="Times New Roman" w:hAnsi="Times New Roman" w:cs="Times New Roman"/>
                      <w:sz w:val="24"/>
                      <w:szCs w:val="24"/>
                    </w:rPr>
                    <w:t>М.: МОЗАИКА- СИНТЕЗ</w:t>
                  </w:r>
                  <w:r w:rsidR="00B335BF">
                    <w:rPr>
                      <w:rFonts w:ascii="Times New Roman" w:hAnsi="Times New Roman" w:cs="Times New Roman"/>
                      <w:sz w:val="24"/>
                      <w:szCs w:val="24"/>
                    </w:rPr>
                    <w:t>, 2020</w:t>
                  </w:r>
                </w:p>
                <w:p w14:paraId="5A3AFF44" w14:textId="77777777" w:rsidR="007576B8" w:rsidRPr="00CA5B7F" w:rsidRDefault="007576B8" w:rsidP="008F66DD">
                  <w:pPr>
                    <w:tabs>
                      <w:tab w:val="left" w:pos="567"/>
                    </w:tabs>
                    <w:spacing w:after="0" w:line="240" w:lineRule="auto"/>
                    <w:jc w:val="both"/>
                    <w:rPr>
                      <w:rFonts w:ascii="Times New Roman" w:hAnsi="Times New Roman" w:cs="Times New Roman"/>
                      <w:sz w:val="24"/>
                      <w:szCs w:val="24"/>
                    </w:rPr>
                  </w:pPr>
                </w:p>
              </w:tc>
            </w:tr>
            <w:tr w:rsidR="007576B8" w:rsidRPr="008F66DD" w14:paraId="521CBF13" w14:textId="77777777" w:rsidTr="00B335BF">
              <w:trPr>
                <w:trHeight w:val="1150"/>
              </w:trPr>
              <w:tc>
                <w:tcPr>
                  <w:tcW w:w="3397" w:type="dxa"/>
                  <w:shd w:val="clear" w:color="auto" w:fill="auto"/>
                </w:tcPr>
                <w:p w14:paraId="032CA139" w14:textId="77777777" w:rsidR="007576B8" w:rsidRDefault="007576B8" w:rsidP="007576B8">
                  <w:pPr>
                    <w:pStyle w:val="aff5"/>
                    <w:rPr>
                      <w:rFonts w:ascii="Times New Roman" w:hAnsi="Times New Roman" w:cs="Times New Roman"/>
                      <w:sz w:val="24"/>
                      <w:szCs w:val="24"/>
                    </w:rPr>
                  </w:pPr>
                </w:p>
                <w:p w14:paraId="03F54FED" w14:textId="4AF86117" w:rsidR="00B335BF" w:rsidRPr="00915D6E" w:rsidRDefault="00B335BF" w:rsidP="00915D6E">
                  <w:proofErr w:type="spellStart"/>
                  <w:r w:rsidRPr="00CA5B7F">
                    <w:rPr>
                      <w:rFonts w:ascii="Times New Roman" w:hAnsi="Times New Roman" w:cs="Times New Roman"/>
                      <w:sz w:val="24"/>
                      <w:szCs w:val="24"/>
                    </w:rPr>
                    <w:t>Пензулаева</w:t>
                  </w:r>
                  <w:proofErr w:type="spellEnd"/>
                  <w:r w:rsidRPr="00CA5B7F">
                    <w:rPr>
                      <w:rFonts w:ascii="Times New Roman" w:hAnsi="Times New Roman" w:cs="Times New Roman"/>
                      <w:sz w:val="24"/>
                      <w:szCs w:val="24"/>
                    </w:rPr>
                    <w:t xml:space="preserve"> Л. И</w:t>
                  </w:r>
                  <w:r>
                    <w:rPr>
                      <w:rFonts w:ascii="Times New Roman" w:hAnsi="Times New Roman" w:cs="Times New Roman"/>
                      <w:sz w:val="24"/>
                      <w:szCs w:val="24"/>
                    </w:rPr>
                    <w:t>.</w:t>
                  </w:r>
                </w:p>
              </w:tc>
              <w:tc>
                <w:tcPr>
                  <w:tcW w:w="3544" w:type="dxa"/>
                  <w:shd w:val="clear" w:color="auto" w:fill="auto"/>
                </w:tcPr>
                <w:p w14:paraId="7507F729" w14:textId="74618A62" w:rsidR="007576B8" w:rsidRPr="00CA5B7F" w:rsidRDefault="00B335BF" w:rsidP="00B335BF">
                  <w:pPr>
                    <w:spacing w:after="0" w:line="240" w:lineRule="auto"/>
                    <w:jc w:val="both"/>
                    <w:rPr>
                      <w:rFonts w:ascii="Times New Roman" w:hAnsi="Times New Roman" w:cs="Times New Roman"/>
                      <w:sz w:val="24"/>
                      <w:szCs w:val="24"/>
                    </w:rPr>
                  </w:pPr>
                  <w:r w:rsidRPr="00CA5B7F">
                    <w:rPr>
                      <w:rFonts w:ascii="Times New Roman" w:hAnsi="Times New Roman" w:cs="Times New Roman"/>
                      <w:sz w:val="24"/>
                      <w:szCs w:val="24"/>
                    </w:rPr>
                    <w:t>Оздоровительная гимнастика: комплексы упражнений для детей 3-7 лет</w:t>
                  </w:r>
                </w:p>
              </w:tc>
              <w:tc>
                <w:tcPr>
                  <w:tcW w:w="2653" w:type="dxa"/>
                  <w:shd w:val="clear" w:color="auto" w:fill="auto"/>
                </w:tcPr>
                <w:p w14:paraId="4DA1C559" w14:textId="4444C091" w:rsidR="007576B8" w:rsidRPr="00CA5B7F" w:rsidRDefault="00B335BF" w:rsidP="00B335BF">
                  <w:pPr>
                    <w:spacing w:after="0" w:line="240" w:lineRule="auto"/>
                    <w:jc w:val="both"/>
                    <w:rPr>
                      <w:rFonts w:ascii="Times New Roman" w:hAnsi="Times New Roman" w:cs="Times New Roman"/>
                      <w:sz w:val="24"/>
                      <w:szCs w:val="24"/>
                    </w:rPr>
                  </w:pPr>
                  <w:r w:rsidRPr="00CA5B7F">
                    <w:rPr>
                      <w:rFonts w:ascii="Times New Roman" w:hAnsi="Times New Roman" w:cs="Times New Roman"/>
                      <w:sz w:val="24"/>
                      <w:szCs w:val="24"/>
                    </w:rPr>
                    <w:t>М.: МОЗАИКА- СИНТЕЗ</w:t>
                  </w:r>
                  <w:r>
                    <w:rPr>
                      <w:rFonts w:ascii="Times New Roman" w:hAnsi="Times New Roman" w:cs="Times New Roman"/>
                      <w:sz w:val="24"/>
                      <w:szCs w:val="24"/>
                    </w:rPr>
                    <w:t>, 2020</w:t>
                  </w:r>
                </w:p>
              </w:tc>
            </w:tr>
            <w:tr w:rsidR="008F66DD" w:rsidRPr="008F66DD" w14:paraId="20F54663" w14:textId="77777777" w:rsidTr="00006487">
              <w:trPr>
                <w:trHeight w:val="256"/>
              </w:trPr>
              <w:tc>
                <w:tcPr>
                  <w:tcW w:w="3397" w:type="dxa"/>
                  <w:shd w:val="clear" w:color="auto" w:fill="auto"/>
                </w:tcPr>
                <w:p w14:paraId="4B2B4D90" w14:textId="77777777" w:rsidR="008F66DD" w:rsidRPr="008F66DD" w:rsidRDefault="008F66DD" w:rsidP="008F66DD">
                  <w:pPr>
                    <w:widowControl w:val="0"/>
                    <w:tabs>
                      <w:tab w:val="left" w:pos="2205"/>
                    </w:tabs>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Под ред. Яковлевой Т. С.</w:t>
                  </w:r>
                </w:p>
              </w:tc>
              <w:tc>
                <w:tcPr>
                  <w:tcW w:w="3544" w:type="dxa"/>
                  <w:shd w:val="clear" w:color="auto" w:fill="auto"/>
                </w:tcPr>
                <w:p w14:paraId="574B626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Здоровьесберегающие технологии воспитания в детском саду</w:t>
                  </w:r>
                </w:p>
              </w:tc>
              <w:tc>
                <w:tcPr>
                  <w:tcW w:w="2653" w:type="dxa"/>
                  <w:shd w:val="clear" w:color="auto" w:fill="auto"/>
                </w:tcPr>
                <w:p w14:paraId="020BFCF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М.: Школьная пресса, 2006</w:t>
                  </w:r>
                </w:p>
              </w:tc>
            </w:tr>
          </w:tbl>
          <w:p w14:paraId="670E9BE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p>
        </w:tc>
      </w:tr>
    </w:tbl>
    <w:p w14:paraId="705F91B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p>
    <w:p w14:paraId="1D671538" w14:textId="1A05471B" w:rsidR="008F66DD" w:rsidRPr="008F66DD" w:rsidRDefault="008F66DD" w:rsidP="005E1EB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t xml:space="preserve">Описание образовательной деятельности воспитателя в группах </w:t>
      </w:r>
    </w:p>
    <w:p w14:paraId="16A5CE1A" w14:textId="57859DC4" w:rsidR="008F66DD" w:rsidRPr="008F66DD" w:rsidRDefault="008F66DD" w:rsidP="005E1EBE">
      <w:pPr>
        <w:widowControl w:val="0"/>
        <w:suppressAutoHyphens/>
        <w:autoSpaceDE w:val="0"/>
        <w:autoSpaceDN w:val="0"/>
        <w:adjustRightInd w:val="0"/>
        <w:spacing w:after="0" w:line="240" w:lineRule="auto"/>
        <w:ind w:firstLine="567"/>
        <w:jc w:val="both"/>
        <w:rPr>
          <w:rFonts w:ascii="Times New Roman" w:eastAsia="LiberationSerif" w:hAnsi="Times New Roman" w:cs="Times New Roman"/>
          <w:i/>
          <w:sz w:val="24"/>
          <w:szCs w:val="24"/>
          <w:lang w:eastAsia="ar-SA"/>
        </w:rPr>
      </w:pPr>
      <w:r w:rsidRPr="008F66DD">
        <w:rPr>
          <w:rFonts w:ascii="Times New Roman" w:eastAsia="LiberationSerif" w:hAnsi="Times New Roman" w:cs="Times New Roman"/>
          <w:i/>
          <w:sz w:val="24"/>
          <w:szCs w:val="24"/>
          <w:lang w:eastAsia="ar-SA"/>
        </w:rPr>
        <w:t xml:space="preserve">Воспитатель: </w:t>
      </w:r>
    </w:p>
    <w:p w14:paraId="71E07D3B"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закрепляет приобретенные знания, отрабатывает умения по автоматизации навыков, интегрируя логопедические цели, содержание, технологии в повседневную жизнь детей (игровую, трудовую, учебную деятельность), в содержание развивающих занятий (рисование, лепка и др.) через наблюдения экскурсии, режимные моменты, помогает ребенку адаптироваться в детском коллективе; </w:t>
      </w:r>
    </w:p>
    <w:p w14:paraId="4C312CB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обеспечивает всестороннее развитие всех воспитанников;  </w:t>
      </w:r>
    </w:p>
    <w:p w14:paraId="158CE15D"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у детей игровую и театрализованную деятельность; </w:t>
      </w:r>
    </w:p>
    <w:p w14:paraId="58AE7CCF"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у детей продуктивные виды деятельности; </w:t>
      </w:r>
    </w:p>
    <w:p w14:paraId="38F6EABD"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планирует (совместно с учителем-логопедом) и проводит общеобразовательные занятия со всей группой детей; </w:t>
      </w:r>
    </w:p>
    <w:p w14:paraId="739830D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планирует (совместно с другими специалистами) и организует совместную деятельность всех воспитанников группы; </w:t>
      </w:r>
    </w:p>
    <w:p w14:paraId="3095D22A"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закрепляет речевые навыки, полученные детьми на логопедических занятиях; </w:t>
      </w:r>
    </w:p>
    <w:p w14:paraId="7EAC620E"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обеспечивает индивидуальный подход к каждому воспитаннику с речевыми нарушениями с учетом рекомендаций специалистов; </w:t>
      </w:r>
    </w:p>
    <w:p w14:paraId="363ABA4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выполняет рекомендации педагога-психолога по развитию познавательной, мотивационной и произвольной сфер психики детей;</w:t>
      </w:r>
    </w:p>
    <w:p w14:paraId="0608438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развивает общую и мелкую моторику (учитывает рекомендации учителя-логопеда, инструктора по физкультуре); </w:t>
      </w:r>
    </w:p>
    <w:p w14:paraId="06136BD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осуществляет взаимодействие в коррекционно-образовательной работе с учителем-логопедом, педагогом-психологом, вторым воспитателем группы, музыкальным руководителем;  </w:t>
      </w:r>
    </w:p>
    <w:p w14:paraId="321BAEE7"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консультирует родителей (законных представителей) детей с речевыми нарушениями по вопросам воспитания ребенка в семье; </w:t>
      </w:r>
    </w:p>
    <w:p w14:paraId="6B11B16D"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создаёт доброжелательную обстановку в группе; </w:t>
      </w:r>
    </w:p>
    <w:p w14:paraId="20D096D0"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ведёт работу с родителями по пропаганде логопедических знаний; </w:t>
      </w:r>
    </w:p>
    <w:p w14:paraId="7D3678E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 ведёт необходимую документацию: </w:t>
      </w:r>
    </w:p>
    <w:p w14:paraId="2DC96A32"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1) План воспитательно-образовательной работы с детьми; </w:t>
      </w:r>
    </w:p>
    <w:p w14:paraId="22FBDB34"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2) Педагогическая диагностика развития детей; </w:t>
      </w:r>
    </w:p>
    <w:p w14:paraId="331527F8"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3) Папка взаимосвязи воспитателей с учителем-логопедом; </w:t>
      </w:r>
    </w:p>
    <w:p w14:paraId="4DAB12E9" w14:textId="77777777" w:rsidR="008F66DD" w:rsidRPr="008F66DD" w:rsidRDefault="008F66DD" w:rsidP="008F66DD">
      <w:pPr>
        <w:widowControl w:val="0"/>
        <w:suppressAutoHyphens/>
        <w:autoSpaceDE w:val="0"/>
        <w:autoSpaceDN w:val="0"/>
        <w:adjustRightInd w:val="0"/>
        <w:spacing w:after="0" w:line="240" w:lineRule="auto"/>
        <w:jc w:val="both"/>
        <w:rPr>
          <w:rFonts w:ascii="Times New Roman" w:eastAsia="LiberationSerif" w:hAnsi="Times New Roman" w:cs="Times New Roman"/>
          <w:sz w:val="24"/>
          <w:szCs w:val="24"/>
          <w:lang w:eastAsia="ar-SA"/>
        </w:rPr>
      </w:pPr>
      <w:r w:rsidRPr="008F66DD">
        <w:rPr>
          <w:rFonts w:ascii="Times New Roman" w:eastAsia="LiberationSerif" w:hAnsi="Times New Roman" w:cs="Times New Roman"/>
          <w:sz w:val="24"/>
          <w:szCs w:val="24"/>
          <w:lang w:eastAsia="ar-SA"/>
        </w:rPr>
        <w:t xml:space="preserve">4) Аналитический отчет о результатах работы за год (в конце учебного года). </w:t>
      </w:r>
    </w:p>
    <w:p w14:paraId="370148DD" w14:textId="77777777" w:rsidR="005E1EBE" w:rsidRDefault="008F66DD" w:rsidP="005E1EB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Построение образовательного процесса на комплексно-тематическом принципе позволяет достичь постановленных целей и задач, с учётом интеграции образовательных областей. </w:t>
      </w:r>
      <w:r w:rsidRPr="008F66DD">
        <w:rPr>
          <w:rFonts w:ascii="Times New Roman" w:eastAsia="Times New Roman" w:hAnsi="Times New Roman" w:cs="Times New Roman"/>
          <w:sz w:val="24"/>
          <w:szCs w:val="24"/>
          <w:lang w:eastAsia="ar-SA"/>
        </w:rPr>
        <w:lastRenderedPageBreak/>
        <w:t>Тематический принцип построения образовательного процесса позволяет строить образовательный процесс и учитывать специфику групп комбинированного вида. Одной теме уделяется не менее одной недели. Тема отражена в подборе материалов, находящихся в центрах развивающей предметно пространственной среды группы.</w:t>
      </w:r>
    </w:p>
    <w:p w14:paraId="4755266B" w14:textId="77777777" w:rsidR="008F66DD" w:rsidRPr="008F66DD" w:rsidRDefault="008F66DD" w:rsidP="005E1EB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rPr>
        <w:t xml:space="preserve">Формы, способы, методы и средства реализации Программы, применяемые педагогами ДОУ для всех направлений работы, которые соответствуют возрастным и индивидуальным особенностям и возможностям дошкольников представлены в таблице.                                                                                                           </w:t>
      </w:r>
    </w:p>
    <w:p w14:paraId="28AFB26F"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 </w:t>
      </w:r>
    </w:p>
    <w:p w14:paraId="775D24D0" w14:textId="77777777" w:rsidR="008F66DD" w:rsidRPr="008F66DD" w:rsidRDefault="008F66DD" w:rsidP="008F66D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F66DD">
        <w:rPr>
          <w:rFonts w:ascii="Times New Roman" w:eastAsia="Times New Roman" w:hAnsi="Times New Roman" w:cs="Times New Roman"/>
          <w:b/>
          <w:sz w:val="24"/>
          <w:szCs w:val="24"/>
        </w:rPr>
        <w:t>Модель описания   форм, способов, методов и средств реализации Программы.</w:t>
      </w:r>
    </w:p>
    <w:tbl>
      <w:tblPr>
        <w:tblW w:w="0" w:type="auto"/>
        <w:tblLayout w:type="fixed"/>
        <w:tblLook w:val="04A0" w:firstRow="1" w:lastRow="0" w:firstColumn="1" w:lastColumn="0" w:noHBand="0" w:noVBand="1"/>
      </w:tblPr>
      <w:tblGrid>
        <w:gridCol w:w="2547"/>
        <w:gridCol w:w="2126"/>
        <w:gridCol w:w="1006"/>
        <w:gridCol w:w="3984"/>
      </w:tblGrid>
      <w:tr w:rsidR="008F66DD" w:rsidRPr="008F66DD" w14:paraId="5D8713D1" w14:textId="77777777" w:rsidTr="00006487">
        <w:tc>
          <w:tcPr>
            <w:tcW w:w="9663" w:type="dxa"/>
            <w:gridSpan w:val="4"/>
            <w:tcBorders>
              <w:top w:val="single" w:sz="4" w:space="0" w:color="auto"/>
              <w:left w:val="single" w:sz="4" w:space="0" w:color="auto"/>
              <w:bottom w:val="single" w:sz="4" w:space="0" w:color="auto"/>
              <w:right w:val="single" w:sz="4" w:space="0" w:color="auto"/>
            </w:tcBorders>
            <w:shd w:val="clear" w:color="auto" w:fill="auto"/>
          </w:tcPr>
          <w:p w14:paraId="4B5A2D42" w14:textId="77777777" w:rsidR="008F66DD" w:rsidRPr="008F66DD" w:rsidRDefault="008F66DD" w:rsidP="008F66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ФОРМЫ ОБУЧЕНИЯ</w:t>
            </w:r>
          </w:p>
        </w:tc>
      </w:tr>
      <w:tr w:rsidR="008F66DD" w:rsidRPr="008F66DD" w14:paraId="49FA6D92" w14:textId="77777777" w:rsidTr="00006487">
        <w:tc>
          <w:tcPr>
            <w:tcW w:w="2547" w:type="dxa"/>
            <w:tcBorders>
              <w:top w:val="single" w:sz="4" w:space="0" w:color="auto"/>
              <w:left w:val="single" w:sz="4" w:space="0" w:color="auto"/>
              <w:bottom w:val="single" w:sz="4" w:space="0" w:color="auto"/>
              <w:right w:val="single" w:sz="4" w:space="0" w:color="auto"/>
            </w:tcBorders>
            <w:shd w:val="clear" w:color="auto" w:fill="auto"/>
          </w:tcPr>
          <w:p w14:paraId="221026C6"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Простые формы обучения  </w:t>
            </w:r>
          </w:p>
        </w:tc>
        <w:tc>
          <w:tcPr>
            <w:tcW w:w="7116" w:type="dxa"/>
            <w:gridSpan w:val="3"/>
            <w:tcBorders>
              <w:top w:val="single" w:sz="4" w:space="0" w:color="auto"/>
              <w:left w:val="single" w:sz="4" w:space="0" w:color="auto"/>
              <w:bottom w:val="single" w:sz="4" w:space="0" w:color="auto"/>
              <w:right w:val="single" w:sz="4" w:space="0" w:color="auto"/>
            </w:tcBorders>
            <w:shd w:val="clear" w:color="auto" w:fill="auto"/>
          </w:tcPr>
          <w:p w14:paraId="60AC3858"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Беседа, ситуативный разговор, речевая ситуация, составление и отгадывание загадок, заучивание пословиц и поговорок, стихов, диалог, монолог, чтение литературных произведений, развивающие образовательные ситуации, составление рассказов (описательных, по сюжетной картине, по серии сюжетных картинок, из личного опыта), экскурсия, викторина. </w:t>
            </w:r>
          </w:p>
        </w:tc>
      </w:tr>
      <w:tr w:rsidR="008F66DD" w:rsidRPr="008F66DD" w14:paraId="3BE50C7A" w14:textId="77777777" w:rsidTr="00006487">
        <w:tc>
          <w:tcPr>
            <w:tcW w:w="2547" w:type="dxa"/>
            <w:tcBorders>
              <w:top w:val="single" w:sz="4" w:space="0" w:color="auto"/>
              <w:left w:val="single" w:sz="4" w:space="0" w:color="auto"/>
              <w:bottom w:val="single" w:sz="4" w:space="0" w:color="auto"/>
              <w:right w:val="single" w:sz="4" w:space="0" w:color="auto"/>
            </w:tcBorders>
            <w:shd w:val="clear" w:color="auto" w:fill="auto"/>
          </w:tcPr>
          <w:p w14:paraId="274A5F92"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Составные формы обучения  </w:t>
            </w:r>
          </w:p>
        </w:tc>
        <w:tc>
          <w:tcPr>
            <w:tcW w:w="7116" w:type="dxa"/>
            <w:gridSpan w:val="3"/>
            <w:tcBorders>
              <w:top w:val="single" w:sz="4" w:space="0" w:color="auto"/>
              <w:left w:val="single" w:sz="4" w:space="0" w:color="auto"/>
              <w:bottom w:val="single" w:sz="4" w:space="0" w:color="auto"/>
              <w:right w:val="single" w:sz="4" w:space="0" w:color="auto"/>
            </w:tcBorders>
            <w:shd w:val="clear" w:color="auto" w:fill="auto"/>
          </w:tcPr>
          <w:p w14:paraId="6B411C3C"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 НОД, проекты, экспериментирование, драматизация, конкурсы, праздничные вечера и др. </w:t>
            </w:r>
          </w:p>
        </w:tc>
      </w:tr>
      <w:tr w:rsidR="008F66DD" w:rsidRPr="008F66DD" w14:paraId="034A079B" w14:textId="77777777" w:rsidTr="00006487">
        <w:tc>
          <w:tcPr>
            <w:tcW w:w="2547" w:type="dxa"/>
            <w:tcBorders>
              <w:top w:val="single" w:sz="4" w:space="0" w:color="auto"/>
              <w:left w:val="single" w:sz="4" w:space="0" w:color="auto"/>
              <w:bottom w:val="single" w:sz="4" w:space="0" w:color="auto"/>
              <w:right w:val="single" w:sz="4" w:space="0" w:color="auto"/>
            </w:tcBorders>
            <w:shd w:val="clear" w:color="auto" w:fill="auto"/>
          </w:tcPr>
          <w:p w14:paraId="5D1C86B3"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Комплексные формы обучения  </w:t>
            </w:r>
          </w:p>
        </w:tc>
        <w:tc>
          <w:tcPr>
            <w:tcW w:w="7116" w:type="dxa"/>
            <w:gridSpan w:val="3"/>
            <w:tcBorders>
              <w:top w:val="single" w:sz="4" w:space="0" w:color="auto"/>
              <w:left w:val="single" w:sz="4" w:space="0" w:color="auto"/>
              <w:bottom w:val="single" w:sz="4" w:space="0" w:color="auto"/>
              <w:right w:val="single" w:sz="4" w:space="0" w:color="auto"/>
            </w:tcBorders>
            <w:shd w:val="clear" w:color="auto" w:fill="auto"/>
          </w:tcPr>
          <w:p w14:paraId="2A686DD3"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дни открытых дверей, недели театра, книги, музыки, спорта и т.д. </w:t>
            </w:r>
          </w:p>
        </w:tc>
      </w:tr>
      <w:tr w:rsidR="008F66DD" w:rsidRPr="008F66DD" w14:paraId="4099B53D" w14:textId="77777777" w:rsidTr="00006487">
        <w:tc>
          <w:tcPr>
            <w:tcW w:w="9663" w:type="dxa"/>
            <w:gridSpan w:val="4"/>
            <w:tcBorders>
              <w:top w:val="single" w:sz="4" w:space="0" w:color="auto"/>
              <w:left w:val="single" w:sz="4" w:space="0" w:color="auto"/>
              <w:bottom w:val="single" w:sz="4" w:space="0" w:color="auto"/>
              <w:right w:val="single" w:sz="4" w:space="0" w:color="auto"/>
            </w:tcBorders>
            <w:shd w:val="clear" w:color="auto" w:fill="auto"/>
          </w:tcPr>
          <w:p w14:paraId="4A127184" w14:textId="77777777" w:rsidR="008F66DD" w:rsidRPr="008F66DD" w:rsidRDefault="008F66DD" w:rsidP="008F66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СПОСОБЫ ОБУЧЕНИЯ</w:t>
            </w:r>
          </w:p>
        </w:tc>
      </w:tr>
      <w:tr w:rsidR="008F66DD" w:rsidRPr="008F66DD" w14:paraId="288C377D" w14:textId="77777777" w:rsidTr="00006487">
        <w:tc>
          <w:tcPr>
            <w:tcW w:w="2547" w:type="dxa"/>
            <w:tcBorders>
              <w:top w:val="single" w:sz="4" w:space="0" w:color="auto"/>
              <w:left w:val="single" w:sz="4" w:space="0" w:color="auto"/>
              <w:bottom w:val="single" w:sz="4" w:space="0" w:color="auto"/>
              <w:right w:val="single" w:sz="4" w:space="0" w:color="auto"/>
            </w:tcBorders>
            <w:shd w:val="clear" w:color="auto" w:fill="auto"/>
          </w:tcPr>
          <w:p w14:paraId="63CABF4C"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Фронтальный</w:t>
            </w:r>
          </w:p>
        </w:tc>
        <w:tc>
          <w:tcPr>
            <w:tcW w:w="3132" w:type="dxa"/>
            <w:gridSpan w:val="2"/>
            <w:tcBorders>
              <w:top w:val="single" w:sz="4" w:space="0" w:color="auto"/>
              <w:left w:val="single" w:sz="4" w:space="0" w:color="auto"/>
              <w:bottom w:val="single" w:sz="4" w:space="0" w:color="auto"/>
              <w:right w:val="single" w:sz="4" w:space="0" w:color="auto"/>
            </w:tcBorders>
            <w:shd w:val="clear" w:color="auto" w:fill="auto"/>
          </w:tcPr>
          <w:p w14:paraId="7419B427"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Подгрупповой</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19212B70"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Индивидуальный</w:t>
            </w:r>
          </w:p>
        </w:tc>
      </w:tr>
      <w:tr w:rsidR="008F66DD" w:rsidRPr="008F66DD" w14:paraId="06323D86" w14:textId="77777777" w:rsidTr="00006487">
        <w:tc>
          <w:tcPr>
            <w:tcW w:w="9663" w:type="dxa"/>
            <w:gridSpan w:val="4"/>
            <w:tcBorders>
              <w:top w:val="single" w:sz="4" w:space="0" w:color="auto"/>
              <w:left w:val="single" w:sz="4" w:space="0" w:color="auto"/>
              <w:bottom w:val="single" w:sz="4" w:space="0" w:color="auto"/>
              <w:right w:val="single" w:sz="4" w:space="0" w:color="auto"/>
            </w:tcBorders>
            <w:shd w:val="clear" w:color="auto" w:fill="auto"/>
          </w:tcPr>
          <w:p w14:paraId="26397B0C" w14:textId="77777777" w:rsidR="008F66DD" w:rsidRPr="008F66DD" w:rsidRDefault="008F66DD" w:rsidP="008F66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СРЕДСТВА ОБУЧЕНИЯ (Выготский Л.С.)</w:t>
            </w:r>
          </w:p>
        </w:tc>
      </w:tr>
      <w:tr w:rsidR="008F66DD" w:rsidRPr="008F66DD" w14:paraId="0DF5B2CA" w14:textId="77777777" w:rsidTr="00006487">
        <w:tc>
          <w:tcPr>
            <w:tcW w:w="4673" w:type="dxa"/>
            <w:gridSpan w:val="2"/>
            <w:tcBorders>
              <w:top w:val="single" w:sz="4" w:space="0" w:color="auto"/>
              <w:left w:val="single" w:sz="4" w:space="0" w:color="auto"/>
              <w:bottom w:val="single" w:sz="4" w:space="0" w:color="auto"/>
              <w:right w:val="single" w:sz="4" w:space="0" w:color="auto"/>
            </w:tcBorders>
            <w:shd w:val="clear" w:color="auto" w:fill="auto"/>
          </w:tcPr>
          <w:p w14:paraId="506F0011"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F66DD">
              <w:rPr>
                <w:rFonts w:ascii="Times New Roman" w:eastAsia="Times New Roman" w:hAnsi="Times New Roman" w:cs="Times New Roman"/>
                <w:i/>
                <w:sz w:val="24"/>
                <w:szCs w:val="24"/>
              </w:rPr>
              <w:t xml:space="preserve">Материальные </w:t>
            </w:r>
          </w:p>
          <w:p w14:paraId="4D626377"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Книги, учебные пособия, модели, таблицы, макеты, предметы, ТСО и т.д.</w:t>
            </w:r>
          </w:p>
        </w:tc>
        <w:tc>
          <w:tcPr>
            <w:tcW w:w="4990" w:type="dxa"/>
            <w:gridSpan w:val="2"/>
            <w:tcBorders>
              <w:top w:val="single" w:sz="4" w:space="0" w:color="auto"/>
              <w:left w:val="single" w:sz="4" w:space="0" w:color="auto"/>
              <w:bottom w:val="single" w:sz="4" w:space="0" w:color="auto"/>
              <w:right w:val="single" w:sz="4" w:space="0" w:color="auto"/>
            </w:tcBorders>
            <w:shd w:val="clear" w:color="auto" w:fill="auto"/>
          </w:tcPr>
          <w:p w14:paraId="528EBD85"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F66DD">
              <w:rPr>
                <w:rFonts w:ascii="Times New Roman" w:eastAsia="Times New Roman" w:hAnsi="Times New Roman" w:cs="Times New Roman"/>
                <w:i/>
                <w:sz w:val="24"/>
                <w:szCs w:val="24"/>
              </w:rPr>
              <w:t xml:space="preserve">Идеальные </w:t>
            </w:r>
          </w:p>
          <w:p w14:paraId="490989BB"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Средства коммуникации, основные виды детской деятельности.</w:t>
            </w:r>
          </w:p>
        </w:tc>
      </w:tr>
      <w:tr w:rsidR="008F66DD" w:rsidRPr="008F66DD" w14:paraId="018273E5" w14:textId="77777777" w:rsidTr="00006487">
        <w:tc>
          <w:tcPr>
            <w:tcW w:w="9663" w:type="dxa"/>
            <w:gridSpan w:val="4"/>
            <w:tcBorders>
              <w:top w:val="single" w:sz="4" w:space="0" w:color="auto"/>
              <w:left w:val="single" w:sz="4" w:space="0" w:color="auto"/>
              <w:bottom w:val="single" w:sz="4" w:space="0" w:color="auto"/>
              <w:right w:val="single" w:sz="4" w:space="0" w:color="auto"/>
            </w:tcBorders>
            <w:shd w:val="clear" w:color="auto" w:fill="auto"/>
          </w:tcPr>
          <w:p w14:paraId="25D8996B" w14:textId="77777777" w:rsidR="008F66DD" w:rsidRPr="008F66DD" w:rsidRDefault="008F66DD" w:rsidP="008F66D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МЕТОДЫ ОБУЧЕНИЯ</w:t>
            </w:r>
          </w:p>
        </w:tc>
      </w:tr>
      <w:tr w:rsidR="008F66DD" w:rsidRPr="008F66DD" w14:paraId="6B706AA5" w14:textId="77777777" w:rsidTr="00006487">
        <w:tc>
          <w:tcPr>
            <w:tcW w:w="2547" w:type="dxa"/>
            <w:tcBorders>
              <w:top w:val="single" w:sz="4" w:space="0" w:color="auto"/>
              <w:left w:val="single" w:sz="4" w:space="0" w:color="auto"/>
              <w:bottom w:val="single" w:sz="4" w:space="0" w:color="auto"/>
              <w:right w:val="single" w:sz="4" w:space="0" w:color="auto"/>
            </w:tcBorders>
            <w:shd w:val="clear" w:color="auto" w:fill="auto"/>
          </w:tcPr>
          <w:p w14:paraId="04A4B963"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Наглядные</w:t>
            </w:r>
          </w:p>
        </w:tc>
        <w:tc>
          <w:tcPr>
            <w:tcW w:w="3132" w:type="dxa"/>
            <w:gridSpan w:val="2"/>
            <w:tcBorders>
              <w:top w:val="single" w:sz="4" w:space="0" w:color="auto"/>
              <w:left w:val="single" w:sz="4" w:space="0" w:color="auto"/>
              <w:bottom w:val="single" w:sz="4" w:space="0" w:color="auto"/>
              <w:right w:val="single" w:sz="4" w:space="0" w:color="auto"/>
            </w:tcBorders>
            <w:shd w:val="clear" w:color="auto" w:fill="auto"/>
          </w:tcPr>
          <w:p w14:paraId="3E68D05A"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Словесные</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560DD34F"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Практические и игровые</w:t>
            </w:r>
          </w:p>
        </w:tc>
      </w:tr>
      <w:tr w:rsidR="008F66DD" w:rsidRPr="008F66DD" w14:paraId="6DA7C719" w14:textId="77777777" w:rsidTr="00006487">
        <w:trPr>
          <w:trHeight w:val="1191"/>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52B819D3"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наблюдение, демонстрация, использование ТСО</w:t>
            </w:r>
          </w:p>
        </w:tc>
        <w:tc>
          <w:tcPr>
            <w:tcW w:w="3132" w:type="dxa"/>
            <w:gridSpan w:val="2"/>
            <w:tcBorders>
              <w:top w:val="single" w:sz="4" w:space="0" w:color="auto"/>
              <w:left w:val="single" w:sz="4" w:space="0" w:color="auto"/>
              <w:bottom w:val="single" w:sz="4" w:space="0" w:color="auto"/>
              <w:right w:val="single" w:sz="4" w:space="0" w:color="auto"/>
            </w:tcBorders>
            <w:shd w:val="clear" w:color="auto" w:fill="auto"/>
          </w:tcPr>
          <w:p w14:paraId="7BC3A46B"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объяснение,  </w:t>
            </w:r>
          </w:p>
          <w:p w14:paraId="1B8784E0"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рассказ,  </w:t>
            </w:r>
          </w:p>
          <w:p w14:paraId="39013D59"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чтение,  </w:t>
            </w:r>
          </w:p>
          <w:p w14:paraId="7F9B4D1B"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беседа</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03E9F37B"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упражнение,  </w:t>
            </w:r>
          </w:p>
          <w:p w14:paraId="412E7419"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игровые методы,  </w:t>
            </w:r>
          </w:p>
          <w:p w14:paraId="2E28C8B0" w14:textId="77777777" w:rsidR="008F66DD" w:rsidRPr="008F66DD" w:rsidRDefault="008F66DD" w:rsidP="008F66D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F66DD">
              <w:rPr>
                <w:rFonts w:ascii="Times New Roman" w:eastAsia="Times New Roman" w:hAnsi="Times New Roman" w:cs="Times New Roman"/>
                <w:sz w:val="24"/>
                <w:szCs w:val="24"/>
              </w:rPr>
              <w:t xml:space="preserve">элементарные опыты, моделирование </w:t>
            </w:r>
          </w:p>
        </w:tc>
      </w:tr>
    </w:tbl>
    <w:p w14:paraId="588E0F01" w14:textId="77777777" w:rsidR="008F66DD" w:rsidRPr="008F66DD" w:rsidRDefault="008F66DD" w:rsidP="008F66DD">
      <w:pPr>
        <w:suppressAutoHyphens/>
        <w:spacing w:after="0" w:line="240" w:lineRule="auto"/>
        <w:rPr>
          <w:rFonts w:ascii="Times New Roman" w:eastAsia="Times New Roman" w:hAnsi="Times New Roman" w:cs="Times New Roman"/>
          <w:b/>
          <w:sz w:val="24"/>
          <w:szCs w:val="24"/>
          <w:lang w:eastAsia="ar-SA"/>
        </w:rPr>
      </w:pPr>
    </w:p>
    <w:p w14:paraId="5CE27C31" w14:textId="77777777" w:rsidR="008F66DD" w:rsidRPr="008F66DD" w:rsidRDefault="008F66DD" w:rsidP="008F66DD">
      <w:pPr>
        <w:pageBreakBefore/>
        <w:widowControl w:val="0"/>
        <w:suppressAutoHyphens/>
        <w:spacing w:after="0" w:line="240" w:lineRule="auto"/>
        <w:jc w:val="both"/>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b/>
          <w:sz w:val="24"/>
          <w:szCs w:val="24"/>
          <w:lang w:eastAsia="ar-SA"/>
        </w:rPr>
        <w:lastRenderedPageBreak/>
        <w:t>2.3. ВЗАИМОДЕЙСТВИЕ ПЕДАГОГИЧЕСКОГО КОЛЛЕКТИВА С РОДИТЕЛЯМИ (ЗАКОННЫМИ ПРЕДСТАВИТЕЛЯМИ) ОБУЧАЮЩИХСЯ</w:t>
      </w:r>
    </w:p>
    <w:bookmarkEnd w:id="34"/>
    <w:p w14:paraId="77C3540A" w14:textId="77777777" w:rsidR="005E1EBE" w:rsidRDefault="008F66DD" w:rsidP="005E1EB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Все усилия педагогических работников по подготовке к школе и успешной интеграции обучающихся с </w:t>
      </w:r>
      <w:r w:rsidR="005E1EBE">
        <w:rPr>
          <w:rFonts w:ascii="Times New Roman" w:eastAsia="Times New Roman" w:hAnsi="Times New Roman" w:cs="Times New Roman"/>
          <w:sz w:val="24"/>
          <w:szCs w:val="24"/>
          <w:lang w:eastAsia="ar-SA"/>
        </w:rPr>
        <w:t>РАС</w:t>
      </w:r>
      <w:r w:rsidRPr="008F66DD">
        <w:rPr>
          <w:rFonts w:ascii="Times New Roman" w:eastAsia="Times New Roman" w:hAnsi="Times New Roman" w:cs="Times New Roman"/>
          <w:sz w:val="24"/>
          <w:szCs w:val="24"/>
          <w:lang w:eastAsia="ar-SA"/>
        </w:rPr>
        <w:t xml:space="preserve">, будут недостаточно успешными без постоянного контакта с родителям (законным представителям). </w:t>
      </w:r>
    </w:p>
    <w:p w14:paraId="1B7C0796" w14:textId="77777777" w:rsidR="005E1EBE" w:rsidRDefault="008F66DD" w:rsidP="005E1EB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Семья должна принимать активное участие в развитии ребенка, чтобы обеспе</w:t>
      </w:r>
      <w:r w:rsidR="005E1EBE">
        <w:rPr>
          <w:rFonts w:ascii="Times New Roman" w:eastAsia="Times New Roman" w:hAnsi="Times New Roman" w:cs="Times New Roman"/>
          <w:sz w:val="24"/>
          <w:szCs w:val="24"/>
          <w:lang w:eastAsia="ar-SA"/>
        </w:rPr>
        <w:t xml:space="preserve">чить непрерывность коррекционно-восстановительного процесса. </w:t>
      </w:r>
    </w:p>
    <w:p w14:paraId="003BB407" w14:textId="77777777" w:rsidR="005E1EBE" w:rsidRDefault="008F66DD" w:rsidP="005E1EB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w:t>
      </w:r>
      <w:r w:rsidR="005E1EBE">
        <w:rPr>
          <w:rFonts w:ascii="Times New Roman" w:eastAsia="Times New Roman" w:hAnsi="Times New Roman" w:cs="Times New Roman"/>
          <w:sz w:val="24"/>
          <w:szCs w:val="24"/>
          <w:lang w:eastAsia="ar-SA"/>
        </w:rPr>
        <w:t xml:space="preserve">собия для работы в ДОО и дома. </w:t>
      </w:r>
    </w:p>
    <w:p w14:paraId="0D761C4E" w14:textId="3C024291" w:rsidR="005E1EBE" w:rsidRDefault="008F66DD" w:rsidP="005E1EB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Домашние задания, предлагаемые </w:t>
      </w:r>
      <w:r w:rsidR="005E1EBE">
        <w:rPr>
          <w:rFonts w:ascii="Times New Roman" w:eastAsia="Times New Roman" w:hAnsi="Times New Roman" w:cs="Times New Roman"/>
          <w:sz w:val="24"/>
          <w:szCs w:val="24"/>
          <w:lang w:eastAsia="ar-SA"/>
        </w:rPr>
        <w:t>учителем-дефектологом,</w:t>
      </w:r>
      <w:r w:rsidR="00FB6A69">
        <w:rPr>
          <w:rFonts w:ascii="Times New Roman" w:eastAsia="Times New Roman" w:hAnsi="Times New Roman" w:cs="Times New Roman"/>
          <w:sz w:val="24"/>
          <w:szCs w:val="24"/>
          <w:lang w:eastAsia="ar-SA"/>
        </w:rPr>
        <w:t xml:space="preserve"> </w:t>
      </w:r>
      <w:r w:rsidRPr="008F66DD">
        <w:rPr>
          <w:rFonts w:ascii="Times New Roman" w:eastAsia="Times New Roman" w:hAnsi="Times New Roman" w:cs="Times New Roman"/>
          <w:sz w:val="24"/>
          <w:szCs w:val="24"/>
          <w:lang w:eastAsia="ar-SA"/>
        </w:rPr>
        <w:t>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bookmarkStart w:id="37" w:name="Bookmark23"/>
    </w:p>
    <w:p w14:paraId="072892D0" w14:textId="77777777" w:rsidR="008F66DD" w:rsidRPr="008F66DD" w:rsidRDefault="008F66DD" w:rsidP="005E1EBE">
      <w:pPr>
        <w:widowControl w:val="0"/>
        <w:suppressAutoHyphens/>
        <w:spacing w:after="0" w:line="240" w:lineRule="auto"/>
        <w:ind w:firstLine="567"/>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b/>
          <w:i/>
          <w:sz w:val="24"/>
          <w:szCs w:val="24"/>
          <w:lang w:eastAsia="ar-SA"/>
        </w:rPr>
        <w:t>Особенности взаимодействия педагогического коллектива с семьями дошкольников с умственной отсталостью (интеллектуальными нарушениями):</w:t>
      </w:r>
    </w:p>
    <w:bookmarkEnd w:id="37"/>
    <w:p w14:paraId="3A94F96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1. Важнейшим фактором развития психики ребенка является общение его с родителями (законными представителями). </w:t>
      </w:r>
      <w:r w:rsidRPr="008F66DD">
        <w:rPr>
          <w:rFonts w:ascii="Times New Roman" w:eastAsia="Times New Roman" w:hAnsi="Times New Roman" w:cs="Times New Roman"/>
          <w:i/>
          <w:sz w:val="24"/>
          <w:szCs w:val="24"/>
          <w:lang w:eastAsia="ar-SA"/>
        </w:rPr>
        <w:t>Эмоциональное общение с ребенком</w:t>
      </w:r>
      <w:r w:rsidRPr="008F66DD">
        <w:rPr>
          <w:rFonts w:ascii="Times New Roman" w:eastAsia="Times New Roman" w:hAnsi="Times New Roman" w:cs="Times New Roman"/>
          <w:sz w:val="24"/>
          <w:szCs w:val="24"/>
          <w:lang w:eastAsia="ar-SA"/>
        </w:rPr>
        <w:t xml:space="preserve"> создает оптимальные условия для более эффективного выхаживания обучающихся с проблемами здоровья после рождения.</w:t>
      </w:r>
    </w:p>
    <w:p w14:paraId="0031C205"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2. Педагогическая работа с родителям (законным представителям) в ДОО направлена на </w:t>
      </w:r>
      <w:r w:rsidRPr="008F66DD">
        <w:rPr>
          <w:rFonts w:ascii="Times New Roman" w:eastAsia="Times New Roman" w:hAnsi="Times New Roman" w:cs="Times New Roman"/>
          <w:i/>
          <w:sz w:val="24"/>
          <w:szCs w:val="24"/>
          <w:lang w:eastAsia="ar-SA"/>
        </w:rPr>
        <w:t>решение следующих задач:</w:t>
      </w:r>
      <w:r w:rsidRPr="008F66DD">
        <w:rPr>
          <w:rFonts w:ascii="Times New Roman" w:eastAsia="Times New Roman" w:hAnsi="Times New Roman" w:cs="Times New Roman"/>
          <w:sz w:val="24"/>
          <w:szCs w:val="24"/>
          <w:lang w:eastAsia="ar-SA"/>
        </w:rPr>
        <w:t xml:space="preserve"> </w:t>
      </w:r>
    </w:p>
    <w:p w14:paraId="0FECE35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повышение педагогической компетентности у родителей (законных представителей); </w:t>
      </w:r>
    </w:p>
    <w:p w14:paraId="0DD9D920"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формирование потребности у родителей (законных представителей) в содержательном общении со своим ребенком; </w:t>
      </w:r>
    </w:p>
    <w:p w14:paraId="796B46A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обучение родителей (законных представителей) педагогическим технологиям воспитания и обучения обучающихся; </w:t>
      </w:r>
    </w:p>
    <w:p w14:paraId="2382FA4D"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создание в семье адекватных условий воспитания обучающихся.</w:t>
      </w:r>
    </w:p>
    <w:p w14:paraId="72C9227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i/>
          <w:sz w:val="24"/>
          <w:szCs w:val="24"/>
          <w:lang w:eastAsia="ar-SA"/>
        </w:rPr>
      </w:pPr>
      <w:r w:rsidRPr="008F66DD">
        <w:rPr>
          <w:rFonts w:ascii="Times New Roman" w:eastAsia="Times New Roman" w:hAnsi="Times New Roman" w:cs="Times New Roman"/>
          <w:sz w:val="24"/>
          <w:szCs w:val="24"/>
          <w:lang w:eastAsia="ar-SA"/>
        </w:rPr>
        <w:t xml:space="preserve">3. Работа с родителям (законным представителям) </w:t>
      </w:r>
      <w:r w:rsidRPr="008F66DD">
        <w:rPr>
          <w:rFonts w:ascii="Times New Roman" w:eastAsia="Times New Roman" w:hAnsi="Times New Roman" w:cs="Times New Roman"/>
          <w:i/>
          <w:sz w:val="24"/>
          <w:szCs w:val="24"/>
          <w:lang w:eastAsia="ar-SA"/>
        </w:rPr>
        <w:t>осуществляется в двух формах - индивидуальной и групповой</w:t>
      </w:r>
      <w:r w:rsidRPr="008F66DD">
        <w:rPr>
          <w:rFonts w:ascii="Times New Roman" w:eastAsia="Times New Roman" w:hAnsi="Times New Roman" w:cs="Times New Roman"/>
          <w:sz w:val="24"/>
          <w:szCs w:val="24"/>
          <w:lang w:eastAsia="ar-SA"/>
        </w:rPr>
        <w:t>.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293C9F9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i/>
          <w:sz w:val="24"/>
          <w:szCs w:val="24"/>
          <w:lang w:eastAsia="ar-SA"/>
        </w:rPr>
      </w:pPr>
      <w:r w:rsidRPr="008F66DD">
        <w:rPr>
          <w:rFonts w:ascii="Times New Roman" w:eastAsia="Times New Roman" w:hAnsi="Times New Roman" w:cs="Times New Roman"/>
          <w:i/>
          <w:sz w:val="24"/>
          <w:szCs w:val="24"/>
          <w:lang w:eastAsia="ar-SA"/>
        </w:rPr>
        <w:t>Индивидуальные формы помощи</w:t>
      </w:r>
      <w:r w:rsidRPr="008F66DD">
        <w:rPr>
          <w:rFonts w:ascii="Times New Roman" w:eastAsia="Times New Roman" w:hAnsi="Times New Roman" w:cs="Times New Roman"/>
          <w:sz w:val="24"/>
          <w:szCs w:val="24"/>
          <w:lang w:eastAsia="ar-SA"/>
        </w:rPr>
        <w:t xml:space="preserve">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14:paraId="15C3A566"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i/>
          <w:sz w:val="24"/>
          <w:szCs w:val="24"/>
          <w:lang w:eastAsia="ar-SA"/>
        </w:rPr>
        <w:t>Групповые формы работы</w:t>
      </w:r>
      <w:r w:rsidRPr="008F66DD">
        <w:rPr>
          <w:rFonts w:ascii="Times New Roman" w:eastAsia="Times New Roman" w:hAnsi="Times New Roman" w:cs="Times New Roman"/>
          <w:sz w:val="24"/>
          <w:szCs w:val="24"/>
          <w:lang w:eastAsia="ar-SA"/>
        </w:rPr>
        <w:t xml:space="preserve"> – консультативно-рекомендательная; лекционно-просветительская; практические занятия для родителей (законных представителей); ДОО «круглых столов», родительских конференций, детских утренников и праздников.</w:t>
      </w:r>
    </w:p>
    <w:p w14:paraId="0DACF45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ДОО дальнейших условий воспитания ребенка в семье.</w:t>
      </w:r>
    </w:p>
    <w:p w14:paraId="3F26E04F"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4. </w:t>
      </w:r>
      <w:r w:rsidRPr="008F66DD">
        <w:rPr>
          <w:rFonts w:ascii="Times New Roman" w:eastAsia="Times New Roman" w:hAnsi="Times New Roman" w:cs="Times New Roman"/>
          <w:i/>
          <w:sz w:val="24"/>
          <w:szCs w:val="24"/>
          <w:lang w:eastAsia="ar-SA"/>
        </w:rPr>
        <w:t>На лекционных занятиях родители (законные представители) усваивают необходимые знания</w:t>
      </w:r>
      <w:r w:rsidRPr="008F66DD">
        <w:rPr>
          <w:rFonts w:ascii="Times New Roman" w:eastAsia="Times New Roman" w:hAnsi="Times New Roman" w:cs="Times New Roman"/>
          <w:sz w:val="24"/>
          <w:szCs w:val="24"/>
          <w:lang w:eastAsia="ar-SA"/>
        </w:rPr>
        <w:t xml:space="preserve">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14:paraId="517818B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5. </w:t>
      </w:r>
      <w:r w:rsidRPr="008F66DD">
        <w:rPr>
          <w:rFonts w:ascii="Times New Roman" w:eastAsia="Times New Roman" w:hAnsi="Times New Roman" w:cs="Times New Roman"/>
          <w:i/>
          <w:sz w:val="24"/>
          <w:szCs w:val="24"/>
          <w:lang w:eastAsia="ar-SA"/>
        </w:rPr>
        <w:t>Содержание работы специалистов с семьей планируется с учетом следующих факторов:</w:t>
      </w:r>
      <w:r w:rsidRPr="008F66DD">
        <w:rPr>
          <w:rFonts w:ascii="Times New Roman" w:eastAsia="Times New Roman" w:hAnsi="Times New Roman" w:cs="Times New Roman"/>
          <w:sz w:val="24"/>
          <w:szCs w:val="24"/>
          <w:lang w:eastAsia="ar-SA"/>
        </w:rPr>
        <w:t xml:space="preserve"> </w:t>
      </w:r>
    </w:p>
    <w:p w14:paraId="0758A1B6"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lastRenderedPageBreak/>
        <w:t xml:space="preserve">- социального положения семьи; </w:t>
      </w:r>
    </w:p>
    <w:p w14:paraId="6E40814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особенностей характера взаимодействия родителей (законных представителей) с ребенком; </w:t>
      </w:r>
    </w:p>
    <w:p w14:paraId="3BAD8466"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позиции родителей (законных представителей) по отношению к его воспитанию; </w:t>
      </w:r>
    </w:p>
    <w:p w14:paraId="0ABD08A9"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уровня их педагогической компетентности.</w:t>
      </w:r>
    </w:p>
    <w:p w14:paraId="1101F970"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6. Используются следующие </w:t>
      </w:r>
      <w:r w:rsidRPr="008F66DD">
        <w:rPr>
          <w:rFonts w:ascii="Times New Roman" w:eastAsia="Times New Roman" w:hAnsi="Times New Roman" w:cs="Times New Roman"/>
          <w:i/>
          <w:sz w:val="24"/>
          <w:szCs w:val="24"/>
          <w:lang w:eastAsia="ar-SA"/>
        </w:rPr>
        <w:t>методы работы с родителями</w:t>
      </w:r>
      <w:r w:rsidRPr="008F66DD">
        <w:rPr>
          <w:rFonts w:ascii="Times New Roman" w:eastAsia="Times New Roman" w:hAnsi="Times New Roman" w:cs="Times New Roman"/>
          <w:sz w:val="24"/>
          <w:szCs w:val="24"/>
          <w:lang w:eastAsia="ar-SA"/>
        </w:rPr>
        <w:t xml:space="preserve"> (законным представителями):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14:paraId="13CB0074"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i/>
          <w:sz w:val="24"/>
          <w:szCs w:val="24"/>
          <w:lang w:eastAsia="ar-SA"/>
        </w:rPr>
      </w:pPr>
      <w:r w:rsidRPr="008F66DD">
        <w:rPr>
          <w:rFonts w:ascii="Times New Roman" w:eastAsia="Times New Roman" w:hAnsi="Times New Roman" w:cs="Times New Roman"/>
          <w:sz w:val="24"/>
          <w:szCs w:val="24"/>
          <w:lang w:eastAsia="ar-SA"/>
        </w:rPr>
        <w:t xml:space="preserve">7.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w:t>
      </w:r>
      <w:r w:rsidRPr="008F66DD">
        <w:rPr>
          <w:rFonts w:ascii="Times New Roman" w:eastAsia="Times New Roman" w:hAnsi="Times New Roman" w:cs="Times New Roman"/>
          <w:i/>
          <w:sz w:val="24"/>
          <w:szCs w:val="24"/>
          <w:lang w:eastAsia="ar-SA"/>
        </w:rPr>
        <w:t>Раннее включение родителей (законных представителей) в коррекционную работу с ребенком</w:t>
      </w:r>
      <w:r w:rsidRPr="008F66DD">
        <w:rPr>
          <w:rFonts w:ascii="Times New Roman" w:eastAsia="Times New Roman" w:hAnsi="Times New Roman" w:cs="Times New Roman"/>
          <w:sz w:val="24"/>
          <w:szCs w:val="24"/>
          <w:lang w:eastAsia="ar-SA"/>
        </w:rPr>
        <w:t xml:space="preserve">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w:t>
      </w:r>
    </w:p>
    <w:p w14:paraId="6DDD0F8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i/>
          <w:sz w:val="24"/>
          <w:szCs w:val="24"/>
          <w:lang w:eastAsia="ar-SA"/>
        </w:rPr>
        <w:t xml:space="preserve">Основными направлениями сопровождения семей являются следующие: </w:t>
      </w:r>
    </w:p>
    <w:p w14:paraId="54AA4A8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психолого-педагогическое изучение состояния членов семьи, в первую очередь матери и ребенка; </w:t>
      </w:r>
    </w:p>
    <w:p w14:paraId="23FAAADD"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психологическая помощь в адекватной оценке потенциальных возможностей развития ребенка; </w:t>
      </w:r>
    </w:p>
    <w:p w14:paraId="6279972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составление программы реабилитационных мероприятий с семьей; </w:t>
      </w:r>
    </w:p>
    <w:p w14:paraId="6DA7CBB1"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повышение информированности родителей (законных представителей) о способах и методах лечения, развития и обучения ребенка; </w:t>
      </w:r>
    </w:p>
    <w:p w14:paraId="593E250F"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w:t>
      </w:r>
    </w:p>
    <w:p w14:paraId="40208FAF"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 обучение родителей (законных представителей) элементарным методам педагогической коррекции (дидактическим играм, продуктивным видам деятельности); </w:t>
      </w:r>
    </w:p>
    <w:p w14:paraId="3C35013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психологическая поддержка родителей (законных представителей) в решении личных проблем и негативного эмоционального состояния.</w:t>
      </w:r>
    </w:p>
    <w:p w14:paraId="587D8B1A"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8. </w:t>
      </w:r>
      <w:r w:rsidRPr="008F66DD">
        <w:rPr>
          <w:rFonts w:ascii="Times New Roman" w:eastAsia="Times New Roman" w:hAnsi="Times New Roman" w:cs="Times New Roman"/>
          <w:i/>
          <w:sz w:val="24"/>
          <w:szCs w:val="24"/>
          <w:lang w:eastAsia="ar-SA"/>
        </w:rPr>
        <w:t>Педагог-психолог проводит индивидуальное психологическое обследование характера взаимодействия родителей (законных представителей) с ребенком</w:t>
      </w:r>
      <w:r w:rsidRPr="008F66DD">
        <w:rPr>
          <w:rFonts w:ascii="Times New Roman" w:eastAsia="Times New Roman" w:hAnsi="Times New Roman" w:cs="Times New Roman"/>
          <w:sz w:val="24"/>
          <w:szCs w:val="24"/>
          <w:lang w:eastAsia="ar-SA"/>
        </w:rPr>
        <w:t>,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14:paraId="634E4DA5"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9. Особенно важно тесное </w:t>
      </w:r>
      <w:r w:rsidRPr="008F66DD">
        <w:rPr>
          <w:rFonts w:ascii="Times New Roman" w:eastAsia="Times New Roman" w:hAnsi="Times New Roman" w:cs="Times New Roman"/>
          <w:i/>
          <w:sz w:val="24"/>
          <w:szCs w:val="24"/>
          <w:lang w:eastAsia="ar-SA"/>
        </w:rPr>
        <w:t>взаимодействие специалистов с родителями</w:t>
      </w:r>
      <w:r w:rsidRPr="008F66DD">
        <w:rPr>
          <w:rFonts w:ascii="Times New Roman" w:eastAsia="Times New Roman" w:hAnsi="Times New Roman" w:cs="Times New Roman"/>
          <w:sz w:val="24"/>
          <w:szCs w:val="24"/>
          <w:lang w:eastAsia="ar-SA"/>
        </w:rPr>
        <w:t xml:space="preserve"> (законными представителями) в адаптационный период ребенка, когда возможны проявления </w:t>
      </w:r>
      <w:proofErr w:type="spellStart"/>
      <w:r w:rsidRPr="008F66DD">
        <w:rPr>
          <w:rFonts w:ascii="Times New Roman" w:eastAsia="Times New Roman" w:hAnsi="Times New Roman" w:cs="Times New Roman"/>
          <w:sz w:val="24"/>
          <w:szCs w:val="24"/>
          <w:lang w:eastAsia="ar-SA"/>
        </w:rPr>
        <w:t>дезадаптационного</w:t>
      </w:r>
      <w:proofErr w:type="spellEnd"/>
      <w:r w:rsidRPr="008F66DD">
        <w:rPr>
          <w:rFonts w:ascii="Times New Roman" w:eastAsia="Times New Roman" w:hAnsi="Times New Roman" w:cs="Times New Roman"/>
          <w:sz w:val="24"/>
          <w:szCs w:val="24"/>
          <w:lang w:eastAsia="ar-SA"/>
        </w:rPr>
        <w:t xml:space="preserve">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w:t>
      </w:r>
      <w:r w:rsidR="00B7136E">
        <w:rPr>
          <w:rFonts w:ascii="Times New Roman" w:eastAsia="Times New Roman" w:hAnsi="Times New Roman" w:cs="Times New Roman"/>
          <w:sz w:val="24"/>
          <w:szCs w:val="24"/>
          <w:lang w:eastAsia="ar-SA"/>
        </w:rPr>
        <w:t>и</w:t>
      </w:r>
      <w:r w:rsidRPr="008F66DD">
        <w:rPr>
          <w:rFonts w:ascii="Times New Roman" w:eastAsia="Times New Roman" w:hAnsi="Times New Roman" w:cs="Times New Roman"/>
          <w:sz w:val="24"/>
          <w:szCs w:val="24"/>
          <w:lang w:eastAsia="ar-SA"/>
        </w:rPr>
        <w:t xml:space="preserve"> (законным представителям).</w:t>
      </w:r>
    </w:p>
    <w:p w14:paraId="4E058DAE"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10. </w:t>
      </w:r>
      <w:r w:rsidRPr="008F66DD">
        <w:rPr>
          <w:rFonts w:ascii="Times New Roman" w:eastAsia="Times New Roman" w:hAnsi="Times New Roman" w:cs="Times New Roman"/>
          <w:i/>
          <w:sz w:val="24"/>
          <w:szCs w:val="24"/>
          <w:lang w:eastAsia="ar-SA"/>
        </w:rPr>
        <w:t>Учитель-дефектолог проводит обследование ребенка по основным линиям развития и разрабатывает программу воспитания и обучения ребенка.</w:t>
      </w:r>
      <w:r w:rsidRPr="008F66DD">
        <w:rPr>
          <w:rFonts w:ascii="Times New Roman" w:eastAsia="Times New Roman" w:hAnsi="Times New Roman" w:cs="Times New Roman"/>
          <w:sz w:val="24"/>
          <w:szCs w:val="24"/>
          <w:lang w:eastAsia="ar-SA"/>
        </w:rPr>
        <w:t xml:space="preserve"> </w:t>
      </w:r>
    </w:p>
    <w:p w14:paraId="461924C7"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w:t>
      </w:r>
    </w:p>
    <w:p w14:paraId="4DA4B498"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w:t>
      </w:r>
    </w:p>
    <w:p w14:paraId="42B0FDF1"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Специалисты периодически консультируют родителей (законных представителей) по вопросам динамики развития ребенка и ДОО деятельности и поведения ребенка в условиях семьи.</w:t>
      </w:r>
    </w:p>
    <w:p w14:paraId="1B0ACE69"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11. Важно также </w:t>
      </w:r>
      <w:r w:rsidRPr="008F66DD">
        <w:rPr>
          <w:rFonts w:ascii="Times New Roman" w:eastAsia="Times New Roman" w:hAnsi="Times New Roman" w:cs="Times New Roman"/>
          <w:i/>
          <w:sz w:val="24"/>
          <w:szCs w:val="24"/>
          <w:lang w:eastAsia="ar-SA"/>
        </w:rPr>
        <w:t xml:space="preserve">взаимодействие музыкального руководителя и инструктора по физическому </w:t>
      </w:r>
      <w:r w:rsidRPr="008F66DD">
        <w:rPr>
          <w:rFonts w:ascii="Times New Roman" w:eastAsia="Times New Roman" w:hAnsi="Times New Roman" w:cs="Times New Roman"/>
          <w:i/>
          <w:sz w:val="24"/>
          <w:szCs w:val="24"/>
          <w:lang w:eastAsia="ar-SA"/>
        </w:rPr>
        <w:lastRenderedPageBreak/>
        <w:t>воспитанию с родителями (законными представителями).</w:t>
      </w:r>
      <w:r w:rsidRPr="008F66DD">
        <w:rPr>
          <w:rFonts w:ascii="Times New Roman" w:eastAsia="Times New Roman" w:hAnsi="Times New Roman" w:cs="Times New Roman"/>
          <w:sz w:val="24"/>
          <w:szCs w:val="24"/>
          <w:lang w:eastAsia="ar-SA"/>
        </w:rPr>
        <w:t xml:space="preserve">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w:t>
      </w:r>
    </w:p>
    <w:p w14:paraId="089D4D0B"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w:t>
      </w:r>
    </w:p>
    <w:p w14:paraId="15A149A2"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14:paraId="67928CE3"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r w:rsidRPr="008F66DD">
        <w:rPr>
          <w:rFonts w:ascii="Times New Roman" w:eastAsia="Times New Roman" w:hAnsi="Times New Roman" w:cs="Times New Roman"/>
          <w:sz w:val="24"/>
          <w:szCs w:val="24"/>
          <w:lang w:eastAsia="ar-SA"/>
        </w:rPr>
        <w:t xml:space="preserve">12. Постепенно, в процессе взаимодействия у родителей (законных представителей) </w:t>
      </w:r>
      <w:r w:rsidRPr="008F66DD">
        <w:rPr>
          <w:rFonts w:ascii="Times New Roman" w:eastAsia="Times New Roman" w:hAnsi="Times New Roman" w:cs="Times New Roman"/>
          <w:i/>
          <w:sz w:val="24"/>
          <w:szCs w:val="24"/>
          <w:lang w:eastAsia="ar-SA"/>
        </w:rPr>
        <w:t>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w:t>
      </w:r>
      <w:r w:rsidRPr="008F66DD">
        <w:rPr>
          <w:rFonts w:ascii="Times New Roman" w:eastAsia="Times New Roman" w:hAnsi="Times New Roman" w:cs="Times New Roman"/>
          <w:sz w:val="24"/>
          <w:szCs w:val="24"/>
          <w:lang w:eastAsia="ar-SA"/>
        </w:rPr>
        <w:t xml:space="preserve"> </w:t>
      </w:r>
    </w:p>
    <w:p w14:paraId="7C33D3C7"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b/>
          <w:sz w:val="24"/>
          <w:szCs w:val="24"/>
          <w:lang w:eastAsia="ar-SA"/>
        </w:rPr>
      </w:pPr>
      <w:r w:rsidRPr="008F66DD">
        <w:rPr>
          <w:rFonts w:ascii="Times New Roman" w:eastAsia="Times New Roman" w:hAnsi="Times New Roman" w:cs="Times New Roman"/>
          <w:sz w:val="24"/>
          <w:szCs w:val="24"/>
          <w:lang w:eastAsia="ar-SA"/>
        </w:rPr>
        <w:t>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14:paraId="6B506809"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bookmarkStart w:id="38" w:name="Bookmark24"/>
      <w:r w:rsidRPr="008F66DD">
        <w:rPr>
          <w:rFonts w:ascii="Times New Roman" w:hAnsi="Times New Roman" w:cs="Times New Roman"/>
          <w:bCs/>
          <w:sz w:val="24"/>
          <w:szCs w:val="24"/>
          <w:lang w:eastAsia="ar-SA"/>
        </w:rPr>
        <w:t>Одним из важных условий реализации основной общеобразовательной программы дошкольного образования ДОУ является сотрудничество педагогов с семьями воспитанников.  Сотрудники ДОУ признают семью как жизненно необходимую среду дошкольника, определяющую путь развития его личности.  Задача педагогического коллектива – установить партнёрские отношения с семьями воспитанников, создать атмосферу общности интересов, активизировать и обогащать воспитательные умения родителей.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095"/>
        <w:gridCol w:w="425"/>
        <w:gridCol w:w="1276"/>
      </w:tblGrid>
      <w:tr w:rsidR="008F66DD" w:rsidRPr="008F66DD" w14:paraId="61C49DB3" w14:textId="77777777" w:rsidTr="00B7136E">
        <w:tc>
          <w:tcPr>
            <w:tcW w:w="2235" w:type="dxa"/>
            <w:shd w:val="clear" w:color="auto" w:fill="auto"/>
          </w:tcPr>
          <w:p w14:paraId="06B40D18"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Критерии</w:t>
            </w:r>
          </w:p>
        </w:tc>
        <w:tc>
          <w:tcPr>
            <w:tcW w:w="6095" w:type="dxa"/>
            <w:shd w:val="clear" w:color="auto" w:fill="auto"/>
          </w:tcPr>
          <w:p w14:paraId="446713E1"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Формы работы  </w:t>
            </w:r>
          </w:p>
        </w:tc>
        <w:tc>
          <w:tcPr>
            <w:tcW w:w="1701" w:type="dxa"/>
            <w:gridSpan w:val="2"/>
            <w:shd w:val="clear" w:color="auto" w:fill="auto"/>
          </w:tcPr>
          <w:p w14:paraId="4172877D"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Срок</w:t>
            </w:r>
          </w:p>
        </w:tc>
      </w:tr>
      <w:tr w:rsidR="008F66DD" w:rsidRPr="008F66DD" w14:paraId="6DEB8ED7" w14:textId="77777777" w:rsidTr="00B7136E">
        <w:tc>
          <w:tcPr>
            <w:tcW w:w="10031" w:type="dxa"/>
            <w:gridSpan w:val="4"/>
            <w:shd w:val="clear" w:color="auto" w:fill="auto"/>
          </w:tcPr>
          <w:p w14:paraId="4EE2CD51" w14:textId="77777777" w:rsidR="008F66DD" w:rsidRPr="008F66DD" w:rsidRDefault="008F66DD" w:rsidP="008F66DD">
            <w:pPr>
              <w:tabs>
                <w:tab w:val="left" w:pos="750"/>
              </w:tabs>
              <w:suppressAutoHyphens/>
              <w:spacing w:after="0" w:line="240" w:lineRule="auto"/>
              <w:jc w:val="center"/>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1. ИНФОРМАЦИОННО- АНАЛИТИЧЕСКИЙ БЛОК</w:t>
            </w:r>
          </w:p>
        </w:tc>
      </w:tr>
      <w:tr w:rsidR="008F66DD" w:rsidRPr="008F66DD" w14:paraId="11AFB86D" w14:textId="77777777" w:rsidTr="00B7136E">
        <w:tc>
          <w:tcPr>
            <w:tcW w:w="2235" w:type="dxa"/>
            <w:shd w:val="clear" w:color="auto" w:fill="auto"/>
          </w:tcPr>
          <w:p w14:paraId="00D3B5F6"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Маркетинговые исследования</w:t>
            </w:r>
          </w:p>
          <w:p w14:paraId="54F8488D"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p>
          <w:p w14:paraId="54042D2D"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Создание </w:t>
            </w:r>
          </w:p>
          <w:p w14:paraId="3F46087D"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proofErr w:type="spellStart"/>
            <w:r w:rsidRPr="008F66DD">
              <w:rPr>
                <w:rFonts w:ascii="Times New Roman" w:hAnsi="Times New Roman" w:cs="Times New Roman"/>
                <w:bCs/>
                <w:sz w:val="24"/>
                <w:szCs w:val="24"/>
                <w:lang w:eastAsia="ar-SA"/>
              </w:rPr>
              <w:t>презентативного</w:t>
            </w:r>
            <w:proofErr w:type="spellEnd"/>
            <w:r w:rsidRPr="008F66DD">
              <w:rPr>
                <w:rFonts w:ascii="Times New Roman" w:hAnsi="Times New Roman" w:cs="Times New Roman"/>
                <w:bCs/>
                <w:sz w:val="24"/>
                <w:szCs w:val="24"/>
                <w:lang w:eastAsia="ar-SA"/>
              </w:rPr>
              <w:t xml:space="preserve"> </w:t>
            </w:r>
          </w:p>
          <w:p w14:paraId="7CC087E3"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имиджа ДОУ</w:t>
            </w:r>
          </w:p>
        </w:tc>
        <w:tc>
          <w:tcPr>
            <w:tcW w:w="6095" w:type="dxa"/>
            <w:shd w:val="clear" w:color="auto" w:fill="auto"/>
          </w:tcPr>
          <w:p w14:paraId="0129FF90"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Анкетирование родителей по выявлению потребностей в образовательных, оздоровительных услуг; соцопрос.</w:t>
            </w:r>
          </w:p>
          <w:p w14:paraId="433DE099"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p w14:paraId="37DE2AA5"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Дни открытых дверей.</w:t>
            </w:r>
          </w:p>
          <w:p w14:paraId="6116D1CF"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Использование ИКТ: сайт ДОУ, видеоролики, презентации.</w:t>
            </w:r>
          </w:p>
          <w:p w14:paraId="437BD22F"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c>
          <w:tcPr>
            <w:tcW w:w="1701" w:type="dxa"/>
            <w:gridSpan w:val="2"/>
            <w:shd w:val="clear" w:color="auto" w:fill="auto"/>
          </w:tcPr>
          <w:p w14:paraId="003B22B4"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 течении года</w:t>
            </w:r>
          </w:p>
          <w:p w14:paraId="77AF0DC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r>
      <w:tr w:rsidR="008F66DD" w:rsidRPr="008F66DD" w14:paraId="2C8487C3" w14:textId="77777777" w:rsidTr="00B7136E">
        <w:tc>
          <w:tcPr>
            <w:tcW w:w="10031" w:type="dxa"/>
            <w:gridSpan w:val="4"/>
            <w:shd w:val="clear" w:color="auto" w:fill="auto"/>
          </w:tcPr>
          <w:p w14:paraId="1D42F382" w14:textId="77777777" w:rsidR="008F66DD" w:rsidRPr="008F66DD" w:rsidRDefault="008F66DD" w:rsidP="008F66DD">
            <w:pPr>
              <w:tabs>
                <w:tab w:val="left" w:pos="750"/>
              </w:tabs>
              <w:suppressAutoHyphens/>
              <w:spacing w:after="0" w:line="240" w:lineRule="auto"/>
              <w:jc w:val="center"/>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2. ПЛАНИРОВАНИЕ РАБОТЫ</w:t>
            </w:r>
          </w:p>
        </w:tc>
      </w:tr>
      <w:tr w:rsidR="008F66DD" w:rsidRPr="008F66DD" w14:paraId="200A4C88" w14:textId="77777777" w:rsidTr="00B7136E">
        <w:tc>
          <w:tcPr>
            <w:tcW w:w="2235" w:type="dxa"/>
            <w:shd w:val="clear" w:color="auto" w:fill="auto"/>
          </w:tcPr>
          <w:p w14:paraId="73590CE4"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База данных по семьям</w:t>
            </w:r>
          </w:p>
        </w:tc>
        <w:tc>
          <w:tcPr>
            <w:tcW w:w="6520" w:type="dxa"/>
            <w:gridSpan w:val="2"/>
            <w:shd w:val="clear" w:color="auto" w:fill="auto"/>
          </w:tcPr>
          <w:p w14:paraId="3A508ADA"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Создание и ведение базы данных на основе «Социальных паспортов семей».</w:t>
            </w:r>
          </w:p>
          <w:p w14:paraId="3EEBA92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Выявление особенностей семей воспитанников.</w:t>
            </w:r>
          </w:p>
        </w:tc>
        <w:tc>
          <w:tcPr>
            <w:tcW w:w="1276" w:type="dxa"/>
            <w:shd w:val="clear" w:color="auto" w:fill="auto"/>
          </w:tcPr>
          <w:p w14:paraId="71C45251"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 течении года</w:t>
            </w:r>
          </w:p>
          <w:p w14:paraId="1396ECE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r>
      <w:tr w:rsidR="008F66DD" w:rsidRPr="008F66DD" w14:paraId="02DE0AA9" w14:textId="77777777" w:rsidTr="00B7136E">
        <w:tc>
          <w:tcPr>
            <w:tcW w:w="2235" w:type="dxa"/>
            <w:shd w:val="clear" w:color="auto" w:fill="auto"/>
          </w:tcPr>
          <w:p w14:paraId="4626BA3F"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Родительские собрания</w:t>
            </w:r>
          </w:p>
        </w:tc>
        <w:tc>
          <w:tcPr>
            <w:tcW w:w="6520" w:type="dxa"/>
            <w:gridSpan w:val="2"/>
            <w:shd w:val="clear" w:color="auto" w:fill="auto"/>
          </w:tcPr>
          <w:p w14:paraId="56C3EF9B"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Участие родителей в обсуждении вопросов всестороннего развития детей.</w:t>
            </w:r>
          </w:p>
          <w:p w14:paraId="35CBFCA7"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Обсуждение освоения программы воспитанниками.</w:t>
            </w:r>
          </w:p>
          <w:p w14:paraId="6DA8695C"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Особенности адаптационного периода.</w:t>
            </w:r>
          </w:p>
          <w:p w14:paraId="70DECE54"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Критерии готовности ребёнка к школьному обучению.</w:t>
            </w:r>
          </w:p>
        </w:tc>
        <w:tc>
          <w:tcPr>
            <w:tcW w:w="1276" w:type="dxa"/>
            <w:shd w:val="clear" w:color="auto" w:fill="auto"/>
          </w:tcPr>
          <w:p w14:paraId="2E9E598A"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Сентябрь</w:t>
            </w:r>
          </w:p>
          <w:p w14:paraId="0BDDC1B4"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Январь</w:t>
            </w:r>
          </w:p>
          <w:p w14:paraId="555CBD34"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Май</w:t>
            </w:r>
          </w:p>
          <w:p w14:paraId="61D3512D"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r>
      <w:tr w:rsidR="008F66DD" w:rsidRPr="008F66DD" w14:paraId="40DF4195" w14:textId="77777777" w:rsidTr="00B7136E">
        <w:tc>
          <w:tcPr>
            <w:tcW w:w="10031" w:type="dxa"/>
            <w:gridSpan w:val="4"/>
            <w:shd w:val="clear" w:color="auto" w:fill="auto"/>
          </w:tcPr>
          <w:p w14:paraId="1B4BAAAC" w14:textId="77777777" w:rsidR="008F66DD" w:rsidRPr="008F66DD" w:rsidRDefault="008F66DD" w:rsidP="008F66DD">
            <w:pPr>
              <w:tabs>
                <w:tab w:val="left" w:pos="750"/>
              </w:tabs>
              <w:suppressAutoHyphens/>
              <w:spacing w:after="0" w:line="240" w:lineRule="auto"/>
              <w:jc w:val="center"/>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3.ПРОСВЕТИТЕЛЬСКИЙ</w:t>
            </w:r>
          </w:p>
        </w:tc>
      </w:tr>
      <w:tr w:rsidR="008F66DD" w:rsidRPr="008F66DD" w14:paraId="3C20BFC1" w14:textId="77777777" w:rsidTr="00B7136E">
        <w:tc>
          <w:tcPr>
            <w:tcW w:w="2235" w:type="dxa"/>
            <w:shd w:val="clear" w:color="auto" w:fill="auto"/>
          </w:tcPr>
          <w:p w14:paraId="4FE3CB58"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Нормативные документы</w:t>
            </w:r>
          </w:p>
        </w:tc>
        <w:tc>
          <w:tcPr>
            <w:tcW w:w="6520" w:type="dxa"/>
            <w:gridSpan w:val="2"/>
            <w:shd w:val="clear" w:color="auto" w:fill="auto"/>
          </w:tcPr>
          <w:p w14:paraId="70FCBD1E"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Знакомство с ФГОС ДО, уставными документами и локальными актами учреждения.</w:t>
            </w:r>
          </w:p>
          <w:p w14:paraId="2AF0130C"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Заключение договоров с родителями.</w:t>
            </w:r>
          </w:p>
        </w:tc>
        <w:tc>
          <w:tcPr>
            <w:tcW w:w="1276" w:type="dxa"/>
            <w:shd w:val="clear" w:color="auto" w:fill="auto"/>
          </w:tcPr>
          <w:p w14:paraId="5717839B"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Сентябрь</w:t>
            </w:r>
          </w:p>
        </w:tc>
      </w:tr>
      <w:tr w:rsidR="008F66DD" w:rsidRPr="008F66DD" w14:paraId="1F0A6A6F" w14:textId="77777777" w:rsidTr="00B7136E">
        <w:tc>
          <w:tcPr>
            <w:tcW w:w="2235" w:type="dxa"/>
            <w:shd w:val="clear" w:color="auto" w:fill="auto"/>
          </w:tcPr>
          <w:p w14:paraId="4F691EE9"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Анкетирование </w:t>
            </w:r>
          </w:p>
          <w:p w14:paraId="0ED3BBA5"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и опросы</w:t>
            </w:r>
          </w:p>
        </w:tc>
        <w:tc>
          <w:tcPr>
            <w:tcW w:w="6520" w:type="dxa"/>
            <w:gridSpan w:val="2"/>
            <w:shd w:val="clear" w:color="auto" w:fill="auto"/>
          </w:tcPr>
          <w:p w14:paraId="6BD26B1A"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Выявление потребностей родителей в образовательных и оздоровительных услугах.</w:t>
            </w:r>
          </w:p>
          <w:p w14:paraId="0263AD33"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Выявление индивидуальных особенностей ребёнка, сбор информации о состояния здоровья.</w:t>
            </w:r>
          </w:p>
          <w:p w14:paraId="44F82E9B"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Социологическое исследование семей: состав семьи, семейные традиции.</w:t>
            </w:r>
          </w:p>
        </w:tc>
        <w:tc>
          <w:tcPr>
            <w:tcW w:w="1276" w:type="dxa"/>
            <w:shd w:val="clear" w:color="auto" w:fill="auto"/>
          </w:tcPr>
          <w:p w14:paraId="0020C92E"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 течении года</w:t>
            </w:r>
          </w:p>
          <w:p w14:paraId="04D29E2A"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r>
      <w:tr w:rsidR="008F66DD" w:rsidRPr="008F66DD" w14:paraId="24264772" w14:textId="77777777" w:rsidTr="00B7136E">
        <w:tc>
          <w:tcPr>
            <w:tcW w:w="2235" w:type="dxa"/>
            <w:shd w:val="clear" w:color="auto" w:fill="auto"/>
          </w:tcPr>
          <w:p w14:paraId="6DA1D682"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Дни открытых дверей</w:t>
            </w:r>
          </w:p>
        </w:tc>
        <w:tc>
          <w:tcPr>
            <w:tcW w:w="6520" w:type="dxa"/>
            <w:gridSpan w:val="2"/>
            <w:shd w:val="clear" w:color="auto" w:fill="auto"/>
          </w:tcPr>
          <w:p w14:paraId="74AF3D5C"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Консультации согласно заявленной тематике</w:t>
            </w:r>
          </w:p>
          <w:p w14:paraId="01D1EBE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lastRenderedPageBreak/>
              <w:t>Презентация деятельности ДОУ через открытые показы занятий, режимных моментов</w:t>
            </w:r>
          </w:p>
        </w:tc>
        <w:tc>
          <w:tcPr>
            <w:tcW w:w="1276" w:type="dxa"/>
            <w:shd w:val="clear" w:color="auto" w:fill="auto"/>
          </w:tcPr>
          <w:p w14:paraId="6D53018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lastRenderedPageBreak/>
              <w:t>1 раз год</w:t>
            </w:r>
          </w:p>
          <w:p w14:paraId="246DD237"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r>
      <w:tr w:rsidR="008F66DD" w:rsidRPr="008F66DD" w14:paraId="3D344205" w14:textId="77777777" w:rsidTr="00B7136E">
        <w:tc>
          <w:tcPr>
            <w:tcW w:w="2235" w:type="dxa"/>
            <w:shd w:val="clear" w:color="auto" w:fill="auto"/>
          </w:tcPr>
          <w:p w14:paraId="6B8FB47B"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Методическая помощь</w:t>
            </w:r>
          </w:p>
        </w:tc>
        <w:tc>
          <w:tcPr>
            <w:tcW w:w="6520" w:type="dxa"/>
            <w:gridSpan w:val="2"/>
            <w:shd w:val="clear" w:color="auto" w:fill="auto"/>
          </w:tcPr>
          <w:p w14:paraId="030BCB3F"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Просветительская деятельность: организация информационных стендов, папок, выставок.</w:t>
            </w:r>
          </w:p>
          <w:p w14:paraId="7680ED66"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Создание и предоставление фото и видео архивов </w:t>
            </w:r>
          </w:p>
          <w:p w14:paraId="4B206721"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Ознакомление с периодическими изданиями.</w:t>
            </w:r>
          </w:p>
          <w:p w14:paraId="35213E5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Распространение опыта семейного воспитания.</w:t>
            </w:r>
          </w:p>
        </w:tc>
        <w:tc>
          <w:tcPr>
            <w:tcW w:w="1276" w:type="dxa"/>
            <w:shd w:val="clear" w:color="auto" w:fill="auto"/>
          </w:tcPr>
          <w:p w14:paraId="5760A7C1"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 течении года</w:t>
            </w:r>
          </w:p>
          <w:p w14:paraId="32107A65"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r>
      <w:tr w:rsidR="008F66DD" w:rsidRPr="008F66DD" w14:paraId="516989EA" w14:textId="77777777" w:rsidTr="00B7136E">
        <w:tc>
          <w:tcPr>
            <w:tcW w:w="10031" w:type="dxa"/>
            <w:gridSpan w:val="4"/>
            <w:shd w:val="clear" w:color="auto" w:fill="auto"/>
          </w:tcPr>
          <w:p w14:paraId="18D57EAE" w14:textId="77777777" w:rsidR="008F66DD" w:rsidRPr="008F66DD" w:rsidRDefault="008F66DD" w:rsidP="008F66DD">
            <w:pPr>
              <w:tabs>
                <w:tab w:val="left" w:pos="750"/>
              </w:tabs>
              <w:suppressAutoHyphens/>
              <w:spacing w:after="0" w:line="240" w:lineRule="auto"/>
              <w:jc w:val="center"/>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4. ПРАКТИКО-ОРИЕНТИРОВАННЫЙ</w:t>
            </w:r>
          </w:p>
        </w:tc>
      </w:tr>
      <w:tr w:rsidR="008F66DD" w:rsidRPr="008F66DD" w14:paraId="63E388AA" w14:textId="77777777" w:rsidTr="00B7136E">
        <w:tc>
          <w:tcPr>
            <w:tcW w:w="2235" w:type="dxa"/>
            <w:shd w:val="clear" w:color="auto" w:fill="auto"/>
          </w:tcPr>
          <w:p w14:paraId="58DCB265"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Помощь родителей</w:t>
            </w:r>
          </w:p>
        </w:tc>
        <w:tc>
          <w:tcPr>
            <w:tcW w:w="6520" w:type="dxa"/>
            <w:gridSpan w:val="2"/>
            <w:shd w:val="clear" w:color="auto" w:fill="auto"/>
          </w:tcPr>
          <w:p w14:paraId="25B4A51C"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Участие в субботниках по благоустройству территории.</w:t>
            </w:r>
          </w:p>
          <w:p w14:paraId="1E2EE38A"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Помощь в создании предметно-развивающей среды.</w:t>
            </w:r>
          </w:p>
          <w:p w14:paraId="07DBD9BC"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Участие в подготовке праздников для детей</w:t>
            </w:r>
          </w:p>
          <w:p w14:paraId="183CC868"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c>
          <w:tcPr>
            <w:tcW w:w="1276" w:type="dxa"/>
            <w:shd w:val="clear" w:color="auto" w:fill="auto"/>
          </w:tcPr>
          <w:p w14:paraId="6EE0FFB7"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 течении года</w:t>
            </w:r>
          </w:p>
          <w:p w14:paraId="48BF09B0"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r>
      <w:tr w:rsidR="008F66DD" w:rsidRPr="008F66DD" w14:paraId="0DD39BB1" w14:textId="77777777" w:rsidTr="00B7136E">
        <w:tc>
          <w:tcPr>
            <w:tcW w:w="10031" w:type="dxa"/>
            <w:gridSpan w:val="4"/>
            <w:shd w:val="clear" w:color="auto" w:fill="auto"/>
          </w:tcPr>
          <w:p w14:paraId="2AFED8E5" w14:textId="77777777" w:rsidR="008F66DD" w:rsidRPr="008F66DD" w:rsidRDefault="008F66DD" w:rsidP="008F66DD">
            <w:pPr>
              <w:tabs>
                <w:tab w:val="left" w:pos="750"/>
              </w:tabs>
              <w:suppressAutoHyphens/>
              <w:spacing w:after="0" w:line="240" w:lineRule="auto"/>
              <w:jc w:val="center"/>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5. СОВМЕСТНОЕ ТВОРЧЕСТВО ДЕТЕЙ, РОДИТЕЛЕЙ И ПЕДАГОГОВ</w:t>
            </w:r>
          </w:p>
        </w:tc>
      </w:tr>
      <w:tr w:rsidR="008F66DD" w:rsidRPr="008F66DD" w14:paraId="3853580E" w14:textId="77777777" w:rsidTr="00B7136E">
        <w:tc>
          <w:tcPr>
            <w:tcW w:w="2235" w:type="dxa"/>
            <w:shd w:val="clear" w:color="auto" w:fill="auto"/>
          </w:tcPr>
          <w:p w14:paraId="0A088841"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Привлечение родителей к участию в деятельности </w:t>
            </w:r>
          </w:p>
          <w:p w14:paraId="045FECE0"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ДОУ</w:t>
            </w:r>
          </w:p>
        </w:tc>
        <w:tc>
          <w:tcPr>
            <w:tcW w:w="6520" w:type="dxa"/>
            <w:gridSpan w:val="2"/>
            <w:shd w:val="clear" w:color="auto" w:fill="auto"/>
          </w:tcPr>
          <w:p w14:paraId="6F0EF6E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Творческий проект: рисунки на семейные темы, оформление семейных альбомов, выставки поделок из природного материала.</w:t>
            </w:r>
          </w:p>
          <w:p w14:paraId="2C222E1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Открытые мероприятия с участием родителей.</w:t>
            </w:r>
          </w:p>
          <w:p w14:paraId="364E26A8"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Недели творчества.</w:t>
            </w:r>
          </w:p>
          <w:p w14:paraId="6F2DC4C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Выпуски семейной газеты.</w:t>
            </w:r>
          </w:p>
          <w:p w14:paraId="49E23C7D"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Школа родителей будущих первоклассников.</w:t>
            </w:r>
          </w:p>
          <w:p w14:paraId="0737648D"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Групповые досуговые мероприятия с участием родителей</w:t>
            </w:r>
          </w:p>
          <w:p w14:paraId="7319203B"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Смотры и конкурсы</w:t>
            </w:r>
          </w:p>
        </w:tc>
        <w:tc>
          <w:tcPr>
            <w:tcW w:w="1276" w:type="dxa"/>
            <w:shd w:val="clear" w:color="auto" w:fill="auto"/>
          </w:tcPr>
          <w:p w14:paraId="25F65B51"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 течении года</w:t>
            </w:r>
          </w:p>
          <w:p w14:paraId="7719EAD8"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r>
      <w:tr w:rsidR="008F66DD" w:rsidRPr="008F66DD" w14:paraId="105CDE7F" w14:textId="77777777" w:rsidTr="00B7136E">
        <w:tc>
          <w:tcPr>
            <w:tcW w:w="10031" w:type="dxa"/>
            <w:gridSpan w:val="4"/>
            <w:shd w:val="clear" w:color="auto" w:fill="auto"/>
          </w:tcPr>
          <w:p w14:paraId="7065E707" w14:textId="77777777" w:rsidR="008F66DD" w:rsidRPr="008F66DD" w:rsidRDefault="008F66DD" w:rsidP="008F66DD">
            <w:pPr>
              <w:tabs>
                <w:tab w:val="left" w:pos="750"/>
              </w:tabs>
              <w:suppressAutoHyphens/>
              <w:spacing w:after="0" w:line="240" w:lineRule="auto"/>
              <w:jc w:val="center"/>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6. ОРГАНИЗАЦИОННО-АДМИНИСТРАТИВНАЯ ДЕЯТЕЛЬНОСТЬ</w:t>
            </w:r>
          </w:p>
        </w:tc>
      </w:tr>
      <w:tr w:rsidR="008F66DD" w:rsidRPr="008F66DD" w14:paraId="2B698A5F" w14:textId="77777777" w:rsidTr="00B7136E">
        <w:tc>
          <w:tcPr>
            <w:tcW w:w="2235" w:type="dxa"/>
            <w:shd w:val="clear" w:color="auto" w:fill="auto"/>
          </w:tcPr>
          <w:p w14:paraId="55D077CA"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Участие родителей в управлении </w:t>
            </w:r>
          </w:p>
          <w:p w14:paraId="39906F6D" w14:textId="77777777" w:rsidR="008F66DD" w:rsidRPr="008F66DD" w:rsidRDefault="008F66DD" w:rsidP="008F66DD">
            <w:pPr>
              <w:tabs>
                <w:tab w:val="left" w:pos="750"/>
              </w:tabs>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ДОУ</w:t>
            </w:r>
          </w:p>
        </w:tc>
        <w:tc>
          <w:tcPr>
            <w:tcW w:w="6520" w:type="dxa"/>
            <w:gridSpan w:val="2"/>
            <w:shd w:val="clear" w:color="auto" w:fill="auto"/>
          </w:tcPr>
          <w:p w14:paraId="750F89C7"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Стенд нормативных документов, регламентирующих деятельность ДОУ.</w:t>
            </w:r>
          </w:p>
          <w:p w14:paraId="702587AF"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Информирование родителей о выполнение социального заказа: бюджетное финансирование, привлечение средств, кадровое и методическое обеспечение, сотрудничество с социальными партнёрами.</w:t>
            </w:r>
          </w:p>
          <w:p w14:paraId="6AD33018"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Обсуждение перспектив развития учреждения, включение родителей в поддержку и развитие ДОУ.</w:t>
            </w:r>
          </w:p>
          <w:p w14:paraId="42E8FBBC"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Участие родителей в контрольно- оценочной деятельности.</w:t>
            </w:r>
          </w:p>
          <w:p w14:paraId="7F0E2E3D"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Работа родительского комитета.</w:t>
            </w:r>
          </w:p>
        </w:tc>
        <w:tc>
          <w:tcPr>
            <w:tcW w:w="1276" w:type="dxa"/>
            <w:shd w:val="clear" w:color="auto" w:fill="auto"/>
          </w:tcPr>
          <w:p w14:paraId="5E10DD48"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 течении года</w:t>
            </w:r>
          </w:p>
          <w:p w14:paraId="48060E90"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r>
    </w:tbl>
    <w:p w14:paraId="0AEE331C" w14:textId="77777777" w:rsidR="008F66DD" w:rsidRPr="008F66DD" w:rsidRDefault="008F66DD" w:rsidP="008F66DD">
      <w:pPr>
        <w:widowControl w:val="0"/>
        <w:suppressAutoHyphens/>
        <w:spacing w:after="0" w:line="240" w:lineRule="auto"/>
        <w:jc w:val="both"/>
        <w:rPr>
          <w:rFonts w:ascii="Times New Roman" w:eastAsia="Times New Roman" w:hAnsi="Times New Roman" w:cs="Times New Roman"/>
          <w:sz w:val="24"/>
          <w:szCs w:val="24"/>
          <w:lang w:eastAsia="ar-SA"/>
        </w:rPr>
      </w:pPr>
    </w:p>
    <w:p w14:paraId="6F2B6F6B" w14:textId="77777777" w:rsidR="008F66DD" w:rsidRPr="008F66DD" w:rsidRDefault="008F66DD" w:rsidP="008F66DD">
      <w:pPr>
        <w:suppressAutoHyphens/>
        <w:spacing w:after="0" w:line="240" w:lineRule="auto"/>
        <w:jc w:val="center"/>
        <w:rPr>
          <w:rFonts w:ascii="Times New Roman" w:hAnsi="Times New Roman" w:cs="Times New Roman"/>
          <w:b/>
          <w:bCs/>
          <w:sz w:val="24"/>
          <w:szCs w:val="24"/>
          <w:lang w:eastAsia="ar-SA"/>
        </w:rPr>
      </w:pPr>
      <w:r w:rsidRPr="008F66DD">
        <w:rPr>
          <w:rFonts w:ascii="Times New Roman" w:hAnsi="Times New Roman" w:cs="Times New Roman"/>
          <w:b/>
          <w:bCs/>
          <w:sz w:val="24"/>
          <w:szCs w:val="24"/>
          <w:lang w:eastAsia="ar-SA"/>
        </w:rPr>
        <w:t>Формы взаимодействия дошкольного учреждения с родителями детей дошкольного возраста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8F66DD" w:rsidRPr="008F66DD" w14:paraId="3DC4824A" w14:textId="77777777" w:rsidTr="00006487">
        <w:tc>
          <w:tcPr>
            <w:tcW w:w="2235" w:type="dxa"/>
            <w:shd w:val="clear" w:color="auto" w:fill="auto"/>
          </w:tcPr>
          <w:p w14:paraId="705E4930" w14:textId="77777777" w:rsidR="008F66DD" w:rsidRPr="008F66DD" w:rsidRDefault="008F66DD" w:rsidP="008F66DD">
            <w:pPr>
              <w:suppressAutoHyphens/>
              <w:spacing w:after="0" w:line="240" w:lineRule="auto"/>
              <w:jc w:val="both"/>
              <w:rPr>
                <w:rFonts w:ascii="Times New Roman" w:hAnsi="Times New Roman" w:cs="Times New Roman"/>
                <w:b/>
                <w:bCs/>
                <w:sz w:val="24"/>
                <w:szCs w:val="24"/>
                <w:lang w:eastAsia="ar-SA"/>
              </w:rPr>
            </w:pPr>
            <w:r w:rsidRPr="008F66DD">
              <w:rPr>
                <w:rFonts w:ascii="Times New Roman" w:hAnsi="Times New Roman" w:cs="Times New Roman"/>
                <w:b/>
                <w:bCs/>
                <w:sz w:val="24"/>
                <w:szCs w:val="24"/>
                <w:lang w:eastAsia="ar-SA"/>
              </w:rPr>
              <w:t>Мероприятия</w:t>
            </w:r>
          </w:p>
        </w:tc>
        <w:tc>
          <w:tcPr>
            <w:tcW w:w="7796" w:type="dxa"/>
            <w:shd w:val="clear" w:color="auto" w:fill="auto"/>
          </w:tcPr>
          <w:p w14:paraId="6C2AB73D" w14:textId="77777777" w:rsidR="008F66DD" w:rsidRPr="008F66DD" w:rsidRDefault="008F66DD" w:rsidP="008F66DD">
            <w:pPr>
              <w:suppressAutoHyphens/>
              <w:spacing w:after="0" w:line="240" w:lineRule="auto"/>
              <w:jc w:val="center"/>
              <w:rPr>
                <w:rFonts w:ascii="Times New Roman" w:hAnsi="Times New Roman" w:cs="Times New Roman"/>
                <w:b/>
                <w:bCs/>
                <w:sz w:val="24"/>
                <w:szCs w:val="24"/>
                <w:lang w:eastAsia="ar-SA"/>
              </w:rPr>
            </w:pPr>
            <w:r w:rsidRPr="008F66DD">
              <w:rPr>
                <w:rFonts w:ascii="Times New Roman" w:hAnsi="Times New Roman" w:cs="Times New Roman"/>
                <w:b/>
                <w:bCs/>
                <w:sz w:val="24"/>
                <w:szCs w:val="24"/>
                <w:lang w:eastAsia="ar-SA"/>
              </w:rPr>
              <w:t>Формы взаимодействия</w:t>
            </w:r>
          </w:p>
        </w:tc>
      </w:tr>
      <w:tr w:rsidR="008F66DD" w:rsidRPr="008F66DD" w14:paraId="138AB831" w14:textId="77777777" w:rsidTr="00006487">
        <w:tc>
          <w:tcPr>
            <w:tcW w:w="10031" w:type="dxa"/>
            <w:gridSpan w:val="2"/>
            <w:shd w:val="clear" w:color="auto" w:fill="auto"/>
          </w:tcPr>
          <w:p w14:paraId="36C736B6" w14:textId="77777777" w:rsidR="008F66DD" w:rsidRPr="008F66DD" w:rsidRDefault="008F66DD" w:rsidP="008F66DD">
            <w:pPr>
              <w:suppressAutoHyphens/>
              <w:spacing w:after="0" w:line="240" w:lineRule="auto"/>
              <w:jc w:val="center"/>
              <w:rPr>
                <w:rFonts w:ascii="Times New Roman" w:hAnsi="Times New Roman" w:cs="Times New Roman"/>
                <w:b/>
                <w:bCs/>
                <w:sz w:val="24"/>
                <w:szCs w:val="24"/>
                <w:lang w:eastAsia="ar-SA"/>
              </w:rPr>
            </w:pPr>
            <w:r w:rsidRPr="008F66DD">
              <w:rPr>
                <w:rFonts w:ascii="Times New Roman" w:hAnsi="Times New Roman" w:cs="Times New Roman"/>
                <w:b/>
                <w:bCs/>
                <w:sz w:val="24"/>
                <w:szCs w:val="24"/>
                <w:lang w:eastAsia="ar-SA"/>
              </w:rPr>
              <w:t>Информационно-ознакомительная деятельность</w:t>
            </w:r>
          </w:p>
        </w:tc>
      </w:tr>
      <w:tr w:rsidR="008F66DD" w:rsidRPr="008F66DD" w14:paraId="63147CE5" w14:textId="77777777" w:rsidTr="00006487">
        <w:tc>
          <w:tcPr>
            <w:tcW w:w="2235" w:type="dxa"/>
            <w:shd w:val="clear" w:color="auto" w:fill="auto"/>
          </w:tcPr>
          <w:p w14:paraId="4BC8DBA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Посещения родителями </w:t>
            </w:r>
          </w:p>
          <w:p w14:paraId="739EB9A7"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ДОУ</w:t>
            </w:r>
          </w:p>
        </w:tc>
        <w:tc>
          <w:tcPr>
            <w:tcW w:w="7796" w:type="dxa"/>
            <w:shd w:val="clear" w:color="auto" w:fill="auto"/>
          </w:tcPr>
          <w:p w14:paraId="2B4539C6"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Ознакомление родителей с условиями, содержанием и методами воспитания детей в условиях ДОУ; преодоление у родителей поверхностных суждений о роли ДОУ; пересмотр методов и приемов домашнего воспитания. </w:t>
            </w:r>
          </w:p>
          <w:p w14:paraId="19C62F62"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Помогают объективно увидеть деятельность воспитателя, практическую помощь семье.</w:t>
            </w:r>
          </w:p>
        </w:tc>
      </w:tr>
      <w:tr w:rsidR="008F66DD" w:rsidRPr="008F66DD" w14:paraId="306FAC72" w14:textId="77777777" w:rsidTr="00006487">
        <w:tc>
          <w:tcPr>
            <w:tcW w:w="2235" w:type="dxa"/>
            <w:shd w:val="clear" w:color="auto" w:fill="auto"/>
          </w:tcPr>
          <w:p w14:paraId="2408432C"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Знакомство с семьей</w:t>
            </w:r>
          </w:p>
        </w:tc>
        <w:tc>
          <w:tcPr>
            <w:tcW w:w="7796" w:type="dxa"/>
            <w:shd w:val="clear" w:color="auto" w:fill="auto"/>
          </w:tcPr>
          <w:p w14:paraId="6C05AAA0"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Встречи-знакомства, анкетирование семей.</w:t>
            </w:r>
          </w:p>
        </w:tc>
      </w:tr>
      <w:tr w:rsidR="008F66DD" w:rsidRPr="008F66DD" w14:paraId="2A246DFA" w14:textId="77777777" w:rsidTr="00006487">
        <w:tc>
          <w:tcPr>
            <w:tcW w:w="2235" w:type="dxa"/>
            <w:shd w:val="clear" w:color="auto" w:fill="auto"/>
          </w:tcPr>
          <w:p w14:paraId="47374FAE"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Открытые просмотры </w:t>
            </w:r>
          </w:p>
          <w:p w14:paraId="2FF89DE1" w14:textId="1F7E6BBF" w:rsidR="008F66DD" w:rsidRPr="008F66DD" w:rsidRDefault="00FB6A69" w:rsidP="008F66DD">
            <w:pPr>
              <w:suppressAutoHyphens/>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О</w:t>
            </w:r>
            <w:r w:rsidR="008F66DD" w:rsidRPr="008F66DD">
              <w:rPr>
                <w:rFonts w:ascii="Times New Roman" w:hAnsi="Times New Roman" w:cs="Times New Roman"/>
                <w:bCs/>
                <w:sz w:val="24"/>
                <w:szCs w:val="24"/>
                <w:lang w:eastAsia="ar-SA"/>
              </w:rPr>
              <w:t>ОД и других видов детской деятельности.</w:t>
            </w:r>
          </w:p>
        </w:tc>
        <w:tc>
          <w:tcPr>
            <w:tcW w:w="7796" w:type="dxa"/>
            <w:shd w:val="clear" w:color="auto" w:fill="auto"/>
          </w:tcPr>
          <w:p w14:paraId="6FCD8824"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lastRenderedPageBreak/>
              <w:t>Наблюдение за играми, занятиями, поведением ребенка, взаимоотношениями со сверстниками, ознакомление с режимом жизни ДОУ.</w:t>
            </w:r>
          </w:p>
          <w:p w14:paraId="3AECD141"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lastRenderedPageBreak/>
              <w:t>У родителей появляется возможность увидеть своего ребенка в не домашней обстановке.</w:t>
            </w:r>
          </w:p>
        </w:tc>
      </w:tr>
      <w:tr w:rsidR="008F66DD" w:rsidRPr="008F66DD" w14:paraId="6E8C7509" w14:textId="77777777" w:rsidTr="00006487">
        <w:tc>
          <w:tcPr>
            <w:tcW w:w="2235" w:type="dxa"/>
            <w:shd w:val="clear" w:color="auto" w:fill="auto"/>
          </w:tcPr>
          <w:p w14:paraId="529BCE9C"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Информирование родителей о ходе образовательного процесса.</w:t>
            </w:r>
          </w:p>
        </w:tc>
        <w:tc>
          <w:tcPr>
            <w:tcW w:w="7796" w:type="dxa"/>
            <w:shd w:val="clear" w:color="auto" w:fill="auto"/>
          </w:tcPr>
          <w:p w14:paraId="3E5218C1"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 страничек, переписка по электронной почте.</w:t>
            </w:r>
          </w:p>
        </w:tc>
      </w:tr>
      <w:tr w:rsidR="008F66DD" w:rsidRPr="008F66DD" w14:paraId="78F7E91B" w14:textId="77777777" w:rsidTr="00006487">
        <w:tc>
          <w:tcPr>
            <w:tcW w:w="2235" w:type="dxa"/>
            <w:shd w:val="clear" w:color="auto" w:fill="auto"/>
          </w:tcPr>
          <w:p w14:paraId="1D72BAB4"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День открытых дверей. </w:t>
            </w:r>
          </w:p>
        </w:tc>
        <w:tc>
          <w:tcPr>
            <w:tcW w:w="7796" w:type="dxa"/>
            <w:shd w:val="clear" w:color="auto" w:fill="auto"/>
          </w:tcPr>
          <w:p w14:paraId="55715C89"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Общение педагогов и родителей. Родители наблюдают деятельность педагога и детей, имеют возможность самим участвовать в играх, НОД и др.</w:t>
            </w:r>
          </w:p>
        </w:tc>
      </w:tr>
      <w:tr w:rsidR="008F66DD" w:rsidRPr="008F66DD" w14:paraId="7FB2194A" w14:textId="77777777" w:rsidTr="00006487">
        <w:tc>
          <w:tcPr>
            <w:tcW w:w="2235" w:type="dxa"/>
            <w:shd w:val="clear" w:color="auto" w:fill="auto"/>
          </w:tcPr>
          <w:p w14:paraId="59B69BE1"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Видеофильмы и презентации о жизни группы и событиях </w:t>
            </w:r>
          </w:p>
          <w:p w14:paraId="4D86F64E"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ДОУ.</w:t>
            </w:r>
          </w:p>
        </w:tc>
        <w:tc>
          <w:tcPr>
            <w:tcW w:w="7796" w:type="dxa"/>
            <w:shd w:val="clear" w:color="auto" w:fill="auto"/>
          </w:tcPr>
          <w:p w14:paraId="4DA3F9EF"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Внедрение в образовательный процесс разнообразных ТСО. Информирование родителей о развитии ребенка в ДОУ.</w:t>
            </w:r>
          </w:p>
          <w:p w14:paraId="26B8195F"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p>
        </w:tc>
      </w:tr>
      <w:tr w:rsidR="008F66DD" w:rsidRPr="008F66DD" w14:paraId="5EDFC36F" w14:textId="77777777" w:rsidTr="00006487">
        <w:tc>
          <w:tcPr>
            <w:tcW w:w="2235" w:type="dxa"/>
            <w:shd w:val="clear" w:color="auto" w:fill="auto"/>
          </w:tcPr>
          <w:p w14:paraId="6E812C88"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Выставки детских работ.</w:t>
            </w:r>
          </w:p>
        </w:tc>
        <w:tc>
          <w:tcPr>
            <w:tcW w:w="7796" w:type="dxa"/>
            <w:shd w:val="clear" w:color="auto" w:fill="auto"/>
          </w:tcPr>
          <w:p w14:paraId="6C9658F6"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В каждой группе представлены уголки творчества. Регулярное размещение детских работ, выполненных совместно с педагогом или с родителями.</w:t>
            </w:r>
          </w:p>
        </w:tc>
      </w:tr>
      <w:tr w:rsidR="008F66DD" w:rsidRPr="008F66DD" w14:paraId="0E8021CD" w14:textId="77777777" w:rsidTr="00006487">
        <w:tc>
          <w:tcPr>
            <w:tcW w:w="2235" w:type="dxa"/>
            <w:shd w:val="clear" w:color="auto" w:fill="auto"/>
          </w:tcPr>
          <w:p w14:paraId="49597315"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Фотовыставки, </w:t>
            </w:r>
          </w:p>
          <w:p w14:paraId="07A0CCD7"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Фотогазеты.</w:t>
            </w:r>
          </w:p>
        </w:tc>
        <w:tc>
          <w:tcPr>
            <w:tcW w:w="7796" w:type="dxa"/>
            <w:shd w:val="clear" w:color="auto" w:fill="auto"/>
          </w:tcPr>
          <w:p w14:paraId="3EDF1046"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Ознакомление родителей с жизнью ДОУ. Выставки по материалам, предоставленным родителями.</w:t>
            </w:r>
          </w:p>
        </w:tc>
      </w:tr>
      <w:tr w:rsidR="008F66DD" w:rsidRPr="008F66DD" w14:paraId="2603B718" w14:textId="77777777" w:rsidTr="00006487">
        <w:tc>
          <w:tcPr>
            <w:tcW w:w="2235" w:type="dxa"/>
            <w:shd w:val="clear" w:color="auto" w:fill="auto"/>
          </w:tcPr>
          <w:p w14:paraId="649D7D2D"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Информационные проспекты</w:t>
            </w:r>
          </w:p>
        </w:tc>
        <w:tc>
          <w:tcPr>
            <w:tcW w:w="7796" w:type="dxa"/>
            <w:shd w:val="clear" w:color="auto" w:fill="auto"/>
          </w:tcPr>
          <w:p w14:paraId="08D82109"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Формирование у родителей первоначальных представлений о ДОУ. </w:t>
            </w:r>
          </w:p>
          <w:p w14:paraId="66780925"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Демонстрация стремления к сотрудничеству с семьями.</w:t>
            </w:r>
          </w:p>
        </w:tc>
      </w:tr>
      <w:tr w:rsidR="008F66DD" w:rsidRPr="008F66DD" w14:paraId="002D22B6" w14:textId="77777777" w:rsidTr="00006487">
        <w:tc>
          <w:tcPr>
            <w:tcW w:w="10031" w:type="dxa"/>
            <w:gridSpan w:val="2"/>
            <w:shd w:val="clear" w:color="auto" w:fill="auto"/>
          </w:tcPr>
          <w:p w14:paraId="7793E7B6" w14:textId="77777777" w:rsidR="008F66DD" w:rsidRPr="008F66DD" w:rsidRDefault="008F66DD" w:rsidP="008F66DD">
            <w:pPr>
              <w:suppressAutoHyphens/>
              <w:spacing w:after="0" w:line="240" w:lineRule="auto"/>
              <w:jc w:val="center"/>
              <w:rPr>
                <w:rFonts w:ascii="Times New Roman" w:hAnsi="Times New Roman" w:cs="Times New Roman"/>
                <w:b/>
                <w:bCs/>
                <w:sz w:val="24"/>
                <w:szCs w:val="24"/>
                <w:lang w:eastAsia="ar-SA"/>
              </w:rPr>
            </w:pPr>
            <w:r w:rsidRPr="008F66DD">
              <w:rPr>
                <w:rFonts w:ascii="Times New Roman" w:hAnsi="Times New Roman" w:cs="Times New Roman"/>
                <w:b/>
                <w:bCs/>
                <w:sz w:val="24"/>
                <w:szCs w:val="24"/>
                <w:lang w:eastAsia="ar-SA"/>
              </w:rPr>
              <w:t>Информационно-просветительская деятельность</w:t>
            </w:r>
          </w:p>
        </w:tc>
      </w:tr>
      <w:tr w:rsidR="008F66DD" w:rsidRPr="008F66DD" w14:paraId="210C390D" w14:textId="77777777" w:rsidTr="00006487">
        <w:tc>
          <w:tcPr>
            <w:tcW w:w="2235" w:type="dxa"/>
            <w:shd w:val="clear" w:color="auto" w:fill="auto"/>
          </w:tcPr>
          <w:p w14:paraId="5E9961AE"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Образование родителей.  </w:t>
            </w:r>
          </w:p>
        </w:tc>
        <w:tc>
          <w:tcPr>
            <w:tcW w:w="7796" w:type="dxa"/>
            <w:shd w:val="clear" w:color="auto" w:fill="auto"/>
          </w:tcPr>
          <w:p w14:paraId="3D452794"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Лекции, семинары, мастер-классы, тренинги. Создание библиотеки, медиатеки.</w:t>
            </w:r>
          </w:p>
        </w:tc>
      </w:tr>
      <w:tr w:rsidR="008F66DD" w:rsidRPr="008F66DD" w14:paraId="669135D8" w14:textId="77777777" w:rsidTr="00006487">
        <w:tc>
          <w:tcPr>
            <w:tcW w:w="2235" w:type="dxa"/>
            <w:shd w:val="clear" w:color="auto" w:fill="auto"/>
          </w:tcPr>
          <w:p w14:paraId="6CF56ADB"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Совместная деятельность.</w:t>
            </w:r>
          </w:p>
        </w:tc>
        <w:tc>
          <w:tcPr>
            <w:tcW w:w="7796" w:type="dxa"/>
            <w:shd w:val="clear" w:color="auto" w:fill="auto"/>
          </w:tcPr>
          <w:p w14:paraId="1E114A2C"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Привлечение родителей к организации тематических вечеров досуга. </w:t>
            </w:r>
          </w:p>
          <w:p w14:paraId="18574225"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Клубы, мастер-классы.</w:t>
            </w:r>
          </w:p>
        </w:tc>
      </w:tr>
      <w:tr w:rsidR="008F66DD" w:rsidRPr="008F66DD" w14:paraId="31F317E1" w14:textId="77777777" w:rsidTr="00006487">
        <w:tc>
          <w:tcPr>
            <w:tcW w:w="2235" w:type="dxa"/>
            <w:shd w:val="clear" w:color="auto" w:fill="auto"/>
          </w:tcPr>
          <w:p w14:paraId="6BCB8658"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Информационные стенды</w:t>
            </w:r>
          </w:p>
        </w:tc>
        <w:tc>
          <w:tcPr>
            <w:tcW w:w="7796" w:type="dxa"/>
            <w:shd w:val="clear" w:color="auto" w:fill="auto"/>
          </w:tcPr>
          <w:p w14:paraId="79EDC6DD"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Знакомство родителей с возрастными и психологическими особенностями детей дошкольного возраста, методами и приемами воспитания.</w:t>
            </w:r>
          </w:p>
        </w:tc>
      </w:tr>
      <w:tr w:rsidR="008F66DD" w:rsidRPr="008F66DD" w14:paraId="3C4B2AC1" w14:textId="77777777" w:rsidTr="00006487">
        <w:trPr>
          <w:trHeight w:val="844"/>
        </w:trPr>
        <w:tc>
          <w:tcPr>
            <w:tcW w:w="2235" w:type="dxa"/>
            <w:shd w:val="clear" w:color="auto" w:fill="auto"/>
          </w:tcPr>
          <w:p w14:paraId="55E7D580"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Папки-передвижки  </w:t>
            </w:r>
          </w:p>
        </w:tc>
        <w:tc>
          <w:tcPr>
            <w:tcW w:w="7796" w:type="dxa"/>
            <w:shd w:val="clear" w:color="auto" w:fill="auto"/>
          </w:tcPr>
          <w:p w14:paraId="39F66345"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Более подробное ознакомление родителей с теми или иными вопросами воспитания (памятки родителям, информация из газет и журналов, материалы об индивидуальных особенностях детей).</w:t>
            </w:r>
          </w:p>
        </w:tc>
      </w:tr>
      <w:tr w:rsidR="008F66DD" w:rsidRPr="008F66DD" w14:paraId="7C5E2AD5" w14:textId="77777777" w:rsidTr="00006487">
        <w:tc>
          <w:tcPr>
            <w:tcW w:w="2235" w:type="dxa"/>
            <w:shd w:val="clear" w:color="auto" w:fill="auto"/>
          </w:tcPr>
          <w:p w14:paraId="2AB3FC0A"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 xml:space="preserve">Мини-газеты  </w:t>
            </w:r>
          </w:p>
        </w:tc>
        <w:tc>
          <w:tcPr>
            <w:tcW w:w="7796" w:type="dxa"/>
            <w:shd w:val="clear" w:color="auto" w:fill="auto"/>
          </w:tcPr>
          <w:p w14:paraId="55D8E1E0" w14:textId="77777777" w:rsidR="008F66DD" w:rsidRPr="008F66DD" w:rsidRDefault="008F66DD" w:rsidP="008F66DD">
            <w:pPr>
              <w:suppressAutoHyphens/>
              <w:spacing w:after="0" w:line="240" w:lineRule="auto"/>
              <w:jc w:val="both"/>
              <w:rPr>
                <w:rFonts w:ascii="Times New Roman" w:hAnsi="Times New Roman" w:cs="Times New Roman"/>
                <w:bCs/>
                <w:sz w:val="24"/>
                <w:szCs w:val="24"/>
                <w:lang w:eastAsia="ar-SA"/>
              </w:rPr>
            </w:pPr>
            <w:r w:rsidRPr="008F66DD">
              <w:rPr>
                <w:rFonts w:ascii="Times New Roman" w:hAnsi="Times New Roman" w:cs="Times New Roman"/>
                <w:bCs/>
                <w:sz w:val="24"/>
                <w:szCs w:val="24"/>
                <w:lang w:eastAsia="ar-SA"/>
              </w:rPr>
              <w:t>Информирование о жизни ДОУ (благодарности родителям за помощь, анонсы конкурсов, консультации и др.). Информация по проблемам дошкольной педагогики и психологии.</w:t>
            </w:r>
          </w:p>
        </w:tc>
      </w:tr>
    </w:tbl>
    <w:p w14:paraId="439E3320" w14:textId="77777777" w:rsidR="00E664A7" w:rsidRDefault="00E664A7" w:rsidP="008F66DD">
      <w:pPr>
        <w:suppressAutoHyphens/>
        <w:spacing w:after="0" w:line="240" w:lineRule="auto"/>
        <w:rPr>
          <w:rFonts w:ascii="Times New Roman" w:eastAsia="Times New Roman" w:hAnsi="Times New Roman" w:cs="Times New Roman"/>
          <w:b/>
          <w:sz w:val="24"/>
          <w:szCs w:val="24"/>
          <w:lang w:eastAsia="ar-SA"/>
        </w:rPr>
        <w:sectPr w:rsidR="00E664A7" w:rsidSect="008A5142">
          <w:pgSz w:w="11906" w:h="16838"/>
          <w:pgMar w:top="1134" w:right="851" w:bottom="1134" w:left="1276" w:header="709" w:footer="709" w:gutter="0"/>
          <w:cols w:space="708"/>
          <w:titlePg/>
          <w:docGrid w:linePitch="360"/>
        </w:sectPr>
      </w:pPr>
    </w:p>
    <w:bookmarkEnd w:id="38"/>
    <w:p w14:paraId="271C354F" w14:textId="77777777" w:rsidR="00047759" w:rsidRDefault="00E664A7" w:rsidP="008F66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ar-SA"/>
        </w:rPr>
        <w:lastRenderedPageBreak/>
        <w:t>2.5</w:t>
      </w:r>
      <w:r w:rsidR="008F66DD" w:rsidRPr="008F66DD">
        <w:rPr>
          <w:rFonts w:ascii="Times New Roman" w:eastAsia="Times New Roman" w:hAnsi="Times New Roman" w:cs="Times New Roman"/>
          <w:b/>
          <w:sz w:val="24"/>
          <w:szCs w:val="24"/>
          <w:lang w:eastAsia="ar-SA"/>
        </w:rPr>
        <w:t>. ПРОГРАММА КОРРЕКЦИОННО-РАЗВИВАЮЩЕЙ РАБОТЫ С ДЕТЬМИ</w:t>
      </w:r>
      <w:r w:rsidR="008F66DD">
        <w:rPr>
          <w:rFonts w:ascii="Times New Roman" w:eastAsia="Times New Roman" w:hAnsi="Times New Roman" w:cs="Times New Roman"/>
          <w:b/>
          <w:sz w:val="24"/>
          <w:szCs w:val="24"/>
          <w:lang w:eastAsia="ar-SA"/>
        </w:rPr>
        <w:t xml:space="preserve"> РАС</w:t>
      </w:r>
    </w:p>
    <w:bookmarkEnd w:id="33"/>
    <w:p w14:paraId="0035D3A5" w14:textId="77777777" w:rsidR="005F0E03" w:rsidRPr="00ED4118" w:rsidRDefault="005F0E03" w:rsidP="00B7136E">
      <w:pPr>
        <w:widowControl w:val="0"/>
        <w:autoSpaceDE w:val="0"/>
        <w:autoSpaceDN w:val="0"/>
        <w:adjustRightInd w:val="0"/>
        <w:spacing w:after="0"/>
        <w:ind w:firstLine="720"/>
        <w:jc w:val="both"/>
        <w:rPr>
          <w:rFonts w:ascii="Times New Roman" w:eastAsia="Times New Roman" w:hAnsi="Times New Roman" w:cs="Times New Roman"/>
          <w:i/>
          <w:sz w:val="24"/>
          <w:szCs w:val="24"/>
          <w:lang w:eastAsia="ru-RU"/>
        </w:rPr>
      </w:pPr>
      <w:r w:rsidRPr="005F0E03">
        <w:rPr>
          <w:rFonts w:ascii="Times New Roman" w:eastAsia="Times New Roman" w:hAnsi="Times New Roman" w:cs="Times New Roman"/>
          <w:i/>
          <w:sz w:val="24"/>
          <w:szCs w:val="24"/>
          <w:lang w:eastAsia="ru-RU"/>
        </w:rPr>
        <w:t xml:space="preserve">Программа </w:t>
      </w:r>
      <w:r w:rsidRPr="00ED4118">
        <w:rPr>
          <w:rFonts w:ascii="Times New Roman" w:eastAsia="Times New Roman" w:hAnsi="Times New Roman" w:cs="Times New Roman"/>
          <w:i/>
          <w:sz w:val="24"/>
          <w:szCs w:val="24"/>
          <w:lang w:eastAsia="ru-RU"/>
        </w:rPr>
        <w:t>коррек</w:t>
      </w:r>
      <w:r w:rsidR="00DA54EA">
        <w:rPr>
          <w:rFonts w:ascii="Times New Roman" w:eastAsia="Times New Roman" w:hAnsi="Times New Roman" w:cs="Times New Roman"/>
          <w:i/>
          <w:sz w:val="24"/>
          <w:szCs w:val="24"/>
          <w:lang w:eastAsia="ru-RU"/>
        </w:rPr>
        <w:t>ционно-развивающей работы состав</w:t>
      </w:r>
      <w:r w:rsidRPr="00ED4118">
        <w:rPr>
          <w:rFonts w:ascii="Times New Roman" w:eastAsia="Times New Roman" w:hAnsi="Times New Roman" w:cs="Times New Roman"/>
          <w:i/>
          <w:sz w:val="24"/>
          <w:szCs w:val="24"/>
          <w:lang w:eastAsia="ru-RU"/>
        </w:rPr>
        <w:t xml:space="preserve">лена в соответствии с ФГОС ДО и ФАОП ДО (Глава </w:t>
      </w:r>
      <w:r w:rsidRPr="00ED4118">
        <w:rPr>
          <w:rFonts w:ascii="Times New Roman" w:eastAsia="Times New Roman" w:hAnsi="Times New Roman" w:cs="Times New Roman"/>
          <w:i/>
          <w:sz w:val="24"/>
          <w:szCs w:val="24"/>
          <w:lang w:val="en-US" w:eastAsia="ru-RU"/>
        </w:rPr>
        <w:t>II</w:t>
      </w:r>
      <w:r w:rsidR="008F66DD">
        <w:rPr>
          <w:rFonts w:ascii="Times New Roman" w:eastAsia="Times New Roman" w:hAnsi="Times New Roman" w:cs="Times New Roman"/>
          <w:i/>
          <w:sz w:val="24"/>
          <w:szCs w:val="24"/>
          <w:lang w:eastAsia="ru-RU"/>
        </w:rPr>
        <w:t>, п.46;</w:t>
      </w:r>
      <w:r w:rsidR="008D66D8">
        <w:rPr>
          <w:rFonts w:ascii="Times New Roman" w:eastAsia="Times New Roman" w:hAnsi="Times New Roman" w:cs="Times New Roman"/>
          <w:i/>
          <w:sz w:val="24"/>
          <w:szCs w:val="24"/>
          <w:lang w:eastAsia="ru-RU"/>
        </w:rPr>
        <w:t>)</w:t>
      </w:r>
    </w:p>
    <w:p w14:paraId="2C052068" w14:textId="77777777" w:rsidR="008F66DD" w:rsidRPr="00EB3919"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bookmarkStart w:id="39" w:name="sub_1339"/>
      <w:bookmarkStart w:id="40" w:name="sub_1297"/>
      <w:r w:rsidRPr="00EB3919">
        <w:rPr>
          <w:rFonts w:ascii="Times New Roman CYR" w:eastAsia="Times New Roman" w:hAnsi="Times New Roman CYR" w:cs="Times New Roman CYR"/>
          <w:b/>
          <w:sz w:val="24"/>
          <w:szCs w:val="24"/>
          <w:lang w:eastAsia="ru-RU"/>
        </w:rPr>
        <w:t>Начальный этап дошкольног</w:t>
      </w:r>
      <w:r w:rsidR="009A41F0" w:rsidRPr="00EB3919">
        <w:rPr>
          <w:rFonts w:ascii="Times New Roman CYR" w:eastAsia="Times New Roman" w:hAnsi="Times New Roman CYR" w:cs="Times New Roman CYR"/>
          <w:b/>
          <w:sz w:val="24"/>
          <w:szCs w:val="24"/>
          <w:lang w:eastAsia="ru-RU"/>
        </w:rPr>
        <w:t>о образования обучающихся с РАС</w:t>
      </w:r>
    </w:p>
    <w:bookmarkEnd w:id="39"/>
    <w:p w14:paraId="5BB909DA"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Социально-коммуникативное развитие. Для формирования и развития коммуникации, в первую очередь, необходима работа по следующим направлениям:</w:t>
      </w:r>
    </w:p>
    <w:p w14:paraId="64BBD0C7"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14:paraId="1445414E"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14:paraId="3FE70D1A"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1DEE6807"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14:paraId="5E199641"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14:paraId="16A620EB"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14:paraId="7E49A106"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14:paraId="69B35239"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14:paraId="1F66360B"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14:paraId="2F33F59A"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10) Использование альтернативной коммуникации.</w:t>
      </w:r>
    </w:p>
    <w:p w14:paraId="7761D1DC" w14:textId="77777777" w:rsidR="008F66DD" w:rsidRPr="009A41F0"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bookmarkStart w:id="41" w:name="sub_1340"/>
      <w:r w:rsidRPr="009A41F0">
        <w:rPr>
          <w:rFonts w:ascii="Times New Roman CYR" w:eastAsia="Times New Roman" w:hAnsi="Times New Roman CYR" w:cs="Times New Roman CYR"/>
          <w:b/>
          <w:i/>
          <w:sz w:val="24"/>
          <w:szCs w:val="24"/>
          <w:lang w:eastAsia="ru-RU"/>
        </w:rPr>
        <w:t>Коррек</w:t>
      </w:r>
      <w:r w:rsidR="009A41F0">
        <w:rPr>
          <w:rFonts w:ascii="Times New Roman CYR" w:eastAsia="Times New Roman" w:hAnsi="Times New Roman CYR" w:cs="Times New Roman CYR"/>
          <w:b/>
          <w:i/>
          <w:sz w:val="24"/>
          <w:szCs w:val="24"/>
          <w:lang w:eastAsia="ru-RU"/>
        </w:rPr>
        <w:t>ция нарушений речевого развития</w:t>
      </w:r>
    </w:p>
    <w:bookmarkEnd w:id="41"/>
    <w:p w14:paraId="7EBCD89C"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sidRPr="008F66DD">
        <w:rPr>
          <w:rFonts w:ascii="Times New Roman CYR" w:eastAsia="Times New Roman" w:hAnsi="Times New Roman CYR" w:cs="Times New Roman CYR"/>
          <w:sz w:val="24"/>
          <w:szCs w:val="24"/>
          <w:lang w:eastAsia="ru-RU"/>
        </w:rPr>
        <w:t>мутизма</w:t>
      </w:r>
      <w:proofErr w:type="spellEnd"/>
      <w:r w:rsidRPr="008F66DD">
        <w:rPr>
          <w:rFonts w:ascii="Times New Roman CYR" w:eastAsia="Times New Roman" w:hAnsi="Times New Roman CYR" w:cs="Times New Roman CYR"/>
          <w:sz w:val="24"/>
          <w:szCs w:val="24"/>
          <w:lang w:eastAsia="ru-RU"/>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w:t>
      </w:r>
      <w:r w:rsidRPr="008F66DD">
        <w:rPr>
          <w:rFonts w:ascii="Times New Roman CYR" w:eastAsia="Times New Roman" w:hAnsi="Times New Roman CYR" w:cs="Times New Roman CYR"/>
          <w:sz w:val="24"/>
          <w:szCs w:val="24"/>
          <w:lang w:eastAsia="ru-RU"/>
        </w:rPr>
        <w:lastRenderedPageBreak/>
        <w:t>логопедической помощи.</w:t>
      </w:r>
    </w:p>
    <w:p w14:paraId="2DCEC3E5"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Направления работы, охватывающий весь спектр нарушений РАС:</w:t>
      </w:r>
    </w:p>
    <w:p w14:paraId="703DFF55"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8F66DD">
        <w:rPr>
          <w:rFonts w:ascii="Times New Roman CYR" w:eastAsia="Times New Roman" w:hAnsi="Times New Roman CYR" w:cs="Times New Roman CYR"/>
          <w:sz w:val="24"/>
          <w:szCs w:val="24"/>
          <w:lang w:eastAsia="ru-RU"/>
        </w:rPr>
        <w:t>1 .Формирование</w:t>
      </w:r>
      <w:proofErr w:type="gramEnd"/>
      <w:r w:rsidRPr="008F66DD">
        <w:rPr>
          <w:rFonts w:ascii="Times New Roman CYR" w:eastAsia="Times New Roman" w:hAnsi="Times New Roman CYR" w:cs="Times New Roman CYR"/>
          <w:sz w:val="24"/>
          <w:szCs w:val="24"/>
          <w:lang w:eastAsia="ru-RU"/>
        </w:rPr>
        <w:t xml:space="preserve"> </w:t>
      </w:r>
      <w:proofErr w:type="spellStart"/>
      <w:r w:rsidRPr="008F66DD">
        <w:rPr>
          <w:rFonts w:ascii="Times New Roman CYR" w:eastAsia="Times New Roman" w:hAnsi="Times New Roman CYR" w:cs="Times New Roman CYR"/>
          <w:sz w:val="24"/>
          <w:szCs w:val="24"/>
          <w:lang w:eastAsia="ru-RU"/>
        </w:rPr>
        <w:t>импрессивной</w:t>
      </w:r>
      <w:proofErr w:type="spellEnd"/>
      <w:r w:rsidRPr="008F66DD">
        <w:rPr>
          <w:rFonts w:ascii="Times New Roman CYR" w:eastAsia="Times New Roman" w:hAnsi="Times New Roman CYR" w:cs="Times New Roman CYR"/>
          <w:sz w:val="24"/>
          <w:szCs w:val="24"/>
          <w:lang w:eastAsia="ru-RU"/>
        </w:rPr>
        <w:t xml:space="preserve"> речи:</w:t>
      </w:r>
    </w:p>
    <w:p w14:paraId="1579433D"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обучение пониманию речи;</w:t>
      </w:r>
    </w:p>
    <w:p w14:paraId="6815293D"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обучение пониманию инструкций "Дай", "Покажи";</w:t>
      </w:r>
    </w:p>
    <w:p w14:paraId="0EDBFE34"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обучение пониманию инструкций в контексте ситуации;</w:t>
      </w:r>
    </w:p>
    <w:p w14:paraId="28B3B9BA"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обучение пониманию действий по фотографиям (картинкам);</w:t>
      </w:r>
    </w:p>
    <w:p w14:paraId="11E8EE30"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обучение выполнению инструкций на выполнение простых движений;</w:t>
      </w:r>
    </w:p>
    <w:p w14:paraId="30066435"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выполнение инструкций на выполнение действий с предметами.</w:t>
      </w:r>
    </w:p>
    <w:p w14:paraId="003F04A6"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2. Обучение экспрессивной речи:</w:t>
      </w:r>
    </w:p>
    <w:p w14:paraId="0CA1FB0C"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подражание звукам и артикуляционным движениям, повторение слогов и слов;</w:t>
      </w:r>
    </w:p>
    <w:p w14:paraId="3D28AB51"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называние предметов;</w:t>
      </w:r>
    </w:p>
    <w:p w14:paraId="5C410DDE"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обучение выражать свои желания при помощи звуков и слов (возможно, что сначала - как переходный этап - невербально);</w:t>
      </w:r>
    </w:p>
    <w:p w14:paraId="46BDEB32"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обучение выражать согласие и несогласие;</w:t>
      </w:r>
    </w:p>
    <w:p w14:paraId="7EF4A611"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обучение словам, выражающим просьбу;</w:t>
      </w:r>
    </w:p>
    <w:p w14:paraId="0A93D044"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63A97E5E"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7861C8CB"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формирование основ коммуникативной функции речи (при предварительно сформированной потребности в коммуникации);</w:t>
      </w:r>
    </w:p>
    <w:p w14:paraId="5A60FC1F"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конвенциональные формы общения;</w:t>
      </w:r>
    </w:p>
    <w:p w14:paraId="55B50C26"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навыки коммуникации в сложной ситуации (например, если ребёнок остался без сопровождения);</w:t>
      </w:r>
    </w:p>
    <w:p w14:paraId="1D9FF44F"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навыки речевого общения в различных жизненных ситуациях;</w:t>
      </w:r>
    </w:p>
    <w:p w14:paraId="1C6C40C2"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развитие навыков диалога, речевого реципрокного взаимодействия.</w:t>
      </w:r>
    </w:p>
    <w:p w14:paraId="7FFD25F1" w14:textId="77777777" w:rsidR="008F66DD" w:rsidRPr="008F66DD" w:rsidRDefault="008F66DD"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4. Развитие речевого творчества:</w:t>
      </w:r>
    </w:p>
    <w:p w14:paraId="2DA59C17"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преодоление искажённых форм речевого творчества (стереотипные игры со словом, неологизмы);</w:t>
      </w:r>
    </w:p>
    <w:p w14:paraId="4561FCD7" w14:textId="77777777" w:rsidR="008F66DD" w:rsidRPr="008F66DD" w:rsidRDefault="009A41F0" w:rsidP="009A41F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5B2D9FD1" w14:textId="77777777" w:rsidR="008F66DD" w:rsidRPr="009A41F0"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bookmarkStart w:id="42" w:name="sub_1341"/>
      <w:r w:rsidRPr="009A41F0">
        <w:rPr>
          <w:rFonts w:ascii="Times New Roman CYR" w:eastAsia="Times New Roman" w:hAnsi="Times New Roman CYR" w:cs="Times New Roman CYR"/>
          <w:b/>
          <w:i/>
          <w:sz w:val="24"/>
          <w:szCs w:val="24"/>
          <w:lang w:eastAsia="ru-RU"/>
        </w:rPr>
        <w:t>Развитие навы</w:t>
      </w:r>
      <w:r w:rsidR="009A41F0">
        <w:rPr>
          <w:rFonts w:ascii="Times New Roman CYR" w:eastAsia="Times New Roman" w:hAnsi="Times New Roman CYR" w:cs="Times New Roman CYR"/>
          <w:b/>
          <w:i/>
          <w:sz w:val="24"/>
          <w:szCs w:val="24"/>
          <w:lang w:eastAsia="ru-RU"/>
        </w:rPr>
        <w:t>ков альтернативной коммуникации</w:t>
      </w:r>
    </w:p>
    <w:bookmarkEnd w:id="42"/>
    <w:p w14:paraId="0058FB5B"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70AF9125"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1A603666" w14:textId="77777777" w:rsidR="00E664A7" w:rsidRDefault="00E664A7"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bookmarkStart w:id="43" w:name="sub_1342"/>
    </w:p>
    <w:p w14:paraId="7813B5F3" w14:textId="77777777" w:rsidR="008F66DD" w:rsidRPr="009A41F0" w:rsidRDefault="009A41F0"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r>
        <w:rPr>
          <w:rFonts w:ascii="Times New Roman CYR" w:eastAsia="Times New Roman" w:hAnsi="Times New Roman CYR" w:cs="Times New Roman CYR"/>
          <w:b/>
          <w:i/>
          <w:sz w:val="24"/>
          <w:szCs w:val="24"/>
          <w:lang w:eastAsia="ru-RU"/>
        </w:rPr>
        <w:lastRenderedPageBreak/>
        <w:t>Коррекция проблем поведения</w:t>
      </w:r>
    </w:p>
    <w:bookmarkEnd w:id="43"/>
    <w:p w14:paraId="273835BF"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3272ADA4"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14:paraId="747C2A77"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1. Определение проблемного поведения в терминах поведенческой терапии;</w:t>
      </w:r>
    </w:p>
    <w:p w14:paraId="5A7618C8"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2. Фиксация проблемного поведения: установление эмпирической связи данного поведения с предшествующими и последующими событиями;</w:t>
      </w:r>
    </w:p>
    <w:p w14:paraId="7FA18CBD"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73A137ED"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0AEB7650"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5. Коррекция проблем поведения. Конкретные решения подбираются индивидуально, чаще всего используются:</w:t>
      </w:r>
    </w:p>
    <w:p w14:paraId="06268E3E"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подкрепление поведения несовместимого с проблемным или отсутствия проблемного поведения;</w:t>
      </w:r>
    </w:p>
    <w:p w14:paraId="102B9653"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лишение подкрепления;</w:t>
      </w:r>
    </w:p>
    <w:p w14:paraId="7332B1A9"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7AD6937B"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14:paraId="14E4D5E4"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 xml:space="preserve">В рамках развивающих коррекционных подходов в целях коррекции проблемного поведения используются психодрама, </w:t>
      </w:r>
      <w:proofErr w:type="spellStart"/>
      <w:r w:rsidRPr="008F66DD">
        <w:rPr>
          <w:rFonts w:ascii="Times New Roman CYR" w:eastAsia="Times New Roman" w:hAnsi="Times New Roman CYR" w:cs="Times New Roman CYR"/>
          <w:sz w:val="24"/>
          <w:szCs w:val="24"/>
          <w:lang w:eastAsia="ru-RU"/>
        </w:rPr>
        <w:t>игротерапия</w:t>
      </w:r>
      <w:proofErr w:type="spellEnd"/>
      <w:r w:rsidRPr="008F66DD">
        <w:rPr>
          <w:rFonts w:ascii="Times New Roman CYR" w:eastAsia="Times New Roman" w:hAnsi="Times New Roman CYR" w:cs="Times New Roman CYR"/>
          <w:sz w:val="24"/>
          <w:szCs w:val="24"/>
          <w:lang w:eastAsia="ru-RU"/>
        </w:rPr>
        <w:t>, когнитивная психотерапия, но как специальное направление сопровождения проблема выделена недостаточно чётко.</w:t>
      </w:r>
    </w:p>
    <w:p w14:paraId="29EE3737"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rsidRPr="008F66DD">
        <w:rPr>
          <w:rFonts w:ascii="Times New Roman CYR" w:eastAsia="Times New Roman" w:hAnsi="Times New Roman CYR" w:cs="Times New Roman CYR"/>
          <w:sz w:val="24"/>
          <w:szCs w:val="24"/>
          <w:lang w:eastAsia="ru-RU"/>
        </w:rPr>
        <w:t>аутостимуляционно-гиперкомпенсаторные</w:t>
      </w:r>
      <w:proofErr w:type="spellEnd"/>
      <w:r w:rsidRPr="008F66DD">
        <w:rPr>
          <w:rFonts w:ascii="Times New Roman CYR" w:eastAsia="Times New Roman" w:hAnsi="Times New Roman CYR" w:cs="Times New Roman CYR"/>
          <w:sz w:val="24"/>
          <w:szCs w:val="24"/>
          <w:lang w:eastAsia="ru-RU"/>
        </w:rPr>
        <w:t xml:space="preserve">) связаны с глубинными звеньями патогенеза аутизма, рассматриваются как его неотъемлемый </w:t>
      </w:r>
      <w:proofErr w:type="spellStart"/>
      <w:r w:rsidRPr="008F66DD">
        <w:rPr>
          <w:rFonts w:ascii="Times New Roman CYR" w:eastAsia="Times New Roman" w:hAnsi="Times New Roman CYR" w:cs="Times New Roman CYR"/>
          <w:sz w:val="24"/>
          <w:szCs w:val="24"/>
          <w:lang w:eastAsia="ru-RU"/>
        </w:rPr>
        <w:t>диагностически</w:t>
      </w:r>
      <w:proofErr w:type="spellEnd"/>
      <w:r w:rsidRPr="008F66DD">
        <w:rPr>
          <w:rFonts w:ascii="Times New Roman CYR" w:eastAsia="Times New Roman" w:hAnsi="Times New Roman CYR" w:cs="Times New Roman CYR"/>
          <w:sz w:val="24"/>
          <w:szCs w:val="24"/>
          <w:lang w:eastAsia="ru-RU"/>
        </w:rPr>
        <w:t xml:space="preserve"> значимый признак и отличаются высокой ригидностью по отношению к лечебно-коррекционным воздействиям.</w:t>
      </w:r>
    </w:p>
    <w:p w14:paraId="32C8F2FA"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Вопросом коррекции стереотипии специально занимается только прикладной анализ поведения.</w:t>
      </w:r>
    </w:p>
    <w:p w14:paraId="621E2AEC" w14:textId="77777777" w:rsidR="008F66DD" w:rsidRPr="00EB3919"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bookmarkStart w:id="44" w:name="sub_1343"/>
      <w:r w:rsidRPr="00EB3919">
        <w:rPr>
          <w:rFonts w:ascii="Times New Roman CYR" w:eastAsia="Times New Roman" w:hAnsi="Times New Roman CYR" w:cs="Times New Roman CYR"/>
          <w:b/>
          <w:i/>
          <w:sz w:val="24"/>
          <w:szCs w:val="24"/>
          <w:lang w:eastAsia="ru-RU"/>
        </w:rPr>
        <w:t>Коррекция</w:t>
      </w:r>
      <w:r w:rsidR="00EB3919">
        <w:rPr>
          <w:rFonts w:ascii="Times New Roman CYR" w:eastAsia="Times New Roman" w:hAnsi="Times New Roman CYR" w:cs="Times New Roman CYR"/>
          <w:b/>
          <w:i/>
          <w:sz w:val="24"/>
          <w:szCs w:val="24"/>
          <w:lang w:eastAsia="ru-RU"/>
        </w:rPr>
        <w:t xml:space="preserve"> и развитие эмоциональной сферы</w:t>
      </w:r>
    </w:p>
    <w:bookmarkEnd w:id="44"/>
    <w:p w14:paraId="3A61923A"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4C338387"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Формирование способности эмоционального взаимодействия с другими людьми и окружающим миров в целом:</w:t>
      </w:r>
    </w:p>
    <w:p w14:paraId="6F499E51"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 xml:space="preserve">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w:t>
      </w:r>
      <w:r w:rsidR="008F66DD" w:rsidRPr="008F66DD">
        <w:rPr>
          <w:rFonts w:ascii="Times New Roman CYR" w:eastAsia="Times New Roman" w:hAnsi="Times New Roman CYR" w:cs="Times New Roman CYR"/>
          <w:sz w:val="24"/>
          <w:szCs w:val="24"/>
          <w:lang w:eastAsia="ru-RU"/>
        </w:rPr>
        <w:lastRenderedPageBreak/>
        <w:t>поведения;</w:t>
      </w:r>
    </w:p>
    <w:p w14:paraId="764B862E"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4A677D2F"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развитие способности к эмоциональному резонансу, в перспективе - к сопереживанию, сочувствию, состраданию;</w:t>
      </w:r>
    </w:p>
    <w:p w14:paraId="7F3A5241"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14:paraId="7B72942D" w14:textId="77777777" w:rsidR="008F66DD" w:rsidRPr="00EB3919"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bookmarkStart w:id="45" w:name="sub_1344"/>
      <w:r w:rsidRPr="00EB3919">
        <w:rPr>
          <w:rFonts w:ascii="Times New Roman CYR" w:eastAsia="Times New Roman" w:hAnsi="Times New Roman CYR" w:cs="Times New Roman CYR"/>
          <w:b/>
          <w:i/>
          <w:sz w:val="24"/>
          <w:szCs w:val="24"/>
          <w:lang w:eastAsia="ru-RU"/>
        </w:rPr>
        <w:t>Обучение навыкам самообслуживания и бытовым навыка</w:t>
      </w:r>
      <w:r w:rsidR="00EB3919">
        <w:rPr>
          <w:rFonts w:ascii="Times New Roman CYR" w:eastAsia="Times New Roman" w:hAnsi="Times New Roman CYR" w:cs="Times New Roman CYR"/>
          <w:b/>
          <w:i/>
          <w:sz w:val="24"/>
          <w:szCs w:val="24"/>
          <w:lang w:eastAsia="ru-RU"/>
        </w:rPr>
        <w:t>м</w:t>
      </w:r>
    </w:p>
    <w:bookmarkEnd w:id="45"/>
    <w:p w14:paraId="75AB7942"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4E57BD01"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16FABC16" w14:textId="77777777" w:rsidR="008F66DD" w:rsidRPr="00EB3919"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lang w:eastAsia="ru-RU"/>
        </w:rPr>
      </w:pPr>
      <w:bookmarkStart w:id="46" w:name="sub_1345"/>
      <w:r w:rsidRPr="00EB3919">
        <w:rPr>
          <w:rFonts w:ascii="Times New Roman CYR" w:eastAsia="Times New Roman" w:hAnsi="Times New Roman CYR" w:cs="Times New Roman CYR"/>
          <w:b/>
          <w:i/>
          <w:sz w:val="24"/>
          <w:szCs w:val="24"/>
          <w:lang w:eastAsia="ru-RU"/>
        </w:rPr>
        <w:t>Формирование предпосыло</w:t>
      </w:r>
      <w:r w:rsidR="00EB3919">
        <w:rPr>
          <w:rFonts w:ascii="Times New Roman CYR" w:eastAsia="Times New Roman" w:hAnsi="Times New Roman CYR" w:cs="Times New Roman CYR"/>
          <w:b/>
          <w:i/>
          <w:sz w:val="24"/>
          <w:szCs w:val="24"/>
          <w:lang w:eastAsia="ru-RU"/>
        </w:rPr>
        <w:t>к интеллектуальной деятельности</w:t>
      </w:r>
    </w:p>
    <w:bookmarkEnd w:id="46"/>
    <w:p w14:paraId="2C0E60F9"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14:paraId="3EAB0726"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14:paraId="423E1CB7"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63E05F23"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Используются следующие виды заданий:</w:t>
      </w:r>
    </w:p>
    <w:p w14:paraId="31AEA692"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1) сортировка (обследуемый расположить предметы или картинки рядом с соответствующими образцами);</w:t>
      </w:r>
    </w:p>
    <w:p w14:paraId="1438F540"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2) выполнение инструкции "Найди (подбери, дай, возьми) такой же;</w:t>
      </w:r>
    </w:p>
    <w:p w14:paraId="6825534B"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3) соотнесение одинаковых предметов;</w:t>
      </w:r>
    </w:p>
    <w:p w14:paraId="7AF9432D"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4) соотнесение предметов и их изображений;</w:t>
      </w:r>
    </w:p>
    <w:p w14:paraId="47931ADF"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5) навыки соотнесения и различения предметов по признакам цвета, формы, размера;</w:t>
      </w:r>
    </w:p>
    <w:p w14:paraId="717AAADC"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6) задания на ранжирование (</w:t>
      </w:r>
      <w:proofErr w:type="spellStart"/>
      <w:r w:rsidRPr="008F66DD">
        <w:rPr>
          <w:rFonts w:ascii="Times New Roman CYR" w:eastAsia="Times New Roman" w:hAnsi="Times New Roman CYR" w:cs="Times New Roman CYR"/>
          <w:sz w:val="24"/>
          <w:szCs w:val="24"/>
          <w:lang w:eastAsia="ru-RU"/>
        </w:rPr>
        <w:t>сериацию</w:t>
      </w:r>
      <w:proofErr w:type="spellEnd"/>
      <w:r w:rsidRPr="008F66DD">
        <w:rPr>
          <w:rFonts w:ascii="Times New Roman CYR" w:eastAsia="Times New Roman" w:hAnsi="Times New Roman CYR" w:cs="Times New Roman CYR"/>
          <w:sz w:val="24"/>
          <w:szCs w:val="24"/>
          <w:lang w:eastAsia="ru-RU"/>
        </w:rPr>
        <w:t>);</w:t>
      </w:r>
    </w:p>
    <w:p w14:paraId="09F9AF90" w14:textId="77777777" w:rsidR="008F66DD" w:rsidRPr="008F66DD" w:rsidRDefault="008F66DD"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7) соотнесение количества (один - много; один - два - много).</w:t>
      </w:r>
    </w:p>
    <w:p w14:paraId="4AD0E1AE"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4A6EBD28" w14:textId="77777777" w:rsidR="00EB3919" w:rsidRDefault="00EB3919"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bookmarkStart w:id="47" w:name="sub_1346"/>
    </w:p>
    <w:p w14:paraId="155B856B" w14:textId="77777777" w:rsidR="008F66DD" w:rsidRPr="00EB3919"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EB3919">
        <w:rPr>
          <w:rFonts w:ascii="Times New Roman CYR" w:eastAsia="Times New Roman" w:hAnsi="Times New Roman CYR" w:cs="Times New Roman CYR"/>
          <w:b/>
          <w:sz w:val="24"/>
          <w:szCs w:val="24"/>
          <w:lang w:eastAsia="ru-RU"/>
        </w:rPr>
        <w:t>Основной этап дошкольног</w:t>
      </w:r>
      <w:r w:rsidR="00EB3919">
        <w:rPr>
          <w:rFonts w:ascii="Times New Roman CYR" w:eastAsia="Times New Roman" w:hAnsi="Times New Roman CYR" w:cs="Times New Roman CYR"/>
          <w:b/>
          <w:sz w:val="24"/>
          <w:szCs w:val="24"/>
          <w:lang w:eastAsia="ru-RU"/>
        </w:rPr>
        <w:t>о образования обучающихся с РАС</w:t>
      </w:r>
    </w:p>
    <w:bookmarkEnd w:id="47"/>
    <w:p w14:paraId="731A2432"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Основными задачами коррекционной работы на этом этапе в направлении социально-</w:t>
      </w:r>
      <w:r w:rsidRPr="008F66DD">
        <w:rPr>
          <w:rFonts w:ascii="Times New Roman CYR" w:eastAsia="Times New Roman" w:hAnsi="Times New Roman CYR" w:cs="Times New Roman CYR"/>
          <w:sz w:val="24"/>
          <w:szCs w:val="24"/>
          <w:lang w:eastAsia="ru-RU"/>
        </w:rPr>
        <w:lastRenderedPageBreak/>
        <w:t>коммуникативного развития являются:</w:t>
      </w:r>
    </w:p>
    <w:p w14:paraId="4CEB998F"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1. Формирование первичных представлений о себе, других людях, объектах окружающего мира, что означает:</w:t>
      </w:r>
    </w:p>
    <w:p w14:paraId="056EE57C"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способность различать своих и чужих, членов семьи, знакомых педагогических работников;</w:t>
      </w:r>
    </w:p>
    <w:p w14:paraId="0A66740E"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способность выделять себя как физический объект, называть и (или) показывать части тела, лица, отмечая их принадлежность ("мой нос", "моя рука");</w:t>
      </w:r>
    </w:p>
    <w:p w14:paraId="177F04CC"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7EE7B310"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2. Формирование предпосылок общения, развитие общения и взаимодействия ребенка с педагогическим работником и другими детьми:</w:t>
      </w:r>
    </w:p>
    <w:p w14:paraId="19CD6C6B"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14:paraId="78C5053B"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взаимодействие с педагогическим работником: выполнение простых инструкций, произвольное подражание;</w:t>
      </w:r>
    </w:p>
    <w:p w14:paraId="3966A9C3"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реципрокное диадическое взаимодействие со педагогическим работником как предпосылка совместной деятельности, включая игровую;</w:t>
      </w:r>
    </w:p>
    <w:p w14:paraId="328B6519"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28B23FF5"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развитие игры (игра "с правилами", социально-</w:t>
      </w:r>
      <w:proofErr w:type="spellStart"/>
      <w:r w:rsidR="008F66DD" w:rsidRPr="008F66DD">
        <w:rPr>
          <w:rFonts w:ascii="Times New Roman CYR" w:eastAsia="Times New Roman" w:hAnsi="Times New Roman CYR" w:cs="Times New Roman CYR"/>
          <w:sz w:val="24"/>
          <w:szCs w:val="24"/>
          <w:lang w:eastAsia="ru-RU"/>
        </w:rPr>
        <w:t>имитативная</w:t>
      </w:r>
      <w:proofErr w:type="spellEnd"/>
      <w:r w:rsidR="008F66DD" w:rsidRPr="008F66DD">
        <w:rPr>
          <w:rFonts w:ascii="Times New Roman CYR" w:eastAsia="Times New Roman" w:hAnsi="Times New Roman CYR" w:cs="Times New Roman CYR"/>
          <w:sz w:val="24"/>
          <w:szCs w:val="24"/>
          <w:lang w:eastAsia="ru-RU"/>
        </w:rPr>
        <w:t>, сюжетная, ролевая игра) с целью коммуникативного, социального, интеллектуального, речевого, аффективного развития ребенка;</w:t>
      </w:r>
    </w:p>
    <w:p w14:paraId="594C659B"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14:paraId="62E2CFB6"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3. Формирование готовности к совместной деятельности с другими обучающимися:</w:t>
      </w:r>
    </w:p>
    <w:p w14:paraId="3247623E"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формирование толерантного (в дальнейшем дифференцированного, доброжелательного) отношения к другим детям;</w:t>
      </w:r>
    </w:p>
    <w:p w14:paraId="7790B84A"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формирование способности устанавливать и поддерживать контакт;</w:t>
      </w:r>
    </w:p>
    <w:p w14:paraId="05FAF1F0"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целью коммуникативного, социального, интеллектуального, речевого, аффективного развития - игра (социально-</w:t>
      </w:r>
      <w:proofErr w:type="spellStart"/>
      <w:r w:rsidR="008F66DD" w:rsidRPr="008F66DD">
        <w:rPr>
          <w:rFonts w:ascii="Times New Roman CYR" w:eastAsia="Times New Roman" w:hAnsi="Times New Roman CYR" w:cs="Times New Roman CYR"/>
          <w:sz w:val="24"/>
          <w:szCs w:val="24"/>
          <w:lang w:eastAsia="ru-RU"/>
        </w:rPr>
        <w:t>имитативная</w:t>
      </w:r>
      <w:proofErr w:type="spellEnd"/>
      <w:r w:rsidR="008F66DD" w:rsidRPr="008F66DD">
        <w:rPr>
          <w:rFonts w:ascii="Times New Roman CYR" w:eastAsia="Times New Roman" w:hAnsi="Times New Roman CYR" w:cs="Times New Roman CYR"/>
          <w:sz w:val="24"/>
          <w:szCs w:val="24"/>
          <w:lang w:eastAsia="ru-RU"/>
        </w:rPr>
        <w:t>, "с правилами", сюжетная, ролевая);</w:t>
      </w:r>
    </w:p>
    <w:p w14:paraId="07202BD4"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возможность совместных учебных занятий.</w:t>
      </w:r>
    </w:p>
    <w:p w14:paraId="783E1ADC"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4. Формирование основ безопасного поведения в быту, социуме, на природе:</w:t>
      </w:r>
    </w:p>
    <w:p w14:paraId="019968A1"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введение правил безопасного поведения на основе отработки стереотипа, на основе эмоционального контакта с педагогическим работником;</w:t>
      </w:r>
    </w:p>
    <w:p w14:paraId="754FA1F5"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осмысление отработанных стереотипов по мере возможностей ребёнка.</w:t>
      </w:r>
    </w:p>
    <w:p w14:paraId="0B051A10"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5. Становление самостоятельности:</w:t>
      </w:r>
    </w:p>
    <w:p w14:paraId="5DC57F99"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продолжение обучения использованию расписаний;</w:t>
      </w:r>
    </w:p>
    <w:p w14:paraId="7CBCFBBA"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постепенное расширение сферы применения расписаний, переход к более абстрактным формам расписаний;</w:t>
      </w:r>
    </w:p>
    <w:p w14:paraId="79120507"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4357E47D"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переход к более общим формам расписаний, наработка гибкости в планировании и поведении.</w:t>
      </w:r>
    </w:p>
    <w:p w14:paraId="1DE56E7F"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6. Развитие социального и эмоционального интеллекта, развитие эмоциональной отзывчивости, сопереживания:</w:t>
      </w:r>
    </w:p>
    <w:p w14:paraId="05CCC4DF"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1BA96479"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008F66DD" w:rsidRPr="008F66DD">
        <w:rPr>
          <w:rFonts w:ascii="Times New Roman CYR" w:eastAsia="Times New Roman" w:hAnsi="Times New Roman CYR" w:cs="Times New Roman CYR"/>
          <w:sz w:val="24"/>
          <w:szCs w:val="24"/>
          <w:lang w:eastAsia="ru-RU"/>
        </w:rPr>
        <w:t>формирование чувства привязанности к близким, эмоционального контакта с ними и с другими людьми;</w:t>
      </w:r>
    </w:p>
    <w:p w14:paraId="4C80380B"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формирование предпосылок осмысления собственных аффективных переживаний и эмоциональной жизни других людей;</w:t>
      </w:r>
    </w:p>
    <w:p w14:paraId="6DF2DFC6"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14:paraId="197FB0B5"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7. Формирование позитивных установок к различным видам труда и творчества:</w:t>
      </w:r>
    </w:p>
    <w:p w14:paraId="52AADA4F"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7F85D845"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расширение (по возможности) спектра мотивирующих факторов;</w:t>
      </w:r>
    </w:p>
    <w:p w14:paraId="4CC6CB86"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формирование позитивных установок к различным видам труда и творчества на основе мотивации, адекватной уровню развития ребёнка и ситуации.</w:t>
      </w:r>
    </w:p>
    <w:p w14:paraId="017AA249"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8. Развитие целенаправленности и саморегуляции собственных действий:</w:t>
      </w:r>
    </w:p>
    <w:p w14:paraId="58B06C63"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формирование целенаправленности на основе особого интереса и (или) адекватного подкрепления;</w:t>
      </w:r>
    </w:p>
    <w:p w14:paraId="033AEFB5"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обучение основам саморегуляции (возможно только при соответствующем уровне самосознания).</w:t>
      </w:r>
    </w:p>
    <w:p w14:paraId="070A9440"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3BE61626"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04EC7170"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7DC87E5F" w14:textId="77777777" w:rsidR="008F66DD" w:rsidRPr="008F66DD" w:rsidRDefault="008F66DD"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F66DD">
        <w:rPr>
          <w:rFonts w:ascii="Times New Roman CYR" w:eastAsia="Times New Roman" w:hAnsi="Times New Roman CYR" w:cs="Times New Roman CYR"/>
          <w:sz w:val="24"/>
          <w:szCs w:val="24"/>
          <w:lang w:eastAsia="ru-RU"/>
        </w:rPr>
        <w:t>10. Формирование способности к спонтанному и произвольному общению:</w:t>
      </w:r>
    </w:p>
    <w:p w14:paraId="0FA4F48E"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14:paraId="4646B0BF"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 xml:space="preserve">возможность </w:t>
      </w:r>
      <w:proofErr w:type="spellStart"/>
      <w:r w:rsidR="008F66DD" w:rsidRPr="008F66DD">
        <w:rPr>
          <w:rFonts w:ascii="Times New Roman CYR" w:eastAsia="Times New Roman" w:hAnsi="Times New Roman CYR" w:cs="Times New Roman CYR"/>
          <w:sz w:val="24"/>
          <w:szCs w:val="24"/>
          <w:lang w:eastAsia="ru-RU"/>
        </w:rPr>
        <w:t>взаимообменного</w:t>
      </w:r>
      <w:proofErr w:type="spellEnd"/>
      <w:r w:rsidR="008F66DD" w:rsidRPr="008F66DD">
        <w:rPr>
          <w:rFonts w:ascii="Times New Roman CYR" w:eastAsia="Times New Roman" w:hAnsi="Times New Roman CYR" w:cs="Times New Roman CYR"/>
          <w:sz w:val="24"/>
          <w:szCs w:val="24"/>
          <w:lang w:eastAsia="ru-RU"/>
        </w:rPr>
        <w:t xml:space="preserve"> использования средств коммуникации (не обязательно вербальные);</w:t>
      </w:r>
    </w:p>
    <w:p w14:paraId="20F75BF7" w14:textId="77777777" w:rsidR="008F66DD" w:rsidRPr="008F66DD" w:rsidRDefault="00EB3919" w:rsidP="00EB391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8F66DD" w:rsidRPr="008F66DD">
        <w:rPr>
          <w:rFonts w:ascii="Times New Roman CYR" w:eastAsia="Times New Roman" w:hAnsi="Times New Roman CYR" w:cs="Times New Roman CYR"/>
          <w:sz w:val="24"/>
          <w:szCs w:val="24"/>
          <w:lang w:eastAsia="ru-RU"/>
        </w:rPr>
        <w:t>возможность произвольной коммуникации (по просьбе других людей - родителей (законных представителей), специалистов, друзей).</w:t>
      </w:r>
    </w:p>
    <w:p w14:paraId="4C8FDEA2" w14:textId="77777777" w:rsidR="00E664A7" w:rsidRDefault="00E664A7" w:rsidP="008F66D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sectPr w:rsidR="00E664A7" w:rsidSect="008A5142">
          <w:pgSz w:w="11906" w:h="16838"/>
          <w:pgMar w:top="1134" w:right="851" w:bottom="1134" w:left="1276" w:header="709" w:footer="709" w:gutter="0"/>
          <w:cols w:space="708"/>
          <w:titlePg/>
          <w:docGrid w:linePitch="360"/>
        </w:sectPr>
      </w:pPr>
    </w:p>
    <w:bookmarkEnd w:id="40"/>
    <w:p w14:paraId="465CC6C4" w14:textId="77777777" w:rsidR="00F115C6" w:rsidRPr="005D3C8E" w:rsidRDefault="00686ECE" w:rsidP="00EB391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5D3C8E">
        <w:rPr>
          <w:rFonts w:ascii="Times New Roman" w:eastAsia="Times New Roman" w:hAnsi="Times New Roman" w:cs="Times New Roman"/>
          <w:b/>
          <w:sz w:val="24"/>
          <w:szCs w:val="24"/>
          <w:lang w:eastAsia="ru-RU"/>
        </w:rPr>
        <w:lastRenderedPageBreak/>
        <w:t>РАБОЧАЯ ПРОГРАММА ВОСПИТАНИЯ</w:t>
      </w:r>
    </w:p>
    <w:p w14:paraId="704225D7" w14:textId="3FB9FFF2" w:rsidR="00D53748" w:rsidRPr="00EB3919" w:rsidRDefault="00D53748" w:rsidP="00EB3919">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5D3C8E">
        <w:rPr>
          <w:rFonts w:ascii="Times New Roman" w:eastAsia="Times New Roman" w:hAnsi="Times New Roman" w:cs="Times New Roman"/>
          <w:sz w:val="24"/>
          <w:szCs w:val="24"/>
          <w:lang w:eastAsia="ru-RU"/>
        </w:rPr>
        <w:t>Рабочая программа воспитания</w:t>
      </w:r>
      <w:r w:rsidR="00873EC4" w:rsidRPr="005D3C8E">
        <w:rPr>
          <w:rFonts w:ascii="Times New Roman" w:eastAsia="Times New Roman" w:hAnsi="Times New Roman" w:cs="Times New Roman"/>
          <w:sz w:val="24"/>
          <w:szCs w:val="24"/>
          <w:lang w:eastAsia="ru-RU"/>
        </w:rPr>
        <w:t xml:space="preserve"> </w:t>
      </w:r>
      <w:r w:rsidR="00F971F2" w:rsidRPr="00041E2E">
        <w:rPr>
          <w:rFonts w:ascii="Times New Roman" w:eastAsia="Times New Roman" w:hAnsi="Times New Roman" w:cs="Times New Roman"/>
          <w:sz w:val="24"/>
          <w:szCs w:val="24"/>
          <w:lang w:eastAsia="ru-RU"/>
        </w:rPr>
        <w:t>М</w:t>
      </w:r>
      <w:r w:rsidR="00384EFC">
        <w:rPr>
          <w:rFonts w:ascii="Times New Roman" w:eastAsia="Times New Roman" w:hAnsi="Times New Roman" w:cs="Times New Roman"/>
          <w:sz w:val="24"/>
          <w:szCs w:val="24"/>
          <w:lang w:eastAsia="ru-RU"/>
        </w:rPr>
        <w:t>А</w:t>
      </w:r>
      <w:r w:rsidR="00F971F2" w:rsidRPr="00041E2E">
        <w:rPr>
          <w:rFonts w:ascii="Times New Roman" w:eastAsia="Times New Roman" w:hAnsi="Times New Roman" w:cs="Times New Roman"/>
          <w:sz w:val="24"/>
          <w:szCs w:val="24"/>
          <w:lang w:eastAsia="ru-RU"/>
        </w:rPr>
        <w:t>ДОУ №</w:t>
      </w:r>
      <w:r w:rsidR="00384EFC">
        <w:rPr>
          <w:rFonts w:ascii="Times New Roman" w:eastAsia="Times New Roman" w:hAnsi="Times New Roman" w:cs="Times New Roman"/>
          <w:sz w:val="24"/>
          <w:szCs w:val="24"/>
          <w:lang w:eastAsia="ru-RU"/>
        </w:rPr>
        <w:t>24</w:t>
      </w:r>
      <w:r w:rsidR="00873EC4" w:rsidRPr="00041E2E">
        <w:rPr>
          <w:rFonts w:ascii="Times New Roman" w:eastAsia="Times New Roman" w:hAnsi="Times New Roman" w:cs="Times New Roman"/>
          <w:sz w:val="24"/>
          <w:szCs w:val="24"/>
          <w:lang w:eastAsia="ru-RU"/>
        </w:rPr>
        <w:t xml:space="preserve">, </w:t>
      </w:r>
      <w:r w:rsidR="00873EC4" w:rsidRPr="005D3C8E">
        <w:rPr>
          <w:rFonts w:ascii="Times New Roman" w:eastAsia="Times New Roman" w:hAnsi="Times New Roman" w:cs="Times New Roman"/>
          <w:sz w:val="24"/>
          <w:szCs w:val="24"/>
          <w:lang w:eastAsia="ru-RU"/>
        </w:rPr>
        <w:t>реализующей адаптированную образовательную программу</w:t>
      </w:r>
      <w:r w:rsidRPr="005D3C8E">
        <w:rPr>
          <w:rFonts w:ascii="Times New Roman" w:eastAsia="Times New Roman" w:hAnsi="Times New Roman" w:cs="Times New Roman"/>
          <w:sz w:val="24"/>
          <w:szCs w:val="24"/>
          <w:lang w:eastAsia="ru-RU"/>
        </w:rPr>
        <w:t xml:space="preserve"> до</w:t>
      </w:r>
      <w:r w:rsidR="00FC3382" w:rsidRPr="005D3C8E">
        <w:rPr>
          <w:rFonts w:ascii="Times New Roman" w:eastAsia="Times New Roman" w:hAnsi="Times New Roman" w:cs="Times New Roman"/>
          <w:sz w:val="24"/>
          <w:szCs w:val="24"/>
          <w:lang w:eastAsia="ru-RU"/>
        </w:rPr>
        <w:t>школьного образования (далее — П</w:t>
      </w:r>
      <w:r w:rsidRPr="005D3C8E">
        <w:rPr>
          <w:rFonts w:ascii="Times New Roman" w:eastAsia="Times New Roman" w:hAnsi="Times New Roman" w:cs="Times New Roman"/>
          <w:sz w:val="24"/>
          <w:szCs w:val="24"/>
          <w:lang w:eastAsia="ru-RU"/>
        </w:rPr>
        <w:t xml:space="preserve">рограмма воспитания), предусматривает обеспечение процесса разработки рабочей программы воспитания на основе требований </w:t>
      </w:r>
      <w:hyperlink r:id="rId15" w:history="1">
        <w:r w:rsidRPr="00017097">
          <w:rPr>
            <w:rFonts w:ascii="Times New Roman" w:eastAsia="Times New Roman" w:hAnsi="Times New Roman" w:cs="Times New Roman"/>
            <w:bCs/>
            <w:sz w:val="24"/>
            <w:szCs w:val="24"/>
            <w:lang w:eastAsia="ru-RU"/>
          </w:rPr>
          <w:t>Федерального закона</w:t>
        </w:r>
      </w:hyperlink>
      <w:r w:rsidRPr="005D3C8E">
        <w:rPr>
          <w:rFonts w:ascii="Times New Roman" w:eastAsia="Times New Roman" w:hAnsi="Times New Roman" w:cs="Times New Roman"/>
          <w:sz w:val="24"/>
          <w:szCs w:val="24"/>
          <w:lang w:eastAsia="ru-RU"/>
        </w:rPr>
        <w:t xml:space="preserve"> от 29 декабря 201</w:t>
      </w:r>
      <w:r w:rsidR="0086779B" w:rsidRPr="005D3C8E">
        <w:rPr>
          <w:rFonts w:ascii="Times New Roman" w:eastAsia="Times New Roman" w:hAnsi="Times New Roman" w:cs="Times New Roman"/>
          <w:sz w:val="24"/>
          <w:szCs w:val="24"/>
          <w:lang w:eastAsia="ru-RU"/>
        </w:rPr>
        <w:t>2 г. N 273-ФЗ "Об образовании в </w:t>
      </w:r>
      <w:r w:rsidR="00993AE1" w:rsidRPr="005D3C8E">
        <w:rPr>
          <w:rFonts w:ascii="Times New Roman" w:eastAsia="Times New Roman" w:hAnsi="Times New Roman" w:cs="Times New Roman"/>
          <w:sz w:val="24"/>
          <w:szCs w:val="24"/>
          <w:lang w:eastAsia="ru-RU"/>
        </w:rPr>
        <w:t>Р</w:t>
      </w:r>
      <w:r w:rsidR="006508AF" w:rsidRPr="005D3C8E">
        <w:rPr>
          <w:rFonts w:ascii="Times New Roman" w:eastAsia="Times New Roman" w:hAnsi="Times New Roman" w:cs="Times New Roman"/>
          <w:sz w:val="24"/>
          <w:szCs w:val="24"/>
          <w:lang w:eastAsia="ru-RU"/>
        </w:rPr>
        <w:t>оссийской Федерации"; в соответствии с  ФАОП ДО</w:t>
      </w:r>
      <w:r w:rsidR="006508AF" w:rsidRPr="005D3C8E">
        <w:rPr>
          <w:rFonts w:ascii="Times New Roman" w:eastAsia="Times New Roman" w:hAnsi="Times New Roman" w:cs="Times New Roman"/>
          <w:i/>
          <w:sz w:val="24"/>
          <w:szCs w:val="24"/>
          <w:lang w:eastAsia="ru-RU"/>
        </w:rPr>
        <w:t xml:space="preserve"> (</w:t>
      </w:r>
      <w:r w:rsidR="00D523EE" w:rsidRPr="005D3C8E">
        <w:rPr>
          <w:rFonts w:ascii="Times New Roman" w:eastAsia="Times New Roman" w:hAnsi="Times New Roman" w:cs="Times New Roman"/>
          <w:i/>
          <w:sz w:val="24"/>
          <w:szCs w:val="24"/>
          <w:lang w:eastAsia="ru-RU"/>
        </w:rPr>
        <w:t xml:space="preserve">Целевой раздел — </w:t>
      </w:r>
      <w:r w:rsidR="006508AF" w:rsidRPr="005D3C8E">
        <w:rPr>
          <w:rFonts w:ascii="Times New Roman" w:eastAsia="Times New Roman" w:hAnsi="Times New Roman" w:cs="Times New Roman"/>
          <w:i/>
          <w:sz w:val="24"/>
          <w:szCs w:val="24"/>
          <w:lang w:eastAsia="ru-RU"/>
        </w:rPr>
        <w:t xml:space="preserve">Глава </w:t>
      </w:r>
      <w:r w:rsidR="006508AF" w:rsidRPr="001965AC">
        <w:rPr>
          <w:rFonts w:ascii="Times New Roman" w:eastAsia="Times New Roman" w:hAnsi="Times New Roman" w:cs="Times New Roman"/>
          <w:i/>
          <w:color w:val="FF0000"/>
          <w:sz w:val="24"/>
          <w:szCs w:val="24"/>
          <w:lang w:val="en-US" w:eastAsia="ru-RU"/>
        </w:rPr>
        <w:t>II</w:t>
      </w:r>
      <w:r w:rsidR="007624C7">
        <w:rPr>
          <w:rFonts w:ascii="Times New Roman" w:eastAsia="Times New Roman" w:hAnsi="Times New Roman" w:cs="Times New Roman"/>
          <w:i/>
          <w:color w:val="FF0000"/>
          <w:sz w:val="24"/>
          <w:szCs w:val="24"/>
          <w:lang w:val="en-US" w:eastAsia="ru-RU"/>
        </w:rPr>
        <w:t>I</w:t>
      </w:r>
      <w:r w:rsidR="006508AF" w:rsidRPr="001965AC">
        <w:rPr>
          <w:rFonts w:ascii="Times New Roman" w:eastAsia="Times New Roman" w:hAnsi="Times New Roman" w:cs="Times New Roman"/>
          <w:i/>
          <w:color w:val="FF0000"/>
          <w:sz w:val="24"/>
          <w:szCs w:val="24"/>
          <w:lang w:eastAsia="ru-RU"/>
        </w:rPr>
        <w:t>,</w:t>
      </w:r>
      <w:r w:rsidR="006508AF" w:rsidRPr="005D3C8E">
        <w:rPr>
          <w:rFonts w:ascii="Times New Roman" w:eastAsia="Times New Roman" w:hAnsi="Times New Roman" w:cs="Times New Roman"/>
          <w:i/>
          <w:sz w:val="24"/>
          <w:szCs w:val="24"/>
          <w:lang w:eastAsia="ru-RU"/>
        </w:rPr>
        <w:t xml:space="preserve"> п.49.1;</w:t>
      </w:r>
      <w:r w:rsidR="008641F3" w:rsidRPr="005D3C8E">
        <w:rPr>
          <w:rFonts w:ascii="Times New Roman" w:eastAsia="Times New Roman" w:hAnsi="Times New Roman" w:cs="Times New Roman"/>
          <w:i/>
          <w:sz w:val="24"/>
          <w:szCs w:val="24"/>
          <w:lang w:eastAsia="ru-RU"/>
        </w:rPr>
        <w:t xml:space="preserve"> п.</w:t>
      </w:r>
      <w:r w:rsidR="006508AF" w:rsidRPr="005D3C8E">
        <w:rPr>
          <w:rFonts w:ascii="Times New Roman" w:eastAsia="Times New Roman" w:hAnsi="Times New Roman" w:cs="Times New Roman"/>
          <w:i/>
          <w:sz w:val="24"/>
          <w:szCs w:val="24"/>
          <w:lang w:eastAsia="ru-RU"/>
        </w:rPr>
        <w:t xml:space="preserve">49.1.1; </w:t>
      </w:r>
      <w:r w:rsidR="008641F3" w:rsidRPr="005D3C8E">
        <w:rPr>
          <w:rFonts w:ascii="Times New Roman" w:eastAsia="Times New Roman" w:hAnsi="Times New Roman" w:cs="Times New Roman"/>
          <w:i/>
          <w:sz w:val="24"/>
          <w:szCs w:val="24"/>
          <w:lang w:eastAsia="ru-RU"/>
        </w:rPr>
        <w:t>п.</w:t>
      </w:r>
      <w:r w:rsidR="00F32415" w:rsidRPr="005D3C8E">
        <w:rPr>
          <w:rFonts w:ascii="Times New Roman" w:eastAsia="Times New Roman" w:hAnsi="Times New Roman" w:cs="Times New Roman"/>
          <w:i/>
          <w:sz w:val="24"/>
          <w:szCs w:val="24"/>
          <w:lang w:eastAsia="ru-RU"/>
        </w:rPr>
        <w:t xml:space="preserve">49.1.2; </w:t>
      </w:r>
      <w:r w:rsidR="008641F3" w:rsidRPr="005D3C8E">
        <w:rPr>
          <w:rFonts w:ascii="Times New Roman" w:eastAsia="Times New Roman" w:hAnsi="Times New Roman" w:cs="Times New Roman"/>
          <w:i/>
          <w:sz w:val="24"/>
          <w:szCs w:val="24"/>
          <w:lang w:eastAsia="ru-RU"/>
        </w:rPr>
        <w:t>п.</w:t>
      </w:r>
      <w:r w:rsidR="00F32415" w:rsidRPr="005D3C8E">
        <w:rPr>
          <w:rFonts w:ascii="Times New Roman" w:eastAsia="Times New Roman" w:hAnsi="Times New Roman" w:cs="Times New Roman"/>
          <w:i/>
          <w:sz w:val="24"/>
          <w:szCs w:val="24"/>
          <w:lang w:eastAsia="ru-RU"/>
        </w:rPr>
        <w:t xml:space="preserve">49.1.3; </w:t>
      </w:r>
      <w:r w:rsidR="008641F3" w:rsidRPr="005D3C8E">
        <w:rPr>
          <w:rFonts w:ascii="Times New Roman" w:eastAsia="Times New Roman" w:hAnsi="Times New Roman" w:cs="Times New Roman"/>
          <w:i/>
          <w:sz w:val="24"/>
          <w:szCs w:val="24"/>
          <w:lang w:eastAsia="ru-RU"/>
        </w:rPr>
        <w:t>п.</w:t>
      </w:r>
      <w:r w:rsidR="00F32415" w:rsidRPr="005D3C8E">
        <w:rPr>
          <w:rFonts w:ascii="Times New Roman" w:eastAsia="Times New Roman" w:hAnsi="Times New Roman" w:cs="Times New Roman"/>
          <w:i/>
          <w:sz w:val="24"/>
          <w:szCs w:val="24"/>
          <w:lang w:eastAsia="ru-RU"/>
        </w:rPr>
        <w:t xml:space="preserve">49.1.3.1.; </w:t>
      </w:r>
      <w:r w:rsidR="008641F3" w:rsidRPr="005D3C8E">
        <w:rPr>
          <w:rFonts w:ascii="Times New Roman" w:eastAsia="Times New Roman" w:hAnsi="Times New Roman" w:cs="Times New Roman"/>
          <w:i/>
          <w:sz w:val="24"/>
          <w:szCs w:val="24"/>
          <w:lang w:eastAsia="ru-RU"/>
        </w:rPr>
        <w:t>п.</w:t>
      </w:r>
      <w:r w:rsidR="00F32415" w:rsidRPr="005D3C8E">
        <w:rPr>
          <w:rFonts w:ascii="Times New Roman" w:eastAsia="Times New Roman" w:hAnsi="Times New Roman" w:cs="Times New Roman"/>
          <w:i/>
          <w:sz w:val="24"/>
          <w:szCs w:val="24"/>
          <w:lang w:eastAsia="ru-RU"/>
        </w:rPr>
        <w:t xml:space="preserve">49.1.3.2.; </w:t>
      </w:r>
      <w:r w:rsidR="008641F3" w:rsidRPr="005D3C8E">
        <w:rPr>
          <w:rFonts w:ascii="Times New Roman" w:eastAsia="Times New Roman" w:hAnsi="Times New Roman" w:cs="Times New Roman"/>
          <w:i/>
          <w:sz w:val="24"/>
          <w:szCs w:val="24"/>
          <w:lang w:eastAsia="ru-RU"/>
        </w:rPr>
        <w:t>п.</w:t>
      </w:r>
      <w:r w:rsidR="00F32415" w:rsidRPr="005D3C8E">
        <w:rPr>
          <w:rFonts w:ascii="Times New Roman" w:eastAsia="Times New Roman" w:hAnsi="Times New Roman" w:cs="Times New Roman"/>
          <w:i/>
          <w:sz w:val="24"/>
          <w:szCs w:val="24"/>
          <w:lang w:eastAsia="ru-RU"/>
        </w:rPr>
        <w:t xml:space="preserve">49.1.3.3.; </w:t>
      </w:r>
      <w:r w:rsidR="008641F3" w:rsidRPr="005D3C8E">
        <w:rPr>
          <w:rFonts w:ascii="Times New Roman" w:eastAsia="Times New Roman" w:hAnsi="Times New Roman" w:cs="Times New Roman"/>
          <w:i/>
          <w:sz w:val="24"/>
          <w:szCs w:val="24"/>
          <w:lang w:eastAsia="ru-RU"/>
        </w:rPr>
        <w:t>п.</w:t>
      </w:r>
      <w:r w:rsidR="00F32415" w:rsidRPr="005D3C8E">
        <w:rPr>
          <w:rFonts w:ascii="Times New Roman" w:eastAsia="Times New Roman" w:hAnsi="Times New Roman" w:cs="Times New Roman"/>
          <w:i/>
          <w:sz w:val="24"/>
          <w:szCs w:val="24"/>
          <w:lang w:eastAsia="ru-RU"/>
        </w:rPr>
        <w:t xml:space="preserve">49.1.3.4.; </w:t>
      </w:r>
      <w:r w:rsidR="008641F3" w:rsidRPr="005D3C8E">
        <w:rPr>
          <w:rFonts w:ascii="Times New Roman" w:eastAsia="Times New Roman" w:hAnsi="Times New Roman" w:cs="Times New Roman"/>
          <w:i/>
          <w:sz w:val="24"/>
          <w:szCs w:val="24"/>
          <w:lang w:eastAsia="ru-RU"/>
        </w:rPr>
        <w:t xml:space="preserve">п.49.1.4.;  п.49.1.5.; </w:t>
      </w:r>
      <w:r w:rsidR="00F62ED1" w:rsidRPr="005D3C8E">
        <w:rPr>
          <w:rFonts w:ascii="Times New Roman" w:eastAsia="Times New Roman" w:hAnsi="Times New Roman" w:cs="Times New Roman"/>
          <w:i/>
          <w:sz w:val="24"/>
          <w:szCs w:val="24"/>
          <w:lang w:eastAsia="ru-RU"/>
        </w:rPr>
        <w:t>п. 49.1.6.</w:t>
      </w:r>
      <w:r w:rsidR="00D523EE" w:rsidRPr="005D3C8E">
        <w:rPr>
          <w:rFonts w:ascii="Times New Roman" w:eastAsia="Times New Roman" w:hAnsi="Times New Roman" w:cs="Times New Roman"/>
          <w:i/>
          <w:sz w:val="24"/>
          <w:szCs w:val="24"/>
          <w:lang w:eastAsia="ru-RU"/>
        </w:rPr>
        <w:t xml:space="preserve"> Содержательный раздел — </w:t>
      </w:r>
      <w:r w:rsidR="00937DAF" w:rsidRPr="005D3C8E">
        <w:rPr>
          <w:rFonts w:ascii="Times New Roman" w:eastAsia="Times New Roman" w:hAnsi="Times New Roman" w:cs="Times New Roman"/>
          <w:i/>
          <w:sz w:val="24"/>
          <w:szCs w:val="24"/>
          <w:lang w:eastAsia="ru-RU"/>
        </w:rPr>
        <w:t xml:space="preserve">Глава </w:t>
      </w:r>
      <w:r w:rsidR="007624C7" w:rsidRPr="007624C7">
        <w:rPr>
          <w:rFonts w:ascii="Times New Roman" w:eastAsia="Times New Roman" w:hAnsi="Times New Roman" w:cs="Times New Roman"/>
          <w:i/>
          <w:color w:val="FF0000"/>
          <w:sz w:val="24"/>
          <w:szCs w:val="24"/>
          <w:lang w:val="en-US" w:eastAsia="ru-RU"/>
        </w:rPr>
        <w:t>I</w:t>
      </w:r>
      <w:r w:rsidR="00937DAF" w:rsidRPr="007624C7">
        <w:rPr>
          <w:rFonts w:ascii="Times New Roman" w:eastAsia="Times New Roman" w:hAnsi="Times New Roman" w:cs="Times New Roman"/>
          <w:i/>
          <w:color w:val="FF0000"/>
          <w:sz w:val="24"/>
          <w:szCs w:val="24"/>
          <w:lang w:val="en-US" w:eastAsia="ru-RU"/>
        </w:rPr>
        <w:t>II</w:t>
      </w:r>
      <w:r w:rsidR="00937DAF" w:rsidRPr="001965AC">
        <w:rPr>
          <w:rFonts w:ascii="Times New Roman" w:eastAsia="Times New Roman" w:hAnsi="Times New Roman" w:cs="Times New Roman"/>
          <w:i/>
          <w:color w:val="FF0000"/>
          <w:sz w:val="24"/>
          <w:szCs w:val="24"/>
          <w:lang w:eastAsia="ru-RU"/>
        </w:rPr>
        <w:t>,</w:t>
      </w:r>
      <w:r w:rsidR="00937DAF">
        <w:rPr>
          <w:rFonts w:ascii="Times New Roman" w:eastAsia="Times New Roman" w:hAnsi="Times New Roman" w:cs="Times New Roman"/>
          <w:i/>
          <w:sz w:val="24"/>
          <w:szCs w:val="24"/>
          <w:lang w:eastAsia="ru-RU"/>
        </w:rPr>
        <w:t xml:space="preserve"> п.</w:t>
      </w:r>
      <w:r w:rsidR="00937DAF" w:rsidRPr="00937DAF">
        <w:rPr>
          <w:rFonts w:ascii="Times New Roman CYR" w:eastAsia="Times New Roman" w:hAnsi="Times New Roman CYR" w:cs="Times New Roman CYR"/>
          <w:i/>
          <w:sz w:val="24"/>
          <w:szCs w:val="24"/>
          <w:lang w:eastAsia="ru-RU"/>
        </w:rPr>
        <w:t>49.2.</w:t>
      </w:r>
      <w:r w:rsidR="00937DAF">
        <w:rPr>
          <w:rFonts w:ascii="Times New Roman CYR" w:eastAsia="Times New Roman" w:hAnsi="Times New Roman CYR" w:cs="Times New Roman CYR"/>
          <w:i/>
          <w:sz w:val="24"/>
          <w:szCs w:val="24"/>
          <w:lang w:eastAsia="ru-RU"/>
        </w:rPr>
        <w:t xml:space="preserve">; </w:t>
      </w:r>
      <w:r w:rsidR="001965AC">
        <w:rPr>
          <w:rFonts w:ascii="Times New Roman" w:eastAsia="Times New Roman" w:hAnsi="Times New Roman" w:cs="Times New Roman"/>
          <w:i/>
          <w:sz w:val="24"/>
          <w:szCs w:val="24"/>
          <w:lang w:eastAsia="ru-RU"/>
        </w:rPr>
        <w:t>п.</w:t>
      </w:r>
      <w:r w:rsidR="001965AC" w:rsidRPr="00937DAF">
        <w:rPr>
          <w:rFonts w:ascii="Times New Roman CYR" w:eastAsia="Times New Roman" w:hAnsi="Times New Roman CYR" w:cs="Times New Roman CYR"/>
          <w:i/>
          <w:sz w:val="24"/>
          <w:szCs w:val="24"/>
          <w:lang w:eastAsia="ru-RU"/>
        </w:rPr>
        <w:t>49.2.</w:t>
      </w:r>
      <w:r w:rsidR="001965AC">
        <w:rPr>
          <w:rFonts w:ascii="Times New Roman CYR" w:eastAsia="Times New Roman" w:hAnsi="Times New Roman CYR" w:cs="Times New Roman CYR"/>
          <w:i/>
          <w:sz w:val="24"/>
          <w:szCs w:val="24"/>
          <w:lang w:eastAsia="ru-RU"/>
        </w:rPr>
        <w:t>1.;</w:t>
      </w:r>
      <w:r w:rsidR="001965AC" w:rsidRPr="001965AC">
        <w:rPr>
          <w:rFonts w:ascii="Times New Roman" w:eastAsia="Times New Roman" w:hAnsi="Times New Roman" w:cs="Times New Roman"/>
          <w:i/>
          <w:sz w:val="24"/>
          <w:szCs w:val="24"/>
          <w:lang w:eastAsia="ru-RU"/>
        </w:rPr>
        <w:t xml:space="preserve"> </w:t>
      </w:r>
      <w:r w:rsidR="001965AC">
        <w:rPr>
          <w:rFonts w:ascii="Times New Roman" w:eastAsia="Times New Roman" w:hAnsi="Times New Roman" w:cs="Times New Roman"/>
          <w:i/>
          <w:sz w:val="24"/>
          <w:szCs w:val="24"/>
          <w:lang w:eastAsia="ru-RU"/>
        </w:rPr>
        <w:t xml:space="preserve"> п.</w:t>
      </w:r>
      <w:r w:rsidR="001965AC" w:rsidRPr="00937DAF">
        <w:rPr>
          <w:rFonts w:ascii="Times New Roman CYR" w:eastAsia="Times New Roman" w:hAnsi="Times New Roman CYR" w:cs="Times New Roman CYR"/>
          <w:i/>
          <w:sz w:val="24"/>
          <w:szCs w:val="24"/>
          <w:lang w:eastAsia="ru-RU"/>
        </w:rPr>
        <w:t>49.2.</w:t>
      </w:r>
      <w:r w:rsidR="001965AC">
        <w:rPr>
          <w:rFonts w:ascii="Times New Roman CYR" w:eastAsia="Times New Roman" w:hAnsi="Times New Roman CYR" w:cs="Times New Roman CYR"/>
          <w:i/>
          <w:sz w:val="24"/>
          <w:szCs w:val="24"/>
          <w:lang w:eastAsia="ru-RU"/>
        </w:rPr>
        <w:t xml:space="preserve">2.; </w:t>
      </w:r>
      <w:r w:rsidR="001965AC">
        <w:rPr>
          <w:rFonts w:ascii="Times New Roman" w:eastAsia="Times New Roman" w:hAnsi="Times New Roman" w:cs="Times New Roman"/>
          <w:i/>
          <w:sz w:val="24"/>
          <w:szCs w:val="24"/>
          <w:lang w:eastAsia="ru-RU"/>
        </w:rPr>
        <w:t>п.</w:t>
      </w:r>
      <w:r w:rsidR="001965AC" w:rsidRPr="00937DAF">
        <w:rPr>
          <w:rFonts w:ascii="Times New Roman CYR" w:eastAsia="Times New Roman" w:hAnsi="Times New Roman CYR" w:cs="Times New Roman CYR"/>
          <w:i/>
          <w:sz w:val="24"/>
          <w:szCs w:val="24"/>
          <w:lang w:eastAsia="ru-RU"/>
        </w:rPr>
        <w:t>49.2.</w:t>
      </w:r>
      <w:r w:rsidR="001965AC">
        <w:rPr>
          <w:rFonts w:ascii="Times New Roman CYR" w:eastAsia="Times New Roman" w:hAnsi="Times New Roman CYR" w:cs="Times New Roman CYR"/>
          <w:i/>
          <w:sz w:val="24"/>
          <w:szCs w:val="24"/>
          <w:lang w:eastAsia="ru-RU"/>
        </w:rPr>
        <w:t xml:space="preserve">3.; </w:t>
      </w:r>
      <w:r w:rsidR="001965AC">
        <w:rPr>
          <w:rFonts w:ascii="Times New Roman" w:eastAsia="Times New Roman" w:hAnsi="Times New Roman" w:cs="Times New Roman"/>
          <w:i/>
          <w:sz w:val="24"/>
          <w:szCs w:val="24"/>
          <w:lang w:eastAsia="ru-RU"/>
        </w:rPr>
        <w:t>п.</w:t>
      </w:r>
      <w:r w:rsidR="001965AC" w:rsidRPr="00937DAF">
        <w:rPr>
          <w:rFonts w:ascii="Times New Roman CYR" w:eastAsia="Times New Roman" w:hAnsi="Times New Roman CYR" w:cs="Times New Roman CYR"/>
          <w:i/>
          <w:sz w:val="24"/>
          <w:szCs w:val="24"/>
          <w:lang w:eastAsia="ru-RU"/>
        </w:rPr>
        <w:t>49.2.</w:t>
      </w:r>
      <w:r w:rsidR="001965AC">
        <w:rPr>
          <w:rFonts w:ascii="Times New Roman CYR" w:eastAsia="Times New Roman" w:hAnsi="Times New Roman CYR" w:cs="Times New Roman CYR"/>
          <w:i/>
          <w:sz w:val="24"/>
          <w:szCs w:val="24"/>
          <w:lang w:eastAsia="ru-RU"/>
        </w:rPr>
        <w:t xml:space="preserve">4.; </w:t>
      </w:r>
      <w:r w:rsidR="001965AC">
        <w:rPr>
          <w:rFonts w:ascii="Times New Roman" w:eastAsia="Times New Roman" w:hAnsi="Times New Roman" w:cs="Times New Roman"/>
          <w:i/>
          <w:sz w:val="24"/>
          <w:szCs w:val="24"/>
          <w:lang w:eastAsia="ru-RU"/>
        </w:rPr>
        <w:t>п.</w:t>
      </w:r>
      <w:r w:rsidR="001965AC" w:rsidRPr="00937DAF">
        <w:rPr>
          <w:rFonts w:ascii="Times New Roman CYR" w:eastAsia="Times New Roman" w:hAnsi="Times New Roman CYR" w:cs="Times New Roman CYR"/>
          <w:i/>
          <w:sz w:val="24"/>
          <w:szCs w:val="24"/>
          <w:lang w:eastAsia="ru-RU"/>
        </w:rPr>
        <w:t>49.2.</w:t>
      </w:r>
      <w:r w:rsidR="001965AC">
        <w:rPr>
          <w:rFonts w:ascii="Times New Roman CYR" w:eastAsia="Times New Roman" w:hAnsi="Times New Roman CYR" w:cs="Times New Roman CYR"/>
          <w:i/>
          <w:sz w:val="24"/>
          <w:szCs w:val="24"/>
          <w:lang w:eastAsia="ru-RU"/>
        </w:rPr>
        <w:t xml:space="preserve">5.; </w:t>
      </w:r>
      <w:r w:rsidR="00051423">
        <w:rPr>
          <w:rFonts w:ascii="Times New Roman" w:eastAsia="Times New Roman" w:hAnsi="Times New Roman" w:cs="Times New Roman"/>
          <w:i/>
          <w:sz w:val="24"/>
          <w:szCs w:val="24"/>
          <w:lang w:eastAsia="ru-RU"/>
        </w:rPr>
        <w:t>п.</w:t>
      </w:r>
      <w:r w:rsidR="00051423" w:rsidRPr="00937DAF">
        <w:rPr>
          <w:rFonts w:ascii="Times New Roman CYR" w:eastAsia="Times New Roman" w:hAnsi="Times New Roman CYR" w:cs="Times New Roman CYR"/>
          <w:i/>
          <w:sz w:val="24"/>
          <w:szCs w:val="24"/>
          <w:lang w:eastAsia="ru-RU"/>
        </w:rPr>
        <w:t>49.2.</w:t>
      </w:r>
      <w:r w:rsidR="00051423">
        <w:rPr>
          <w:rFonts w:ascii="Times New Roman CYR" w:eastAsia="Times New Roman" w:hAnsi="Times New Roman CYR" w:cs="Times New Roman CYR"/>
          <w:i/>
          <w:sz w:val="24"/>
          <w:szCs w:val="24"/>
          <w:lang w:eastAsia="ru-RU"/>
        </w:rPr>
        <w:t>5.1.;</w:t>
      </w:r>
      <w:r w:rsidR="00051423" w:rsidRPr="00051423">
        <w:rPr>
          <w:rFonts w:ascii="Times New Roman" w:eastAsia="Times New Roman" w:hAnsi="Times New Roman" w:cs="Times New Roman"/>
          <w:i/>
          <w:sz w:val="24"/>
          <w:szCs w:val="24"/>
          <w:lang w:eastAsia="ru-RU"/>
        </w:rPr>
        <w:t xml:space="preserve"> </w:t>
      </w:r>
      <w:r w:rsidR="00051423">
        <w:rPr>
          <w:rFonts w:ascii="Times New Roman" w:eastAsia="Times New Roman" w:hAnsi="Times New Roman" w:cs="Times New Roman"/>
          <w:i/>
          <w:sz w:val="24"/>
          <w:szCs w:val="24"/>
          <w:lang w:eastAsia="ru-RU"/>
        </w:rPr>
        <w:t xml:space="preserve"> п.</w:t>
      </w:r>
      <w:r w:rsidR="00051423" w:rsidRPr="00937DAF">
        <w:rPr>
          <w:rFonts w:ascii="Times New Roman CYR" w:eastAsia="Times New Roman" w:hAnsi="Times New Roman CYR" w:cs="Times New Roman CYR"/>
          <w:i/>
          <w:sz w:val="24"/>
          <w:szCs w:val="24"/>
          <w:lang w:eastAsia="ru-RU"/>
        </w:rPr>
        <w:t>49.2.</w:t>
      </w:r>
      <w:r w:rsidR="00051423">
        <w:rPr>
          <w:rFonts w:ascii="Times New Roman CYR" w:eastAsia="Times New Roman" w:hAnsi="Times New Roman CYR" w:cs="Times New Roman CYR"/>
          <w:i/>
          <w:sz w:val="24"/>
          <w:szCs w:val="24"/>
          <w:lang w:eastAsia="ru-RU"/>
        </w:rPr>
        <w:t>5.2.;</w:t>
      </w:r>
      <w:r w:rsidR="00051423" w:rsidRPr="00051423">
        <w:rPr>
          <w:rFonts w:ascii="Times New Roman" w:eastAsia="Times New Roman" w:hAnsi="Times New Roman" w:cs="Times New Roman"/>
          <w:i/>
          <w:sz w:val="24"/>
          <w:szCs w:val="24"/>
          <w:lang w:eastAsia="ru-RU"/>
        </w:rPr>
        <w:t xml:space="preserve"> </w:t>
      </w:r>
      <w:r w:rsidR="00051423">
        <w:rPr>
          <w:rFonts w:ascii="Times New Roman" w:eastAsia="Times New Roman" w:hAnsi="Times New Roman" w:cs="Times New Roman"/>
          <w:i/>
          <w:sz w:val="24"/>
          <w:szCs w:val="24"/>
          <w:lang w:eastAsia="ru-RU"/>
        </w:rPr>
        <w:t xml:space="preserve"> п.</w:t>
      </w:r>
      <w:r w:rsidR="00051423" w:rsidRPr="00937DAF">
        <w:rPr>
          <w:rFonts w:ascii="Times New Roman CYR" w:eastAsia="Times New Roman" w:hAnsi="Times New Roman CYR" w:cs="Times New Roman CYR"/>
          <w:i/>
          <w:sz w:val="24"/>
          <w:szCs w:val="24"/>
          <w:lang w:eastAsia="ru-RU"/>
        </w:rPr>
        <w:t>49.2.</w:t>
      </w:r>
      <w:r w:rsidR="00051423">
        <w:rPr>
          <w:rFonts w:ascii="Times New Roman CYR" w:eastAsia="Times New Roman" w:hAnsi="Times New Roman CYR" w:cs="Times New Roman CYR"/>
          <w:i/>
          <w:sz w:val="24"/>
          <w:szCs w:val="24"/>
          <w:lang w:eastAsia="ru-RU"/>
        </w:rPr>
        <w:t xml:space="preserve">6.; </w:t>
      </w:r>
      <w:r w:rsidR="001E54EE">
        <w:rPr>
          <w:rFonts w:ascii="Times New Roman" w:eastAsia="Times New Roman" w:hAnsi="Times New Roman" w:cs="Times New Roman"/>
          <w:i/>
          <w:sz w:val="24"/>
          <w:szCs w:val="24"/>
          <w:lang w:eastAsia="ru-RU"/>
        </w:rPr>
        <w:t>п.</w:t>
      </w:r>
      <w:r w:rsidR="001E54EE" w:rsidRPr="00937DAF">
        <w:rPr>
          <w:rFonts w:ascii="Times New Roman CYR" w:eastAsia="Times New Roman" w:hAnsi="Times New Roman CYR" w:cs="Times New Roman CYR"/>
          <w:i/>
          <w:sz w:val="24"/>
          <w:szCs w:val="24"/>
          <w:lang w:eastAsia="ru-RU"/>
        </w:rPr>
        <w:t>49.2.</w:t>
      </w:r>
      <w:r w:rsidR="001E54EE">
        <w:rPr>
          <w:rFonts w:ascii="Times New Roman CYR" w:eastAsia="Times New Roman" w:hAnsi="Times New Roman CYR" w:cs="Times New Roman CYR"/>
          <w:i/>
          <w:sz w:val="24"/>
          <w:szCs w:val="24"/>
          <w:lang w:eastAsia="ru-RU"/>
        </w:rPr>
        <w:t xml:space="preserve">7.; </w:t>
      </w:r>
      <w:r w:rsidR="001E54EE">
        <w:rPr>
          <w:rFonts w:ascii="Times New Roman" w:eastAsia="Times New Roman" w:hAnsi="Times New Roman" w:cs="Times New Roman"/>
          <w:i/>
          <w:sz w:val="24"/>
          <w:szCs w:val="24"/>
          <w:lang w:eastAsia="ru-RU"/>
        </w:rPr>
        <w:t>п.</w:t>
      </w:r>
      <w:r w:rsidR="001E54EE" w:rsidRPr="00937DAF">
        <w:rPr>
          <w:rFonts w:ascii="Times New Roman CYR" w:eastAsia="Times New Roman" w:hAnsi="Times New Roman CYR" w:cs="Times New Roman CYR"/>
          <w:i/>
          <w:sz w:val="24"/>
          <w:szCs w:val="24"/>
          <w:lang w:eastAsia="ru-RU"/>
        </w:rPr>
        <w:t>49.2.</w:t>
      </w:r>
      <w:r w:rsidR="001E54EE">
        <w:rPr>
          <w:rFonts w:ascii="Times New Roman CYR" w:eastAsia="Times New Roman" w:hAnsi="Times New Roman CYR" w:cs="Times New Roman CYR"/>
          <w:i/>
          <w:sz w:val="24"/>
          <w:szCs w:val="24"/>
          <w:lang w:eastAsia="ru-RU"/>
        </w:rPr>
        <w:t xml:space="preserve">7.1.; </w:t>
      </w:r>
      <w:r w:rsidR="001E54EE">
        <w:rPr>
          <w:rFonts w:ascii="Times New Roman" w:eastAsia="Times New Roman" w:hAnsi="Times New Roman" w:cs="Times New Roman"/>
          <w:i/>
          <w:sz w:val="24"/>
          <w:szCs w:val="24"/>
          <w:lang w:eastAsia="ru-RU"/>
        </w:rPr>
        <w:t>п.</w:t>
      </w:r>
      <w:r w:rsidR="001E54EE" w:rsidRPr="00937DAF">
        <w:rPr>
          <w:rFonts w:ascii="Times New Roman CYR" w:eastAsia="Times New Roman" w:hAnsi="Times New Roman CYR" w:cs="Times New Roman CYR"/>
          <w:i/>
          <w:sz w:val="24"/>
          <w:szCs w:val="24"/>
          <w:lang w:eastAsia="ru-RU"/>
        </w:rPr>
        <w:t>49.2.</w:t>
      </w:r>
      <w:r w:rsidR="001E54EE">
        <w:rPr>
          <w:rFonts w:ascii="Times New Roman CYR" w:eastAsia="Times New Roman" w:hAnsi="Times New Roman CYR" w:cs="Times New Roman CYR"/>
          <w:i/>
          <w:sz w:val="24"/>
          <w:szCs w:val="24"/>
          <w:lang w:eastAsia="ru-RU"/>
        </w:rPr>
        <w:t xml:space="preserve">7.2.; </w:t>
      </w:r>
      <w:r w:rsidR="001E54EE">
        <w:rPr>
          <w:rFonts w:ascii="Times New Roman" w:eastAsia="Times New Roman" w:hAnsi="Times New Roman" w:cs="Times New Roman"/>
          <w:i/>
          <w:sz w:val="24"/>
          <w:szCs w:val="24"/>
          <w:lang w:eastAsia="ru-RU"/>
        </w:rPr>
        <w:t>п.</w:t>
      </w:r>
      <w:r w:rsidR="001E54EE" w:rsidRPr="00937DAF">
        <w:rPr>
          <w:rFonts w:ascii="Times New Roman CYR" w:eastAsia="Times New Roman" w:hAnsi="Times New Roman CYR" w:cs="Times New Roman CYR"/>
          <w:i/>
          <w:sz w:val="24"/>
          <w:szCs w:val="24"/>
          <w:lang w:eastAsia="ru-RU"/>
        </w:rPr>
        <w:t>49.2.</w:t>
      </w:r>
      <w:r w:rsidR="001E54EE">
        <w:rPr>
          <w:rFonts w:ascii="Times New Roman CYR" w:eastAsia="Times New Roman" w:hAnsi="Times New Roman CYR" w:cs="Times New Roman CYR"/>
          <w:i/>
          <w:sz w:val="24"/>
          <w:szCs w:val="24"/>
          <w:lang w:eastAsia="ru-RU"/>
        </w:rPr>
        <w:t xml:space="preserve">7.3.; </w:t>
      </w:r>
      <w:r w:rsidR="007C3ED3">
        <w:rPr>
          <w:rFonts w:ascii="Times New Roman" w:eastAsia="Times New Roman" w:hAnsi="Times New Roman" w:cs="Times New Roman"/>
          <w:i/>
          <w:sz w:val="24"/>
          <w:szCs w:val="24"/>
          <w:lang w:eastAsia="ru-RU"/>
        </w:rPr>
        <w:t>п.</w:t>
      </w:r>
      <w:r w:rsidR="007C3ED3" w:rsidRPr="00937DAF">
        <w:rPr>
          <w:rFonts w:ascii="Times New Roman CYR" w:eastAsia="Times New Roman" w:hAnsi="Times New Roman CYR" w:cs="Times New Roman CYR"/>
          <w:i/>
          <w:sz w:val="24"/>
          <w:szCs w:val="24"/>
          <w:lang w:eastAsia="ru-RU"/>
        </w:rPr>
        <w:t>49.2.</w:t>
      </w:r>
      <w:r w:rsidR="007C3ED3">
        <w:rPr>
          <w:rFonts w:ascii="Times New Roman CYR" w:eastAsia="Times New Roman" w:hAnsi="Times New Roman CYR" w:cs="Times New Roman CYR"/>
          <w:i/>
          <w:sz w:val="24"/>
          <w:szCs w:val="24"/>
          <w:lang w:eastAsia="ru-RU"/>
        </w:rPr>
        <w:t xml:space="preserve">8. Организационный раздел — Глава </w:t>
      </w:r>
      <w:r w:rsidR="007C3ED3" w:rsidRPr="007C3ED3">
        <w:rPr>
          <w:rFonts w:ascii="Times New Roman CYR" w:eastAsia="Times New Roman" w:hAnsi="Times New Roman CYR" w:cs="Times New Roman CYR"/>
          <w:i/>
          <w:color w:val="FF0000"/>
          <w:sz w:val="24"/>
          <w:szCs w:val="24"/>
          <w:lang w:val="en-US" w:eastAsia="ru-RU"/>
        </w:rPr>
        <w:t>I</w:t>
      </w:r>
      <w:r w:rsidR="007624C7">
        <w:rPr>
          <w:rFonts w:ascii="Times New Roman CYR" w:eastAsia="Times New Roman" w:hAnsi="Times New Roman CYR" w:cs="Times New Roman CYR"/>
          <w:i/>
          <w:color w:val="FF0000"/>
          <w:sz w:val="24"/>
          <w:szCs w:val="24"/>
          <w:lang w:val="en-US" w:eastAsia="ru-RU"/>
        </w:rPr>
        <w:t>I</w:t>
      </w:r>
      <w:r w:rsidR="007C3ED3" w:rsidRPr="007C3ED3">
        <w:rPr>
          <w:rFonts w:ascii="Times New Roman CYR" w:eastAsia="Times New Roman" w:hAnsi="Times New Roman CYR" w:cs="Times New Roman CYR"/>
          <w:i/>
          <w:color w:val="FF0000"/>
          <w:sz w:val="24"/>
          <w:szCs w:val="24"/>
          <w:lang w:val="en-US" w:eastAsia="ru-RU"/>
        </w:rPr>
        <w:t>I</w:t>
      </w:r>
      <w:r w:rsidR="007C3ED3" w:rsidRPr="007C3ED3">
        <w:rPr>
          <w:rFonts w:ascii="Times New Roman CYR" w:eastAsia="Times New Roman" w:hAnsi="Times New Roman CYR" w:cs="Times New Roman CYR"/>
          <w:i/>
          <w:color w:val="FF0000"/>
          <w:sz w:val="24"/>
          <w:szCs w:val="24"/>
          <w:lang w:eastAsia="ru-RU"/>
        </w:rPr>
        <w:t>,</w:t>
      </w:r>
      <w:r w:rsidR="007C3ED3">
        <w:rPr>
          <w:rFonts w:ascii="Times New Roman CYR" w:eastAsia="Times New Roman" w:hAnsi="Times New Roman CYR" w:cs="Times New Roman CYR"/>
          <w:i/>
          <w:sz w:val="24"/>
          <w:szCs w:val="24"/>
          <w:lang w:eastAsia="ru-RU"/>
        </w:rPr>
        <w:t xml:space="preserve"> </w:t>
      </w:r>
      <w:r w:rsidR="0061173E">
        <w:rPr>
          <w:rFonts w:ascii="Times New Roman" w:eastAsia="Times New Roman" w:hAnsi="Times New Roman" w:cs="Times New Roman"/>
          <w:i/>
          <w:sz w:val="24"/>
          <w:szCs w:val="24"/>
          <w:lang w:eastAsia="ru-RU"/>
        </w:rPr>
        <w:t>п.</w:t>
      </w:r>
      <w:r w:rsidR="0061173E">
        <w:rPr>
          <w:rFonts w:ascii="Times New Roman CYR" w:eastAsia="Times New Roman" w:hAnsi="Times New Roman CYR" w:cs="Times New Roman CYR"/>
          <w:i/>
          <w:sz w:val="24"/>
          <w:szCs w:val="24"/>
          <w:lang w:eastAsia="ru-RU"/>
        </w:rPr>
        <w:t xml:space="preserve">49.3.; </w:t>
      </w:r>
      <w:r w:rsidR="0061173E">
        <w:rPr>
          <w:rFonts w:ascii="Times New Roman" w:eastAsia="Times New Roman" w:hAnsi="Times New Roman" w:cs="Times New Roman"/>
          <w:i/>
          <w:sz w:val="24"/>
          <w:szCs w:val="24"/>
          <w:lang w:eastAsia="ru-RU"/>
        </w:rPr>
        <w:t>п.</w:t>
      </w:r>
      <w:r w:rsidR="0061173E">
        <w:rPr>
          <w:rFonts w:ascii="Times New Roman CYR" w:eastAsia="Times New Roman" w:hAnsi="Times New Roman CYR" w:cs="Times New Roman CYR"/>
          <w:i/>
          <w:sz w:val="24"/>
          <w:szCs w:val="24"/>
          <w:lang w:eastAsia="ru-RU"/>
        </w:rPr>
        <w:t xml:space="preserve">49.3.1.; </w:t>
      </w:r>
      <w:r w:rsidR="00CE103D">
        <w:rPr>
          <w:rFonts w:ascii="Times New Roman" w:eastAsia="Times New Roman" w:hAnsi="Times New Roman" w:cs="Times New Roman"/>
          <w:i/>
          <w:sz w:val="24"/>
          <w:szCs w:val="24"/>
          <w:lang w:eastAsia="ru-RU"/>
        </w:rPr>
        <w:t>п.</w:t>
      </w:r>
      <w:r w:rsidR="00CE103D">
        <w:rPr>
          <w:rFonts w:ascii="Times New Roman CYR" w:eastAsia="Times New Roman" w:hAnsi="Times New Roman CYR" w:cs="Times New Roman CYR"/>
          <w:i/>
          <w:sz w:val="24"/>
          <w:szCs w:val="24"/>
          <w:lang w:eastAsia="ru-RU"/>
        </w:rPr>
        <w:t>49.3.2.;</w:t>
      </w:r>
      <w:r w:rsidR="00CE103D" w:rsidRPr="00CE103D">
        <w:rPr>
          <w:rFonts w:ascii="Times New Roman" w:eastAsia="Times New Roman" w:hAnsi="Times New Roman" w:cs="Times New Roman"/>
          <w:i/>
          <w:sz w:val="24"/>
          <w:szCs w:val="24"/>
          <w:lang w:eastAsia="ru-RU"/>
        </w:rPr>
        <w:t xml:space="preserve"> </w:t>
      </w:r>
      <w:r w:rsidR="00CE103D">
        <w:rPr>
          <w:rFonts w:ascii="Times New Roman" w:eastAsia="Times New Roman" w:hAnsi="Times New Roman" w:cs="Times New Roman"/>
          <w:i/>
          <w:sz w:val="24"/>
          <w:szCs w:val="24"/>
          <w:lang w:eastAsia="ru-RU"/>
        </w:rPr>
        <w:t>п.</w:t>
      </w:r>
      <w:r w:rsidR="00CE103D">
        <w:rPr>
          <w:rFonts w:ascii="Times New Roman CYR" w:eastAsia="Times New Roman" w:hAnsi="Times New Roman CYR" w:cs="Times New Roman CYR"/>
          <w:i/>
          <w:sz w:val="24"/>
          <w:szCs w:val="24"/>
          <w:lang w:eastAsia="ru-RU"/>
        </w:rPr>
        <w:t xml:space="preserve">49.3.3.; </w:t>
      </w:r>
      <w:r w:rsidR="00CE103D">
        <w:rPr>
          <w:rFonts w:ascii="Times New Roman" w:eastAsia="Times New Roman" w:hAnsi="Times New Roman" w:cs="Times New Roman"/>
          <w:i/>
          <w:sz w:val="24"/>
          <w:szCs w:val="24"/>
          <w:lang w:eastAsia="ru-RU"/>
        </w:rPr>
        <w:t>п.</w:t>
      </w:r>
      <w:r w:rsidR="00CE103D">
        <w:rPr>
          <w:rFonts w:ascii="Times New Roman CYR" w:eastAsia="Times New Roman" w:hAnsi="Times New Roman CYR" w:cs="Times New Roman CYR"/>
          <w:i/>
          <w:sz w:val="24"/>
          <w:szCs w:val="24"/>
          <w:lang w:eastAsia="ru-RU"/>
        </w:rPr>
        <w:t xml:space="preserve">49.3.4.; </w:t>
      </w:r>
      <w:r w:rsidR="00CE103D">
        <w:rPr>
          <w:rFonts w:ascii="Times New Roman" w:eastAsia="Times New Roman" w:hAnsi="Times New Roman" w:cs="Times New Roman"/>
          <w:i/>
          <w:sz w:val="24"/>
          <w:szCs w:val="24"/>
          <w:lang w:eastAsia="ru-RU"/>
        </w:rPr>
        <w:t>п.</w:t>
      </w:r>
      <w:r w:rsidR="00CE103D">
        <w:rPr>
          <w:rFonts w:ascii="Times New Roman CYR" w:eastAsia="Times New Roman" w:hAnsi="Times New Roman CYR" w:cs="Times New Roman CYR"/>
          <w:i/>
          <w:sz w:val="24"/>
          <w:szCs w:val="24"/>
          <w:lang w:eastAsia="ru-RU"/>
        </w:rPr>
        <w:t xml:space="preserve">49.3.5.; </w:t>
      </w:r>
      <w:r w:rsidR="000D2FEC">
        <w:rPr>
          <w:rFonts w:ascii="Times New Roman" w:eastAsia="Times New Roman" w:hAnsi="Times New Roman" w:cs="Times New Roman"/>
          <w:i/>
          <w:sz w:val="24"/>
          <w:szCs w:val="24"/>
          <w:lang w:eastAsia="ru-RU"/>
        </w:rPr>
        <w:t>п.</w:t>
      </w:r>
      <w:r w:rsidR="000D2FEC">
        <w:rPr>
          <w:rFonts w:ascii="Times New Roman CYR" w:eastAsia="Times New Roman" w:hAnsi="Times New Roman CYR" w:cs="Times New Roman CYR"/>
          <w:i/>
          <w:sz w:val="24"/>
          <w:szCs w:val="24"/>
          <w:lang w:eastAsia="ru-RU"/>
        </w:rPr>
        <w:t>49.4.;</w:t>
      </w:r>
      <w:r w:rsidR="000D2FEC" w:rsidRPr="000D2FEC">
        <w:rPr>
          <w:rFonts w:ascii="Times New Roman" w:eastAsia="Times New Roman" w:hAnsi="Times New Roman" w:cs="Times New Roman"/>
          <w:i/>
          <w:sz w:val="24"/>
          <w:szCs w:val="24"/>
          <w:lang w:eastAsia="ru-RU"/>
        </w:rPr>
        <w:t xml:space="preserve"> </w:t>
      </w:r>
      <w:r w:rsidR="000D2FEC">
        <w:rPr>
          <w:rFonts w:ascii="Times New Roman" w:eastAsia="Times New Roman" w:hAnsi="Times New Roman" w:cs="Times New Roman"/>
          <w:i/>
          <w:sz w:val="24"/>
          <w:szCs w:val="24"/>
          <w:lang w:eastAsia="ru-RU"/>
        </w:rPr>
        <w:t>п.</w:t>
      </w:r>
      <w:r w:rsidR="000D2FEC">
        <w:rPr>
          <w:rFonts w:ascii="Times New Roman CYR" w:eastAsia="Times New Roman" w:hAnsi="Times New Roman CYR" w:cs="Times New Roman CYR"/>
          <w:i/>
          <w:sz w:val="24"/>
          <w:szCs w:val="24"/>
          <w:lang w:eastAsia="ru-RU"/>
        </w:rPr>
        <w:t>49.5.)</w:t>
      </w:r>
    </w:p>
    <w:p w14:paraId="34B2A4BD"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Работа по воспитанию, формированию и развит</w:t>
      </w:r>
      <w:r w:rsidR="00950D56">
        <w:rPr>
          <w:rFonts w:ascii="Times New Roman" w:eastAsia="Times New Roman" w:hAnsi="Times New Roman" w:cs="Times New Roman"/>
          <w:sz w:val="24"/>
          <w:szCs w:val="24"/>
          <w:lang w:eastAsia="ru-RU"/>
        </w:rPr>
        <w:t>ию личности обучающихся с ОВЗ в </w:t>
      </w:r>
      <w:r w:rsidRPr="005D3C8E">
        <w:rPr>
          <w:rFonts w:ascii="Times New Roman" w:eastAsia="Times New Roman" w:hAnsi="Times New Roman" w:cs="Times New Roman"/>
          <w:sz w:val="24"/>
          <w:szCs w:val="24"/>
          <w:lang w:eastAsia="ru-RU"/>
        </w:rPr>
        <w:t>Организации предполагает</w:t>
      </w:r>
      <w:r w:rsidR="00F115C6" w:rsidRPr="005D3C8E">
        <w:rPr>
          <w:rFonts w:ascii="Times New Roman" w:eastAsia="Times New Roman" w:hAnsi="Times New Roman" w:cs="Times New Roman"/>
          <w:sz w:val="24"/>
          <w:szCs w:val="24"/>
          <w:lang w:eastAsia="ru-RU"/>
        </w:rPr>
        <w:t xml:space="preserve"> преемственность по отношению к </w:t>
      </w:r>
      <w:r w:rsidRPr="005D3C8E">
        <w:rPr>
          <w:rFonts w:ascii="Times New Roman" w:eastAsia="Times New Roman" w:hAnsi="Times New Roman" w:cs="Times New Roman"/>
          <w:sz w:val="24"/>
          <w:szCs w:val="24"/>
          <w:lang w:eastAsia="ru-RU"/>
        </w:rPr>
        <w:t>достижению воспитательных целей начального общего образования (далее - НОО).</w:t>
      </w:r>
    </w:p>
    <w:p w14:paraId="4466B569"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34A5350"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 xml:space="preserve">В основе процесса воспитания </w:t>
      </w:r>
      <w:r w:rsidR="0086779B" w:rsidRPr="005D3C8E">
        <w:rPr>
          <w:rFonts w:ascii="Times New Roman" w:eastAsia="Times New Roman" w:hAnsi="Times New Roman" w:cs="Times New Roman"/>
          <w:sz w:val="24"/>
          <w:szCs w:val="24"/>
          <w:lang w:eastAsia="ru-RU"/>
        </w:rPr>
        <w:t xml:space="preserve">обучающихся в Организации лежат </w:t>
      </w:r>
      <w:r w:rsidRPr="005D3C8E">
        <w:rPr>
          <w:rFonts w:ascii="Times New Roman" w:eastAsia="Times New Roman" w:hAnsi="Times New Roman" w:cs="Times New Roman"/>
          <w:sz w:val="24"/>
          <w:szCs w:val="24"/>
          <w:lang w:eastAsia="ru-RU"/>
        </w:rPr>
        <w:t>конституционные и национальные ценности российского общества.</w:t>
      </w:r>
    </w:p>
    <w:p w14:paraId="456AF98E" w14:textId="77777777" w:rsidR="00D53748" w:rsidRPr="005D3C8E" w:rsidRDefault="008B3F2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Целевые ориентиры рассматриваются</w:t>
      </w:r>
      <w:r w:rsidR="00D53748" w:rsidRPr="005D3C8E">
        <w:rPr>
          <w:rFonts w:ascii="Times New Roman" w:eastAsia="Times New Roman" w:hAnsi="Times New Roman" w:cs="Times New Roman"/>
          <w:sz w:val="24"/>
          <w:szCs w:val="24"/>
          <w:lang w:eastAsia="ru-RU"/>
        </w:rPr>
        <w:t xml:space="preserve"> как возрастные характеристи</w:t>
      </w:r>
      <w:r w:rsidRPr="005D3C8E">
        <w:rPr>
          <w:rFonts w:ascii="Times New Roman" w:eastAsia="Times New Roman" w:hAnsi="Times New Roman" w:cs="Times New Roman"/>
          <w:sz w:val="24"/>
          <w:szCs w:val="24"/>
          <w:lang w:eastAsia="ru-RU"/>
        </w:rPr>
        <w:t>ки возможных достижений ребё</w:t>
      </w:r>
      <w:r w:rsidR="00D53748" w:rsidRPr="005D3C8E">
        <w:rPr>
          <w:rFonts w:ascii="Times New Roman" w:eastAsia="Times New Roman" w:hAnsi="Times New Roman" w:cs="Times New Roman"/>
          <w:sz w:val="24"/>
          <w:szCs w:val="24"/>
          <w:lang w:eastAsia="ru-RU"/>
        </w:rPr>
        <w:t>нка, которые коррелируют с портретом выпускника Организации и с базовыми духовно-нравственными ценностями. Планируемые результаты определяю</w:t>
      </w:r>
      <w:r w:rsidR="005A3759" w:rsidRPr="005D3C8E">
        <w:rPr>
          <w:rFonts w:ascii="Times New Roman" w:eastAsia="Times New Roman" w:hAnsi="Times New Roman" w:cs="Times New Roman"/>
          <w:sz w:val="24"/>
          <w:szCs w:val="24"/>
          <w:lang w:eastAsia="ru-RU"/>
        </w:rPr>
        <w:t xml:space="preserve">т направления для </w:t>
      </w:r>
      <w:r w:rsidR="00D53748" w:rsidRPr="005D3C8E">
        <w:rPr>
          <w:rFonts w:ascii="Times New Roman" w:eastAsia="Times New Roman" w:hAnsi="Times New Roman" w:cs="Times New Roman"/>
          <w:sz w:val="24"/>
          <w:szCs w:val="24"/>
          <w:lang w:eastAsia="ru-RU"/>
        </w:rPr>
        <w:t>рабочей программы воспитания.</w:t>
      </w:r>
    </w:p>
    <w:p w14:paraId="33F4A017" w14:textId="77777777" w:rsidR="00D53748" w:rsidRPr="005D3C8E" w:rsidRDefault="008B3F2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С учё</w:t>
      </w:r>
      <w:r w:rsidR="00D53748" w:rsidRPr="005D3C8E">
        <w:rPr>
          <w:rFonts w:ascii="Times New Roman" w:eastAsia="Times New Roman" w:hAnsi="Times New Roman" w:cs="Times New Roman"/>
          <w:sz w:val="24"/>
          <w:szCs w:val="24"/>
          <w:lang w:eastAsia="ru-RU"/>
        </w:rPr>
        <w:t>том особенностей социокультурной сре</w:t>
      </w:r>
      <w:r w:rsidRPr="005D3C8E">
        <w:rPr>
          <w:rFonts w:ascii="Times New Roman" w:eastAsia="Times New Roman" w:hAnsi="Times New Roman" w:cs="Times New Roman"/>
          <w:sz w:val="24"/>
          <w:szCs w:val="24"/>
          <w:lang w:eastAsia="ru-RU"/>
        </w:rPr>
        <w:t>ды, в которой воспитывается ребё</w:t>
      </w:r>
      <w:r w:rsidR="00EA18D6">
        <w:rPr>
          <w:rFonts w:ascii="Times New Roman" w:eastAsia="Times New Roman" w:hAnsi="Times New Roman" w:cs="Times New Roman"/>
          <w:sz w:val="24"/>
          <w:szCs w:val="24"/>
          <w:lang w:eastAsia="ru-RU"/>
        </w:rPr>
        <w:t>нок, в </w:t>
      </w:r>
      <w:r w:rsidR="00D53748" w:rsidRPr="005D3C8E">
        <w:rPr>
          <w:rFonts w:ascii="Times New Roman" w:eastAsia="Times New Roman" w:hAnsi="Times New Roman" w:cs="Times New Roman"/>
          <w:sz w:val="24"/>
          <w:szCs w:val="24"/>
          <w:lang w:eastAsia="ru-RU"/>
        </w:rPr>
        <w:t xml:space="preserve">рабочей </w:t>
      </w:r>
      <w:r w:rsidRPr="005D3C8E">
        <w:rPr>
          <w:rFonts w:ascii="Times New Roman" w:eastAsia="Times New Roman" w:hAnsi="Times New Roman" w:cs="Times New Roman"/>
          <w:sz w:val="24"/>
          <w:szCs w:val="24"/>
          <w:lang w:eastAsia="ru-RU"/>
        </w:rPr>
        <w:t>программе воспитания отражено</w:t>
      </w:r>
      <w:r w:rsidR="00D53748" w:rsidRPr="005D3C8E">
        <w:rPr>
          <w:rFonts w:ascii="Times New Roman" w:eastAsia="Times New Roman" w:hAnsi="Times New Roman" w:cs="Times New Roman"/>
          <w:sz w:val="24"/>
          <w:szCs w:val="24"/>
          <w:lang w:eastAsia="ru-RU"/>
        </w:rPr>
        <w:t xml:space="preserve"> взаимодействие участников образовательных отношений (далее </w:t>
      </w:r>
      <w:r w:rsidRPr="005D3C8E">
        <w:rPr>
          <w:rFonts w:ascii="Times New Roman" w:eastAsia="Times New Roman" w:hAnsi="Times New Roman" w:cs="Times New Roman"/>
          <w:sz w:val="24"/>
          <w:szCs w:val="24"/>
          <w:lang w:eastAsia="ru-RU"/>
        </w:rPr>
        <w:t>–</w:t>
      </w:r>
      <w:r w:rsidR="00D53748" w:rsidRPr="005D3C8E">
        <w:rPr>
          <w:rFonts w:ascii="Times New Roman" w:eastAsia="Times New Roman" w:hAnsi="Times New Roman" w:cs="Times New Roman"/>
          <w:sz w:val="24"/>
          <w:szCs w:val="24"/>
          <w:lang w:eastAsia="ru-RU"/>
        </w:rPr>
        <w:t xml:space="preserve"> ОО) со всеми субъектами образовательных отношений. Только при подобном подходе возможно воспи</w:t>
      </w:r>
      <w:r w:rsidRPr="005D3C8E">
        <w:rPr>
          <w:rFonts w:ascii="Times New Roman" w:eastAsia="Times New Roman" w:hAnsi="Times New Roman" w:cs="Times New Roman"/>
          <w:sz w:val="24"/>
          <w:szCs w:val="24"/>
          <w:lang w:eastAsia="ru-RU"/>
        </w:rPr>
        <w:t>тать гражданина и </w:t>
      </w:r>
      <w:r w:rsidR="00D53748" w:rsidRPr="005D3C8E">
        <w:rPr>
          <w:rFonts w:ascii="Times New Roman" w:eastAsia="Times New Roman" w:hAnsi="Times New Roman" w:cs="Times New Roman"/>
          <w:sz w:val="24"/>
          <w:szCs w:val="24"/>
          <w:lang w:eastAsia="ru-RU"/>
        </w:rPr>
        <w:t>п</w:t>
      </w:r>
      <w:r w:rsidR="008C474C">
        <w:rPr>
          <w:rFonts w:ascii="Times New Roman" w:eastAsia="Times New Roman" w:hAnsi="Times New Roman" w:cs="Times New Roman"/>
          <w:sz w:val="24"/>
          <w:szCs w:val="24"/>
          <w:lang w:eastAsia="ru-RU"/>
        </w:rPr>
        <w:t>атриота, раскрыть способности и </w:t>
      </w:r>
      <w:r w:rsidR="00D53748" w:rsidRPr="005D3C8E">
        <w:rPr>
          <w:rFonts w:ascii="Times New Roman" w:eastAsia="Times New Roman" w:hAnsi="Times New Roman" w:cs="Times New Roman"/>
          <w:sz w:val="24"/>
          <w:szCs w:val="24"/>
          <w:lang w:eastAsia="ru-RU"/>
        </w:rPr>
        <w:t>талант</w:t>
      </w:r>
      <w:r w:rsidRPr="005D3C8E">
        <w:rPr>
          <w:rFonts w:ascii="Times New Roman" w:eastAsia="Times New Roman" w:hAnsi="Times New Roman" w:cs="Times New Roman"/>
          <w:sz w:val="24"/>
          <w:szCs w:val="24"/>
          <w:lang w:eastAsia="ru-RU"/>
        </w:rPr>
        <w:t>ы обучающихся, подготовить их к </w:t>
      </w:r>
      <w:r w:rsidR="00D53748" w:rsidRPr="005D3C8E">
        <w:rPr>
          <w:rFonts w:ascii="Times New Roman" w:eastAsia="Times New Roman" w:hAnsi="Times New Roman" w:cs="Times New Roman"/>
          <w:sz w:val="24"/>
          <w:szCs w:val="24"/>
          <w:lang w:eastAsia="ru-RU"/>
        </w:rPr>
        <w:t>жизни в высокотехнологичном, конкурентном обществе.</w:t>
      </w:r>
    </w:p>
    <w:p w14:paraId="4AAE7496"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Для того чтобы эти ценности осваивались</w:t>
      </w:r>
      <w:r w:rsidR="008B3F28" w:rsidRPr="005D3C8E">
        <w:rPr>
          <w:rFonts w:ascii="Times New Roman" w:eastAsia="Times New Roman" w:hAnsi="Times New Roman" w:cs="Times New Roman"/>
          <w:sz w:val="24"/>
          <w:szCs w:val="24"/>
          <w:lang w:eastAsia="ru-RU"/>
        </w:rPr>
        <w:t xml:space="preserve"> ребёнком, они должны найти своё</w:t>
      </w:r>
      <w:r w:rsidRPr="005D3C8E">
        <w:rPr>
          <w:rFonts w:ascii="Times New Roman" w:eastAsia="Times New Roman" w:hAnsi="Times New Roman" w:cs="Times New Roman"/>
          <w:sz w:val="24"/>
          <w:szCs w:val="24"/>
          <w:lang w:eastAsia="ru-RU"/>
        </w:rPr>
        <w:t xml:space="preserve"> отражение в основных направлениях воспитательной работы Организации.</w:t>
      </w:r>
    </w:p>
    <w:p w14:paraId="21BB7D5B"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Ценности Родины и природы лежат в основе патриотического направления воспитания.</w:t>
      </w:r>
    </w:p>
    <w:p w14:paraId="30C4BDE3"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Ценности человека, семьи, дружбы, сотрудничества лежат в основе социального направления воспитания.</w:t>
      </w:r>
    </w:p>
    <w:p w14:paraId="06B57F4A"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Ценность знания лежит в основе познавательного направления воспитания.</w:t>
      </w:r>
    </w:p>
    <w:p w14:paraId="7BE0FAD8"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Ценность здоровья лежит в основе физического и оздоровительного направления воспитания.</w:t>
      </w:r>
    </w:p>
    <w:p w14:paraId="01041CD2"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Ценность труда лежит в основе трудового направления воспитания.</w:t>
      </w:r>
    </w:p>
    <w:p w14:paraId="15D24A95"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Ценности культуры и красоты лежат в основе этико-эстетического направления воспитания.</w:t>
      </w:r>
    </w:p>
    <w:p w14:paraId="3F83E2A3" w14:textId="77777777" w:rsidR="00D53748" w:rsidRPr="005D3C8E" w:rsidRDefault="008B3F2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Реализация П</w:t>
      </w:r>
      <w:r w:rsidR="00D53748" w:rsidRPr="005D3C8E">
        <w:rPr>
          <w:rFonts w:ascii="Times New Roman" w:eastAsia="Times New Roman" w:hAnsi="Times New Roman" w:cs="Times New Roman"/>
          <w:sz w:val="24"/>
          <w:szCs w:val="24"/>
          <w:lang w:eastAsia="ru-RU"/>
        </w:rPr>
        <w:t>рограммы основана на взаимодействии с разными субъектами образовательных отношений.</w:t>
      </w:r>
    </w:p>
    <w:p w14:paraId="419A6882"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Организация в части, формируемой участниками образовательных отношений, дополняет приоритет</w:t>
      </w:r>
      <w:r w:rsidR="008B3F28" w:rsidRPr="005D3C8E">
        <w:rPr>
          <w:rFonts w:ascii="Times New Roman" w:eastAsia="Times New Roman" w:hAnsi="Times New Roman" w:cs="Times New Roman"/>
          <w:sz w:val="24"/>
          <w:szCs w:val="24"/>
          <w:lang w:eastAsia="ru-RU"/>
        </w:rPr>
        <w:t>ные направления воспитания с учё</w:t>
      </w:r>
      <w:r w:rsidRPr="005D3C8E">
        <w:rPr>
          <w:rFonts w:ascii="Times New Roman" w:eastAsia="Times New Roman" w:hAnsi="Times New Roman" w:cs="Times New Roman"/>
          <w:sz w:val="24"/>
          <w:szCs w:val="24"/>
          <w:lang w:eastAsia="ru-RU"/>
        </w:rPr>
        <w:t>том реализуемой основной образовате</w:t>
      </w:r>
      <w:r w:rsidR="008B3F28" w:rsidRPr="005D3C8E">
        <w:rPr>
          <w:rFonts w:ascii="Times New Roman" w:eastAsia="Times New Roman" w:hAnsi="Times New Roman" w:cs="Times New Roman"/>
          <w:sz w:val="24"/>
          <w:szCs w:val="24"/>
          <w:lang w:eastAsia="ru-RU"/>
        </w:rPr>
        <w:t>льной программы, региональной и </w:t>
      </w:r>
      <w:r w:rsidRPr="005D3C8E">
        <w:rPr>
          <w:rFonts w:ascii="Times New Roman" w:eastAsia="Times New Roman" w:hAnsi="Times New Roman" w:cs="Times New Roman"/>
          <w:sz w:val="24"/>
          <w:szCs w:val="24"/>
          <w:lang w:eastAsia="ru-RU"/>
        </w:rPr>
        <w:t>муниципальной спецификой.</w:t>
      </w:r>
    </w:p>
    <w:p w14:paraId="5BA82AED" w14:textId="77777777" w:rsidR="00D53748" w:rsidRPr="005D3C8E" w:rsidRDefault="00D53748" w:rsidP="005D3C8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Реализация Программы воспитания предполагает социальное партнерство с другими организациями.</w:t>
      </w:r>
    </w:p>
    <w:p w14:paraId="5D83AEEC" w14:textId="77777777" w:rsidR="005D3C8E" w:rsidRDefault="005D3C8E" w:rsidP="005D3C8E">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bookmarkStart w:id="48" w:name="sub_1355"/>
    </w:p>
    <w:p w14:paraId="1FDA71FF" w14:textId="77777777" w:rsidR="00EA18D6" w:rsidRPr="00EB3919" w:rsidRDefault="00EA18D6" w:rsidP="00EB3919">
      <w:pPr>
        <w:widowControl w:val="0"/>
        <w:autoSpaceDE w:val="0"/>
        <w:autoSpaceDN w:val="0"/>
        <w:spacing w:after="0" w:line="240" w:lineRule="auto"/>
        <w:jc w:val="center"/>
        <w:outlineLvl w:val="3"/>
        <w:rPr>
          <w:rFonts w:ascii="Times New Roman" w:eastAsia="Times New Roman" w:hAnsi="Times New Roman" w:cs="Times New Roman"/>
          <w:b/>
          <w:bCs/>
          <w:sz w:val="24"/>
          <w:szCs w:val="24"/>
        </w:rPr>
      </w:pPr>
      <w:r w:rsidRPr="00EA18D6">
        <w:rPr>
          <w:rFonts w:ascii="Times New Roman" w:eastAsia="Times New Roman" w:hAnsi="Times New Roman" w:cs="Times New Roman"/>
          <w:b/>
          <w:bCs/>
          <w:sz w:val="24"/>
          <w:szCs w:val="24"/>
        </w:rPr>
        <w:t>ПОЯСНИТЕЛЬНАЯ</w:t>
      </w:r>
      <w:r w:rsidRPr="00EA18D6">
        <w:rPr>
          <w:rFonts w:ascii="Times New Roman" w:eastAsia="Times New Roman" w:hAnsi="Times New Roman" w:cs="Times New Roman"/>
          <w:b/>
          <w:bCs/>
          <w:spacing w:val="-15"/>
          <w:sz w:val="24"/>
          <w:szCs w:val="24"/>
        </w:rPr>
        <w:t xml:space="preserve"> </w:t>
      </w:r>
      <w:r w:rsidRPr="00EA18D6">
        <w:rPr>
          <w:rFonts w:ascii="Times New Roman" w:eastAsia="Times New Roman" w:hAnsi="Times New Roman" w:cs="Times New Roman"/>
          <w:b/>
          <w:bCs/>
          <w:sz w:val="24"/>
          <w:szCs w:val="24"/>
        </w:rPr>
        <w:t>ЗАПИСКА</w:t>
      </w:r>
    </w:p>
    <w:p w14:paraId="1A540A72" w14:textId="77777777" w:rsidR="00EA18D6" w:rsidRPr="00EA18D6" w:rsidRDefault="00EA18D6" w:rsidP="00EE58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8D6">
        <w:rPr>
          <w:rFonts w:ascii="Times New Roman" w:eastAsia="Times New Roman" w:hAnsi="Times New Roman" w:cs="Times New Roman"/>
          <w:sz w:val="24"/>
          <w:szCs w:val="24"/>
        </w:rPr>
        <w:t>В</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центре</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Программы</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воспитания</w:t>
      </w:r>
      <w:r w:rsidRPr="00EA18D6">
        <w:rPr>
          <w:rFonts w:ascii="Times New Roman" w:eastAsia="Times New Roman" w:hAnsi="Times New Roman" w:cs="Times New Roman"/>
          <w:spacing w:val="1"/>
          <w:sz w:val="24"/>
          <w:szCs w:val="24"/>
        </w:rPr>
        <w:t xml:space="preserve"> </w:t>
      </w:r>
      <w:r w:rsidR="00D317A5">
        <w:rPr>
          <w:rFonts w:ascii="Times New Roman" w:eastAsia="Times New Roman" w:hAnsi="Times New Roman" w:cs="Times New Roman"/>
          <w:spacing w:val="1"/>
          <w:sz w:val="24"/>
          <w:szCs w:val="24"/>
        </w:rPr>
        <w:t xml:space="preserve">АОП </w:t>
      </w:r>
      <w:r w:rsidRPr="00EA18D6">
        <w:rPr>
          <w:rFonts w:ascii="Times New Roman" w:eastAsia="Times New Roman" w:hAnsi="Times New Roman" w:cs="Times New Roman"/>
          <w:spacing w:val="1"/>
          <w:sz w:val="24"/>
          <w:szCs w:val="24"/>
        </w:rPr>
        <w:t xml:space="preserve">ДО </w:t>
      </w:r>
      <w:r w:rsidRPr="00EA18D6">
        <w:rPr>
          <w:rFonts w:ascii="Times New Roman" w:eastAsia="Times New Roman" w:hAnsi="Times New Roman" w:cs="Times New Roman"/>
          <w:sz w:val="24"/>
          <w:szCs w:val="24"/>
        </w:rPr>
        <w:t>в</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соответствии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с</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Федеральными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государственными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образовательными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стандартами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дошкольного</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образования</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(далее</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ФГОС ДО) находится одна из ключевых задач: формирование общей культуры личности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детей,</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lastRenderedPageBreak/>
        <w:t>ценностей</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здорового</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образа</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жизни,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развития</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их</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социальных,</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нравственных,</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эстетических,</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интеллектуальных,</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физических</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качеств,</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инициативности,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самостоятельности</w:t>
      </w:r>
      <w:r w:rsidRPr="00EA18D6">
        <w:rPr>
          <w:rFonts w:ascii="Times New Roman" w:eastAsia="Times New Roman" w:hAnsi="Times New Roman" w:cs="Times New Roman"/>
          <w:spacing w:val="-2"/>
          <w:sz w:val="24"/>
          <w:szCs w:val="24"/>
        </w:rPr>
        <w:t xml:space="preserve"> </w:t>
      </w:r>
      <w:r w:rsidRPr="00EA18D6">
        <w:rPr>
          <w:rFonts w:ascii="Times New Roman" w:eastAsia="Times New Roman" w:hAnsi="Times New Roman" w:cs="Times New Roman"/>
          <w:sz w:val="24"/>
          <w:szCs w:val="24"/>
        </w:rPr>
        <w:t>и</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ответственности ребёнка.</w:t>
      </w:r>
    </w:p>
    <w:p w14:paraId="252183D8" w14:textId="77777777" w:rsidR="00EA18D6" w:rsidRPr="00EA18D6" w:rsidRDefault="00EA18D6" w:rsidP="00EE58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8D6">
        <w:rPr>
          <w:rFonts w:ascii="Times New Roman" w:eastAsia="Times New Roman" w:hAnsi="Times New Roman" w:cs="Times New Roman"/>
          <w:sz w:val="24"/>
          <w:szCs w:val="24"/>
        </w:rPr>
        <w:t>Программа</w:t>
      </w:r>
      <w:r w:rsidRPr="00EA18D6">
        <w:rPr>
          <w:rFonts w:ascii="Times New Roman" w:eastAsia="Times New Roman" w:hAnsi="Times New Roman" w:cs="Times New Roman"/>
          <w:spacing w:val="1"/>
          <w:sz w:val="24"/>
          <w:szCs w:val="24"/>
        </w:rPr>
        <w:t xml:space="preserve"> воспитания </w:t>
      </w:r>
      <w:r w:rsidRPr="00EA18D6">
        <w:rPr>
          <w:rFonts w:ascii="Times New Roman" w:eastAsia="Times New Roman" w:hAnsi="Times New Roman" w:cs="Times New Roman"/>
          <w:sz w:val="24"/>
          <w:szCs w:val="24"/>
        </w:rPr>
        <w:t>призвана</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обеспечить</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достижение</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детьми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личностных</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результатов,</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указанных</w:t>
      </w:r>
      <w:r w:rsidRPr="00EA18D6">
        <w:rPr>
          <w:rFonts w:ascii="Times New Roman" w:eastAsia="Times New Roman" w:hAnsi="Times New Roman" w:cs="Times New Roman"/>
          <w:spacing w:val="-8"/>
          <w:sz w:val="24"/>
          <w:szCs w:val="24"/>
        </w:rPr>
        <w:t xml:space="preserve"> </w:t>
      </w:r>
      <w:r w:rsidRPr="00EA18D6">
        <w:rPr>
          <w:rFonts w:ascii="Times New Roman" w:eastAsia="Times New Roman" w:hAnsi="Times New Roman" w:cs="Times New Roman"/>
          <w:sz w:val="24"/>
          <w:szCs w:val="24"/>
        </w:rPr>
        <w:t>во</w:t>
      </w:r>
      <w:r w:rsidRPr="00EA18D6">
        <w:rPr>
          <w:rFonts w:ascii="Times New Roman" w:eastAsia="Times New Roman" w:hAnsi="Times New Roman" w:cs="Times New Roman"/>
          <w:spacing w:val="-8"/>
          <w:sz w:val="24"/>
          <w:szCs w:val="24"/>
        </w:rPr>
        <w:t> </w:t>
      </w:r>
      <w:r w:rsidRPr="00EA18D6">
        <w:rPr>
          <w:rFonts w:ascii="Times New Roman" w:eastAsia="Times New Roman" w:hAnsi="Times New Roman" w:cs="Times New Roman"/>
          <w:sz w:val="24"/>
          <w:szCs w:val="24"/>
        </w:rPr>
        <w:t>ФГОС</w:t>
      </w:r>
      <w:r w:rsidRPr="00EA18D6">
        <w:rPr>
          <w:rFonts w:ascii="Times New Roman" w:eastAsia="Times New Roman" w:hAnsi="Times New Roman" w:cs="Times New Roman"/>
          <w:spacing w:val="-7"/>
          <w:sz w:val="24"/>
          <w:szCs w:val="24"/>
        </w:rPr>
        <w:t xml:space="preserve"> </w:t>
      </w:r>
      <w:r w:rsidRPr="00EA18D6">
        <w:rPr>
          <w:rFonts w:ascii="Times New Roman" w:eastAsia="Times New Roman" w:hAnsi="Times New Roman" w:cs="Times New Roman"/>
          <w:sz w:val="24"/>
          <w:szCs w:val="24"/>
        </w:rPr>
        <w:t>ДО:</w:t>
      </w:r>
      <w:r w:rsidRPr="00EA18D6">
        <w:rPr>
          <w:rFonts w:ascii="Times New Roman" w:eastAsia="Times New Roman" w:hAnsi="Times New Roman" w:cs="Times New Roman"/>
          <w:spacing w:val="-9"/>
          <w:sz w:val="24"/>
          <w:szCs w:val="24"/>
        </w:rPr>
        <w:t xml:space="preserve"> </w:t>
      </w:r>
      <w:r w:rsidRPr="00EA18D6">
        <w:rPr>
          <w:rFonts w:ascii="Times New Roman" w:eastAsia="Times New Roman" w:hAnsi="Times New Roman" w:cs="Times New Roman"/>
          <w:sz w:val="24"/>
          <w:szCs w:val="24"/>
        </w:rPr>
        <w:t>ребёнок</w:t>
      </w:r>
      <w:r w:rsidRPr="00EA18D6">
        <w:rPr>
          <w:rFonts w:ascii="Times New Roman" w:eastAsia="Times New Roman" w:hAnsi="Times New Roman" w:cs="Times New Roman"/>
          <w:spacing w:val="-8"/>
          <w:sz w:val="24"/>
          <w:szCs w:val="24"/>
        </w:rPr>
        <w:t xml:space="preserve"> </w:t>
      </w:r>
      <w:r w:rsidRPr="00EA18D6">
        <w:rPr>
          <w:rFonts w:ascii="Times New Roman" w:eastAsia="Times New Roman" w:hAnsi="Times New Roman" w:cs="Times New Roman"/>
          <w:sz w:val="24"/>
          <w:szCs w:val="24"/>
        </w:rPr>
        <w:t>обладает</w:t>
      </w:r>
      <w:r w:rsidRPr="00EA18D6">
        <w:rPr>
          <w:rFonts w:ascii="Times New Roman" w:eastAsia="Times New Roman" w:hAnsi="Times New Roman" w:cs="Times New Roman"/>
          <w:spacing w:val="-8"/>
          <w:sz w:val="24"/>
          <w:szCs w:val="24"/>
        </w:rPr>
        <w:t xml:space="preserve"> </w:t>
      </w:r>
      <w:r w:rsidRPr="00EA18D6">
        <w:rPr>
          <w:rFonts w:ascii="Times New Roman" w:eastAsia="Times New Roman" w:hAnsi="Times New Roman" w:cs="Times New Roman"/>
          <w:sz w:val="24"/>
          <w:szCs w:val="24"/>
        </w:rPr>
        <w:t>установкой</w:t>
      </w:r>
      <w:r w:rsidRPr="00EA18D6">
        <w:rPr>
          <w:rFonts w:ascii="Times New Roman" w:eastAsia="Times New Roman" w:hAnsi="Times New Roman" w:cs="Times New Roman"/>
          <w:spacing w:val="-7"/>
          <w:sz w:val="24"/>
          <w:szCs w:val="24"/>
        </w:rPr>
        <w:t xml:space="preserve"> </w:t>
      </w:r>
      <w:r w:rsidRPr="00EA18D6">
        <w:rPr>
          <w:rFonts w:ascii="Times New Roman" w:eastAsia="Times New Roman" w:hAnsi="Times New Roman" w:cs="Times New Roman"/>
          <w:sz w:val="24"/>
          <w:szCs w:val="24"/>
        </w:rPr>
        <w:t>положительного</w:t>
      </w:r>
      <w:r w:rsidRPr="00EA18D6">
        <w:rPr>
          <w:rFonts w:ascii="Times New Roman" w:eastAsia="Times New Roman" w:hAnsi="Times New Roman" w:cs="Times New Roman"/>
          <w:spacing w:val="-7"/>
          <w:sz w:val="24"/>
          <w:szCs w:val="24"/>
        </w:rPr>
        <w:t xml:space="preserve"> </w:t>
      </w:r>
      <w:r w:rsidRPr="00EA18D6">
        <w:rPr>
          <w:rFonts w:ascii="Times New Roman" w:eastAsia="Times New Roman" w:hAnsi="Times New Roman" w:cs="Times New Roman"/>
          <w:sz w:val="24"/>
          <w:szCs w:val="24"/>
        </w:rPr>
        <w:t>отношения</w:t>
      </w:r>
      <w:r w:rsidRPr="00EA18D6">
        <w:rPr>
          <w:rFonts w:ascii="Times New Roman" w:eastAsia="Times New Roman" w:hAnsi="Times New Roman" w:cs="Times New Roman"/>
          <w:spacing w:val="-7"/>
          <w:sz w:val="24"/>
          <w:szCs w:val="24"/>
        </w:rPr>
        <w:t xml:space="preserve"> </w:t>
      </w:r>
      <w:r w:rsidRPr="00EA18D6">
        <w:rPr>
          <w:rFonts w:ascii="Times New Roman" w:eastAsia="Times New Roman" w:hAnsi="Times New Roman" w:cs="Times New Roman"/>
          <w:sz w:val="24"/>
          <w:szCs w:val="24"/>
        </w:rPr>
        <w:t>к</w:t>
      </w:r>
      <w:r w:rsidRPr="00EA18D6">
        <w:rPr>
          <w:rFonts w:ascii="Times New Roman" w:eastAsia="Times New Roman" w:hAnsi="Times New Roman" w:cs="Times New Roman"/>
          <w:spacing w:val="-8"/>
          <w:sz w:val="24"/>
          <w:szCs w:val="24"/>
        </w:rPr>
        <w:t> </w:t>
      </w:r>
      <w:r w:rsidRPr="00EA18D6">
        <w:rPr>
          <w:rFonts w:ascii="Times New Roman" w:eastAsia="Times New Roman" w:hAnsi="Times New Roman" w:cs="Times New Roman"/>
          <w:sz w:val="24"/>
          <w:szCs w:val="24"/>
        </w:rPr>
        <w:t>миру, к разным видам труда, другим людям и самому себе, обладает чувством собственного</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достоинства;</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активно</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взаимодействует</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со</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взрослыми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и</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сверстниками,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участвует</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в</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совместных играх.</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Способен договариваться, учитывать интересы и чувства других. Может</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следовать</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социальным</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нормам</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поведения</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и</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правилам</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в</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разных</w:t>
      </w:r>
      <w:r w:rsidRPr="00EA18D6">
        <w:rPr>
          <w:rFonts w:ascii="Times New Roman" w:eastAsia="Times New Roman" w:hAnsi="Times New Roman" w:cs="Times New Roman"/>
          <w:spacing w:val="61"/>
          <w:sz w:val="24"/>
          <w:szCs w:val="24"/>
        </w:rPr>
        <w:t xml:space="preserve"> </w:t>
      </w:r>
      <w:r w:rsidRPr="00EA18D6">
        <w:rPr>
          <w:rFonts w:ascii="Times New Roman" w:eastAsia="Times New Roman" w:hAnsi="Times New Roman" w:cs="Times New Roman"/>
          <w:sz w:val="24"/>
          <w:szCs w:val="24"/>
        </w:rPr>
        <w:t>видах</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деятельности. Обладает начальными знаниями о себе, природном и социальном мире, в</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котором</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он</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живёт;</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знаком</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с</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произведениями</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детской</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литературы;</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обладает</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элементарными представлениями из области живой природы, истории и т. п. (4.6. ФГОС</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ДО). В</w:t>
      </w:r>
      <w:r w:rsidRPr="00EA18D6">
        <w:rPr>
          <w:rFonts w:ascii="Times New Roman" w:eastAsia="Times New Roman" w:hAnsi="Times New Roman" w:cs="Times New Roman"/>
          <w:spacing w:val="1"/>
          <w:sz w:val="24"/>
          <w:szCs w:val="24"/>
        </w:rPr>
        <w:t xml:space="preserve"> Рабочей </w:t>
      </w:r>
      <w:r w:rsidRPr="00EA18D6">
        <w:rPr>
          <w:rFonts w:ascii="Times New Roman" w:eastAsia="Times New Roman" w:hAnsi="Times New Roman" w:cs="Times New Roman"/>
          <w:sz w:val="24"/>
          <w:szCs w:val="24"/>
        </w:rPr>
        <w:t>программе</w:t>
      </w:r>
      <w:r w:rsidRPr="00EA18D6">
        <w:rPr>
          <w:rFonts w:ascii="Times New Roman" w:eastAsia="Times New Roman" w:hAnsi="Times New Roman" w:cs="Times New Roman"/>
          <w:spacing w:val="1"/>
          <w:sz w:val="24"/>
          <w:szCs w:val="24"/>
        </w:rPr>
        <w:t xml:space="preserve"> воспитания </w:t>
      </w:r>
      <w:r w:rsidRPr="00EA18D6">
        <w:rPr>
          <w:rFonts w:ascii="Times New Roman" w:eastAsia="Times New Roman" w:hAnsi="Times New Roman" w:cs="Times New Roman"/>
          <w:sz w:val="24"/>
          <w:szCs w:val="24"/>
        </w:rPr>
        <w:t>описана</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система</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возможных</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форм</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и</w:t>
      </w:r>
      <w:r w:rsidRPr="00EA18D6">
        <w:rPr>
          <w:rFonts w:ascii="Times New Roman" w:eastAsia="Times New Roman" w:hAnsi="Times New Roman" w:cs="Times New Roman"/>
          <w:spacing w:val="1"/>
          <w:sz w:val="24"/>
          <w:szCs w:val="24"/>
        </w:rPr>
        <w:t> </w:t>
      </w:r>
      <w:r w:rsidRPr="00EA18D6">
        <w:rPr>
          <w:rFonts w:ascii="Times New Roman" w:eastAsia="Times New Roman" w:hAnsi="Times New Roman" w:cs="Times New Roman"/>
          <w:sz w:val="24"/>
          <w:szCs w:val="24"/>
        </w:rPr>
        <w:t>методов</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работы</w:t>
      </w:r>
      <w:r w:rsidRPr="00EA18D6">
        <w:rPr>
          <w:rFonts w:ascii="Times New Roman" w:eastAsia="Times New Roman" w:hAnsi="Times New Roman" w:cs="Times New Roman"/>
          <w:spacing w:val="1"/>
          <w:sz w:val="24"/>
          <w:szCs w:val="24"/>
        </w:rPr>
        <w:t xml:space="preserve"> </w:t>
      </w:r>
      <w:r w:rsidRPr="00EA18D6">
        <w:rPr>
          <w:rFonts w:ascii="Times New Roman" w:eastAsia="Times New Roman" w:hAnsi="Times New Roman" w:cs="Times New Roman"/>
          <w:sz w:val="24"/>
          <w:szCs w:val="24"/>
        </w:rPr>
        <w:t>с</w:t>
      </w:r>
      <w:r w:rsidRPr="00EA18D6">
        <w:rPr>
          <w:rFonts w:ascii="Times New Roman" w:eastAsia="Times New Roman" w:hAnsi="Times New Roman" w:cs="Times New Roman"/>
          <w:spacing w:val="-57"/>
          <w:sz w:val="24"/>
          <w:szCs w:val="24"/>
        </w:rPr>
        <w:t xml:space="preserve">  </w:t>
      </w:r>
      <w:r w:rsidR="0096080A">
        <w:rPr>
          <w:rFonts w:ascii="Times New Roman" w:eastAsia="Times New Roman" w:hAnsi="Times New Roman" w:cs="Times New Roman"/>
          <w:spacing w:val="-57"/>
          <w:sz w:val="24"/>
          <w:szCs w:val="24"/>
        </w:rPr>
        <w:t xml:space="preserve"> </w:t>
      </w:r>
      <w:r w:rsidR="0096080A">
        <w:rPr>
          <w:rFonts w:ascii="Times New Roman" w:eastAsia="Times New Roman" w:hAnsi="Times New Roman" w:cs="Times New Roman"/>
          <w:sz w:val="24"/>
          <w:szCs w:val="24"/>
        </w:rPr>
        <w:t>обучающимися с ОВЗ</w:t>
      </w:r>
      <w:r w:rsidRPr="00EA18D6">
        <w:rPr>
          <w:rFonts w:ascii="Times New Roman" w:eastAsia="Times New Roman" w:hAnsi="Times New Roman" w:cs="Times New Roman"/>
          <w:sz w:val="24"/>
          <w:szCs w:val="24"/>
        </w:rPr>
        <w:t>.</w:t>
      </w:r>
    </w:p>
    <w:p w14:paraId="11CBB370" w14:textId="77777777" w:rsidR="00EA18D6" w:rsidRPr="00EA18D6" w:rsidRDefault="00EA18D6" w:rsidP="00EE5831">
      <w:pPr>
        <w:widowControl w:val="0"/>
        <w:autoSpaceDE w:val="0"/>
        <w:autoSpaceDN w:val="0"/>
        <w:spacing w:after="0" w:line="240" w:lineRule="auto"/>
        <w:ind w:right="2" w:firstLine="709"/>
        <w:contextualSpacing/>
        <w:jc w:val="both"/>
        <w:rPr>
          <w:rFonts w:ascii="Times New Roman" w:eastAsia="Times New Roman" w:hAnsi="Times New Roman" w:cs="Times New Roman"/>
          <w:sz w:val="24"/>
          <w:szCs w:val="24"/>
        </w:rPr>
      </w:pPr>
      <w:r w:rsidRPr="00EA18D6">
        <w:rPr>
          <w:rFonts w:ascii="Times New Roman" w:eastAsia="Times New Roman" w:hAnsi="Times New Roman" w:cs="Times New Roman"/>
          <w:sz w:val="24"/>
          <w:szCs w:val="24"/>
        </w:rPr>
        <w:t xml:space="preserve">Образовательный процесс в дошкольном отделении осуществляется в соответствии с требованиями </w:t>
      </w:r>
      <w:r w:rsidR="0081529D">
        <w:rPr>
          <w:rFonts w:ascii="Times New Roman" w:eastAsia="Times New Roman" w:hAnsi="Times New Roman" w:cs="Times New Roman"/>
          <w:sz w:val="24"/>
          <w:szCs w:val="24"/>
        </w:rPr>
        <w:t>ФГОС ДО и ФАОП ДО для обучающихся с ОВЗ.</w:t>
      </w:r>
      <w:r w:rsidRPr="00EA18D6">
        <w:rPr>
          <w:rFonts w:ascii="Times New Roman" w:eastAsia="Times New Roman" w:hAnsi="Times New Roman" w:cs="Times New Roman"/>
          <w:sz w:val="24"/>
          <w:szCs w:val="24"/>
        </w:rPr>
        <w:t xml:space="preserve"> Обу</w:t>
      </w:r>
      <w:r>
        <w:rPr>
          <w:rFonts w:ascii="Times New Roman" w:eastAsia="Times New Roman" w:hAnsi="Times New Roman" w:cs="Times New Roman"/>
          <w:sz w:val="24"/>
          <w:szCs w:val="24"/>
        </w:rPr>
        <w:t xml:space="preserve">чение и воспитание детей </w:t>
      </w:r>
      <w:r w:rsidRPr="00EA18D6">
        <w:rPr>
          <w:rFonts w:ascii="Times New Roman" w:eastAsia="Times New Roman" w:hAnsi="Times New Roman" w:cs="Times New Roman"/>
          <w:sz w:val="24"/>
          <w:szCs w:val="24"/>
        </w:rPr>
        <w:t>дошкольного возраста</w:t>
      </w:r>
      <w:r w:rsidR="0081529D">
        <w:rPr>
          <w:rFonts w:ascii="Times New Roman" w:eastAsia="Times New Roman" w:hAnsi="Times New Roman" w:cs="Times New Roman"/>
          <w:sz w:val="24"/>
          <w:szCs w:val="24"/>
        </w:rPr>
        <w:t xml:space="preserve"> с </w:t>
      </w:r>
      <w:r w:rsidR="00E664A7">
        <w:rPr>
          <w:rFonts w:ascii="Times New Roman" w:eastAsia="Times New Roman" w:hAnsi="Times New Roman" w:cs="Times New Roman"/>
          <w:sz w:val="24"/>
          <w:szCs w:val="24"/>
        </w:rPr>
        <w:t xml:space="preserve">ОВЗ </w:t>
      </w:r>
      <w:r w:rsidR="00E664A7" w:rsidRPr="00EA18D6">
        <w:rPr>
          <w:rFonts w:ascii="Times New Roman" w:eastAsia="Times New Roman" w:hAnsi="Times New Roman" w:cs="Times New Roman"/>
          <w:sz w:val="24"/>
          <w:szCs w:val="24"/>
        </w:rPr>
        <w:t>объединяются</w:t>
      </w:r>
      <w:r w:rsidRPr="00EA18D6">
        <w:rPr>
          <w:rFonts w:ascii="Times New Roman" w:eastAsia="Times New Roman" w:hAnsi="Times New Roman" w:cs="Times New Roman"/>
          <w:sz w:val="24"/>
          <w:szCs w:val="24"/>
        </w:rPr>
        <w:t xml:space="preserve"> в целостный процесс на основе духовно-нравственных и социоку</w:t>
      </w:r>
      <w:r w:rsidR="0081529D">
        <w:rPr>
          <w:rFonts w:ascii="Times New Roman" w:eastAsia="Times New Roman" w:hAnsi="Times New Roman" w:cs="Times New Roman"/>
          <w:sz w:val="24"/>
          <w:szCs w:val="24"/>
        </w:rPr>
        <w:t>льтурных ценностей и принятых в </w:t>
      </w:r>
      <w:r w:rsidRPr="00EA18D6">
        <w:rPr>
          <w:rFonts w:ascii="Times New Roman" w:eastAsia="Times New Roman" w:hAnsi="Times New Roman" w:cs="Times New Roman"/>
          <w:sz w:val="24"/>
          <w:szCs w:val="24"/>
        </w:rPr>
        <w:t xml:space="preserve">обществе правил, норм поведения в интересах человека, семьи и общества. </w:t>
      </w:r>
    </w:p>
    <w:p w14:paraId="4EAF8B7B" w14:textId="77777777" w:rsidR="00D317A5" w:rsidRPr="005D3C8E" w:rsidRDefault="00D317A5" w:rsidP="00EE583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3C8E">
        <w:rPr>
          <w:rFonts w:ascii="Times New Roman" w:eastAsia="Times New Roman" w:hAnsi="Times New Roman" w:cs="Times New Roman"/>
          <w:sz w:val="24"/>
          <w:szCs w:val="24"/>
          <w:lang w:eastAsia="ru-RU"/>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3F86C593" w14:textId="77777777" w:rsidR="00EE5831" w:rsidRPr="00CE19B5" w:rsidRDefault="00EA18D6" w:rsidP="00CE19B5">
      <w:pPr>
        <w:widowControl w:val="0"/>
        <w:autoSpaceDE w:val="0"/>
        <w:autoSpaceDN w:val="0"/>
        <w:spacing w:after="0" w:line="240" w:lineRule="auto"/>
        <w:ind w:right="2" w:firstLine="709"/>
        <w:contextualSpacing/>
        <w:jc w:val="both"/>
        <w:rPr>
          <w:rFonts w:ascii="Times New Roman" w:eastAsia="Times New Roman" w:hAnsi="Times New Roman" w:cs="Times New Roman"/>
          <w:sz w:val="24"/>
          <w:szCs w:val="24"/>
        </w:rPr>
      </w:pPr>
      <w:r w:rsidRPr="00EA18D6">
        <w:rPr>
          <w:rFonts w:ascii="Times New Roman" w:eastAsia="Times New Roman" w:hAnsi="Times New Roman" w:cs="Times New Roman"/>
          <w:sz w:val="24"/>
          <w:szCs w:val="24"/>
        </w:rPr>
        <w:t>Социальными заказчиками реализации Программы воспитания как комплекса воспитательных услуг выступают, в первую очередь, родители воспитанников как гаранты реализации прав ребёнка на уход, присмотр и оздоровление, воспитание и обучение.</w:t>
      </w:r>
    </w:p>
    <w:p w14:paraId="305674B7" w14:textId="77777777" w:rsidR="000B724F" w:rsidRDefault="000B724F" w:rsidP="00EE5831">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p w14:paraId="7FC861ED" w14:textId="77777777" w:rsidR="00EE5831" w:rsidRPr="00EE5831" w:rsidRDefault="00EE5831" w:rsidP="00EB3919">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EE5831">
        <w:rPr>
          <w:rFonts w:ascii="Times New Roman" w:eastAsia="Times New Roman" w:hAnsi="Times New Roman" w:cs="Times New Roman"/>
          <w:b/>
          <w:sz w:val="24"/>
          <w:szCs w:val="24"/>
        </w:rPr>
        <w:t>Основные понятия, испо</w:t>
      </w:r>
      <w:r w:rsidR="00EB3919">
        <w:rPr>
          <w:rFonts w:ascii="Times New Roman" w:eastAsia="Times New Roman" w:hAnsi="Times New Roman" w:cs="Times New Roman"/>
          <w:b/>
          <w:sz w:val="24"/>
          <w:szCs w:val="24"/>
        </w:rPr>
        <w:t>льзуемые в Программе воспитания</w:t>
      </w:r>
    </w:p>
    <w:p w14:paraId="4561ABF2" w14:textId="77777777" w:rsidR="00EE5831" w:rsidRPr="00EE5831" w:rsidRDefault="00EE5831" w:rsidP="00EE58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31">
        <w:rPr>
          <w:rFonts w:ascii="Times New Roman" w:eastAsia="Times New Roman" w:hAnsi="Times New Roman" w:cs="Times New Roman"/>
          <w:i/>
          <w:sz w:val="24"/>
          <w:szCs w:val="24"/>
        </w:rPr>
        <w:t>Воспитание</w:t>
      </w:r>
      <w:r w:rsidRPr="00EE5831">
        <w:rPr>
          <w:rFonts w:ascii="Times New Roman" w:eastAsia="Times New Roman" w:hAnsi="Times New Roman" w:cs="Times New Roman"/>
          <w:sz w:val="24"/>
          <w:szCs w:val="24"/>
        </w:rPr>
        <w:t xml:space="preserve"> — деятельность, направленная на развитие личности, создание условий для самоопределения и социализации воспитанников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F0E3DA7" w14:textId="77777777" w:rsidR="00EE5831" w:rsidRPr="00EE5831" w:rsidRDefault="00EE5831" w:rsidP="00EE58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31">
        <w:rPr>
          <w:rFonts w:ascii="Times New Roman" w:eastAsia="Times New Roman" w:hAnsi="Times New Roman" w:cs="Times New Roman"/>
          <w:i/>
          <w:sz w:val="24"/>
          <w:szCs w:val="24"/>
        </w:rPr>
        <w:t>Образовательная ситуация</w:t>
      </w:r>
      <w:r w:rsidRPr="00EE5831">
        <w:rPr>
          <w:rFonts w:ascii="Times New Roman" w:eastAsia="Times New Roman" w:hAnsi="Times New Roman" w:cs="Times New Roman"/>
          <w:sz w:val="24"/>
          <w:szCs w:val="24"/>
        </w:rPr>
        <w:t xml:space="preserve"> — точка пересечения образовательного процесса </w:t>
      </w:r>
      <w:r w:rsidR="00CE19B5">
        <w:rPr>
          <w:rFonts w:ascii="Times New Roman" w:eastAsia="Times New Roman" w:hAnsi="Times New Roman" w:cs="Times New Roman"/>
          <w:sz w:val="24"/>
          <w:szCs w:val="24"/>
        </w:rPr>
        <w:t>и </w:t>
      </w:r>
      <w:r w:rsidRPr="00EE5831">
        <w:rPr>
          <w:rFonts w:ascii="Times New Roman" w:eastAsia="Times New Roman" w:hAnsi="Times New Roman" w:cs="Times New Roman"/>
          <w:sz w:val="24"/>
          <w:szCs w:val="24"/>
        </w:rPr>
        <w:t xml:space="preserve">педагогической деятельности. Каждому типу образовательной ситуации соответствуют свои программы действий ребёнка и взрослого, проявляющиеся в той или иной позиции. Образовательная ситуация соотносима с ситуацией развития. Воспитательные события являются разновидностью образовательных ситуаций. </w:t>
      </w:r>
    </w:p>
    <w:p w14:paraId="7060083B" w14:textId="77777777" w:rsidR="00EE5831" w:rsidRPr="00EE5831" w:rsidRDefault="00EE5831" w:rsidP="00EE58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31">
        <w:rPr>
          <w:rFonts w:ascii="Times New Roman" w:eastAsia="Times New Roman" w:hAnsi="Times New Roman" w:cs="Times New Roman"/>
          <w:i/>
          <w:sz w:val="24"/>
          <w:szCs w:val="24"/>
        </w:rPr>
        <w:t>Образовательная среда</w:t>
      </w:r>
      <w:r w:rsidRPr="00EE5831">
        <w:rPr>
          <w:rFonts w:ascii="Times New Roman" w:eastAsia="Times New Roman" w:hAnsi="Times New Roman" w:cs="Times New Roman"/>
          <w:sz w:val="24"/>
          <w:szCs w:val="24"/>
        </w:rPr>
        <w:t xml:space="preserve"> — социокультурное содержание образования, которое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воспитывающей среде. </w:t>
      </w:r>
    </w:p>
    <w:p w14:paraId="2F28B419" w14:textId="77777777" w:rsidR="00EE5831" w:rsidRPr="00EE5831" w:rsidRDefault="00EE5831" w:rsidP="00EE58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31">
        <w:rPr>
          <w:rFonts w:ascii="Times New Roman" w:eastAsia="Times New Roman" w:hAnsi="Times New Roman" w:cs="Times New Roman"/>
          <w:i/>
          <w:sz w:val="24"/>
          <w:szCs w:val="24"/>
        </w:rPr>
        <w:t>Общность</w:t>
      </w:r>
      <w:r w:rsidRPr="00EE5831">
        <w:rPr>
          <w:rFonts w:ascii="Times New Roman" w:eastAsia="Times New Roman" w:hAnsi="Times New Roman" w:cs="Times New Roman"/>
          <w:sz w:val="24"/>
          <w:szCs w:val="24"/>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14:paraId="4791F5E1" w14:textId="77777777" w:rsidR="00EE5831" w:rsidRPr="00EE5831" w:rsidRDefault="00EE5831" w:rsidP="00EE58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31">
        <w:rPr>
          <w:rFonts w:ascii="Times New Roman" w:eastAsia="Times New Roman" w:hAnsi="Times New Roman" w:cs="Times New Roman"/>
          <w:i/>
          <w:sz w:val="24"/>
          <w:szCs w:val="24"/>
        </w:rPr>
        <w:t>Портрет ребёнка</w:t>
      </w:r>
      <w:r w:rsidRPr="00EE5831">
        <w:rPr>
          <w:rFonts w:ascii="Times New Roman" w:eastAsia="Times New Roman" w:hAnsi="Times New Roman" w:cs="Times New Roman"/>
          <w:sz w:val="24"/>
          <w:szCs w:val="24"/>
        </w:rPr>
        <w:t xml:space="preserve"> — это совокупность характеристик личностных результатов и достижений ребёнка на определённом возрастном этапе. </w:t>
      </w:r>
    </w:p>
    <w:p w14:paraId="45928790" w14:textId="77777777" w:rsidR="00EE5831" w:rsidRPr="00EE5831" w:rsidRDefault="00EE5831" w:rsidP="00EE58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31">
        <w:rPr>
          <w:rFonts w:ascii="Times New Roman" w:eastAsia="Times New Roman" w:hAnsi="Times New Roman" w:cs="Times New Roman"/>
          <w:i/>
          <w:sz w:val="24"/>
          <w:szCs w:val="24"/>
        </w:rPr>
        <w:t>Социокультурные ценности</w:t>
      </w:r>
      <w:r w:rsidRPr="00EE5831">
        <w:rPr>
          <w:rFonts w:ascii="Times New Roman" w:eastAsia="Times New Roman" w:hAnsi="Times New Roman" w:cs="Times New Roman"/>
          <w:sz w:val="24"/>
          <w:szCs w:val="24"/>
        </w:rPr>
        <w:t xml:space="preserve"> — основные жизненные смыслы, определяющие отношение </w:t>
      </w:r>
      <w:r w:rsidRPr="00EE5831">
        <w:rPr>
          <w:rFonts w:ascii="Times New Roman" w:eastAsia="Times New Roman" w:hAnsi="Times New Roman" w:cs="Times New Roman"/>
          <w:sz w:val="24"/>
          <w:szCs w:val="24"/>
        </w:rPr>
        <w:lastRenderedPageBreak/>
        <w:t xml:space="preserve">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14:paraId="21677C73" w14:textId="77777777" w:rsidR="00EE5831" w:rsidRPr="00EE5831" w:rsidRDefault="00EE5831" w:rsidP="00EE583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E5831">
        <w:rPr>
          <w:rFonts w:ascii="Times New Roman" w:eastAsia="Times New Roman" w:hAnsi="Times New Roman" w:cs="Times New Roman"/>
          <w:i/>
          <w:sz w:val="24"/>
          <w:szCs w:val="24"/>
        </w:rPr>
        <w:t>Субъектность</w:t>
      </w:r>
      <w:r w:rsidRPr="00EE5831">
        <w:rPr>
          <w:rFonts w:ascii="Times New Roman" w:eastAsia="Times New Roman" w:hAnsi="Times New Roman" w:cs="Times New Roman"/>
          <w:sz w:val="24"/>
          <w:szCs w:val="24"/>
        </w:rPr>
        <w:t xml:space="preserve"> — социальный, деятельно-преобразующий способ жизни человека. Субъектность впервые появляется в конце дошкольного детства как способность ребё</w:t>
      </w:r>
      <w:r w:rsidR="00CE19B5">
        <w:rPr>
          <w:rFonts w:ascii="Times New Roman" w:eastAsia="Times New Roman" w:hAnsi="Times New Roman" w:cs="Times New Roman"/>
          <w:sz w:val="24"/>
          <w:szCs w:val="24"/>
        </w:rPr>
        <w:t>нка к </w:t>
      </w:r>
      <w:r w:rsidRPr="00EE5831">
        <w:rPr>
          <w:rFonts w:ascii="Times New Roman" w:eastAsia="Times New Roman" w:hAnsi="Times New Roman" w:cs="Times New Roman"/>
          <w:sz w:val="24"/>
          <w:szCs w:val="24"/>
        </w:rPr>
        <w:t>инициативе в игре, познании, коммуникации, продуктивных видах деятельности, как способность совершать нравственный поступок, ра</w:t>
      </w:r>
      <w:r w:rsidR="00CE19B5">
        <w:rPr>
          <w:rFonts w:ascii="Times New Roman" w:eastAsia="Times New Roman" w:hAnsi="Times New Roman" w:cs="Times New Roman"/>
          <w:sz w:val="24"/>
          <w:szCs w:val="24"/>
        </w:rPr>
        <w:t>змышлять о своих действиях и их </w:t>
      </w:r>
      <w:r w:rsidRPr="00EE5831">
        <w:rPr>
          <w:rFonts w:ascii="Times New Roman" w:eastAsia="Times New Roman" w:hAnsi="Times New Roman" w:cs="Times New Roman"/>
          <w:sz w:val="24"/>
          <w:szCs w:val="24"/>
        </w:rPr>
        <w:t xml:space="preserve">последствиях. </w:t>
      </w:r>
    </w:p>
    <w:p w14:paraId="1A1E1927" w14:textId="77777777" w:rsidR="00B505CE" w:rsidRPr="00F971F2" w:rsidRDefault="00EE5831" w:rsidP="00F971F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5831">
        <w:rPr>
          <w:rFonts w:ascii="Times New Roman" w:eastAsia="Times New Roman" w:hAnsi="Times New Roman" w:cs="Times New Roman"/>
          <w:i/>
          <w:sz w:val="24"/>
          <w:szCs w:val="24"/>
        </w:rPr>
        <w:t>Уклад</w:t>
      </w:r>
      <w:r w:rsidRPr="00EE5831">
        <w:rPr>
          <w:rFonts w:ascii="Times New Roman" w:eastAsia="Times New Roman" w:hAnsi="Times New Roman" w:cs="Times New Roman"/>
          <w:sz w:val="24"/>
          <w:szCs w:val="24"/>
        </w:rPr>
        <w:t xml:space="preserve"> — общественный договор участников образовательных отношений, опирающийся на базовые национальные ценности, </w:t>
      </w:r>
      <w:r w:rsidR="00CE19B5">
        <w:rPr>
          <w:rFonts w:ascii="Times New Roman" w:eastAsia="Times New Roman" w:hAnsi="Times New Roman" w:cs="Times New Roman"/>
          <w:sz w:val="24"/>
          <w:szCs w:val="24"/>
        </w:rPr>
        <w:t>содержащий традиции региона и </w:t>
      </w:r>
      <w:r w:rsidRPr="00EE5831">
        <w:rPr>
          <w:rFonts w:ascii="Times New Roman" w:eastAsia="Times New Roman" w:hAnsi="Times New Roman" w:cs="Times New Roman"/>
          <w:sz w:val="24"/>
          <w:szCs w:val="24"/>
        </w:rPr>
        <w:t>дошкольного отделения МКОУ «ООШ «</w:t>
      </w:r>
      <w:proofErr w:type="spellStart"/>
      <w:r w:rsidRPr="00EE5831">
        <w:rPr>
          <w:rFonts w:ascii="Times New Roman" w:eastAsia="Times New Roman" w:hAnsi="Times New Roman" w:cs="Times New Roman"/>
          <w:sz w:val="24"/>
          <w:szCs w:val="24"/>
        </w:rPr>
        <w:t>Форносовский</w:t>
      </w:r>
      <w:proofErr w:type="spellEnd"/>
      <w:r w:rsidRPr="00EE5831">
        <w:rPr>
          <w:rFonts w:ascii="Times New Roman" w:eastAsia="Times New Roman" w:hAnsi="Times New Roman" w:cs="Times New Roman"/>
          <w:sz w:val="24"/>
          <w:szCs w:val="24"/>
        </w:rPr>
        <w:t xml:space="preserve"> ЦО», задающий культуру поведения сообществ, описывающий предметно-пространственную среду, деятельность и социокультурный контекст.</w:t>
      </w:r>
    </w:p>
    <w:p w14:paraId="0FB7AAB0" w14:textId="77777777" w:rsidR="005A3759" w:rsidRPr="00EB3919" w:rsidRDefault="001D1BCC" w:rsidP="00EB391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5D3C8E">
        <w:rPr>
          <w:rFonts w:ascii="Times New Roman" w:eastAsia="Times New Roman" w:hAnsi="Times New Roman" w:cs="Times New Roman"/>
          <w:b/>
          <w:sz w:val="24"/>
          <w:szCs w:val="24"/>
          <w:lang w:eastAsia="ru-RU"/>
        </w:rPr>
        <w:t>ЦЕЛЕВОЙ РАЗДЕЛ</w:t>
      </w:r>
    </w:p>
    <w:p w14:paraId="141BDA49" w14:textId="77777777" w:rsidR="005A3759" w:rsidRPr="00EB3919" w:rsidRDefault="005A3759" w:rsidP="00EB3919">
      <w:pPr>
        <w:widowControl w:val="0"/>
        <w:autoSpaceDE w:val="0"/>
        <w:autoSpaceDN w:val="0"/>
        <w:adjustRightInd w:val="0"/>
        <w:spacing w:after="0"/>
        <w:ind w:firstLine="72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Составлен в соответствии с ФАОП ДО — </w:t>
      </w:r>
      <w:r w:rsidRPr="00ED4118">
        <w:rPr>
          <w:rFonts w:ascii="Times New Roman" w:eastAsia="Times New Roman" w:hAnsi="Times New Roman" w:cs="Times New Roman"/>
          <w:i/>
          <w:sz w:val="24"/>
          <w:szCs w:val="24"/>
          <w:lang w:eastAsia="ru-RU"/>
        </w:rPr>
        <w:t xml:space="preserve">Глава </w:t>
      </w:r>
      <w:r w:rsidRPr="00ED4118">
        <w:rPr>
          <w:rFonts w:ascii="Times New Roman" w:eastAsia="Times New Roman" w:hAnsi="Times New Roman" w:cs="Times New Roman"/>
          <w:i/>
          <w:sz w:val="24"/>
          <w:szCs w:val="24"/>
          <w:lang w:val="en-US" w:eastAsia="ru-RU"/>
        </w:rPr>
        <w:t>II</w:t>
      </w:r>
      <w:r w:rsidR="007624C7">
        <w:rPr>
          <w:rFonts w:ascii="Times New Roman" w:eastAsia="Times New Roman" w:hAnsi="Times New Roman" w:cs="Times New Roman"/>
          <w:i/>
          <w:sz w:val="24"/>
          <w:szCs w:val="24"/>
          <w:lang w:val="en-US" w:eastAsia="ru-RU"/>
        </w:rPr>
        <w:t>I</w:t>
      </w:r>
      <w:r>
        <w:rPr>
          <w:rFonts w:ascii="Times New Roman" w:eastAsia="Times New Roman" w:hAnsi="Times New Roman" w:cs="Times New Roman"/>
          <w:i/>
          <w:sz w:val="24"/>
          <w:szCs w:val="24"/>
          <w:lang w:eastAsia="ru-RU"/>
        </w:rPr>
        <w:t>, п.49.1</w:t>
      </w:r>
      <w:r w:rsidRPr="00ED4118">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п.49.1.1; п.49.1.2; п.49.1.3; п.49.1.3.1.; п.49.1.3.2.;</w:t>
      </w:r>
      <w:r w:rsidRPr="00F3241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п.49.1.3.3.;</w:t>
      </w:r>
      <w:r w:rsidRPr="00F3241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п.49.1.3.4.; п.49.1.4.</w:t>
      </w:r>
      <w:proofErr w:type="gramStart"/>
      <w:r>
        <w:rPr>
          <w:rFonts w:ascii="Times New Roman" w:eastAsia="Times New Roman" w:hAnsi="Times New Roman" w:cs="Times New Roman"/>
          <w:i/>
          <w:sz w:val="24"/>
          <w:szCs w:val="24"/>
          <w:lang w:eastAsia="ru-RU"/>
        </w:rPr>
        <w:t>;</w:t>
      </w:r>
      <w:r w:rsidRPr="008641F3">
        <w:rPr>
          <w:rFonts w:ascii="Times New Roman" w:eastAsia="Times New Roman" w:hAnsi="Times New Roman" w:cs="Times New Roman"/>
          <w:i/>
          <w:sz w:val="24"/>
          <w:szCs w:val="24"/>
          <w:lang w:eastAsia="ru-RU"/>
        </w:rPr>
        <w:t xml:space="preserve"> </w:t>
      </w:r>
      <w:r w:rsidR="00EB3919">
        <w:rPr>
          <w:rFonts w:ascii="Times New Roman" w:eastAsia="Times New Roman" w:hAnsi="Times New Roman" w:cs="Times New Roman"/>
          <w:i/>
          <w:sz w:val="24"/>
          <w:szCs w:val="24"/>
          <w:lang w:eastAsia="ru-RU"/>
        </w:rPr>
        <w:t xml:space="preserve"> п.49.1.5.</w:t>
      </w:r>
      <w:proofErr w:type="gramEnd"/>
      <w:r w:rsidR="00EB3919">
        <w:rPr>
          <w:rFonts w:ascii="Times New Roman" w:eastAsia="Times New Roman" w:hAnsi="Times New Roman" w:cs="Times New Roman"/>
          <w:i/>
          <w:sz w:val="24"/>
          <w:szCs w:val="24"/>
          <w:lang w:eastAsia="ru-RU"/>
        </w:rPr>
        <w:t>; п. 49.1.6.</w:t>
      </w:r>
    </w:p>
    <w:p w14:paraId="0B91ECC7"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4557"/>
      <w:bookmarkEnd w:id="48"/>
      <w:r w:rsidRPr="00352CBE">
        <w:rPr>
          <w:rFonts w:ascii="Times New Roman CYR" w:eastAsia="Times New Roman" w:hAnsi="Times New Roman CYR" w:cs="Times New Roman CYR"/>
          <w:b/>
          <w:sz w:val="24"/>
          <w:szCs w:val="24"/>
          <w:lang w:eastAsia="ru-RU"/>
        </w:rPr>
        <w:t>Общая</w:t>
      </w:r>
      <w:r w:rsidR="00950D56" w:rsidRPr="00352CBE">
        <w:rPr>
          <w:rFonts w:ascii="Times New Roman CYR" w:eastAsia="Times New Roman" w:hAnsi="Times New Roman CYR" w:cs="Times New Roman CYR"/>
          <w:b/>
          <w:sz w:val="24"/>
          <w:szCs w:val="24"/>
          <w:lang w:eastAsia="ru-RU"/>
        </w:rPr>
        <w:t xml:space="preserve"> цель воспитания</w:t>
      </w:r>
      <w:r w:rsidR="00950D56" w:rsidRPr="00352CBE">
        <w:rPr>
          <w:rFonts w:ascii="Times New Roman CYR" w:eastAsia="Times New Roman" w:hAnsi="Times New Roman CYR" w:cs="Times New Roman CYR"/>
          <w:sz w:val="24"/>
          <w:szCs w:val="24"/>
          <w:lang w:eastAsia="ru-RU"/>
        </w:rPr>
        <w:t xml:space="preserve"> в Организации —</w:t>
      </w:r>
      <w:r w:rsidRPr="00352CBE">
        <w:rPr>
          <w:rFonts w:ascii="Times New Roman CYR" w:eastAsia="Times New Roman" w:hAnsi="Times New Roman CYR" w:cs="Times New Roman CYR"/>
          <w:sz w:val="24"/>
          <w:szCs w:val="24"/>
          <w:lang w:eastAsia="ru-RU"/>
        </w:rPr>
        <w:t xml:space="preserve"> личностное развитие дошкольников с ОВЗ и создание условий дл</w:t>
      </w:r>
      <w:r w:rsidR="00950D56" w:rsidRPr="00352CBE">
        <w:rPr>
          <w:rFonts w:ascii="Times New Roman CYR" w:eastAsia="Times New Roman" w:hAnsi="Times New Roman CYR" w:cs="Times New Roman CYR"/>
          <w:sz w:val="24"/>
          <w:szCs w:val="24"/>
          <w:lang w:eastAsia="ru-RU"/>
        </w:rPr>
        <w:t>я их позитивной социализации на </w:t>
      </w:r>
      <w:r w:rsidRPr="00352CBE">
        <w:rPr>
          <w:rFonts w:ascii="Times New Roman CYR" w:eastAsia="Times New Roman" w:hAnsi="Times New Roman CYR" w:cs="Times New Roman CYR"/>
          <w:sz w:val="24"/>
          <w:szCs w:val="24"/>
          <w:lang w:eastAsia="ru-RU"/>
        </w:rPr>
        <w:t>основе базовых ценностей российского общества через:</w:t>
      </w:r>
    </w:p>
    <w:p w14:paraId="783541FE" w14:textId="77777777" w:rsidR="00950D56" w:rsidRPr="00352CBE" w:rsidRDefault="00D53748" w:rsidP="00FA4443">
      <w:pPr>
        <w:widowControl w:val="0"/>
        <w:numPr>
          <w:ilvl w:val="0"/>
          <w:numId w:val="187"/>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bookmarkStart w:id="50" w:name="sub_4567"/>
      <w:bookmarkEnd w:id="49"/>
      <w:r w:rsidRPr="00352CBE">
        <w:rPr>
          <w:rFonts w:ascii="Times New Roman CYR" w:eastAsia="Times New Roman" w:hAnsi="Times New Roman CYR" w:cs="Times New Roman CYR"/>
          <w:sz w:val="24"/>
          <w:szCs w:val="24"/>
          <w:lang w:eastAsia="ru-RU"/>
        </w:rPr>
        <w:t>формирование ценностного отношения к окружающему миру, другим людям, себе;</w:t>
      </w:r>
      <w:bookmarkStart w:id="51" w:name="sub_4568"/>
      <w:bookmarkEnd w:id="50"/>
    </w:p>
    <w:p w14:paraId="2E3193DA" w14:textId="77777777" w:rsidR="00950D56" w:rsidRPr="00352CBE" w:rsidRDefault="00D53748" w:rsidP="00FA4443">
      <w:pPr>
        <w:widowControl w:val="0"/>
        <w:numPr>
          <w:ilvl w:val="0"/>
          <w:numId w:val="187"/>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овладение первичными представлениями о базовых ценностях, а также выработанных обществом нормах и правилах поведения;</w:t>
      </w:r>
      <w:bookmarkStart w:id="52" w:name="sub_4569"/>
      <w:bookmarkEnd w:id="51"/>
    </w:p>
    <w:p w14:paraId="3F01DF4C" w14:textId="77777777" w:rsidR="00D53748" w:rsidRPr="00352CBE" w:rsidRDefault="00D53748" w:rsidP="00FA4443">
      <w:pPr>
        <w:widowControl w:val="0"/>
        <w:numPr>
          <w:ilvl w:val="0"/>
          <w:numId w:val="187"/>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приобретение первичного опыта деятельнос</w:t>
      </w:r>
      <w:r w:rsidR="00950D56" w:rsidRPr="00352CBE">
        <w:rPr>
          <w:rFonts w:ascii="Times New Roman CYR" w:eastAsia="Times New Roman" w:hAnsi="Times New Roman CYR" w:cs="Times New Roman CYR"/>
          <w:sz w:val="24"/>
          <w:szCs w:val="24"/>
          <w:lang w:eastAsia="ru-RU"/>
        </w:rPr>
        <w:t>ти и поведения в соответствии с </w:t>
      </w:r>
      <w:r w:rsidRPr="00352CBE">
        <w:rPr>
          <w:rFonts w:ascii="Times New Roman CYR" w:eastAsia="Times New Roman" w:hAnsi="Times New Roman CYR" w:cs="Times New Roman CYR"/>
          <w:sz w:val="24"/>
          <w:szCs w:val="24"/>
          <w:lang w:eastAsia="ru-RU"/>
        </w:rPr>
        <w:t>базовыми национальными ценностями, нормами и правилами, принятыми в обществе.</w:t>
      </w:r>
    </w:p>
    <w:bookmarkEnd w:id="52"/>
    <w:p w14:paraId="45E03CED"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Задачи воспитания форм</w:t>
      </w:r>
      <w:r w:rsidR="00950D56" w:rsidRPr="00352CBE">
        <w:rPr>
          <w:rFonts w:ascii="Times New Roman CYR" w:eastAsia="Times New Roman" w:hAnsi="Times New Roman CYR" w:cs="Times New Roman CYR"/>
          <w:sz w:val="24"/>
          <w:szCs w:val="24"/>
          <w:lang w:eastAsia="ru-RU"/>
        </w:rPr>
        <w:t xml:space="preserve">ируются для </w:t>
      </w:r>
      <w:r w:rsidRPr="00352CBE">
        <w:rPr>
          <w:rFonts w:ascii="Times New Roman CYR" w:eastAsia="Times New Roman" w:hAnsi="Times New Roman CYR" w:cs="Times New Roman CYR"/>
          <w:sz w:val="24"/>
          <w:szCs w:val="24"/>
          <w:lang w:eastAsia="ru-RU"/>
        </w:rPr>
        <w:t>возрастного периода</w:t>
      </w:r>
      <w:r w:rsidR="00950D56" w:rsidRPr="00352CBE">
        <w:rPr>
          <w:rFonts w:ascii="Times New Roman CYR" w:eastAsia="Times New Roman" w:hAnsi="Times New Roman CYR" w:cs="Times New Roman CYR"/>
          <w:sz w:val="24"/>
          <w:szCs w:val="24"/>
          <w:lang w:eastAsia="ru-RU"/>
        </w:rPr>
        <w:t xml:space="preserve"> (</w:t>
      </w:r>
      <w:r w:rsidRPr="00352CBE">
        <w:rPr>
          <w:rFonts w:ascii="Times New Roman CYR" w:eastAsia="Times New Roman" w:hAnsi="Times New Roman CYR" w:cs="Times New Roman CYR"/>
          <w:sz w:val="24"/>
          <w:szCs w:val="24"/>
          <w:lang w:eastAsia="ru-RU"/>
        </w:rPr>
        <w:t xml:space="preserve">3 года </w:t>
      </w:r>
      <w:r w:rsidR="00950D56" w:rsidRPr="00352CBE">
        <w:rPr>
          <w:rFonts w:ascii="Times New Roman CYR" w:eastAsia="Times New Roman" w:hAnsi="Times New Roman CYR" w:cs="Times New Roman CYR"/>
          <w:sz w:val="24"/>
          <w:szCs w:val="24"/>
          <w:lang w:eastAsia="ru-RU"/>
        </w:rPr>
        <w:t>–</w:t>
      </w:r>
      <w:r w:rsidRPr="00352CBE">
        <w:rPr>
          <w:rFonts w:ascii="Times New Roman CYR" w:eastAsia="Times New Roman" w:hAnsi="Times New Roman CYR" w:cs="Times New Roman CYR"/>
          <w:sz w:val="24"/>
          <w:szCs w:val="24"/>
          <w:lang w:eastAsia="ru-RU"/>
        </w:rPr>
        <w:t xml:space="preserve"> 8 лет) на основе планируемых результатов до</w:t>
      </w:r>
      <w:r w:rsidR="00950D56" w:rsidRPr="00352CBE">
        <w:rPr>
          <w:rFonts w:ascii="Times New Roman CYR" w:eastAsia="Times New Roman" w:hAnsi="Times New Roman CYR" w:cs="Times New Roman CYR"/>
          <w:sz w:val="24"/>
          <w:szCs w:val="24"/>
          <w:lang w:eastAsia="ru-RU"/>
        </w:rPr>
        <w:t>стижения цели воспитания и с учё</w:t>
      </w:r>
      <w:r w:rsidRPr="00352CBE">
        <w:rPr>
          <w:rFonts w:ascii="Times New Roman CYR" w:eastAsia="Times New Roman" w:hAnsi="Times New Roman CYR" w:cs="Times New Roman CYR"/>
          <w:sz w:val="24"/>
          <w:szCs w:val="24"/>
          <w:lang w:eastAsia="ru-RU"/>
        </w:rPr>
        <w:t>том психофизических особенностей обучающихся с ОВЗ.</w:t>
      </w:r>
    </w:p>
    <w:p w14:paraId="468E3387" w14:textId="77777777" w:rsidR="009A1CDE" w:rsidRPr="009A1CDE" w:rsidRDefault="009A1CDE" w:rsidP="009A1CDE">
      <w:pPr>
        <w:widowControl w:val="0"/>
        <w:autoSpaceDE w:val="0"/>
        <w:autoSpaceDN w:val="0"/>
        <w:spacing w:after="0"/>
        <w:ind w:firstLine="709"/>
        <w:contextualSpacing/>
        <w:jc w:val="both"/>
        <w:rPr>
          <w:rFonts w:ascii="Times New Roman" w:eastAsia="Times New Roman" w:hAnsi="Times New Roman" w:cs="Times New Roman"/>
          <w:szCs w:val="23"/>
        </w:rPr>
      </w:pPr>
      <w:r w:rsidRPr="009A1CDE">
        <w:rPr>
          <w:rFonts w:ascii="Times New Roman" w:eastAsia="Times New Roman" w:hAnsi="Times New Roman" w:cs="Times New Roman"/>
          <w:b/>
          <w:sz w:val="24"/>
          <w:szCs w:val="28"/>
        </w:rPr>
        <w:t>Главной задачей</w:t>
      </w:r>
      <w:r w:rsidRPr="009A1CDE">
        <w:rPr>
          <w:rFonts w:ascii="Times New Roman" w:eastAsia="Times New Roman" w:hAnsi="Times New Roman" w:cs="Times New Roman"/>
          <w:sz w:val="24"/>
          <w:szCs w:val="28"/>
        </w:rPr>
        <w:t xml:space="preserve"> программы является создание организационно-педагогических условий в части воспитания, личностного развития и </w:t>
      </w:r>
      <w:r>
        <w:rPr>
          <w:rFonts w:ascii="Times New Roman" w:eastAsia="Times New Roman" w:hAnsi="Times New Roman" w:cs="Times New Roman"/>
          <w:sz w:val="24"/>
          <w:szCs w:val="28"/>
        </w:rPr>
        <w:t>социализации детей</w:t>
      </w:r>
      <w:r w:rsidRPr="009A1CDE">
        <w:rPr>
          <w:rFonts w:ascii="Times New Roman" w:eastAsia="Times New Roman" w:hAnsi="Times New Roman" w:cs="Times New Roman"/>
          <w:sz w:val="24"/>
          <w:szCs w:val="28"/>
        </w:rPr>
        <w:t xml:space="preserve"> дошкольного возраста.</w:t>
      </w:r>
      <w:r w:rsidRPr="009A1CDE">
        <w:rPr>
          <w:rFonts w:ascii="Times New Roman" w:eastAsia="Times New Roman" w:hAnsi="Times New Roman" w:cs="Times New Roman"/>
          <w:szCs w:val="23"/>
        </w:rPr>
        <w:t xml:space="preserve"> </w:t>
      </w:r>
    </w:p>
    <w:p w14:paraId="585B9D4E"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A1CDE">
        <w:rPr>
          <w:rFonts w:ascii="Times New Roman CYR" w:eastAsia="Times New Roman" w:hAnsi="Times New Roman CYR" w:cs="Times New Roman CYR"/>
          <w:sz w:val="24"/>
          <w:szCs w:val="24"/>
          <w:lang w:eastAsia="ru-RU"/>
        </w:rPr>
        <w:t>Задачи</w:t>
      </w:r>
      <w:r w:rsidRPr="00352CBE">
        <w:rPr>
          <w:rFonts w:ascii="Times New Roman CYR" w:eastAsia="Times New Roman" w:hAnsi="Times New Roman CYR" w:cs="Times New Roman CYR"/>
          <w:sz w:val="24"/>
          <w:szCs w:val="24"/>
          <w:lang w:eastAsia="ru-RU"/>
        </w:rPr>
        <w:t xml:space="preserve"> воспитания соответствуют основным направлениям воспитательной работы.</w:t>
      </w:r>
    </w:p>
    <w:p w14:paraId="4DAE9C51"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4558"/>
      <w:r w:rsidRPr="00352CBE">
        <w:rPr>
          <w:rFonts w:ascii="Times New Roman CYR" w:eastAsia="Times New Roman" w:hAnsi="Times New Roman CYR" w:cs="Times New Roman CYR"/>
          <w:sz w:val="24"/>
          <w:szCs w:val="24"/>
          <w:lang w:eastAsia="ru-RU"/>
        </w:rPr>
        <w:t>Программа воспитания построена н</w:t>
      </w:r>
      <w:r w:rsidR="00950D56" w:rsidRPr="00352CBE">
        <w:rPr>
          <w:rFonts w:ascii="Times New Roman CYR" w:eastAsia="Times New Roman" w:hAnsi="Times New Roman CYR" w:cs="Times New Roman CYR"/>
          <w:sz w:val="24"/>
          <w:szCs w:val="24"/>
          <w:lang w:eastAsia="ru-RU"/>
        </w:rPr>
        <w:t>а основе духовно-нравственных и </w:t>
      </w:r>
      <w:r w:rsidRPr="00352CBE">
        <w:rPr>
          <w:rFonts w:ascii="Times New Roman CYR" w:eastAsia="Times New Roman" w:hAnsi="Times New Roman CYR" w:cs="Times New Roman CYR"/>
          <w:sz w:val="24"/>
          <w:szCs w:val="24"/>
          <w:lang w:eastAsia="ru-RU"/>
        </w:rPr>
        <w:t xml:space="preserve">социокультурных ценностей и принятых в обществе правил и норм поведения в интересах человека, семьи, общества и опирается на </w:t>
      </w:r>
      <w:r w:rsidRPr="00352CBE">
        <w:rPr>
          <w:rFonts w:ascii="Times New Roman CYR" w:eastAsia="Times New Roman" w:hAnsi="Times New Roman CYR" w:cs="Times New Roman CYR"/>
          <w:b/>
          <w:sz w:val="24"/>
          <w:szCs w:val="24"/>
          <w:lang w:eastAsia="ru-RU"/>
        </w:rPr>
        <w:t>следующие принципы</w:t>
      </w:r>
      <w:r w:rsidRPr="00352CBE">
        <w:rPr>
          <w:rFonts w:ascii="Times New Roman CYR" w:eastAsia="Times New Roman" w:hAnsi="Times New Roman CYR" w:cs="Times New Roman CYR"/>
          <w:sz w:val="24"/>
          <w:szCs w:val="24"/>
          <w:lang w:eastAsia="ru-RU"/>
        </w:rPr>
        <w:t>:</w:t>
      </w:r>
    </w:p>
    <w:bookmarkEnd w:id="53"/>
    <w:p w14:paraId="3EAFA73E" w14:textId="77777777" w:rsidR="00950D56" w:rsidRPr="00352CBE" w:rsidRDefault="00D53748" w:rsidP="00FA4443">
      <w:pPr>
        <w:widowControl w:val="0"/>
        <w:numPr>
          <w:ilvl w:val="0"/>
          <w:numId w:val="18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i/>
          <w:sz w:val="24"/>
          <w:szCs w:val="24"/>
          <w:lang w:eastAsia="ru-RU"/>
        </w:rPr>
        <w:t>принцип гуманизма</w:t>
      </w:r>
      <w:r w:rsidRPr="00352CBE">
        <w:rPr>
          <w:rFonts w:ascii="Times New Roman CYR" w:eastAsia="Times New Roman" w:hAnsi="Times New Roman CYR" w:cs="Times New Roman CYR"/>
          <w:sz w:val="24"/>
          <w:szCs w:val="24"/>
          <w:lang w:eastAsia="ru-RU"/>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3AFCADD" w14:textId="77777777" w:rsidR="00950D56" w:rsidRPr="00352CBE" w:rsidRDefault="00D53748" w:rsidP="00FA4443">
      <w:pPr>
        <w:widowControl w:val="0"/>
        <w:numPr>
          <w:ilvl w:val="0"/>
          <w:numId w:val="18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i/>
          <w:sz w:val="24"/>
          <w:szCs w:val="24"/>
          <w:lang w:eastAsia="ru-RU"/>
        </w:rPr>
        <w:t>принцип ценностного единства и совместности</w:t>
      </w:r>
      <w:r w:rsidR="00950D56" w:rsidRPr="00352CBE">
        <w:rPr>
          <w:rFonts w:ascii="Times New Roman CYR" w:eastAsia="Times New Roman" w:hAnsi="Times New Roman CYR" w:cs="Times New Roman CYR"/>
          <w:sz w:val="24"/>
          <w:szCs w:val="24"/>
          <w:lang w:eastAsia="ru-RU"/>
        </w:rPr>
        <w:t>: единство ценностей и </w:t>
      </w:r>
      <w:r w:rsidRPr="00352CBE">
        <w:rPr>
          <w:rFonts w:ascii="Times New Roman CYR" w:eastAsia="Times New Roman" w:hAnsi="Times New Roman CYR" w:cs="Times New Roman CYR"/>
          <w:sz w:val="24"/>
          <w:szCs w:val="24"/>
          <w:lang w:eastAsia="ru-RU"/>
        </w:rPr>
        <w:t>смыслов воспитания, разделяемых всеми участниками образовательных отношений, содействие, сотворчество и с</w:t>
      </w:r>
      <w:r w:rsidR="00950D56" w:rsidRPr="00352CBE">
        <w:rPr>
          <w:rFonts w:ascii="Times New Roman CYR" w:eastAsia="Times New Roman" w:hAnsi="Times New Roman CYR" w:cs="Times New Roman CYR"/>
          <w:sz w:val="24"/>
          <w:szCs w:val="24"/>
          <w:lang w:eastAsia="ru-RU"/>
        </w:rPr>
        <w:t>опереживание, взаимопонимание и </w:t>
      </w:r>
      <w:r w:rsidRPr="00352CBE">
        <w:rPr>
          <w:rFonts w:ascii="Times New Roman CYR" w:eastAsia="Times New Roman" w:hAnsi="Times New Roman CYR" w:cs="Times New Roman CYR"/>
          <w:sz w:val="24"/>
          <w:szCs w:val="24"/>
          <w:lang w:eastAsia="ru-RU"/>
        </w:rPr>
        <w:t>взаимное уважение;</w:t>
      </w:r>
    </w:p>
    <w:p w14:paraId="3A067C38" w14:textId="77777777" w:rsidR="00950D56" w:rsidRPr="00352CBE" w:rsidRDefault="00D53748" w:rsidP="00FA4443">
      <w:pPr>
        <w:widowControl w:val="0"/>
        <w:numPr>
          <w:ilvl w:val="0"/>
          <w:numId w:val="18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i/>
          <w:sz w:val="24"/>
          <w:szCs w:val="24"/>
          <w:lang w:eastAsia="ru-RU"/>
        </w:rPr>
        <w:t>принцип общего культурного образования</w:t>
      </w:r>
      <w:r w:rsidR="00950D56" w:rsidRPr="00352CBE">
        <w:rPr>
          <w:rFonts w:ascii="Times New Roman CYR" w:eastAsia="Times New Roman" w:hAnsi="Times New Roman CYR" w:cs="Times New Roman CYR"/>
          <w:sz w:val="24"/>
          <w:szCs w:val="24"/>
          <w:lang w:eastAsia="ru-RU"/>
        </w:rPr>
        <w:t>: воспитание основывается на </w:t>
      </w:r>
      <w:r w:rsidRPr="00352CBE">
        <w:rPr>
          <w:rFonts w:ascii="Times New Roman CYR" w:eastAsia="Times New Roman" w:hAnsi="Times New Roman CYR" w:cs="Times New Roman CYR"/>
          <w:sz w:val="24"/>
          <w:szCs w:val="24"/>
          <w:lang w:eastAsia="ru-RU"/>
        </w:rPr>
        <w:t>культуре и традициях России, включая культурные особенности региона;</w:t>
      </w:r>
    </w:p>
    <w:p w14:paraId="25D8349B" w14:textId="77777777" w:rsidR="00950D56" w:rsidRPr="00352CBE" w:rsidRDefault="00D53748" w:rsidP="00FA4443">
      <w:pPr>
        <w:widowControl w:val="0"/>
        <w:numPr>
          <w:ilvl w:val="0"/>
          <w:numId w:val="18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i/>
          <w:sz w:val="24"/>
          <w:szCs w:val="24"/>
          <w:lang w:eastAsia="ru-RU"/>
        </w:rPr>
        <w:t>принцип следования нравственному примеру</w:t>
      </w:r>
      <w:r w:rsidRPr="00352CBE">
        <w:rPr>
          <w:rFonts w:ascii="Times New Roman CYR" w:eastAsia="Times New Roman" w:hAnsi="Times New Roman CYR" w:cs="Times New Roman CYR"/>
          <w:sz w:val="24"/>
          <w:szCs w:val="24"/>
          <w:lang w:eastAsia="ru-RU"/>
        </w:rPr>
        <w:t xml:space="preserve">: пример как метод воспитания позволяет </w:t>
      </w:r>
      <w:r w:rsidR="00950D56" w:rsidRPr="00352CBE">
        <w:rPr>
          <w:rFonts w:ascii="Times New Roman CYR" w:eastAsia="Times New Roman" w:hAnsi="Times New Roman CYR" w:cs="Times New Roman CYR"/>
          <w:sz w:val="24"/>
          <w:szCs w:val="24"/>
          <w:lang w:eastAsia="ru-RU"/>
        </w:rPr>
        <w:t>расширить нравственный опыт ребёнка, побудить его к </w:t>
      </w:r>
      <w:r w:rsidRPr="00352CBE">
        <w:rPr>
          <w:rFonts w:ascii="Times New Roman CYR" w:eastAsia="Times New Roman" w:hAnsi="Times New Roman CYR" w:cs="Times New Roman CYR"/>
          <w:sz w:val="24"/>
          <w:szCs w:val="24"/>
          <w:lang w:eastAsia="ru-RU"/>
        </w:rPr>
        <w:t>открытому вну</w:t>
      </w:r>
      <w:r w:rsidR="00950D56" w:rsidRPr="00352CBE">
        <w:rPr>
          <w:rFonts w:ascii="Times New Roman CYR" w:eastAsia="Times New Roman" w:hAnsi="Times New Roman CYR" w:cs="Times New Roman CYR"/>
          <w:sz w:val="24"/>
          <w:szCs w:val="24"/>
          <w:lang w:eastAsia="ru-RU"/>
        </w:rPr>
        <w:t>треннему диалогу, пробудить в нё</w:t>
      </w:r>
      <w:r w:rsidRPr="00352CBE">
        <w:rPr>
          <w:rFonts w:ascii="Times New Roman CYR" w:eastAsia="Times New Roman" w:hAnsi="Times New Roman CYR" w:cs="Times New Roman CYR"/>
          <w:sz w:val="24"/>
          <w:szCs w:val="24"/>
          <w:lang w:eastAsia="ru-RU"/>
        </w:rPr>
        <w:t>м нравственную рефлексию, обеспечить возможность выбора при построении собственной системы ценностных от</w:t>
      </w:r>
      <w:r w:rsidR="00950D56" w:rsidRPr="00352CBE">
        <w:rPr>
          <w:rFonts w:ascii="Times New Roman CYR" w:eastAsia="Times New Roman" w:hAnsi="Times New Roman CYR" w:cs="Times New Roman CYR"/>
          <w:sz w:val="24"/>
          <w:szCs w:val="24"/>
          <w:lang w:eastAsia="ru-RU"/>
        </w:rPr>
        <w:t>ношений, продемонстрировать ребё</w:t>
      </w:r>
      <w:r w:rsidRPr="00352CBE">
        <w:rPr>
          <w:rFonts w:ascii="Times New Roman CYR" w:eastAsia="Times New Roman" w:hAnsi="Times New Roman CYR" w:cs="Times New Roman CYR"/>
          <w:sz w:val="24"/>
          <w:szCs w:val="24"/>
          <w:lang w:eastAsia="ru-RU"/>
        </w:rPr>
        <w:t>нку реальную возможность следования идеалу в жизни;</w:t>
      </w:r>
    </w:p>
    <w:p w14:paraId="7266E3FD" w14:textId="77777777" w:rsidR="00950D56" w:rsidRPr="00352CBE" w:rsidRDefault="00D53748" w:rsidP="00FA4443">
      <w:pPr>
        <w:widowControl w:val="0"/>
        <w:numPr>
          <w:ilvl w:val="0"/>
          <w:numId w:val="18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i/>
          <w:sz w:val="24"/>
          <w:szCs w:val="24"/>
          <w:lang w:eastAsia="ru-RU"/>
        </w:rPr>
        <w:t>принципы безопасной жизнедеятельности</w:t>
      </w:r>
      <w:r w:rsidR="00950D56" w:rsidRPr="00352CBE">
        <w:rPr>
          <w:rFonts w:ascii="Times New Roman CYR" w:eastAsia="Times New Roman" w:hAnsi="Times New Roman CYR" w:cs="Times New Roman CYR"/>
          <w:sz w:val="24"/>
          <w:szCs w:val="24"/>
          <w:lang w:eastAsia="ru-RU"/>
        </w:rPr>
        <w:t>: защищё</w:t>
      </w:r>
      <w:r w:rsidRPr="00352CBE">
        <w:rPr>
          <w:rFonts w:ascii="Times New Roman CYR" w:eastAsia="Times New Roman" w:hAnsi="Times New Roman CYR" w:cs="Times New Roman CYR"/>
          <w:sz w:val="24"/>
          <w:szCs w:val="24"/>
          <w:lang w:eastAsia="ru-RU"/>
        </w:rPr>
        <w:t>нность важных интересов личности от внутренних и внешних угроз, воспитание через призму безопасности и безопасного поведения;</w:t>
      </w:r>
    </w:p>
    <w:p w14:paraId="70455E43" w14:textId="77777777" w:rsidR="00950D56" w:rsidRPr="00352CBE" w:rsidRDefault="00D53748" w:rsidP="00FA4443">
      <w:pPr>
        <w:widowControl w:val="0"/>
        <w:numPr>
          <w:ilvl w:val="0"/>
          <w:numId w:val="18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i/>
          <w:sz w:val="24"/>
          <w:szCs w:val="24"/>
          <w:lang w:eastAsia="ru-RU"/>
        </w:rPr>
        <w:lastRenderedPageBreak/>
        <w:t>прин</w:t>
      </w:r>
      <w:r w:rsidR="00950D56" w:rsidRPr="00352CBE">
        <w:rPr>
          <w:rFonts w:ascii="Times New Roman CYR" w:eastAsia="Times New Roman" w:hAnsi="Times New Roman CYR" w:cs="Times New Roman CYR"/>
          <w:i/>
          <w:sz w:val="24"/>
          <w:szCs w:val="24"/>
          <w:lang w:eastAsia="ru-RU"/>
        </w:rPr>
        <w:t>цип совместной деятельности ребё</w:t>
      </w:r>
      <w:r w:rsidRPr="00352CBE">
        <w:rPr>
          <w:rFonts w:ascii="Times New Roman CYR" w:eastAsia="Times New Roman" w:hAnsi="Times New Roman CYR" w:cs="Times New Roman CYR"/>
          <w:i/>
          <w:sz w:val="24"/>
          <w:szCs w:val="24"/>
          <w:lang w:eastAsia="ru-RU"/>
        </w:rPr>
        <w:t>нка и педагогического работника</w:t>
      </w:r>
      <w:r w:rsidRPr="00352CBE">
        <w:rPr>
          <w:rFonts w:ascii="Times New Roman CYR" w:eastAsia="Times New Roman" w:hAnsi="Times New Roman CYR" w:cs="Times New Roman CYR"/>
          <w:sz w:val="24"/>
          <w:szCs w:val="24"/>
          <w:lang w:eastAsia="ru-RU"/>
        </w:rPr>
        <w:t xml:space="preserve">: значимость совместной деятельности </w:t>
      </w:r>
      <w:r w:rsidR="00950D56" w:rsidRPr="00352CBE">
        <w:rPr>
          <w:rFonts w:ascii="Times New Roman CYR" w:eastAsia="Times New Roman" w:hAnsi="Times New Roman CYR" w:cs="Times New Roman CYR"/>
          <w:sz w:val="24"/>
          <w:szCs w:val="24"/>
          <w:lang w:eastAsia="ru-RU"/>
        </w:rPr>
        <w:t>педагогического работника и ребё</w:t>
      </w:r>
      <w:r w:rsidRPr="00352CBE">
        <w:rPr>
          <w:rFonts w:ascii="Times New Roman CYR" w:eastAsia="Times New Roman" w:hAnsi="Times New Roman CYR" w:cs="Times New Roman CYR"/>
          <w:sz w:val="24"/>
          <w:szCs w:val="24"/>
          <w:lang w:eastAsia="ru-RU"/>
        </w:rPr>
        <w:t>нка на основе приобщения к культурным ценностям и их освоения;</w:t>
      </w:r>
    </w:p>
    <w:p w14:paraId="303E2C33" w14:textId="77777777" w:rsidR="00D53748" w:rsidRPr="00352CBE" w:rsidRDefault="00D53748" w:rsidP="00FA4443">
      <w:pPr>
        <w:widowControl w:val="0"/>
        <w:numPr>
          <w:ilvl w:val="0"/>
          <w:numId w:val="18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i/>
          <w:sz w:val="24"/>
          <w:szCs w:val="24"/>
          <w:lang w:eastAsia="ru-RU"/>
        </w:rPr>
        <w:t>принцип инклюзивности</w:t>
      </w:r>
      <w:r w:rsidRPr="00352CBE">
        <w:rPr>
          <w:rFonts w:ascii="Times New Roman CYR" w:eastAsia="Times New Roman" w:hAnsi="Times New Roman CYR" w:cs="Times New Roman CYR"/>
          <w:sz w:val="24"/>
          <w:szCs w:val="24"/>
          <w:lang w:eastAsia="ru-RU"/>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C325DBE" w14:textId="77777777" w:rsidR="00B477D1" w:rsidRPr="00352CBE" w:rsidRDefault="00D53748" w:rsidP="00B505C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bookmarkStart w:id="54" w:name="sub_4559"/>
      <w:r w:rsidRPr="00352CBE">
        <w:rPr>
          <w:rFonts w:ascii="Times New Roman CYR" w:eastAsia="Times New Roman" w:hAnsi="Times New Roman CYR" w:cs="Times New Roman CYR"/>
          <w:sz w:val="24"/>
          <w:szCs w:val="24"/>
          <w:lang w:eastAsia="ru-RU"/>
        </w:rPr>
        <w:t>Принципы реализуются в укладе Организации, включающем воспитывающие среды, общности, культурные практики, совместную деятельность и события.</w:t>
      </w:r>
    </w:p>
    <w:bookmarkEnd w:id="54"/>
    <w:p w14:paraId="13432B3A" w14:textId="77777777" w:rsidR="00EB3919" w:rsidRDefault="00EB3919" w:rsidP="00EB3919">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14:paraId="12DE0473" w14:textId="77777777" w:rsidR="00B477D1" w:rsidRPr="00EB3919" w:rsidRDefault="00D53748" w:rsidP="00EB3919">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352CBE">
        <w:rPr>
          <w:rFonts w:ascii="Times New Roman CYR" w:eastAsia="Times New Roman" w:hAnsi="Times New Roman CYR" w:cs="Times New Roman CYR"/>
          <w:b/>
          <w:sz w:val="24"/>
          <w:szCs w:val="24"/>
          <w:lang w:eastAsia="ru-RU"/>
        </w:rPr>
        <w:t>Уклад образовательной организации</w:t>
      </w:r>
    </w:p>
    <w:p w14:paraId="6A5D61FA" w14:textId="0BA80117" w:rsidR="00B477D1" w:rsidRPr="00B477D1" w:rsidRDefault="00B477D1" w:rsidP="00B477D1">
      <w:pPr>
        <w:widowControl w:val="0"/>
        <w:autoSpaceDE w:val="0"/>
        <w:autoSpaceDN w:val="0"/>
        <w:spacing w:after="0"/>
        <w:ind w:firstLine="709"/>
        <w:contextualSpacing/>
        <w:jc w:val="both"/>
        <w:rPr>
          <w:rFonts w:ascii="Times New Roman" w:eastAsia="Times New Roman" w:hAnsi="Times New Roman" w:cs="Times New Roman"/>
          <w:sz w:val="24"/>
          <w:szCs w:val="24"/>
        </w:rPr>
      </w:pPr>
      <w:bookmarkStart w:id="55" w:name="sub_4570"/>
      <w:r w:rsidRPr="00B477D1">
        <w:rPr>
          <w:rFonts w:ascii="Times New Roman" w:eastAsia="Times New Roman" w:hAnsi="Times New Roman" w:cs="Times New Roman"/>
          <w:sz w:val="24"/>
          <w:szCs w:val="24"/>
        </w:rPr>
        <w:t>Укла</w:t>
      </w:r>
      <w:r w:rsidR="00384EFC">
        <w:rPr>
          <w:rFonts w:ascii="Times New Roman" w:eastAsia="Times New Roman" w:hAnsi="Times New Roman" w:cs="Times New Roman"/>
          <w:sz w:val="24"/>
          <w:szCs w:val="24"/>
        </w:rPr>
        <w:t>д МАДОУ №</w:t>
      </w:r>
      <w:proofErr w:type="gramStart"/>
      <w:r w:rsidR="00384EFC">
        <w:rPr>
          <w:rFonts w:ascii="Times New Roman" w:eastAsia="Times New Roman" w:hAnsi="Times New Roman" w:cs="Times New Roman"/>
          <w:sz w:val="24"/>
          <w:szCs w:val="24"/>
        </w:rPr>
        <w:t>24</w:t>
      </w:r>
      <w:r w:rsidRPr="00B477D1">
        <w:rPr>
          <w:rFonts w:ascii="Times New Roman" w:eastAsia="Times New Roman" w:hAnsi="Times New Roman" w:cs="Times New Roman"/>
          <w:sz w:val="24"/>
          <w:szCs w:val="24"/>
        </w:rPr>
        <w:t xml:space="preserve">  —</w:t>
      </w:r>
      <w:proofErr w:type="gramEnd"/>
      <w:r w:rsidRPr="00B477D1">
        <w:rPr>
          <w:rFonts w:ascii="Times New Roman" w:eastAsia="Times New Roman" w:hAnsi="Times New Roman" w:cs="Times New Roman"/>
          <w:sz w:val="24"/>
          <w:szCs w:val="24"/>
        </w:rPr>
        <w:t xml:space="preserve">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образовательной организации, задающий культуру поведения, описывающий предметно-простра</w:t>
      </w:r>
      <w:r>
        <w:rPr>
          <w:rFonts w:ascii="Times New Roman" w:eastAsia="Times New Roman" w:hAnsi="Times New Roman" w:cs="Times New Roman"/>
          <w:sz w:val="24"/>
          <w:szCs w:val="24"/>
        </w:rPr>
        <w:t>нственную среду, деятельности и </w:t>
      </w:r>
      <w:r w:rsidRPr="00B477D1">
        <w:rPr>
          <w:rFonts w:ascii="Times New Roman" w:eastAsia="Times New Roman" w:hAnsi="Times New Roman" w:cs="Times New Roman"/>
          <w:sz w:val="24"/>
          <w:szCs w:val="24"/>
        </w:rPr>
        <w:t xml:space="preserve">социокультурный контекст. Уклад учитывает специфику и конкретные формы </w:t>
      </w:r>
      <w:r w:rsidR="00384EFC">
        <w:rPr>
          <w:rFonts w:ascii="Times New Roman" w:eastAsia="Times New Roman" w:hAnsi="Times New Roman" w:cs="Times New Roman"/>
          <w:sz w:val="24"/>
          <w:szCs w:val="24"/>
        </w:rPr>
        <w:t xml:space="preserve">МАДОУ № </w:t>
      </w:r>
      <w:proofErr w:type="gramStart"/>
      <w:r w:rsidR="00384EFC">
        <w:rPr>
          <w:rFonts w:ascii="Times New Roman" w:eastAsia="Times New Roman" w:hAnsi="Times New Roman" w:cs="Times New Roman"/>
          <w:sz w:val="24"/>
          <w:szCs w:val="24"/>
        </w:rPr>
        <w:t>24</w:t>
      </w:r>
      <w:r w:rsidRPr="00B477D1">
        <w:rPr>
          <w:rFonts w:ascii="Times New Roman" w:eastAsia="Times New Roman" w:hAnsi="Times New Roman" w:cs="Times New Roman"/>
          <w:sz w:val="24"/>
          <w:szCs w:val="24"/>
        </w:rPr>
        <w:t xml:space="preserve">  распорядка</w:t>
      </w:r>
      <w:proofErr w:type="gramEnd"/>
      <w:r w:rsidRPr="00B477D1">
        <w:rPr>
          <w:rFonts w:ascii="Times New Roman" w:eastAsia="Times New Roman" w:hAnsi="Times New Roman" w:cs="Times New Roman"/>
          <w:sz w:val="24"/>
          <w:szCs w:val="24"/>
        </w:rPr>
        <w:t xml:space="preserve"> дневного, недельного, месячного, годового циклов жизни.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w:t>
      </w:r>
    </w:p>
    <w:p w14:paraId="1B84A87C" w14:textId="77777777" w:rsidR="00B477D1" w:rsidRPr="00B477D1" w:rsidRDefault="00B477D1" w:rsidP="00B477D1">
      <w:pPr>
        <w:widowControl w:val="0"/>
        <w:autoSpaceDE w:val="0"/>
        <w:autoSpaceDN w:val="0"/>
        <w:spacing w:after="0"/>
        <w:ind w:firstLine="709"/>
        <w:contextualSpacing/>
        <w:jc w:val="both"/>
        <w:rPr>
          <w:rFonts w:ascii="Times New Roman" w:eastAsia="Times New Roman" w:hAnsi="Times New Roman" w:cs="Times New Roman"/>
          <w:i/>
          <w:sz w:val="24"/>
          <w:szCs w:val="24"/>
        </w:rPr>
      </w:pPr>
      <w:r w:rsidRPr="00B477D1">
        <w:rPr>
          <w:rFonts w:ascii="Times New Roman" w:eastAsia="Times New Roman" w:hAnsi="Times New Roman" w:cs="Times New Roman"/>
          <w:i/>
          <w:sz w:val="24"/>
          <w:szCs w:val="24"/>
        </w:rPr>
        <w:t>Основные</w:t>
      </w:r>
      <w:r w:rsidRPr="00B477D1">
        <w:rPr>
          <w:rFonts w:ascii="Times New Roman" w:eastAsia="Times New Roman" w:hAnsi="Times New Roman" w:cs="Times New Roman"/>
          <w:i/>
          <w:spacing w:val="1"/>
          <w:sz w:val="24"/>
          <w:szCs w:val="24"/>
        </w:rPr>
        <w:t xml:space="preserve"> </w:t>
      </w:r>
      <w:r w:rsidRPr="00B477D1">
        <w:rPr>
          <w:rFonts w:ascii="Times New Roman" w:eastAsia="Times New Roman" w:hAnsi="Times New Roman" w:cs="Times New Roman"/>
          <w:i/>
          <w:sz w:val="24"/>
          <w:szCs w:val="24"/>
        </w:rPr>
        <w:t>традиции</w:t>
      </w:r>
      <w:r w:rsidRPr="00B477D1">
        <w:rPr>
          <w:rFonts w:ascii="Times New Roman" w:eastAsia="Times New Roman" w:hAnsi="Times New Roman" w:cs="Times New Roman"/>
          <w:i/>
          <w:spacing w:val="1"/>
          <w:sz w:val="24"/>
          <w:szCs w:val="24"/>
        </w:rPr>
        <w:t xml:space="preserve"> </w:t>
      </w:r>
      <w:r w:rsidRPr="00B477D1">
        <w:rPr>
          <w:rFonts w:ascii="Times New Roman" w:eastAsia="Times New Roman" w:hAnsi="Times New Roman" w:cs="Times New Roman"/>
          <w:i/>
          <w:sz w:val="24"/>
          <w:szCs w:val="24"/>
        </w:rPr>
        <w:t>воспитания</w:t>
      </w:r>
      <w:r w:rsidRPr="00B477D1">
        <w:rPr>
          <w:rFonts w:ascii="Times New Roman" w:eastAsia="Times New Roman" w:hAnsi="Times New Roman" w:cs="Times New Roman"/>
          <w:i/>
          <w:spacing w:val="1"/>
          <w:sz w:val="24"/>
          <w:szCs w:val="24"/>
        </w:rPr>
        <w:t xml:space="preserve"> </w:t>
      </w:r>
      <w:r w:rsidRPr="00B477D1">
        <w:rPr>
          <w:rFonts w:ascii="Times New Roman" w:eastAsia="Times New Roman" w:hAnsi="Times New Roman" w:cs="Times New Roman"/>
          <w:i/>
          <w:sz w:val="24"/>
          <w:szCs w:val="24"/>
        </w:rPr>
        <w:t>в</w:t>
      </w:r>
      <w:r w:rsidRPr="00B477D1">
        <w:rPr>
          <w:rFonts w:ascii="Times New Roman" w:eastAsia="Times New Roman" w:hAnsi="Times New Roman" w:cs="Times New Roman"/>
          <w:i/>
          <w:spacing w:val="1"/>
          <w:sz w:val="24"/>
          <w:szCs w:val="24"/>
        </w:rPr>
        <w:t xml:space="preserve"> </w:t>
      </w:r>
      <w:r w:rsidRPr="00B477D1">
        <w:rPr>
          <w:rFonts w:ascii="Times New Roman" w:eastAsia="Times New Roman" w:hAnsi="Times New Roman" w:cs="Times New Roman"/>
          <w:i/>
          <w:sz w:val="24"/>
          <w:szCs w:val="24"/>
        </w:rPr>
        <w:t>образовательной</w:t>
      </w:r>
      <w:r w:rsidRPr="00B477D1">
        <w:rPr>
          <w:rFonts w:ascii="Times New Roman" w:eastAsia="Times New Roman" w:hAnsi="Times New Roman" w:cs="Times New Roman"/>
          <w:i/>
          <w:spacing w:val="1"/>
          <w:sz w:val="24"/>
          <w:szCs w:val="24"/>
        </w:rPr>
        <w:t xml:space="preserve"> </w:t>
      </w:r>
      <w:r w:rsidRPr="00B477D1">
        <w:rPr>
          <w:rFonts w:ascii="Times New Roman" w:eastAsia="Times New Roman" w:hAnsi="Times New Roman" w:cs="Times New Roman"/>
          <w:i/>
          <w:sz w:val="24"/>
          <w:szCs w:val="24"/>
        </w:rPr>
        <w:t>организации:</w:t>
      </w:r>
    </w:p>
    <w:p w14:paraId="4B406FC4" w14:textId="6821399B" w:rsidR="00B477D1" w:rsidRPr="00B477D1" w:rsidRDefault="00B477D1" w:rsidP="00FA4443">
      <w:pPr>
        <w:widowControl w:val="0"/>
        <w:numPr>
          <w:ilvl w:val="0"/>
          <w:numId w:val="207"/>
        </w:numPr>
        <w:autoSpaceDE w:val="0"/>
        <w:autoSpaceDN w:val="0"/>
        <w:spacing w:after="0" w:line="240" w:lineRule="auto"/>
        <w:contextualSpacing/>
        <w:jc w:val="both"/>
        <w:rPr>
          <w:rFonts w:ascii="Times New Roman" w:eastAsia="Times New Roman" w:hAnsi="Times New Roman" w:cs="Times New Roman"/>
          <w:sz w:val="24"/>
          <w:szCs w:val="24"/>
        </w:rPr>
      </w:pPr>
      <w:r w:rsidRPr="00B477D1">
        <w:rPr>
          <w:rFonts w:ascii="Times New Roman" w:eastAsia="Times New Roman" w:hAnsi="Times New Roman" w:cs="Times New Roman"/>
          <w:sz w:val="24"/>
          <w:szCs w:val="24"/>
        </w:rPr>
        <w:t>стержнем</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годового</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цикла</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воспитательной</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работы</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являются</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ключевые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 xml:space="preserve">мероприятия </w:t>
      </w:r>
      <w:r w:rsidR="00384EFC">
        <w:rPr>
          <w:rFonts w:ascii="Times New Roman" w:eastAsia="Times New Roman" w:hAnsi="Times New Roman" w:cs="Times New Roman"/>
          <w:sz w:val="24"/>
          <w:szCs w:val="24"/>
        </w:rPr>
        <w:t>МАДОУ № 24</w:t>
      </w:r>
      <w:r w:rsidR="00533E1D">
        <w:rPr>
          <w:rFonts w:ascii="Times New Roman" w:eastAsia="Times New Roman" w:hAnsi="Times New Roman" w:cs="Times New Roman"/>
          <w:sz w:val="24"/>
          <w:szCs w:val="24"/>
        </w:rPr>
        <w:t xml:space="preserve">, </w:t>
      </w:r>
      <w:r w:rsidRPr="00DD4CB8">
        <w:rPr>
          <w:rFonts w:ascii="Times New Roman" w:eastAsia="Times New Roman" w:hAnsi="Times New Roman" w:cs="Times New Roman"/>
          <w:sz w:val="24"/>
          <w:szCs w:val="24"/>
        </w:rPr>
        <w:t>мероприятия «Календаря образовательных событий РФ»,</w:t>
      </w:r>
      <w:r w:rsidRPr="00DD4CB8">
        <w:rPr>
          <w:rFonts w:ascii="Times New Roman" w:eastAsia="Times New Roman" w:hAnsi="Times New Roman" w:cs="Times New Roman"/>
          <w:spacing w:val="1"/>
          <w:sz w:val="24"/>
          <w:szCs w:val="24"/>
        </w:rPr>
        <w:t xml:space="preserve"> </w:t>
      </w:r>
      <w:r w:rsidRPr="00DD4CB8">
        <w:rPr>
          <w:rFonts w:ascii="Times New Roman" w:eastAsia="Times New Roman" w:hAnsi="Times New Roman" w:cs="Times New Roman"/>
          <w:sz w:val="24"/>
          <w:szCs w:val="24"/>
        </w:rPr>
        <w:t>коллективные</w:t>
      </w:r>
      <w:r w:rsidRPr="00DD4CB8">
        <w:rPr>
          <w:rFonts w:ascii="Times New Roman" w:eastAsia="Times New Roman" w:hAnsi="Times New Roman" w:cs="Times New Roman"/>
          <w:spacing w:val="1"/>
          <w:sz w:val="24"/>
          <w:szCs w:val="24"/>
        </w:rPr>
        <w:t xml:space="preserve"> </w:t>
      </w:r>
      <w:r w:rsidRPr="00DD4CB8">
        <w:rPr>
          <w:rFonts w:ascii="Times New Roman" w:eastAsia="Times New Roman" w:hAnsi="Times New Roman" w:cs="Times New Roman"/>
          <w:sz w:val="24"/>
          <w:szCs w:val="24"/>
        </w:rPr>
        <w:t>дела</w:t>
      </w:r>
      <w:r w:rsidRPr="00DD4CB8">
        <w:rPr>
          <w:rFonts w:ascii="Times New Roman" w:eastAsia="Times New Roman" w:hAnsi="Times New Roman" w:cs="Times New Roman"/>
          <w:spacing w:val="1"/>
          <w:sz w:val="24"/>
          <w:szCs w:val="24"/>
        </w:rPr>
        <w:t xml:space="preserve"> </w:t>
      </w:r>
      <w:r w:rsidRPr="00DD4CB8">
        <w:rPr>
          <w:rFonts w:ascii="Times New Roman" w:eastAsia="Times New Roman" w:hAnsi="Times New Roman" w:cs="Times New Roman"/>
          <w:sz w:val="24"/>
          <w:szCs w:val="24"/>
        </w:rPr>
        <w:t>группы</w:t>
      </w:r>
      <w:r w:rsidRPr="00DD4CB8">
        <w:rPr>
          <w:rFonts w:ascii="Times New Roman" w:eastAsia="Times New Roman" w:hAnsi="Times New Roman" w:cs="Times New Roman"/>
          <w:spacing w:val="1"/>
          <w:sz w:val="24"/>
          <w:szCs w:val="24"/>
        </w:rPr>
        <w:t xml:space="preserve"> </w:t>
      </w:r>
      <w:r w:rsidRPr="00DD4CB8">
        <w:rPr>
          <w:rFonts w:ascii="Times New Roman" w:eastAsia="Times New Roman" w:hAnsi="Times New Roman" w:cs="Times New Roman"/>
          <w:sz w:val="24"/>
          <w:szCs w:val="24"/>
        </w:rPr>
        <w:t>детей</w:t>
      </w:r>
      <w:r w:rsidRPr="00DD4CB8">
        <w:rPr>
          <w:rFonts w:ascii="Times New Roman" w:eastAsia="Times New Roman" w:hAnsi="Times New Roman" w:cs="Times New Roman"/>
          <w:spacing w:val="1"/>
          <w:sz w:val="24"/>
          <w:szCs w:val="24"/>
        </w:rPr>
        <w:t xml:space="preserve"> </w:t>
      </w:r>
      <w:r w:rsidRPr="00DD4CB8">
        <w:rPr>
          <w:rFonts w:ascii="Times New Roman" w:eastAsia="Times New Roman" w:hAnsi="Times New Roman" w:cs="Times New Roman"/>
          <w:sz w:val="24"/>
          <w:szCs w:val="24"/>
        </w:rPr>
        <w:t>под</w:t>
      </w:r>
      <w:r w:rsidRPr="00DD4CB8">
        <w:rPr>
          <w:rFonts w:ascii="Times New Roman" w:eastAsia="Times New Roman" w:hAnsi="Times New Roman" w:cs="Times New Roman"/>
          <w:spacing w:val="1"/>
          <w:sz w:val="24"/>
          <w:szCs w:val="24"/>
        </w:rPr>
        <w:t xml:space="preserve"> </w:t>
      </w:r>
      <w:r w:rsidRPr="00DD4CB8">
        <w:rPr>
          <w:rFonts w:ascii="Times New Roman" w:eastAsia="Times New Roman" w:hAnsi="Times New Roman" w:cs="Times New Roman"/>
          <w:sz w:val="24"/>
          <w:szCs w:val="24"/>
        </w:rPr>
        <w:t>рук</w:t>
      </w:r>
      <w:r w:rsidRPr="00B477D1">
        <w:rPr>
          <w:rFonts w:ascii="Times New Roman" w:eastAsia="Times New Roman" w:hAnsi="Times New Roman" w:cs="Times New Roman"/>
          <w:sz w:val="24"/>
          <w:szCs w:val="24"/>
        </w:rPr>
        <w:t>оводством</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воспитателя,</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через</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которые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осуществляется</w:t>
      </w:r>
      <w:r w:rsidRPr="00B477D1">
        <w:rPr>
          <w:rFonts w:ascii="Times New Roman" w:eastAsia="Times New Roman" w:hAnsi="Times New Roman" w:cs="Times New Roman"/>
          <w:spacing w:val="-2"/>
          <w:sz w:val="24"/>
          <w:szCs w:val="24"/>
        </w:rPr>
        <w:t xml:space="preserve"> </w:t>
      </w:r>
      <w:r w:rsidRPr="00B477D1">
        <w:rPr>
          <w:rFonts w:ascii="Times New Roman" w:eastAsia="Times New Roman" w:hAnsi="Times New Roman" w:cs="Times New Roman"/>
          <w:sz w:val="24"/>
          <w:szCs w:val="24"/>
        </w:rPr>
        <w:t>интеграция</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воспитательных</w:t>
      </w:r>
      <w:r w:rsidRPr="00B477D1">
        <w:rPr>
          <w:rFonts w:ascii="Times New Roman" w:eastAsia="Times New Roman" w:hAnsi="Times New Roman" w:cs="Times New Roman"/>
          <w:spacing w:val="-2"/>
          <w:sz w:val="24"/>
          <w:szCs w:val="24"/>
        </w:rPr>
        <w:t xml:space="preserve"> </w:t>
      </w:r>
      <w:r w:rsidRPr="00B477D1">
        <w:rPr>
          <w:rFonts w:ascii="Times New Roman" w:eastAsia="Times New Roman" w:hAnsi="Times New Roman" w:cs="Times New Roman"/>
          <w:sz w:val="24"/>
          <w:szCs w:val="24"/>
        </w:rPr>
        <w:t>усилий</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педагогических</w:t>
      </w:r>
      <w:r w:rsidRPr="00B477D1">
        <w:rPr>
          <w:rFonts w:ascii="Times New Roman" w:eastAsia="Times New Roman" w:hAnsi="Times New Roman" w:cs="Times New Roman"/>
          <w:spacing w:val="-2"/>
          <w:sz w:val="24"/>
          <w:szCs w:val="24"/>
        </w:rPr>
        <w:t xml:space="preserve"> </w:t>
      </w:r>
      <w:r w:rsidRPr="00B477D1">
        <w:rPr>
          <w:rFonts w:ascii="Times New Roman" w:eastAsia="Times New Roman" w:hAnsi="Times New Roman" w:cs="Times New Roman"/>
          <w:sz w:val="24"/>
          <w:szCs w:val="24"/>
        </w:rPr>
        <w:t>работников;</w:t>
      </w:r>
    </w:p>
    <w:p w14:paraId="020CA06D" w14:textId="77777777" w:rsidR="00B477D1" w:rsidRPr="00B477D1" w:rsidRDefault="00B477D1" w:rsidP="00FA4443">
      <w:pPr>
        <w:widowControl w:val="0"/>
        <w:numPr>
          <w:ilvl w:val="0"/>
          <w:numId w:val="207"/>
        </w:numPr>
        <w:autoSpaceDE w:val="0"/>
        <w:autoSpaceDN w:val="0"/>
        <w:spacing w:after="0" w:line="240" w:lineRule="auto"/>
        <w:contextualSpacing/>
        <w:jc w:val="both"/>
        <w:rPr>
          <w:rFonts w:ascii="Times New Roman" w:eastAsia="Times New Roman" w:hAnsi="Times New Roman" w:cs="Times New Roman"/>
          <w:sz w:val="24"/>
          <w:szCs w:val="24"/>
        </w:rPr>
      </w:pPr>
      <w:r w:rsidRPr="00B477D1">
        <w:rPr>
          <w:rFonts w:ascii="Times New Roman" w:eastAsia="Times New Roman" w:hAnsi="Times New Roman" w:cs="Times New Roman"/>
          <w:sz w:val="24"/>
          <w:szCs w:val="24"/>
        </w:rPr>
        <w:t>важной</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чертой</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каждого</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ключевого</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мероприятия,</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события</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и</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большинства</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используемых</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для</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воспитания</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других</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совместных</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мероприятий</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педагогов,</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детей</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и</w:t>
      </w:r>
      <w:r w:rsidRPr="00B477D1">
        <w:rPr>
          <w:rFonts w:ascii="Times New Roman" w:eastAsia="Times New Roman" w:hAnsi="Times New Roman" w:cs="Times New Roman"/>
          <w:spacing w:val="1"/>
          <w:sz w:val="24"/>
          <w:szCs w:val="24"/>
        </w:rPr>
        <w:t> </w:t>
      </w:r>
      <w:r w:rsidRPr="00B477D1">
        <w:rPr>
          <w:rFonts w:ascii="Times New Roman" w:eastAsia="Times New Roman" w:hAnsi="Times New Roman" w:cs="Times New Roman"/>
          <w:sz w:val="24"/>
          <w:szCs w:val="24"/>
        </w:rPr>
        <w:t>родителей,</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является</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обсуждение,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планирование,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совместное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проведение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и</w:t>
      </w:r>
      <w:r w:rsidRPr="00B477D1">
        <w:rPr>
          <w:rFonts w:ascii="Times New Roman" w:eastAsia="Times New Roman" w:hAnsi="Times New Roman" w:cs="Times New Roman"/>
          <w:spacing w:val="1"/>
          <w:sz w:val="24"/>
          <w:szCs w:val="24"/>
        </w:rPr>
        <w:t> </w:t>
      </w:r>
      <w:r w:rsidRPr="00B477D1">
        <w:rPr>
          <w:rFonts w:ascii="Times New Roman" w:eastAsia="Times New Roman" w:hAnsi="Times New Roman" w:cs="Times New Roman"/>
          <w:sz w:val="24"/>
          <w:szCs w:val="24"/>
        </w:rPr>
        <w:t>создание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творческого</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продукта</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(коллективного</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или</w:t>
      </w:r>
      <w:r w:rsidRPr="00B477D1">
        <w:rPr>
          <w:rFonts w:ascii="Times New Roman" w:eastAsia="Times New Roman" w:hAnsi="Times New Roman" w:cs="Times New Roman"/>
          <w:spacing w:val="-3"/>
          <w:sz w:val="24"/>
          <w:szCs w:val="24"/>
        </w:rPr>
        <w:t xml:space="preserve"> </w:t>
      </w:r>
      <w:r w:rsidRPr="00B477D1">
        <w:rPr>
          <w:rFonts w:ascii="Times New Roman" w:eastAsia="Times New Roman" w:hAnsi="Times New Roman" w:cs="Times New Roman"/>
          <w:sz w:val="24"/>
          <w:szCs w:val="24"/>
        </w:rPr>
        <w:t>индивидуального</w:t>
      </w:r>
      <w:r w:rsidRPr="00B477D1">
        <w:rPr>
          <w:rFonts w:ascii="Times New Roman" w:eastAsia="Times New Roman" w:hAnsi="Times New Roman" w:cs="Times New Roman"/>
          <w:spacing w:val="-2"/>
          <w:sz w:val="24"/>
          <w:szCs w:val="24"/>
        </w:rPr>
        <w:t xml:space="preserve"> от </w:t>
      </w:r>
      <w:r w:rsidRPr="00B477D1">
        <w:rPr>
          <w:rFonts w:ascii="Times New Roman" w:eastAsia="Times New Roman" w:hAnsi="Times New Roman" w:cs="Times New Roman"/>
          <w:sz w:val="24"/>
          <w:szCs w:val="24"/>
        </w:rPr>
        <w:t>каждого</w:t>
      </w:r>
      <w:r w:rsidRPr="00B477D1">
        <w:rPr>
          <w:rFonts w:ascii="Times New Roman" w:eastAsia="Times New Roman" w:hAnsi="Times New Roman" w:cs="Times New Roman"/>
          <w:spacing w:val="-2"/>
          <w:sz w:val="24"/>
          <w:szCs w:val="24"/>
        </w:rPr>
        <w:t xml:space="preserve"> </w:t>
      </w:r>
      <w:r w:rsidRPr="00B477D1">
        <w:rPr>
          <w:rFonts w:ascii="Times New Roman" w:eastAsia="Times New Roman" w:hAnsi="Times New Roman" w:cs="Times New Roman"/>
          <w:sz w:val="24"/>
          <w:szCs w:val="24"/>
        </w:rPr>
        <w:t>участника);</w:t>
      </w:r>
    </w:p>
    <w:p w14:paraId="3973307E" w14:textId="7E0F12C9" w:rsidR="00B477D1" w:rsidRPr="00384EFC" w:rsidRDefault="00B477D1" w:rsidP="00384EFC">
      <w:pPr>
        <w:widowControl w:val="0"/>
        <w:numPr>
          <w:ilvl w:val="0"/>
          <w:numId w:val="207"/>
        </w:numPr>
        <w:autoSpaceDE w:val="0"/>
        <w:autoSpaceDN w:val="0"/>
        <w:spacing w:after="0" w:line="240" w:lineRule="auto"/>
        <w:contextualSpacing/>
        <w:jc w:val="both"/>
        <w:rPr>
          <w:rFonts w:ascii="Times New Roman" w:eastAsia="Times New Roman" w:hAnsi="Times New Roman" w:cs="Times New Roman"/>
          <w:sz w:val="24"/>
          <w:szCs w:val="24"/>
        </w:rPr>
      </w:pPr>
      <w:r w:rsidRPr="00B477D1">
        <w:rPr>
          <w:rFonts w:ascii="Times New Roman" w:eastAsia="Times New Roman" w:hAnsi="Times New Roman" w:cs="Times New Roman"/>
          <w:sz w:val="24"/>
          <w:szCs w:val="24"/>
        </w:rPr>
        <w:t>в проведении мероприятий</w:t>
      </w:r>
      <w:r w:rsidR="00384EFC">
        <w:rPr>
          <w:rFonts w:ascii="Times New Roman" w:eastAsia="Times New Roman" w:hAnsi="Times New Roman" w:cs="Times New Roman"/>
          <w:sz w:val="24"/>
          <w:szCs w:val="24"/>
        </w:rPr>
        <w:t xml:space="preserve"> МАДОУ №24</w:t>
      </w:r>
      <w:r w:rsidR="00CD0789" w:rsidRPr="00B477D1">
        <w:rPr>
          <w:rFonts w:ascii="Times New Roman" w:eastAsia="Times New Roman" w:hAnsi="Times New Roman" w:cs="Times New Roman"/>
          <w:sz w:val="24"/>
          <w:szCs w:val="24"/>
        </w:rPr>
        <w:t xml:space="preserve"> </w:t>
      </w:r>
      <w:r w:rsidRPr="00B477D1">
        <w:rPr>
          <w:rFonts w:ascii="Times New Roman" w:eastAsia="Times New Roman" w:hAnsi="Times New Roman" w:cs="Times New Roman"/>
          <w:sz w:val="24"/>
          <w:szCs w:val="24"/>
        </w:rPr>
        <w:t>поощряется помощь старших детей</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младшим, социальная активность, стремление создать коллективный или индивидуальный</w:t>
      </w:r>
      <w:r w:rsidRPr="00B477D1">
        <w:rPr>
          <w:rFonts w:ascii="Times New Roman" w:eastAsia="Times New Roman" w:hAnsi="Times New Roman" w:cs="Times New Roman"/>
          <w:spacing w:val="-57"/>
          <w:sz w:val="24"/>
          <w:szCs w:val="24"/>
        </w:rPr>
        <w:t xml:space="preserve"> </w:t>
      </w:r>
      <w:r w:rsidR="00384EFC">
        <w:rPr>
          <w:rFonts w:ascii="Times New Roman" w:eastAsia="Times New Roman" w:hAnsi="Times New Roman" w:cs="Times New Roman"/>
          <w:spacing w:val="-57"/>
          <w:sz w:val="24"/>
          <w:szCs w:val="24"/>
        </w:rPr>
        <w:t xml:space="preserve">         </w:t>
      </w:r>
      <w:r w:rsidR="00384EFC">
        <w:rPr>
          <w:rFonts w:ascii="Times New Roman" w:eastAsia="Times New Roman" w:hAnsi="Times New Roman" w:cs="Times New Roman"/>
          <w:sz w:val="24"/>
          <w:szCs w:val="24"/>
        </w:rPr>
        <w:t xml:space="preserve"> </w:t>
      </w:r>
      <w:r w:rsidRPr="00384EFC">
        <w:rPr>
          <w:rFonts w:ascii="Times New Roman" w:eastAsia="Times New Roman" w:hAnsi="Times New Roman" w:cs="Times New Roman"/>
          <w:sz w:val="24"/>
          <w:szCs w:val="24"/>
        </w:rPr>
        <w:t>творческий</w:t>
      </w:r>
      <w:r w:rsidRPr="00384EFC">
        <w:rPr>
          <w:rFonts w:ascii="Times New Roman" w:eastAsia="Times New Roman" w:hAnsi="Times New Roman" w:cs="Times New Roman"/>
          <w:spacing w:val="-1"/>
          <w:sz w:val="24"/>
          <w:szCs w:val="24"/>
        </w:rPr>
        <w:t xml:space="preserve"> </w:t>
      </w:r>
      <w:r w:rsidRPr="00384EFC">
        <w:rPr>
          <w:rFonts w:ascii="Times New Roman" w:eastAsia="Times New Roman" w:hAnsi="Times New Roman" w:cs="Times New Roman"/>
          <w:sz w:val="24"/>
          <w:szCs w:val="24"/>
        </w:rPr>
        <w:t>продукт, принять</w:t>
      </w:r>
      <w:r w:rsidRPr="00384EFC">
        <w:rPr>
          <w:rFonts w:ascii="Times New Roman" w:eastAsia="Times New Roman" w:hAnsi="Times New Roman" w:cs="Times New Roman"/>
          <w:spacing w:val="-2"/>
          <w:sz w:val="24"/>
          <w:szCs w:val="24"/>
        </w:rPr>
        <w:t xml:space="preserve"> </w:t>
      </w:r>
      <w:r w:rsidRPr="00384EFC">
        <w:rPr>
          <w:rFonts w:ascii="Times New Roman" w:eastAsia="Times New Roman" w:hAnsi="Times New Roman" w:cs="Times New Roman"/>
          <w:sz w:val="24"/>
          <w:szCs w:val="24"/>
        </w:rPr>
        <w:t>участие в</w:t>
      </w:r>
      <w:r w:rsidRPr="00384EFC">
        <w:rPr>
          <w:rFonts w:ascii="Times New Roman" w:eastAsia="Times New Roman" w:hAnsi="Times New Roman" w:cs="Times New Roman"/>
          <w:spacing w:val="-4"/>
          <w:sz w:val="24"/>
          <w:szCs w:val="24"/>
        </w:rPr>
        <w:t> </w:t>
      </w:r>
      <w:r w:rsidRPr="00384EFC">
        <w:rPr>
          <w:rFonts w:ascii="Times New Roman" w:eastAsia="Times New Roman" w:hAnsi="Times New Roman" w:cs="Times New Roman"/>
          <w:sz w:val="24"/>
          <w:szCs w:val="24"/>
        </w:rPr>
        <w:t>общественно</w:t>
      </w:r>
      <w:r w:rsidRPr="00384EFC">
        <w:rPr>
          <w:rFonts w:ascii="Times New Roman" w:eastAsia="Times New Roman" w:hAnsi="Times New Roman" w:cs="Times New Roman"/>
          <w:spacing w:val="-1"/>
          <w:sz w:val="24"/>
          <w:szCs w:val="24"/>
        </w:rPr>
        <w:t xml:space="preserve"> </w:t>
      </w:r>
      <w:r w:rsidRPr="00384EFC">
        <w:rPr>
          <w:rFonts w:ascii="Times New Roman" w:eastAsia="Times New Roman" w:hAnsi="Times New Roman" w:cs="Times New Roman"/>
          <w:sz w:val="24"/>
          <w:szCs w:val="24"/>
        </w:rPr>
        <w:t>значимом</w:t>
      </w:r>
      <w:r w:rsidRPr="00384EFC">
        <w:rPr>
          <w:rFonts w:ascii="Times New Roman" w:eastAsia="Times New Roman" w:hAnsi="Times New Roman" w:cs="Times New Roman"/>
          <w:spacing w:val="-3"/>
          <w:sz w:val="24"/>
          <w:szCs w:val="24"/>
        </w:rPr>
        <w:t xml:space="preserve"> </w:t>
      </w:r>
      <w:r w:rsidRPr="00384EFC">
        <w:rPr>
          <w:rFonts w:ascii="Times New Roman" w:eastAsia="Times New Roman" w:hAnsi="Times New Roman" w:cs="Times New Roman"/>
          <w:sz w:val="24"/>
          <w:szCs w:val="24"/>
        </w:rPr>
        <w:t>деле;</w:t>
      </w:r>
    </w:p>
    <w:p w14:paraId="131822C7" w14:textId="3D41F01D" w:rsidR="00B477D1" w:rsidRPr="00B477D1" w:rsidRDefault="00B477D1" w:rsidP="00FA4443">
      <w:pPr>
        <w:widowControl w:val="0"/>
        <w:numPr>
          <w:ilvl w:val="0"/>
          <w:numId w:val="207"/>
        </w:numPr>
        <w:autoSpaceDE w:val="0"/>
        <w:autoSpaceDN w:val="0"/>
        <w:spacing w:after="0" w:line="240" w:lineRule="auto"/>
        <w:contextualSpacing/>
        <w:jc w:val="both"/>
        <w:rPr>
          <w:rFonts w:ascii="Times New Roman" w:eastAsia="Times New Roman" w:hAnsi="Times New Roman" w:cs="Times New Roman"/>
          <w:sz w:val="24"/>
          <w:szCs w:val="24"/>
        </w:rPr>
      </w:pPr>
      <w:r w:rsidRPr="00B477D1">
        <w:rPr>
          <w:rFonts w:ascii="Times New Roman" w:eastAsia="Times New Roman" w:hAnsi="Times New Roman" w:cs="Times New Roman"/>
          <w:sz w:val="24"/>
          <w:szCs w:val="24"/>
        </w:rPr>
        <w:t>педагогические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работники</w:t>
      </w:r>
      <w:r w:rsidRPr="00B477D1">
        <w:rPr>
          <w:rFonts w:ascii="Times New Roman" w:eastAsia="Times New Roman" w:hAnsi="Times New Roman" w:cs="Times New Roman"/>
          <w:spacing w:val="1"/>
          <w:sz w:val="24"/>
          <w:szCs w:val="24"/>
        </w:rPr>
        <w:t xml:space="preserve"> </w:t>
      </w:r>
      <w:r w:rsidR="00384EFC">
        <w:rPr>
          <w:rFonts w:ascii="Times New Roman" w:eastAsia="Times New Roman" w:hAnsi="Times New Roman" w:cs="Times New Roman"/>
          <w:sz w:val="24"/>
          <w:szCs w:val="24"/>
        </w:rPr>
        <w:t xml:space="preserve">нашего детского </w:t>
      </w:r>
      <w:proofErr w:type="gramStart"/>
      <w:r w:rsidR="00384EFC">
        <w:rPr>
          <w:rFonts w:ascii="Times New Roman" w:eastAsia="Times New Roman" w:hAnsi="Times New Roman" w:cs="Times New Roman"/>
          <w:sz w:val="24"/>
          <w:szCs w:val="24"/>
        </w:rPr>
        <w:t xml:space="preserve">сада </w:t>
      </w:r>
      <w:r w:rsidRPr="00B477D1">
        <w:rPr>
          <w:rFonts w:ascii="Times New Roman" w:eastAsia="Times New Roman" w:hAnsi="Times New Roman" w:cs="Times New Roman"/>
          <w:sz w:val="24"/>
          <w:szCs w:val="24"/>
        </w:rPr>
        <w:t xml:space="preserve"> ориентированы</w:t>
      </w:r>
      <w:proofErr w:type="gramEnd"/>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на</w:t>
      </w:r>
      <w:r w:rsidRPr="00B477D1">
        <w:rPr>
          <w:rFonts w:ascii="Times New Roman" w:eastAsia="Times New Roman" w:hAnsi="Times New Roman" w:cs="Times New Roman"/>
          <w:spacing w:val="1"/>
          <w:sz w:val="24"/>
          <w:szCs w:val="24"/>
        </w:rPr>
        <w:t> </w:t>
      </w:r>
      <w:r w:rsidRPr="00B477D1">
        <w:rPr>
          <w:rFonts w:ascii="Times New Roman" w:eastAsia="Times New Roman" w:hAnsi="Times New Roman" w:cs="Times New Roman"/>
          <w:sz w:val="24"/>
          <w:szCs w:val="24"/>
        </w:rPr>
        <w:t>формирование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детского</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коллектива</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внутри</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одной</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возрастной</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группы,</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на</w:t>
      </w:r>
      <w:r w:rsidRPr="00B477D1">
        <w:rPr>
          <w:rFonts w:ascii="Times New Roman" w:eastAsia="Times New Roman" w:hAnsi="Times New Roman" w:cs="Times New Roman"/>
          <w:spacing w:val="1"/>
          <w:sz w:val="24"/>
          <w:szCs w:val="24"/>
        </w:rPr>
        <w:t> </w:t>
      </w:r>
      <w:r w:rsidRPr="00B477D1">
        <w:rPr>
          <w:rFonts w:ascii="Times New Roman" w:eastAsia="Times New Roman" w:hAnsi="Times New Roman" w:cs="Times New Roman"/>
          <w:sz w:val="24"/>
          <w:szCs w:val="24"/>
        </w:rPr>
        <w:t>установление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доброжелательных</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и</w:t>
      </w:r>
      <w:r w:rsidRPr="00B477D1">
        <w:rPr>
          <w:rFonts w:ascii="Times New Roman" w:eastAsia="Times New Roman" w:hAnsi="Times New Roman" w:cs="Times New Roman"/>
          <w:spacing w:val="1"/>
          <w:sz w:val="24"/>
          <w:szCs w:val="24"/>
        </w:rPr>
        <w:t> </w:t>
      </w:r>
      <w:r w:rsidRPr="00B477D1">
        <w:rPr>
          <w:rFonts w:ascii="Times New Roman" w:eastAsia="Times New Roman" w:hAnsi="Times New Roman" w:cs="Times New Roman"/>
          <w:sz w:val="24"/>
          <w:szCs w:val="24"/>
        </w:rPr>
        <w:t>товарищеских взаимоотношений между детьми разных возрастов и ровесниками; умение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играть, заниматься интересным</w:t>
      </w:r>
      <w:r w:rsidRPr="00B477D1">
        <w:rPr>
          <w:rFonts w:ascii="Times New Roman" w:eastAsia="Times New Roman" w:hAnsi="Times New Roman" w:cs="Times New Roman"/>
          <w:spacing w:val="-2"/>
          <w:sz w:val="24"/>
          <w:szCs w:val="24"/>
        </w:rPr>
        <w:t xml:space="preserve"> </w:t>
      </w:r>
      <w:r w:rsidRPr="00B477D1">
        <w:rPr>
          <w:rFonts w:ascii="Times New Roman" w:eastAsia="Times New Roman" w:hAnsi="Times New Roman" w:cs="Times New Roman"/>
          <w:sz w:val="24"/>
          <w:szCs w:val="24"/>
        </w:rPr>
        <w:t>делом</w:t>
      </w:r>
      <w:r w:rsidRPr="00B477D1">
        <w:rPr>
          <w:rFonts w:ascii="Times New Roman" w:eastAsia="Times New Roman" w:hAnsi="Times New Roman" w:cs="Times New Roman"/>
          <w:spacing w:val="-2"/>
          <w:sz w:val="24"/>
          <w:szCs w:val="24"/>
        </w:rPr>
        <w:t xml:space="preserve"> </w:t>
      </w:r>
      <w:r w:rsidRPr="00B477D1">
        <w:rPr>
          <w:rFonts w:ascii="Times New Roman" w:eastAsia="Times New Roman" w:hAnsi="Times New Roman" w:cs="Times New Roman"/>
          <w:sz w:val="24"/>
          <w:szCs w:val="24"/>
        </w:rPr>
        <w:t>в</w:t>
      </w:r>
      <w:r w:rsidRPr="00B477D1">
        <w:rPr>
          <w:rFonts w:ascii="Times New Roman" w:eastAsia="Times New Roman" w:hAnsi="Times New Roman" w:cs="Times New Roman"/>
          <w:spacing w:val="-1"/>
          <w:sz w:val="24"/>
          <w:szCs w:val="24"/>
        </w:rPr>
        <w:t> </w:t>
      </w:r>
      <w:r w:rsidRPr="00B477D1">
        <w:rPr>
          <w:rFonts w:ascii="Times New Roman" w:eastAsia="Times New Roman" w:hAnsi="Times New Roman" w:cs="Times New Roman"/>
          <w:sz w:val="24"/>
          <w:szCs w:val="24"/>
        </w:rPr>
        <w:t>паре,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небольшой группе;</w:t>
      </w:r>
    </w:p>
    <w:p w14:paraId="1FFADDF9" w14:textId="77777777" w:rsidR="00B477D1" w:rsidRPr="00B477D1" w:rsidRDefault="00B477D1" w:rsidP="00FA4443">
      <w:pPr>
        <w:widowControl w:val="0"/>
        <w:numPr>
          <w:ilvl w:val="0"/>
          <w:numId w:val="207"/>
        </w:numPr>
        <w:autoSpaceDE w:val="0"/>
        <w:autoSpaceDN w:val="0"/>
        <w:spacing w:after="0" w:line="240" w:lineRule="auto"/>
        <w:contextualSpacing/>
        <w:jc w:val="both"/>
        <w:rPr>
          <w:rFonts w:ascii="Times New Roman" w:eastAsia="Times New Roman" w:hAnsi="Times New Roman" w:cs="Times New Roman"/>
          <w:sz w:val="24"/>
          <w:szCs w:val="24"/>
        </w:rPr>
      </w:pPr>
      <w:r w:rsidRPr="00B477D1">
        <w:rPr>
          <w:rFonts w:ascii="Times New Roman" w:eastAsia="Times New Roman" w:hAnsi="Times New Roman" w:cs="Times New Roman"/>
          <w:sz w:val="24"/>
          <w:szCs w:val="24"/>
        </w:rPr>
        <w:t>ключевой</w:t>
      </w:r>
      <w:r w:rsidRPr="00B477D1">
        <w:rPr>
          <w:rFonts w:ascii="Times New Roman" w:eastAsia="Times New Roman" w:hAnsi="Times New Roman" w:cs="Times New Roman"/>
          <w:spacing w:val="-5"/>
          <w:sz w:val="24"/>
          <w:szCs w:val="24"/>
        </w:rPr>
        <w:t xml:space="preserve"> </w:t>
      </w:r>
      <w:r w:rsidRPr="00B477D1">
        <w:rPr>
          <w:rFonts w:ascii="Times New Roman" w:eastAsia="Times New Roman" w:hAnsi="Times New Roman" w:cs="Times New Roman"/>
          <w:sz w:val="24"/>
          <w:szCs w:val="24"/>
        </w:rPr>
        <w:t>фигурой</w:t>
      </w:r>
      <w:r w:rsidRPr="00B477D1">
        <w:rPr>
          <w:rFonts w:ascii="Times New Roman" w:eastAsia="Times New Roman" w:hAnsi="Times New Roman" w:cs="Times New Roman"/>
          <w:spacing w:val="-5"/>
          <w:sz w:val="24"/>
          <w:szCs w:val="24"/>
        </w:rPr>
        <w:t xml:space="preserve"> </w:t>
      </w:r>
      <w:r w:rsidRPr="00B477D1">
        <w:rPr>
          <w:rFonts w:ascii="Times New Roman" w:eastAsia="Times New Roman" w:hAnsi="Times New Roman" w:cs="Times New Roman"/>
          <w:sz w:val="24"/>
          <w:szCs w:val="24"/>
        </w:rPr>
        <w:t>воспитания</w:t>
      </w:r>
      <w:r w:rsidRPr="00B477D1">
        <w:rPr>
          <w:rFonts w:ascii="Times New Roman" w:eastAsia="Times New Roman" w:hAnsi="Times New Roman" w:cs="Times New Roman"/>
          <w:spacing w:val="-5"/>
          <w:sz w:val="24"/>
          <w:szCs w:val="24"/>
        </w:rPr>
        <w:t xml:space="preserve"> </w:t>
      </w:r>
      <w:r w:rsidRPr="00B477D1">
        <w:rPr>
          <w:rFonts w:ascii="Times New Roman" w:eastAsia="Times New Roman" w:hAnsi="Times New Roman" w:cs="Times New Roman"/>
          <w:sz w:val="24"/>
          <w:szCs w:val="24"/>
        </w:rPr>
        <w:t>в</w:t>
      </w:r>
      <w:r w:rsidRPr="00B477D1">
        <w:rPr>
          <w:rFonts w:ascii="Times New Roman" w:eastAsia="Times New Roman" w:hAnsi="Times New Roman" w:cs="Times New Roman"/>
          <w:spacing w:val="-6"/>
          <w:sz w:val="24"/>
          <w:szCs w:val="24"/>
        </w:rPr>
        <w:t> </w:t>
      </w:r>
      <w:r w:rsidRPr="00B477D1">
        <w:rPr>
          <w:rFonts w:ascii="Times New Roman" w:eastAsia="Times New Roman" w:hAnsi="Times New Roman" w:cs="Times New Roman"/>
          <w:sz w:val="24"/>
          <w:szCs w:val="24"/>
        </w:rPr>
        <w:t>ДО</w:t>
      </w:r>
      <w:r w:rsidRPr="00B477D1">
        <w:rPr>
          <w:rFonts w:ascii="Times New Roman" w:eastAsia="Times New Roman" w:hAnsi="Times New Roman" w:cs="Times New Roman"/>
          <w:spacing w:val="-4"/>
          <w:sz w:val="24"/>
          <w:szCs w:val="24"/>
        </w:rPr>
        <w:t xml:space="preserve"> </w:t>
      </w:r>
      <w:r w:rsidRPr="00B477D1">
        <w:rPr>
          <w:rFonts w:ascii="Times New Roman" w:eastAsia="Times New Roman" w:hAnsi="Times New Roman" w:cs="Times New Roman"/>
          <w:sz w:val="24"/>
          <w:szCs w:val="24"/>
        </w:rPr>
        <w:t>является</w:t>
      </w:r>
      <w:r w:rsidRPr="00B477D1">
        <w:rPr>
          <w:rFonts w:ascii="Times New Roman" w:eastAsia="Times New Roman" w:hAnsi="Times New Roman" w:cs="Times New Roman"/>
          <w:spacing w:val="-5"/>
          <w:sz w:val="24"/>
          <w:szCs w:val="24"/>
        </w:rPr>
        <w:t xml:space="preserve"> </w:t>
      </w:r>
      <w:r w:rsidRPr="00B477D1">
        <w:rPr>
          <w:rFonts w:ascii="Times New Roman" w:eastAsia="Times New Roman" w:hAnsi="Times New Roman" w:cs="Times New Roman"/>
          <w:sz w:val="24"/>
          <w:szCs w:val="24"/>
        </w:rPr>
        <w:t>воспитатель</w:t>
      </w:r>
      <w:r w:rsidRPr="00B477D1">
        <w:rPr>
          <w:rFonts w:ascii="Times New Roman" w:eastAsia="Times New Roman" w:hAnsi="Times New Roman" w:cs="Times New Roman"/>
          <w:spacing w:val="-5"/>
          <w:sz w:val="24"/>
          <w:szCs w:val="24"/>
        </w:rPr>
        <w:t xml:space="preserve"> </w:t>
      </w:r>
      <w:r w:rsidRPr="00B477D1">
        <w:rPr>
          <w:rFonts w:ascii="Times New Roman" w:eastAsia="Times New Roman" w:hAnsi="Times New Roman" w:cs="Times New Roman"/>
          <w:sz w:val="24"/>
          <w:szCs w:val="24"/>
        </w:rPr>
        <w:t>группы,</w:t>
      </w:r>
      <w:r w:rsidRPr="00B477D1">
        <w:rPr>
          <w:rFonts w:ascii="Times New Roman" w:eastAsia="Times New Roman" w:hAnsi="Times New Roman" w:cs="Times New Roman"/>
          <w:spacing w:val="-5"/>
          <w:sz w:val="24"/>
          <w:szCs w:val="24"/>
        </w:rPr>
        <w:t xml:space="preserve"> </w:t>
      </w:r>
      <w:r w:rsidRPr="00B477D1">
        <w:rPr>
          <w:rFonts w:ascii="Times New Roman" w:eastAsia="Times New Roman" w:hAnsi="Times New Roman" w:cs="Times New Roman"/>
          <w:sz w:val="24"/>
          <w:szCs w:val="24"/>
        </w:rPr>
        <w:t>реализующий по</w:t>
      </w:r>
      <w:r w:rsidRPr="00B477D1">
        <w:rPr>
          <w:rFonts w:ascii="Times New Roman" w:eastAsia="Times New Roman" w:hAnsi="Times New Roman" w:cs="Times New Roman"/>
          <w:spacing w:val="1"/>
          <w:sz w:val="24"/>
          <w:szCs w:val="24"/>
        </w:rPr>
        <w:t> </w:t>
      </w:r>
      <w:r w:rsidRPr="00B477D1">
        <w:rPr>
          <w:rFonts w:ascii="Times New Roman" w:eastAsia="Times New Roman" w:hAnsi="Times New Roman" w:cs="Times New Roman"/>
          <w:sz w:val="24"/>
          <w:szCs w:val="24"/>
        </w:rPr>
        <w:t>отношению</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к</w:t>
      </w:r>
      <w:r w:rsidRPr="00B477D1">
        <w:rPr>
          <w:rFonts w:ascii="Times New Roman" w:eastAsia="Times New Roman" w:hAnsi="Times New Roman" w:cs="Times New Roman"/>
          <w:spacing w:val="1"/>
          <w:sz w:val="24"/>
          <w:szCs w:val="24"/>
        </w:rPr>
        <w:t> </w:t>
      </w:r>
      <w:r w:rsidRPr="00B477D1">
        <w:rPr>
          <w:rFonts w:ascii="Times New Roman" w:eastAsia="Times New Roman" w:hAnsi="Times New Roman" w:cs="Times New Roman"/>
          <w:sz w:val="24"/>
          <w:szCs w:val="24"/>
        </w:rPr>
        <w:t>ребёнку</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защитную,</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личностно</w:t>
      </w:r>
      <w:r w:rsidRPr="00B477D1">
        <w:rPr>
          <w:rFonts w:ascii="Times New Roman" w:eastAsia="Times New Roman" w:hAnsi="Times New Roman" w:cs="Times New Roman"/>
          <w:spacing w:val="1"/>
          <w:sz w:val="24"/>
          <w:szCs w:val="24"/>
        </w:rPr>
        <w:t>-</w:t>
      </w:r>
      <w:r w:rsidRPr="00B477D1">
        <w:rPr>
          <w:rFonts w:ascii="Times New Roman" w:eastAsia="Times New Roman" w:hAnsi="Times New Roman" w:cs="Times New Roman"/>
          <w:sz w:val="24"/>
          <w:szCs w:val="24"/>
        </w:rPr>
        <w:t>развивающую,</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организационную,</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посредническую (в разрешении конфликтов) функции. Поскольку воспитатель является</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для ребёнка фигурой очень значимой, именно на него ложится огромная ответственность</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за</w:t>
      </w:r>
      <w:r w:rsidRPr="00B477D1">
        <w:rPr>
          <w:rFonts w:ascii="Times New Roman" w:eastAsia="Times New Roman" w:hAnsi="Times New Roman" w:cs="Times New Roman"/>
          <w:spacing w:val="-2"/>
          <w:sz w:val="24"/>
          <w:szCs w:val="24"/>
        </w:rPr>
        <w:t> </w:t>
      </w:r>
      <w:r w:rsidRPr="00B477D1">
        <w:rPr>
          <w:rFonts w:ascii="Times New Roman" w:eastAsia="Times New Roman" w:hAnsi="Times New Roman" w:cs="Times New Roman"/>
          <w:sz w:val="24"/>
          <w:szCs w:val="24"/>
        </w:rPr>
        <w:t>создание</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условий</w:t>
      </w:r>
      <w:r w:rsidRPr="00B477D1">
        <w:rPr>
          <w:rFonts w:ascii="Times New Roman" w:eastAsia="Times New Roman" w:hAnsi="Times New Roman" w:cs="Times New Roman"/>
          <w:spacing w:val="-2"/>
          <w:sz w:val="24"/>
          <w:szCs w:val="24"/>
        </w:rPr>
        <w:t xml:space="preserve"> </w:t>
      </w:r>
      <w:r w:rsidRPr="00B477D1">
        <w:rPr>
          <w:rFonts w:ascii="Times New Roman" w:eastAsia="Times New Roman" w:hAnsi="Times New Roman" w:cs="Times New Roman"/>
          <w:sz w:val="24"/>
          <w:szCs w:val="24"/>
        </w:rPr>
        <w:t>для</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личностного</w:t>
      </w:r>
      <w:r w:rsidRPr="00B477D1">
        <w:rPr>
          <w:rFonts w:ascii="Times New Roman" w:eastAsia="Times New Roman" w:hAnsi="Times New Roman" w:cs="Times New Roman"/>
          <w:spacing w:val="-1"/>
          <w:sz w:val="24"/>
          <w:szCs w:val="24"/>
        </w:rPr>
        <w:t xml:space="preserve"> </w:t>
      </w:r>
      <w:r w:rsidRPr="00B477D1">
        <w:rPr>
          <w:rFonts w:ascii="Times New Roman" w:eastAsia="Times New Roman" w:hAnsi="Times New Roman" w:cs="Times New Roman"/>
          <w:sz w:val="24"/>
          <w:szCs w:val="24"/>
        </w:rPr>
        <w:t>развития</w:t>
      </w:r>
      <w:r w:rsidRPr="00B477D1">
        <w:rPr>
          <w:rFonts w:ascii="Times New Roman" w:eastAsia="Times New Roman" w:hAnsi="Times New Roman" w:cs="Times New Roman"/>
          <w:spacing w:val="1"/>
          <w:sz w:val="24"/>
          <w:szCs w:val="24"/>
        </w:rPr>
        <w:t xml:space="preserve"> каждого </w:t>
      </w:r>
      <w:r w:rsidRPr="00B477D1">
        <w:rPr>
          <w:rFonts w:ascii="Times New Roman" w:eastAsia="Times New Roman" w:hAnsi="Times New Roman" w:cs="Times New Roman"/>
          <w:sz w:val="24"/>
          <w:szCs w:val="24"/>
        </w:rPr>
        <w:t>ребёнка.</w:t>
      </w:r>
    </w:p>
    <w:p w14:paraId="76225D57" w14:textId="01AE5B37" w:rsidR="00B477D1" w:rsidRPr="00B477D1" w:rsidRDefault="00B477D1" w:rsidP="00B477D1">
      <w:pPr>
        <w:widowControl w:val="0"/>
        <w:autoSpaceDE w:val="0"/>
        <w:autoSpaceDN w:val="0"/>
        <w:spacing w:after="0"/>
        <w:ind w:firstLine="709"/>
        <w:contextualSpacing/>
        <w:jc w:val="both"/>
        <w:rPr>
          <w:rFonts w:ascii="Times New Roman" w:eastAsia="Times New Roman" w:hAnsi="Times New Roman" w:cs="Times New Roman"/>
          <w:sz w:val="24"/>
          <w:szCs w:val="24"/>
        </w:rPr>
      </w:pPr>
      <w:r w:rsidRPr="00B477D1">
        <w:rPr>
          <w:rFonts w:ascii="Times New Roman" w:eastAsia="Times New Roman" w:hAnsi="Times New Roman" w:cs="Times New Roman"/>
          <w:sz w:val="24"/>
          <w:szCs w:val="24"/>
        </w:rPr>
        <w:t xml:space="preserve">Интеграция семейного и дошкольного воспитания — одно из главных направлений работы </w:t>
      </w:r>
      <w:r w:rsidR="00384EFC">
        <w:rPr>
          <w:rFonts w:ascii="Times New Roman" w:eastAsia="Times New Roman" w:hAnsi="Times New Roman" w:cs="Times New Roman"/>
          <w:sz w:val="24"/>
          <w:szCs w:val="24"/>
        </w:rPr>
        <w:t>МАДОУ № 24</w:t>
      </w:r>
      <w:r w:rsidR="00CD0789">
        <w:rPr>
          <w:rFonts w:ascii="Times New Roman" w:eastAsia="Times New Roman" w:hAnsi="Times New Roman" w:cs="Times New Roman"/>
          <w:sz w:val="24"/>
          <w:szCs w:val="24"/>
        </w:rPr>
        <w:t xml:space="preserve">, </w:t>
      </w:r>
      <w:r w:rsidRPr="00B477D1">
        <w:rPr>
          <w:rFonts w:ascii="Times New Roman" w:eastAsia="Times New Roman" w:hAnsi="Times New Roman" w:cs="Times New Roman"/>
          <w:sz w:val="24"/>
          <w:szCs w:val="24"/>
        </w:rPr>
        <w:t>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круглые столы, применяются средства наглядной пропаганды (информационные бюллетени, буклеты, листовки, оформленные родительские уголки, тематические стенды, фотовыставки и др.), родители активно привлекаются к проведению мероприятий: праздников, утренников, развлечений, экскурсий и др.</w:t>
      </w:r>
    </w:p>
    <w:p w14:paraId="7D3B3E2F" w14:textId="77777777" w:rsidR="00384EFC" w:rsidRDefault="00384EFC" w:rsidP="00DD4CB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F63C22D" w14:textId="18EDFE23" w:rsidR="00C44E15" w:rsidRPr="00DD4CB8" w:rsidRDefault="00CD0789" w:rsidP="00DD4CB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926BC">
        <w:rPr>
          <w:rFonts w:ascii="Times New Roman" w:eastAsia="Times New Roman" w:hAnsi="Times New Roman" w:cs="Times New Roman"/>
          <w:b/>
          <w:sz w:val="24"/>
          <w:szCs w:val="24"/>
          <w:lang w:eastAsia="ru-RU"/>
        </w:rPr>
        <w:lastRenderedPageBreak/>
        <w:t>Воспитывающая среда</w:t>
      </w:r>
    </w:p>
    <w:p w14:paraId="511CFDA8" w14:textId="34320584" w:rsidR="00057C67" w:rsidRPr="00057C67" w:rsidRDefault="00057C67" w:rsidP="000926BC">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rPr>
      </w:pPr>
      <w:bookmarkStart w:id="56" w:name="sub_4571"/>
      <w:bookmarkEnd w:id="55"/>
      <w:r w:rsidRPr="00057C67">
        <w:rPr>
          <w:rFonts w:ascii="Times New Roman" w:eastAsia="Times New Roman" w:hAnsi="Times New Roman" w:cs="Times New Roman"/>
          <w:sz w:val="24"/>
          <w:szCs w:val="24"/>
        </w:rPr>
        <w:t xml:space="preserve">Воспитывающая среда </w:t>
      </w:r>
      <w:r w:rsidR="00DD4CB8">
        <w:rPr>
          <w:rFonts w:ascii="Times New Roman" w:eastAsia="Times New Roman" w:hAnsi="Times New Roman" w:cs="Times New Roman"/>
          <w:sz w:val="24"/>
          <w:szCs w:val="24"/>
        </w:rPr>
        <w:t>М</w:t>
      </w:r>
      <w:r w:rsidR="00EA5CF6">
        <w:rPr>
          <w:rFonts w:ascii="Times New Roman" w:eastAsia="Times New Roman" w:hAnsi="Times New Roman" w:cs="Times New Roman"/>
          <w:sz w:val="24"/>
          <w:szCs w:val="24"/>
        </w:rPr>
        <w:t>А</w:t>
      </w:r>
      <w:r w:rsidR="00DD4CB8">
        <w:rPr>
          <w:rFonts w:ascii="Times New Roman" w:eastAsia="Times New Roman" w:hAnsi="Times New Roman" w:cs="Times New Roman"/>
          <w:sz w:val="24"/>
          <w:szCs w:val="24"/>
        </w:rPr>
        <w:t>ДОУ №</w:t>
      </w:r>
      <w:r w:rsidR="00EA5CF6">
        <w:rPr>
          <w:rFonts w:ascii="Times New Roman" w:eastAsia="Times New Roman" w:hAnsi="Times New Roman" w:cs="Times New Roman"/>
          <w:sz w:val="24"/>
          <w:szCs w:val="24"/>
        </w:rPr>
        <w:t>24</w:t>
      </w:r>
      <w:r w:rsidRPr="000926BC">
        <w:rPr>
          <w:rFonts w:ascii="Times New Roman" w:eastAsia="Times New Roman" w:hAnsi="Times New Roman" w:cs="Times New Roman"/>
          <w:sz w:val="24"/>
          <w:szCs w:val="24"/>
        </w:rPr>
        <w:t xml:space="preserve"> </w:t>
      </w:r>
      <w:r w:rsidRPr="00057C67">
        <w:rPr>
          <w:rFonts w:ascii="Times New Roman" w:eastAsia="Times New Roman" w:hAnsi="Times New Roman" w:cs="Times New Roman"/>
          <w:sz w:val="24"/>
          <w:szCs w:val="24"/>
        </w:rPr>
        <w:t>—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её насыщенность и структурированность.</w:t>
      </w:r>
    </w:p>
    <w:p w14:paraId="603BF08B" w14:textId="5B249A95" w:rsidR="00057C67" w:rsidRPr="00057C67" w:rsidRDefault="00057C67" w:rsidP="003E5596">
      <w:pPr>
        <w:widowControl w:val="0"/>
        <w:autoSpaceDE w:val="0"/>
        <w:autoSpaceDN w:val="0"/>
        <w:spacing w:after="0" w:line="240" w:lineRule="auto"/>
        <w:ind w:right="2" w:firstLine="709"/>
        <w:contextualSpacing/>
        <w:jc w:val="both"/>
        <w:rPr>
          <w:rFonts w:ascii="Times New Roman" w:eastAsia="Times New Roman" w:hAnsi="Times New Roman" w:cs="Times New Roman"/>
          <w:sz w:val="24"/>
          <w:szCs w:val="24"/>
        </w:rPr>
      </w:pPr>
      <w:r w:rsidRPr="00057C67">
        <w:rPr>
          <w:rFonts w:ascii="Times New Roman" w:eastAsia="Times New Roman" w:hAnsi="Times New Roman" w:cs="Times New Roman"/>
          <w:sz w:val="24"/>
          <w:szCs w:val="24"/>
        </w:rPr>
        <w:t xml:space="preserve">В </w:t>
      </w:r>
      <w:r w:rsidR="00DD4CB8">
        <w:rPr>
          <w:rFonts w:ascii="Times New Roman" w:eastAsia="Times New Roman" w:hAnsi="Times New Roman" w:cs="Times New Roman"/>
          <w:sz w:val="24"/>
          <w:szCs w:val="24"/>
        </w:rPr>
        <w:t>М</w:t>
      </w:r>
      <w:r w:rsidR="00725FA8">
        <w:rPr>
          <w:rFonts w:ascii="Times New Roman" w:eastAsia="Times New Roman" w:hAnsi="Times New Roman" w:cs="Times New Roman"/>
          <w:sz w:val="24"/>
          <w:szCs w:val="24"/>
        </w:rPr>
        <w:t>А</w:t>
      </w:r>
      <w:r w:rsidR="00DD4CB8">
        <w:rPr>
          <w:rFonts w:ascii="Times New Roman" w:eastAsia="Times New Roman" w:hAnsi="Times New Roman" w:cs="Times New Roman"/>
          <w:sz w:val="24"/>
          <w:szCs w:val="24"/>
        </w:rPr>
        <w:t>ДОУ №</w:t>
      </w:r>
      <w:r w:rsidR="00725FA8">
        <w:rPr>
          <w:rFonts w:ascii="Times New Roman" w:eastAsia="Times New Roman" w:hAnsi="Times New Roman" w:cs="Times New Roman"/>
          <w:sz w:val="24"/>
          <w:szCs w:val="24"/>
        </w:rPr>
        <w:t>24</w:t>
      </w:r>
      <w:r w:rsidR="00C80D93" w:rsidRPr="000926BC">
        <w:rPr>
          <w:rFonts w:ascii="Times New Roman" w:eastAsia="Times New Roman" w:hAnsi="Times New Roman" w:cs="Times New Roman"/>
          <w:sz w:val="24"/>
          <w:szCs w:val="24"/>
        </w:rPr>
        <w:t xml:space="preserve"> </w:t>
      </w:r>
      <w:r w:rsidR="00C80D93" w:rsidRPr="00DD4CB8">
        <w:rPr>
          <w:rFonts w:ascii="Times New Roman" w:eastAsia="Times New Roman" w:hAnsi="Times New Roman" w:cs="Times New Roman"/>
          <w:sz w:val="24"/>
          <w:szCs w:val="24"/>
        </w:rPr>
        <w:t xml:space="preserve">функционирует </w:t>
      </w:r>
      <w:r w:rsidR="00DD4CB8" w:rsidRPr="00DD4CB8">
        <w:rPr>
          <w:rFonts w:ascii="Times New Roman" w:eastAsia="Times New Roman" w:hAnsi="Times New Roman" w:cs="Times New Roman"/>
          <w:sz w:val="24"/>
          <w:szCs w:val="24"/>
        </w:rPr>
        <w:t>шесть</w:t>
      </w:r>
      <w:r w:rsidR="00C80D93" w:rsidRPr="00DD4CB8">
        <w:rPr>
          <w:rFonts w:ascii="Times New Roman" w:eastAsia="Times New Roman" w:hAnsi="Times New Roman" w:cs="Times New Roman"/>
          <w:sz w:val="24"/>
          <w:szCs w:val="24"/>
        </w:rPr>
        <w:t xml:space="preserve"> </w:t>
      </w:r>
      <w:r w:rsidR="00C80D93" w:rsidRPr="000926BC">
        <w:rPr>
          <w:rFonts w:ascii="Times New Roman" w:eastAsia="Times New Roman" w:hAnsi="Times New Roman" w:cs="Times New Roman"/>
          <w:sz w:val="24"/>
          <w:szCs w:val="24"/>
        </w:rPr>
        <w:t>групп: одна группа</w:t>
      </w:r>
      <w:r w:rsidRPr="00057C67">
        <w:rPr>
          <w:rFonts w:ascii="Times New Roman" w:eastAsia="Times New Roman" w:hAnsi="Times New Roman" w:cs="Times New Roman"/>
          <w:sz w:val="24"/>
          <w:szCs w:val="24"/>
        </w:rPr>
        <w:t xml:space="preserve"> раннего возраста, </w:t>
      </w:r>
      <w:r w:rsidR="004727EA">
        <w:rPr>
          <w:rFonts w:ascii="Times New Roman" w:eastAsia="Times New Roman" w:hAnsi="Times New Roman" w:cs="Times New Roman"/>
          <w:sz w:val="24"/>
          <w:szCs w:val="24"/>
        </w:rPr>
        <w:t>пять</w:t>
      </w:r>
      <w:r w:rsidRPr="00057C67">
        <w:rPr>
          <w:rFonts w:ascii="Times New Roman" w:eastAsia="Times New Roman" w:hAnsi="Times New Roman" w:cs="Times New Roman"/>
          <w:sz w:val="24"/>
          <w:szCs w:val="24"/>
        </w:rPr>
        <w:t xml:space="preserve"> дошкольные группы об</w:t>
      </w:r>
      <w:r w:rsidR="00DD4CB8">
        <w:rPr>
          <w:rFonts w:ascii="Times New Roman" w:eastAsia="Times New Roman" w:hAnsi="Times New Roman" w:cs="Times New Roman"/>
          <w:sz w:val="24"/>
          <w:szCs w:val="24"/>
        </w:rPr>
        <w:t>щеразвивающей направленности</w:t>
      </w:r>
      <w:r w:rsidR="003E5596">
        <w:rPr>
          <w:rFonts w:ascii="Times New Roman" w:eastAsia="Times New Roman" w:hAnsi="Times New Roman" w:cs="Times New Roman"/>
          <w:sz w:val="24"/>
          <w:szCs w:val="24"/>
        </w:rPr>
        <w:t>.</w:t>
      </w:r>
      <w:r w:rsidRPr="00057C67">
        <w:rPr>
          <w:rFonts w:ascii="Times New Roman" w:eastAsia="Times New Roman" w:hAnsi="Times New Roman" w:cs="Times New Roman"/>
          <w:sz w:val="24"/>
          <w:szCs w:val="24"/>
        </w:rPr>
        <w:t xml:space="preserve"> </w:t>
      </w:r>
    </w:p>
    <w:p w14:paraId="7687EE84" w14:textId="018BA995" w:rsidR="00057C67" w:rsidRPr="00057C67" w:rsidRDefault="00057C67" w:rsidP="000926BC">
      <w:pPr>
        <w:widowControl w:val="0"/>
        <w:autoSpaceDE w:val="0"/>
        <w:autoSpaceDN w:val="0"/>
        <w:spacing w:after="0" w:line="240" w:lineRule="auto"/>
        <w:ind w:right="2" w:firstLine="709"/>
        <w:contextualSpacing/>
        <w:jc w:val="both"/>
        <w:rPr>
          <w:rFonts w:ascii="Times New Roman" w:eastAsia="Times New Roman" w:hAnsi="Times New Roman" w:cs="Times New Roman"/>
          <w:sz w:val="24"/>
          <w:szCs w:val="24"/>
        </w:rPr>
      </w:pPr>
      <w:r w:rsidRPr="00057C67">
        <w:rPr>
          <w:rFonts w:ascii="Times New Roman" w:eastAsia="Times New Roman" w:hAnsi="Times New Roman" w:cs="Times New Roman"/>
          <w:sz w:val="24"/>
          <w:szCs w:val="24"/>
        </w:rPr>
        <w:t xml:space="preserve">ДО располагает необходимой базой для образовательной деятельности: </w:t>
      </w:r>
      <w:r w:rsidR="003E5596">
        <w:rPr>
          <w:rFonts w:ascii="Times New Roman" w:eastAsia="Times New Roman" w:hAnsi="Times New Roman" w:cs="Times New Roman"/>
          <w:sz w:val="24"/>
          <w:szCs w:val="24"/>
        </w:rPr>
        <w:t>спортивно-</w:t>
      </w:r>
      <w:r w:rsidRPr="00057C67">
        <w:rPr>
          <w:rFonts w:ascii="Times New Roman" w:eastAsia="Times New Roman" w:hAnsi="Times New Roman" w:cs="Times New Roman"/>
          <w:sz w:val="24"/>
          <w:szCs w:val="24"/>
        </w:rPr>
        <w:t>музыкальный зал</w:t>
      </w:r>
      <w:r w:rsidR="003E5596">
        <w:rPr>
          <w:rFonts w:ascii="Times New Roman" w:eastAsia="Times New Roman" w:hAnsi="Times New Roman" w:cs="Times New Roman"/>
          <w:sz w:val="24"/>
          <w:szCs w:val="24"/>
        </w:rPr>
        <w:t xml:space="preserve">, </w:t>
      </w:r>
      <w:r w:rsidRPr="00057C67">
        <w:rPr>
          <w:rFonts w:ascii="Times New Roman" w:eastAsia="Times New Roman" w:hAnsi="Times New Roman" w:cs="Times New Roman"/>
          <w:sz w:val="24"/>
          <w:szCs w:val="24"/>
        </w:rPr>
        <w:t>кабинеты учителя-логопеда и педагога-психолога, оборудованные игровые площадки. В каждой группе имеются необходимое оборудование, атрибуты и расходный материал, осуществляется ИКТ сопровождения воспитательно-образовательного процесса и различных мероприятий.</w:t>
      </w:r>
    </w:p>
    <w:p w14:paraId="57D63EFB" w14:textId="77777777" w:rsidR="00057C67" w:rsidRDefault="00057C67" w:rsidP="00C80D9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14:paraId="513AF4EE" w14:textId="77777777" w:rsidR="0072698D" w:rsidRPr="00352CBE" w:rsidRDefault="00D53748" w:rsidP="00DD4CB8">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352CBE">
        <w:rPr>
          <w:rFonts w:ascii="Times New Roman CYR" w:eastAsia="Times New Roman" w:hAnsi="Times New Roman CYR" w:cs="Times New Roman CYR"/>
          <w:b/>
          <w:sz w:val="24"/>
          <w:szCs w:val="24"/>
          <w:lang w:eastAsia="ru-RU"/>
        </w:rPr>
        <w:t>Об</w:t>
      </w:r>
      <w:r w:rsidR="00DD4CB8">
        <w:rPr>
          <w:rFonts w:ascii="Times New Roman CYR" w:eastAsia="Times New Roman" w:hAnsi="Times New Roman CYR" w:cs="Times New Roman CYR"/>
          <w:b/>
          <w:sz w:val="24"/>
          <w:szCs w:val="24"/>
          <w:lang w:eastAsia="ru-RU"/>
        </w:rPr>
        <w:t>щности (сообщества) Организации</w:t>
      </w:r>
    </w:p>
    <w:p w14:paraId="5DD32ED1" w14:textId="77777777" w:rsidR="00D53748" w:rsidRPr="00352CBE" w:rsidRDefault="003C7F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4574"/>
      <w:bookmarkEnd w:id="56"/>
      <w:r w:rsidRPr="00352CBE">
        <w:rPr>
          <w:rFonts w:ascii="Times New Roman CYR" w:eastAsia="Times New Roman" w:hAnsi="Times New Roman CYR" w:cs="Times New Roman CYR"/>
          <w:i/>
          <w:sz w:val="24"/>
          <w:szCs w:val="24"/>
          <w:lang w:eastAsia="ru-RU"/>
        </w:rPr>
        <w:t>1. </w:t>
      </w:r>
      <w:r w:rsidR="00D53748" w:rsidRPr="00352CBE">
        <w:rPr>
          <w:rFonts w:ascii="Times New Roman CYR" w:eastAsia="Times New Roman" w:hAnsi="Times New Roman CYR" w:cs="Times New Roman CYR"/>
          <w:i/>
          <w:sz w:val="24"/>
          <w:szCs w:val="24"/>
          <w:lang w:eastAsia="ru-RU"/>
        </w:rPr>
        <w:t>Профессиональная общность</w:t>
      </w:r>
      <w:r w:rsidR="00D53748" w:rsidRPr="00352CBE">
        <w:rPr>
          <w:rFonts w:ascii="Times New Roman CYR" w:eastAsia="Times New Roman" w:hAnsi="Times New Roman CYR" w:cs="Times New Roman CYR"/>
          <w:sz w:val="24"/>
          <w:szCs w:val="24"/>
          <w:lang w:eastAsia="ru-RU"/>
        </w:rPr>
        <w:t xml:space="preserve"> включает в с</w:t>
      </w:r>
      <w:r w:rsidR="000926BC">
        <w:rPr>
          <w:rFonts w:ascii="Times New Roman CYR" w:eastAsia="Times New Roman" w:hAnsi="Times New Roman CYR" w:cs="Times New Roman CYR"/>
          <w:sz w:val="24"/>
          <w:szCs w:val="24"/>
          <w:lang w:eastAsia="ru-RU"/>
        </w:rPr>
        <w:t>ебя устойчивую систему связей и </w:t>
      </w:r>
      <w:r w:rsidR="00D53748" w:rsidRPr="00352CBE">
        <w:rPr>
          <w:rFonts w:ascii="Times New Roman CYR" w:eastAsia="Times New Roman" w:hAnsi="Times New Roman CYR" w:cs="Times New Roman CYR"/>
          <w:sz w:val="24"/>
          <w:szCs w:val="24"/>
          <w:lang w:eastAsia="ru-RU"/>
        </w:rPr>
        <w:t>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bookmarkEnd w:id="57"/>
    <w:p w14:paraId="09B7F866"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Педагогические работники должны:</w:t>
      </w:r>
    </w:p>
    <w:p w14:paraId="71C106D1" w14:textId="77777777" w:rsidR="00F3657B" w:rsidRPr="00352CBE" w:rsidRDefault="00D53748" w:rsidP="00FA4443">
      <w:pPr>
        <w:widowControl w:val="0"/>
        <w:numPr>
          <w:ilvl w:val="0"/>
          <w:numId w:val="18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быть примером в формировании полноценных и сформированных ценностных ориентиров, норм общения и поведения;</w:t>
      </w:r>
    </w:p>
    <w:p w14:paraId="152F6EBF" w14:textId="77777777" w:rsidR="00F3657B" w:rsidRPr="00352CBE" w:rsidRDefault="00D53748" w:rsidP="00FA4443">
      <w:pPr>
        <w:widowControl w:val="0"/>
        <w:numPr>
          <w:ilvl w:val="0"/>
          <w:numId w:val="18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14:paraId="57B861BD" w14:textId="77777777" w:rsidR="00F3657B" w:rsidRPr="00352CBE" w:rsidRDefault="00D53748" w:rsidP="00FA4443">
      <w:pPr>
        <w:widowControl w:val="0"/>
        <w:numPr>
          <w:ilvl w:val="0"/>
          <w:numId w:val="18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578A6D05" w14:textId="77777777" w:rsidR="00F3657B" w:rsidRPr="00352CBE" w:rsidRDefault="00D53748" w:rsidP="00FA4443">
      <w:pPr>
        <w:widowControl w:val="0"/>
        <w:numPr>
          <w:ilvl w:val="0"/>
          <w:numId w:val="18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заботиться о том, чтобы обучающиеся непрерывно приобретали опыт общения на основе чувства доброжелательности;</w:t>
      </w:r>
    </w:p>
    <w:p w14:paraId="74853F17" w14:textId="77777777" w:rsidR="00F3657B" w:rsidRPr="00352CBE" w:rsidRDefault="00D53748" w:rsidP="00FA4443">
      <w:pPr>
        <w:widowControl w:val="0"/>
        <w:numPr>
          <w:ilvl w:val="0"/>
          <w:numId w:val="18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w:t>
      </w:r>
      <w:r w:rsidR="00F3657B" w:rsidRPr="00352CBE">
        <w:rPr>
          <w:rFonts w:ascii="Times New Roman CYR" w:eastAsia="Times New Roman" w:hAnsi="Times New Roman CYR" w:cs="Times New Roman CYR"/>
          <w:sz w:val="24"/>
          <w:szCs w:val="24"/>
          <w:lang w:eastAsia="ru-RU"/>
        </w:rPr>
        <w:t>мание к заболевшему другому ребё</w:t>
      </w:r>
      <w:r w:rsidRPr="00352CBE">
        <w:rPr>
          <w:rFonts w:ascii="Times New Roman CYR" w:eastAsia="Times New Roman" w:hAnsi="Times New Roman CYR" w:cs="Times New Roman CYR"/>
          <w:sz w:val="24"/>
          <w:szCs w:val="24"/>
          <w:lang w:eastAsia="ru-RU"/>
        </w:rPr>
        <w:t>нку;</w:t>
      </w:r>
    </w:p>
    <w:p w14:paraId="36D2533C" w14:textId="77777777" w:rsidR="00F3657B" w:rsidRPr="00352CBE" w:rsidRDefault="00D53748" w:rsidP="00FA4443">
      <w:pPr>
        <w:widowControl w:val="0"/>
        <w:numPr>
          <w:ilvl w:val="0"/>
          <w:numId w:val="18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воспитывать в детях такие качества лично</w:t>
      </w:r>
      <w:r w:rsidR="00F3657B" w:rsidRPr="00352CBE">
        <w:rPr>
          <w:rFonts w:ascii="Times New Roman CYR" w:eastAsia="Times New Roman" w:hAnsi="Times New Roman CYR" w:cs="Times New Roman CYR"/>
          <w:sz w:val="24"/>
          <w:szCs w:val="24"/>
          <w:lang w:eastAsia="ru-RU"/>
        </w:rPr>
        <w:t>сти, которые помогают влиться в </w:t>
      </w:r>
      <w:r w:rsidRPr="00352CBE">
        <w:rPr>
          <w:rFonts w:ascii="Times New Roman CYR" w:eastAsia="Times New Roman" w:hAnsi="Times New Roman CYR" w:cs="Times New Roman CYR"/>
          <w:sz w:val="24"/>
          <w:szCs w:val="24"/>
          <w:lang w:eastAsia="ru-RU"/>
        </w:rPr>
        <w:t>общество других детей (организованность, общительность, отзывчивость, щедрость, доброжелательность);</w:t>
      </w:r>
    </w:p>
    <w:p w14:paraId="3DD004A1" w14:textId="77777777" w:rsidR="00F3657B" w:rsidRPr="00352CBE" w:rsidRDefault="00D53748" w:rsidP="00FA4443">
      <w:pPr>
        <w:widowControl w:val="0"/>
        <w:numPr>
          <w:ilvl w:val="0"/>
          <w:numId w:val="18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учить обучающихся совместной деятельности, насыщать их жизнь событиями, которые сплачивали бы и объединяли ребят;</w:t>
      </w:r>
    </w:p>
    <w:p w14:paraId="704E7A8A" w14:textId="77777777" w:rsidR="00D53748" w:rsidRPr="00352CBE" w:rsidRDefault="00D53748" w:rsidP="00FA4443">
      <w:pPr>
        <w:widowControl w:val="0"/>
        <w:numPr>
          <w:ilvl w:val="0"/>
          <w:numId w:val="18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воспитывать в детях чувство ответ</w:t>
      </w:r>
      <w:r w:rsidR="00F3657B" w:rsidRPr="00352CBE">
        <w:rPr>
          <w:rFonts w:ascii="Times New Roman CYR" w:eastAsia="Times New Roman" w:hAnsi="Times New Roman CYR" w:cs="Times New Roman CYR"/>
          <w:sz w:val="24"/>
          <w:szCs w:val="24"/>
          <w:lang w:eastAsia="ru-RU"/>
        </w:rPr>
        <w:t>ственности перед группой за своё</w:t>
      </w:r>
      <w:r w:rsidRPr="00352CBE">
        <w:rPr>
          <w:rFonts w:ascii="Times New Roman CYR" w:eastAsia="Times New Roman" w:hAnsi="Times New Roman CYR" w:cs="Times New Roman CYR"/>
          <w:sz w:val="24"/>
          <w:szCs w:val="24"/>
          <w:lang w:eastAsia="ru-RU"/>
        </w:rPr>
        <w:t xml:space="preserve"> поведение.</w:t>
      </w:r>
    </w:p>
    <w:p w14:paraId="0DBFE91C" w14:textId="77777777" w:rsidR="00D53748" w:rsidRPr="00352CBE" w:rsidRDefault="00F3657B"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4575"/>
      <w:r w:rsidRPr="00352CBE">
        <w:rPr>
          <w:rFonts w:ascii="Times New Roman CYR" w:eastAsia="Times New Roman" w:hAnsi="Times New Roman CYR" w:cs="Times New Roman CYR"/>
          <w:i/>
          <w:sz w:val="24"/>
          <w:szCs w:val="24"/>
          <w:lang w:eastAsia="ru-RU"/>
        </w:rPr>
        <w:t>2. </w:t>
      </w:r>
      <w:r w:rsidR="00D53748" w:rsidRPr="00352CBE">
        <w:rPr>
          <w:rFonts w:ascii="Times New Roman CYR" w:eastAsia="Times New Roman" w:hAnsi="Times New Roman CYR" w:cs="Times New Roman CYR"/>
          <w:i/>
          <w:sz w:val="24"/>
          <w:szCs w:val="24"/>
          <w:lang w:eastAsia="ru-RU"/>
        </w:rPr>
        <w:t>Профессионально-родительская общность</w:t>
      </w:r>
      <w:r w:rsidR="00D53748" w:rsidRPr="00352CBE">
        <w:rPr>
          <w:rFonts w:ascii="Times New Roman CYR" w:eastAsia="Times New Roman" w:hAnsi="Times New Roman CYR" w:cs="Times New Roman CYR"/>
          <w:sz w:val="24"/>
          <w:szCs w:val="24"/>
          <w:lang w:eastAsia="ru-RU"/>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w:t>
      </w:r>
      <w:r w:rsidR="00A67807" w:rsidRPr="00352CBE">
        <w:rPr>
          <w:rFonts w:ascii="Times New Roman CYR" w:eastAsia="Times New Roman" w:hAnsi="Times New Roman CYR" w:cs="Times New Roman CYR"/>
          <w:sz w:val="24"/>
          <w:szCs w:val="24"/>
          <w:lang w:eastAsia="ru-RU"/>
        </w:rPr>
        <w:t>инение усилий по воспитанию ребё</w:t>
      </w:r>
      <w:r w:rsidR="00D53748" w:rsidRPr="00352CBE">
        <w:rPr>
          <w:rFonts w:ascii="Times New Roman CYR" w:eastAsia="Times New Roman" w:hAnsi="Times New Roman CYR" w:cs="Times New Roman CYR"/>
          <w:sz w:val="24"/>
          <w:szCs w:val="24"/>
          <w:lang w:eastAsia="ru-RU"/>
        </w:rPr>
        <w:t>нка в семье и в Орга</w:t>
      </w:r>
      <w:r w:rsidR="00A67807" w:rsidRPr="00352CBE">
        <w:rPr>
          <w:rFonts w:ascii="Times New Roman CYR" w:eastAsia="Times New Roman" w:hAnsi="Times New Roman CYR" w:cs="Times New Roman CYR"/>
          <w:sz w:val="24"/>
          <w:szCs w:val="24"/>
          <w:lang w:eastAsia="ru-RU"/>
        </w:rPr>
        <w:t>низации. Зачастую поведение ребё</w:t>
      </w:r>
      <w:r w:rsidR="00D53748" w:rsidRPr="00352CBE">
        <w:rPr>
          <w:rFonts w:ascii="Times New Roman CYR" w:eastAsia="Times New Roman" w:hAnsi="Times New Roman CYR" w:cs="Times New Roman CYR"/>
          <w:sz w:val="24"/>
          <w:szCs w:val="24"/>
          <w:lang w:eastAsia="ru-RU"/>
        </w:rPr>
        <w:t>нка сильно различается дома и в Организации.</w:t>
      </w:r>
    </w:p>
    <w:p w14:paraId="165E9D15" w14:textId="77777777" w:rsidR="00D53748" w:rsidRPr="00352CBE" w:rsidRDefault="00A67807"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4576"/>
      <w:bookmarkEnd w:id="58"/>
      <w:r w:rsidRPr="00352CBE">
        <w:rPr>
          <w:rFonts w:ascii="Times New Roman CYR" w:eastAsia="Times New Roman" w:hAnsi="Times New Roman CYR" w:cs="Times New Roman CYR"/>
          <w:i/>
          <w:sz w:val="24"/>
          <w:szCs w:val="24"/>
          <w:lang w:eastAsia="ru-RU"/>
        </w:rPr>
        <w:t>3. </w:t>
      </w:r>
      <w:r w:rsidR="00D53748" w:rsidRPr="00352CBE">
        <w:rPr>
          <w:rFonts w:ascii="Times New Roman CYR" w:eastAsia="Times New Roman" w:hAnsi="Times New Roman CYR" w:cs="Times New Roman CYR"/>
          <w:i/>
          <w:sz w:val="24"/>
          <w:szCs w:val="24"/>
          <w:lang w:eastAsia="ru-RU"/>
        </w:rPr>
        <w:t>Детско-взрослая общность</w:t>
      </w:r>
      <w:r w:rsidR="00D53748" w:rsidRPr="00352CBE">
        <w:rPr>
          <w:rFonts w:ascii="Times New Roman CYR" w:eastAsia="Times New Roman" w:hAnsi="Times New Roman CYR" w:cs="Times New Roman CYR"/>
          <w:sz w:val="24"/>
          <w:szCs w:val="24"/>
          <w:lang w:eastAsia="ru-RU"/>
        </w:rPr>
        <w:t>: характерно содействие друг другу, сотворчество и сопереживание, взаимопонимание и вза</w:t>
      </w:r>
      <w:r w:rsidRPr="00352CBE">
        <w:rPr>
          <w:rFonts w:ascii="Times New Roman CYR" w:eastAsia="Times New Roman" w:hAnsi="Times New Roman CYR" w:cs="Times New Roman CYR"/>
          <w:sz w:val="24"/>
          <w:szCs w:val="24"/>
          <w:lang w:eastAsia="ru-RU"/>
        </w:rPr>
        <w:t>имное уважение, отношение к ребё</w:t>
      </w:r>
      <w:r w:rsidR="00D53748" w:rsidRPr="00352CBE">
        <w:rPr>
          <w:rFonts w:ascii="Times New Roman CYR" w:eastAsia="Times New Roman" w:hAnsi="Times New Roman CYR" w:cs="Times New Roman CYR"/>
          <w:sz w:val="24"/>
          <w:szCs w:val="24"/>
          <w:lang w:eastAsia="ru-RU"/>
        </w:rPr>
        <w:t>нку как к полноправному человеку, наличие общих симпатий, ценностей и смыслов у всех участников общности.</w:t>
      </w:r>
    </w:p>
    <w:bookmarkEnd w:id="59"/>
    <w:p w14:paraId="46BCF42A"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Детско-взрослая общность является источни</w:t>
      </w:r>
      <w:r w:rsidR="00A67807" w:rsidRPr="00352CBE">
        <w:rPr>
          <w:rFonts w:ascii="Times New Roman CYR" w:eastAsia="Times New Roman" w:hAnsi="Times New Roman CYR" w:cs="Times New Roman CYR"/>
          <w:sz w:val="24"/>
          <w:szCs w:val="24"/>
          <w:lang w:eastAsia="ru-RU"/>
        </w:rPr>
        <w:t>ком и механизмом воспитания ребёнка. Находясь в общности, ребё</w:t>
      </w:r>
      <w:r w:rsidRPr="00352CBE">
        <w:rPr>
          <w:rFonts w:ascii="Times New Roman CYR" w:eastAsia="Times New Roman" w:hAnsi="Times New Roman CYR" w:cs="Times New Roman CYR"/>
          <w:sz w:val="24"/>
          <w:szCs w:val="24"/>
          <w:lang w:eastAsia="ru-RU"/>
        </w:rPr>
        <w:t>нок снача</w:t>
      </w:r>
      <w:r w:rsidR="00A67807" w:rsidRPr="00352CBE">
        <w:rPr>
          <w:rFonts w:ascii="Times New Roman CYR" w:eastAsia="Times New Roman" w:hAnsi="Times New Roman CYR" w:cs="Times New Roman CYR"/>
          <w:sz w:val="24"/>
          <w:szCs w:val="24"/>
          <w:lang w:eastAsia="ru-RU"/>
        </w:rPr>
        <w:t>ла приобщается к тем правилам и </w:t>
      </w:r>
      <w:r w:rsidRPr="00352CBE">
        <w:rPr>
          <w:rFonts w:ascii="Times New Roman CYR" w:eastAsia="Times New Roman" w:hAnsi="Times New Roman CYR" w:cs="Times New Roman CYR"/>
          <w:sz w:val="24"/>
          <w:szCs w:val="24"/>
          <w:lang w:eastAsia="ru-RU"/>
        </w:rPr>
        <w:t xml:space="preserve">нормам, которые вносят педагогические работники в общность, а </w:t>
      </w:r>
      <w:r w:rsidR="00A67807" w:rsidRPr="00352CBE">
        <w:rPr>
          <w:rFonts w:ascii="Times New Roman CYR" w:eastAsia="Times New Roman" w:hAnsi="Times New Roman CYR" w:cs="Times New Roman CYR"/>
          <w:sz w:val="24"/>
          <w:szCs w:val="24"/>
          <w:lang w:eastAsia="ru-RU"/>
        </w:rPr>
        <w:t>затем эти нормы усваиваются ребё</w:t>
      </w:r>
      <w:r w:rsidRPr="00352CBE">
        <w:rPr>
          <w:rFonts w:ascii="Times New Roman CYR" w:eastAsia="Times New Roman" w:hAnsi="Times New Roman CYR" w:cs="Times New Roman CYR"/>
          <w:sz w:val="24"/>
          <w:szCs w:val="24"/>
          <w:lang w:eastAsia="ru-RU"/>
        </w:rPr>
        <w:t>нком и становятся его собственными.</w:t>
      </w:r>
    </w:p>
    <w:p w14:paraId="59EFB850"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lastRenderedPageBreak/>
        <w:t>Общнос</w:t>
      </w:r>
      <w:r w:rsidR="00A67807" w:rsidRPr="00352CBE">
        <w:rPr>
          <w:rFonts w:ascii="Times New Roman CYR" w:eastAsia="Times New Roman" w:hAnsi="Times New Roman CYR" w:cs="Times New Roman CYR"/>
          <w:sz w:val="24"/>
          <w:szCs w:val="24"/>
          <w:lang w:eastAsia="ru-RU"/>
        </w:rPr>
        <w:t>ть строится и задаё</w:t>
      </w:r>
      <w:r w:rsidRPr="00352CBE">
        <w:rPr>
          <w:rFonts w:ascii="Times New Roman CYR" w:eastAsia="Times New Roman" w:hAnsi="Times New Roman CYR" w:cs="Times New Roman CYR"/>
          <w:sz w:val="24"/>
          <w:szCs w:val="24"/>
          <w:lang w:eastAsia="ru-RU"/>
        </w:rPr>
        <w:t>тс</w:t>
      </w:r>
      <w:r w:rsidR="00A67807" w:rsidRPr="00352CBE">
        <w:rPr>
          <w:rFonts w:ascii="Times New Roman CYR" w:eastAsia="Times New Roman" w:hAnsi="Times New Roman CYR" w:cs="Times New Roman CYR"/>
          <w:sz w:val="24"/>
          <w:szCs w:val="24"/>
          <w:lang w:eastAsia="ru-RU"/>
        </w:rPr>
        <w:t>я системой связей и отношений её</w:t>
      </w:r>
      <w:r w:rsidRPr="00352CBE">
        <w:rPr>
          <w:rFonts w:ascii="Times New Roman CYR" w:eastAsia="Times New Roman" w:hAnsi="Times New Roman CYR" w:cs="Times New Roman CYR"/>
          <w:sz w:val="24"/>
          <w:szCs w:val="24"/>
          <w:lang w:eastAsia="ru-RU"/>
        </w:rPr>
        <w:t xml:space="preserve"> участников. В каждом возрасте и каждом случае она будет обладать своей спецификой в зависимости от решаемых воспитательных задач.</w:t>
      </w:r>
    </w:p>
    <w:p w14:paraId="5C7EB2B9" w14:textId="77777777" w:rsidR="00D53748" w:rsidRPr="00352CBE" w:rsidRDefault="00A67807"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4577"/>
      <w:r w:rsidRPr="00352CBE">
        <w:rPr>
          <w:rFonts w:ascii="Times New Roman CYR" w:eastAsia="Times New Roman" w:hAnsi="Times New Roman CYR" w:cs="Times New Roman CYR"/>
          <w:i/>
          <w:sz w:val="24"/>
          <w:szCs w:val="24"/>
          <w:lang w:eastAsia="ru-RU"/>
        </w:rPr>
        <w:t>4. </w:t>
      </w:r>
      <w:r w:rsidR="00D53748" w:rsidRPr="00352CBE">
        <w:rPr>
          <w:rFonts w:ascii="Times New Roman CYR" w:eastAsia="Times New Roman" w:hAnsi="Times New Roman CYR" w:cs="Times New Roman CYR"/>
          <w:i/>
          <w:sz w:val="24"/>
          <w:szCs w:val="24"/>
          <w:lang w:eastAsia="ru-RU"/>
        </w:rPr>
        <w:t>Детская общность</w:t>
      </w:r>
      <w:r w:rsidR="00D53748" w:rsidRPr="00352CBE">
        <w:rPr>
          <w:rFonts w:ascii="Times New Roman CYR" w:eastAsia="Times New Roman" w:hAnsi="Times New Roman CYR" w:cs="Times New Roman CYR"/>
          <w:sz w:val="24"/>
          <w:szCs w:val="24"/>
          <w:lang w:eastAsia="ru-RU"/>
        </w:rPr>
        <w:t>: общество других детей является необходимым условием пол</w:t>
      </w:r>
      <w:r w:rsidR="001379BA" w:rsidRPr="00352CBE">
        <w:rPr>
          <w:rFonts w:ascii="Times New Roman CYR" w:eastAsia="Times New Roman" w:hAnsi="Times New Roman CYR" w:cs="Times New Roman CYR"/>
          <w:sz w:val="24"/>
          <w:szCs w:val="24"/>
          <w:lang w:eastAsia="ru-RU"/>
        </w:rPr>
        <w:t>ноценного развития личности ребё</w:t>
      </w:r>
      <w:r w:rsidR="00D53748" w:rsidRPr="00352CBE">
        <w:rPr>
          <w:rFonts w:ascii="Times New Roman CYR" w:eastAsia="Times New Roman" w:hAnsi="Times New Roman CYR" w:cs="Times New Roman CYR"/>
          <w:sz w:val="24"/>
          <w:szCs w:val="24"/>
          <w:lang w:eastAsia="ru-RU"/>
        </w:rPr>
        <w:t>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w:t>
      </w:r>
      <w:r w:rsidR="001379BA" w:rsidRPr="00352CBE">
        <w:rPr>
          <w:rFonts w:ascii="Times New Roman CYR" w:eastAsia="Times New Roman" w:hAnsi="Times New Roman CYR" w:cs="Times New Roman CYR"/>
          <w:sz w:val="24"/>
          <w:szCs w:val="24"/>
          <w:lang w:eastAsia="ru-RU"/>
        </w:rPr>
        <w:t>етей рождается тогда, когда ребё</w:t>
      </w:r>
      <w:r w:rsidR="00D53748" w:rsidRPr="00352CBE">
        <w:rPr>
          <w:rFonts w:ascii="Times New Roman CYR" w:eastAsia="Times New Roman" w:hAnsi="Times New Roman CYR" w:cs="Times New Roman CYR"/>
          <w:sz w:val="24"/>
          <w:szCs w:val="24"/>
          <w:lang w:eastAsia="ru-RU"/>
        </w:rPr>
        <w:t>нок впервые начинает понимать, что рядом с ним такие же, как он сам, что свои желания необходимо соотносить с желаниями других.</w:t>
      </w:r>
    </w:p>
    <w:bookmarkEnd w:id="60"/>
    <w:p w14:paraId="039B3F00"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Одним из видов детских общностей являются разн</w:t>
      </w:r>
      <w:r w:rsidR="00352CBE">
        <w:rPr>
          <w:rFonts w:ascii="Times New Roman CYR" w:eastAsia="Times New Roman" w:hAnsi="Times New Roman CYR" w:cs="Times New Roman CYR"/>
          <w:sz w:val="24"/>
          <w:szCs w:val="24"/>
          <w:lang w:eastAsia="ru-RU"/>
        </w:rPr>
        <w:t>овозрастные детские общности. В </w:t>
      </w:r>
      <w:r w:rsidRPr="00352CBE">
        <w:rPr>
          <w:rFonts w:ascii="Times New Roman CYR" w:eastAsia="Times New Roman" w:hAnsi="Times New Roman CYR" w:cs="Times New Roman CYR"/>
          <w:sz w:val="24"/>
          <w:szCs w:val="24"/>
          <w:lang w:eastAsia="ru-RU"/>
        </w:rPr>
        <w:t>Организации должна быть обеспечена</w:t>
      </w:r>
      <w:r w:rsidR="001379BA" w:rsidRPr="00352CBE">
        <w:rPr>
          <w:rFonts w:ascii="Times New Roman CYR" w:eastAsia="Times New Roman" w:hAnsi="Times New Roman CYR" w:cs="Times New Roman CYR"/>
          <w:sz w:val="24"/>
          <w:szCs w:val="24"/>
          <w:lang w:eastAsia="ru-RU"/>
        </w:rPr>
        <w:t xml:space="preserve"> возможность взаимодействия ребё</w:t>
      </w:r>
      <w:r w:rsidRPr="00352CBE">
        <w:rPr>
          <w:rFonts w:ascii="Times New Roman CYR" w:eastAsia="Times New Roman" w:hAnsi="Times New Roman CYR" w:cs="Times New Roman CYR"/>
          <w:sz w:val="24"/>
          <w:szCs w:val="24"/>
          <w:lang w:eastAsia="ru-RU"/>
        </w:rPr>
        <w:t>нка как со старшими,</w:t>
      </w:r>
      <w:r w:rsidR="001379BA" w:rsidRPr="00352CBE">
        <w:rPr>
          <w:rFonts w:ascii="Times New Roman CYR" w:eastAsia="Times New Roman" w:hAnsi="Times New Roman CYR" w:cs="Times New Roman CYR"/>
          <w:sz w:val="24"/>
          <w:szCs w:val="24"/>
          <w:lang w:eastAsia="ru-RU"/>
        </w:rPr>
        <w:t xml:space="preserve"> так и с младшими детьми. Включённость ребёнка в </w:t>
      </w:r>
      <w:r w:rsidRPr="00352CBE">
        <w:rPr>
          <w:rFonts w:ascii="Times New Roman CYR" w:eastAsia="Times New Roman" w:hAnsi="Times New Roman CYR" w:cs="Times New Roman CYR"/>
          <w:sz w:val="24"/>
          <w:szCs w:val="24"/>
          <w:lang w:eastAsia="ru-RU"/>
        </w:rPr>
        <w:t>отношения со старшими, помимо подражания и приобретения нового, рождает опыт послушания, следования общим для всех правилам, н</w:t>
      </w:r>
      <w:r w:rsidR="001379BA" w:rsidRPr="00352CBE">
        <w:rPr>
          <w:rFonts w:ascii="Times New Roman CYR" w:eastAsia="Times New Roman" w:hAnsi="Times New Roman CYR" w:cs="Times New Roman CYR"/>
          <w:sz w:val="24"/>
          <w:szCs w:val="24"/>
          <w:lang w:eastAsia="ru-RU"/>
        </w:rPr>
        <w:t>ормам поведения и </w:t>
      </w:r>
      <w:r w:rsidRPr="00352CBE">
        <w:rPr>
          <w:rFonts w:ascii="Times New Roman CYR" w:eastAsia="Times New Roman" w:hAnsi="Times New Roman CYR" w:cs="Times New Roman CYR"/>
          <w:sz w:val="24"/>
          <w:szCs w:val="24"/>
          <w:lang w:eastAsia="ru-RU"/>
        </w:rPr>
        <w:t>т</w:t>
      </w:r>
      <w:r w:rsidR="001379BA" w:rsidRPr="00352CBE">
        <w:rPr>
          <w:rFonts w:ascii="Times New Roman CYR" w:eastAsia="Times New Roman" w:hAnsi="Times New Roman CYR" w:cs="Times New Roman CYR"/>
          <w:sz w:val="24"/>
          <w:szCs w:val="24"/>
          <w:lang w:eastAsia="ru-RU"/>
        </w:rPr>
        <w:t>радициям. Отношения с младшими — это возможность для ребё</w:t>
      </w:r>
      <w:r w:rsidRPr="00352CBE">
        <w:rPr>
          <w:rFonts w:ascii="Times New Roman CYR" w:eastAsia="Times New Roman" w:hAnsi="Times New Roman CYR" w:cs="Times New Roman CYR"/>
          <w:sz w:val="24"/>
          <w:szCs w:val="24"/>
          <w:lang w:eastAsia="ru-RU"/>
        </w:rPr>
        <w:t>нка стать авторитетом и образцом для подражания, а также пространство для воспитания заботы и ответственности.</w:t>
      </w:r>
    </w:p>
    <w:p w14:paraId="75CC83AA" w14:textId="77777777" w:rsidR="008C4A86" w:rsidRDefault="00D53748" w:rsidP="008C47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Организация жизнедеятельности обу</w:t>
      </w:r>
      <w:r w:rsidR="001379BA" w:rsidRPr="00352CBE">
        <w:rPr>
          <w:rFonts w:ascii="Times New Roman CYR" w:eastAsia="Times New Roman" w:hAnsi="Times New Roman CYR" w:cs="Times New Roman CYR"/>
          <w:sz w:val="24"/>
          <w:szCs w:val="24"/>
          <w:lang w:eastAsia="ru-RU"/>
        </w:rPr>
        <w:t>чающихся дошкольного возраста в </w:t>
      </w:r>
      <w:r w:rsidRPr="00352CBE">
        <w:rPr>
          <w:rFonts w:ascii="Times New Roman CYR" w:eastAsia="Times New Roman" w:hAnsi="Times New Roman CYR" w:cs="Times New Roman CYR"/>
          <w:sz w:val="24"/>
          <w:szCs w:val="24"/>
          <w:lang w:eastAsia="ru-RU"/>
        </w:rPr>
        <w:t>разновозрастной группе обладает большим воспитательным потенциалом для инклюзивного образования</w:t>
      </w:r>
      <w:r w:rsidR="001379BA" w:rsidRPr="00352CBE">
        <w:rPr>
          <w:rFonts w:ascii="Times New Roman CYR" w:eastAsia="Times New Roman" w:hAnsi="Times New Roman CYR" w:cs="Times New Roman CYR"/>
          <w:sz w:val="24"/>
          <w:szCs w:val="24"/>
          <w:lang w:eastAsia="ru-RU"/>
        </w:rPr>
        <w:t>.</w:t>
      </w:r>
      <w:bookmarkStart w:id="61" w:name="sub_4578"/>
    </w:p>
    <w:p w14:paraId="41E41874" w14:textId="77777777" w:rsidR="008C474C" w:rsidRPr="008C474C" w:rsidRDefault="008C474C" w:rsidP="008C47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68AF22E" w14:textId="77777777" w:rsidR="008C4A86" w:rsidRPr="008C4A86" w:rsidRDefault="00B8590A" w:rsidP="00DD4CB8">
      <w:pPr>
        <w:widowControl w:val="0"/>
        <w:autoSpaceDE w:val="0"/>
        <w:autoSpaceDN w:val="0"/>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Культура поведения педагога</w:t>
      </w:r>
      <w:r w:rsidRPr="00B8590A">
        <w:rPr>
          <w:rFonts w:ascii="Times New Roman" w:eastAsia="Times New Roman" w:hAnsi="Times New Roman" w:cs="Times New Roman"/>
          <w:b/>
          <w:sz w:val="24"/>
          <w:szCs w:val="24"/>
        </w:rPr>
        <w:t xml:space="preserve"> в общностях как значимая составляющая уклада</w:t>
      </w:r>
    </w:p>
    <w:p w14:paraId="7B79B8F5" w14:textId="77777777" w:rsidR="00B8590A" w:rsidRPr="00B8590A" w:rsidRDefault="00B8590A" w:rsidP="008C4A86">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Культура п</w:t>
      </w:r>
      <w:r w:rsidR="008C4A86" w:rsidRPr="008C4A86">
        <w:rPr>
          <w:rFonts w:ascii="Times New Roman" w:eastAsia="Times New Roman" w:hAnsi="Times New Roman" w:cs="Times New Roman"/>
          <w:sz w:val="24"/>
          <w:szCs w:val="24"/>
        </w:rPr>
        <w:t xml:space="preserve">оведения </w:t>
      </w:r>
      <w:r w:rsidR="008C4A86" w:rsidRPr="008C4A86">
        <w:rPr>
          <w:rFonts w:ascii="Times New Roman" w:eastAsia="Times New Roman" w:hAnsi="Times New Roman" w:cs="Times New Roman"/>
          <w:sz w:val="24"/>
          <w:szCs w:val="24"/>
          <w:lang w:eastAsia="ru-RU"/>
        </w:rPr>
        <w:t xml:space="preserve">педагогического работника </w:t>
      </w:r>
      <w:r w:rsidR="00DD4CB8">
        <w:rPr>
          <w:rFonts w:ascii="Times New Roman" w:eastAsia="Times New Roman" w:hAnsi="Times New Roman" w:cs="Times New Roman"/>
          <w:sz w:val="24"/>
          <w:szCs w:val="24"/>
        </w:rPr>
        <w:t>в</w:t>
      </w:r>
      <w:r w:rsidRPr="00B8590A">
        <w:rPr>
          <w:rFonts w:ascii="Times New Roman" w:eastAsia="Times New Roman" w:hAnsi="Times New Roman" w:cs="Times New Roman"/>
          <w:sz w:val="24"/>
          <w:szCs w:val="24"/>
        </w:rPr>
        <w:t xml:space="preserve"> </w:t>
      </w:r>
      <w:r w:rsidR="00DD4CB8">
        <w:rPr>
          <w:rFonts w:ascii="Times New Roman" w:eastAsia="Times New Roman" w:hAnsi="Times New Roman" w:cs="Times New Roman"/>
          <w:sz w:val="24"/>
          <w:szCs w:val="24"/>
        </w:rPr>
        <w:t>ДОУ</w:t>
      </w:r>
      <w:r w:rsidRPr="00B8590A">
        <w:rPr>
          <w:rFonts w:ascii="Times New Roman" w:eastAsia="Times New Roman" w:hAnsi="Times New Roman" w:cs="Times New Roman"/>
          <w:sz w:val="24"/>
          <w:szCs w:val="24"/>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07B97E93" w14:textId="77777777" w:rsidR="00B8590A" w:rsidRPr="00B8590A" w:rsidRDefault="00B8590A" w:rsidP="008C4A86">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Воспитатель / педагог соблюдает кодекс нормы профессиональной этики и поведения:</w:t>
      </w:r>
    </w:p>
    <w:p w14:paraId="723992B5"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всегда выходит навстречу родителям и приветствует родителей и детей первым; </w:t>
      </w:r>
    </w:p>
    <w:p w14:paraId="25BE2AA2"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улыбка — всегда обязательная часть приветствия; </w:t>
      </w:r>
    </w:p>
    <w:p w14:paraId="0B764C84"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описывает события и ситуации, но не даёт им оценки; </w:t>
      </w:r>
    </w:p>
    <w:p w14:paraId="54621841"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не обвиняет родителей и не возлагает на них ответственность за поведение детей в дошкольном отделении; </w:t>
      </w:r>
    </w:p>
    <w:p w14:paraId="52494736"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тон общения ровный и дружелюбный, исключается повышение голоса;</w:t>
      </w:r>
    </w:p>
    <w:p w14:paraId="603DB509"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проявляет уважительное отношение к личности воспитанника; </w:t>
      </w:r>
    </w:p>
    <w:p w14:paraId="3A5712FB"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проявляет умение заинтересованно слушать собеседника и сопереживать ему; </w:t>
      </w:r>
    </w:p>
    <w:p w14:paraId="397FF290"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проявляет умение видеть и слышать воспитанника, сопереживать ему; </w:t>
      </w:r>
    </w:p>
    <w:p w14:paraId="7C894DCF"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проявляет уравновешенность и самообладание, выдержку в отношениях с детьми; </w:t>
      </w:r>
    </w:p>
    <w:p w14:paraId="3A7AF3B0"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проявляет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19E37996"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проявляет умение сочетать мягкий эмоциональный и деловой тон в отношениях с детьми;</w:t>
      </w:r>
    </w:p>
    <w:p w14:paraId="46BC3061"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проявляет умение сочетать требовательность с чутким отношением к воспитанникам; </w:t>
      </w:r>
    </w:p>
    <w:p w14:paraId="3C98DE9E" w14:textId="77777777" w:rsidR="00B8590A" w:rsidRPr="00B8590A" w:rsidRDefault="00B8590A" w:rsidP="00FA4443">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 xml:space="preserve">обладает знанием возрастных и индивидуальных особенностей воспитанников; </w:t>
      </w:r>
    </w:p>
    <w:p w14:paraId="4FA12405" w14:textId="77777777" w:rsidR="00B8590A" w:rsidRPr="00DD4CB8" w:rsidRDefault="00B8590A" w:rsidP="00DD4CB8">
      <w:pPr>
        <w:widowControl w:val="0"/>
        <w:numPr>
          <w:ilvl w:val="0"/>
          <w:numId w:val="208"/>
        </w:numPr>
        <w:autoSpaceDE w:val="0"/>
        <w:autoSpaceDN w:val="0"/>
        <w:spacing w:after="0" w:line="240" w:lineRule="auto"/>
        <w:contextualSpacing/>
        <w:jc w:val="both"/>
        <w:rPr>
          <w:rFonts w:ascii="Times New Roman" w:eastAsia="Times New Roman" w:hAnsi="Times New Roman" w:cs="Times New Roman"/>
          <w:sz w:val="24"/>
          <w:szCs w:val="24"/>
        </w:rPr>
      </w:pPr>
      <w:r w:rsidRPr="00B8590A">
        <w:rPr>
          <w:rFonts w:ascii="Times New Roman" w:eastAsia="Times New Roman" w:hAnsi="Times New Roman" w:cs="Times New Roman"/>
          <w:sz w:val="24"/>
          <w:szCs w:val="24"/>
        </w:rPr>
        <w:t>показывает соответствие внешнего вида статусу воспитателя детского сада.</w:t>
      </w:r>
    </w:p>
    <w:p w14:paraId="73EFBEBC"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4572"/>
      <w:bookmarkEnd w:id="61"/>
      <w:r w:rsidRPr="00552778">
        <w:rPr>
          <w:rFonts w:ascii="Times New Roman CYR" w:eastAsia="Times New Roman" w:hAnsi="Times New Roman CYR" w:cs="Times New Roman CYR"/>
          <w:i/>
          <w:sz w:val="24"/>
          <w:szCs w:val="24"/>
          <w:lang w:eastAsia="ru-RU"/>
        </w:rPr>
        <w:t>Социокультурным контекстом является</w:t>
      </w:r>
      <w:r w:rsidRPr="00352CBE">
        <w:rPr>
          <w:rFonts w:ascii="Times New Roman CYR" w:eastAsia="Times New Roman" w:hAnsi="Times New Roman CYR" w:cs="Times New Roman CYR"/>
          <w:sz w:val="24"/>
          <w:szCs w:val="24"/>
          <w:lang w:eastAsia="ru-RU"/>
        </w:rPr>
        <w:t xml:space="preserve"> социальная</w:t>
      </w:r>
      <w:r w:rsidR="001379BA" w:rsidRPr="00352CBE">
        <w:rPr>
          <w:rFonts w:ascii="Times New Roman CYR" w:eastAsia="Times New Roman" w:hAnsi="Times New Roman CYR" w:cs="Times New Roman CYR"/>
          <w:sz w:val="24"/>
          <w:szCs w:val="24"/>
          <w:lang w:eastAsia="ru-RU"/>
        </w:rPr>
        <w:t xml:space="preserve"> и культурная среда, в которой человек растё</w:t>
      </w:r>
      <w:r w:rsidRPr="00352CBE">
        <w:rPr>
          <w:rFonts w:ascii="Times New Roman CYR" w:eastAsia="Times New Roman" w:hAnsi="Times New Roman CYR" w:cs="Times New Roman CYR"/>
          <w:sz w:val="24"/>
          <w:szCs w:val="24"/>
          <w:lang w:eastAsia="ru-RU"/>
        </w:rPr>
        <w:t>т и живет. Он также включает в себя влияние, которое среда оказывает на идеи и поведение человека.</w:t>
      </w:r>
    </w:p>
    <w:bookmarkEnd w:id="62"/>
    <w:p w14:paraId="4F753A37"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Социокультурные ценности являются определяющими в структурно-содержательной основе Программы воспитания.</w:t>
      </w:r>
    </w:p>
    <w:p w14:paraId="5F473D00"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w:t>
      </w:r>
      <w:r w:rsidRPr="00352CBE">
        <w:rPr>
          <w:rFonts w:ascii="Times New Roman CYR" w:eastAsia="Times New Roman" w:hAnsi="Times New Roman CYR" w:cs="Times New Roman CYR"/>
          <w:sz w:val="24"/>
          <w:szCs w:val="24"/>
          <w:lang w:eastAsia="ru-RU"/>
        </w:rPr>
        <w:lastRenderedPageBreak/>
        <w:t>особенности и направлен на формирование ресурсов воспитательной программы.</w:t>
      </w:r>
    </w:p>
    <w:p w14:paraId="4AFC0DDA"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14:paraId="42AC50C4"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52CBE">
        <w:rPr>
          <w:rFonts w:ascii="Times New Roman CYR" w:eastAsia="Times New Roman" w:hAnsi="Times New Roman CYR" w:cs="Times New Roman CYR"/>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67A3509C" w14:textId="77777777" w:rsidR="00352CBE" w:rsidRPr="008C474C" w:rsidRDefault="00352CBE" w:rsidP="00D53748">
      <w:pPr>
        <w:widowControl w:val="0"/>
        <w:autoSpaceDE w:val="0"/>
        <w:autoSpaceDN w:val="0"/>
        <w:adjustRightInd w:val="0"/>
        <w:spacing w:after="0"/>
        <w:ind w:firstLine="720"/>
        <w:jc w:val="both"/>
        <w:rPr>
          <w:rFonts w:ascii="Times New Roman CYR" w:eastAsia="Times New Roman" w:hAnsi="Times New Roman CYR" w:cs="Times New Roman CYR"/>
          <w:color w:val="FF0000"/>
          <w:sz w:val="24"/>
          <w:szCs w:val="24"/>
          <w:lang w:eastAsia="ru-RU"/>
        </w:rPr>
      </w:pPr>
      <w:bookmarkStart w:id="63" w:name="sub_4573"/>
    </w:p>
    <w:p w14:paraId="7F584F9A" w14:textId="77777777" w:rsidR="00352CBE" w:rsidRPr="00DD4CB8" w:rsidRDefault="00D53748" w:rsidP="00DD4CB8">
      <w:pPr>
        <w:widowControl w:val="0"/>
        <w:autoSpaceDE w:val="0"/>
        <w:autoSpaceDN w:val="0"/>
        <w:adjustRightInd w:val="0"/>
        <w:spacing w:after="0"/>
        <w:ind w:firstLine="720"/>
        <w:jc w:val="center"/>
        <w:rPr>
          <w:rFonts w:ascii="Times New Roman CYR" w:eastAsia="Times New Roman" w:hAnsi="Times New Roman CYR" w:cs="Times New Roman CYR"/>
          <w:b/>
          <w:sz w:val="24"/>
          <w:szCs w:val="24"/>
          <w:lang w:eastAsia="ru-RU"/>
        </w:rPr>
      </w:pPr>
      <w:r w:rsidRPr="00352CBE">
        <w:rPr>
          <w:rFonts w:ascii="Times New Roman CYR" w:eastAsia="Times New Roman" w:hAnsi="Times New Roman CYR" w:cs="Times New Roman CYR"/>
          <w:b/>
          <w:sz w:val="24"/>
          <w:szCs w:val="24"/>
          <w:lang w:eastAsia="ru-RU"/>
        </w:rPr>
        <w:t>Деятельности и культ</w:t>
      </w:r>
      <w:r w:rsidR="00352CBE" w:rsidRPr="00352CBE">
        <w:rPr>
          <w:rFonts w:ascii="Times New Roman CYR" w:eastAsia="Times New Roman" w:hAnsi="Times New Roman CYR" w:cs="Times New Roman CYR"/>
          <w:b/>
          <w:sz w:val="24"/>
          <w:szCs w:val="24"/>
          <w:lang w:eastAsia="ru-RU"/>
        </w:rPr>
        <w:t>урные практики в Организации</w:t>
      </w:r>
    </w:p>
    <w:bookmarkEnd w:id="63"/>
    <w:p w14:paraId="79F2CC77" w14:textId="77777777" w:rsidR="00D53748" w:rsidRPr="00352CBE" w:rsidRDefault="00D53748" w:rsidP="00352CBE">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E7745">
        <w:rPr>
          <w:rFonts w:ascii="Times New Roman" w:eastAsia="Times New Roman" w:hAnsi="Times New Roman" w:cs="Times New Roman"/>
          <w:i/>
          <w:sz w:val="24"/>
          <w:szCs w:val="24"/>
          <w:lang w:eastAsia="ru-RU"/>
        </w:rPr>
        <w:t>Цели и задачи воспитания</w:t>
      </w:r>
      <w:r w:rsidRPr="00352CBE">
        <w:rPr>
          <w:rFonts w:ascii="Times New Roman" w:eastAsia="Times New Roman" w:hAnsi="Times New Roman" w:cs="Times New Roman"/>
          <w:sz w:val="24"/>
          <w:szCs w:val="24"/>
          <w:lang w:eastAsia="ru-RU"/>
        </w:rPr>
        <w:t xml:space="preserve"> реализуются во всех в</w:t>
      </w:r>
      <w:r w:rsidR="009E7745">
        <w:rPr>
          <w:rFonts w:ascii="Times New Roman" w:eastAsia="Times New Roman" w:hAnsi="Times New Roman" w:cs="Times New Roman"/>
          <w:sz w:val="24"/>
          <w:szCs w:val="24"/>
          <w:lang w:eastAsia="ru-RU"/>
        </w:rPr>
        <w:t>идах деятельности дошкольника с </w:t>
      </w:r>
      <w:r w:rsidRPr="00352CBE">
        <w:rPr>
          <w:rFonts w:ascii="Times New Roman" w:eastAsia="Times New Roman" w:hAnsi="Times New Roman" w:cs="Times New Roman"/>
          <w:sz w:val="24"/>
          <w:szCs w:val="24"/>
          <w:lang w:eastAsia="ru-RU"/>
        </w:rPr>
        <w:t xml:space="preserve">ОВЗ, обозначенных в </w:t>
      </w:r>
      <w:hyperlink r:id="rId16" w:history="1">
        <w:r w:rsidRPr="00352CBE">
          <w:rPr>
            <w:rFonts w:ascii="Times New Roman" w:eastAsia="Times New Roman" w:hAnsi="Times New Roman" w:cs="Times New Roman"/>
            <w:b/>
            <w:bCs/>
            <w:sz w:val="24"/>
            <w:szCs w:val="24"/>
            <w:lang w:eastAsia="ru-RU"/>
          </w:rPr>
          <w:t>Стандарте</w:t>
        </w:r>
      </w:hyperlink>
      <w:r w:rsidRPr="00352CBE">
        <w:rPr>
          <w:rFonts w:ascii="Times New Roman" w:eastAsia="Times New Roman" w:hAnsi="Times New Roman" w:cs="Times New Roman"/>
          <w:sz w:val="24"/>
          <w:szCs w:val="24"/>
          <w:lang w:eastAsia="ru-RU"/>
        </w:rPr>
        <w:t>. В качестве средств реализации цели воспитания могут выступать следующ</w:t>
      </w:r>
      <w:r w:rsidR="00352CBE" w:rsidRPr="00352CBE">
        <w:rPr>
          <w:rFonts w:ascii="Times New Roman" w:eastAsia="Times New Roman" w:hAnsi="Times New Roman" w:cs="Times New Roman"/>
          <w:sz w:val="24"/>
          <w:szCs w:val="24"/>
          <w:lang w:eastAsia="ru-RU"/>
        </w:rPr>
        <w:t xml:space="preserve">ие </w:t>
      </w:r>
      <w:r w:rsidR="00352CBE" w:rsidRPr="00352CBE">
        <w:rPr>
          <w:rFonts w:ascii="Times New Roman" w:eastAsia="Times New Roman" w:hAnsi="Times New Roman" w:cs="Times New Roman"/>
          <w:b/>
          <w:sz w:val="24"/>
          <w:szCs w:val="24"/>
          <w:lang w:eastAsia="ru-RU"/>
        </w:rPr>
        <w:t>основные виды деятельности и </w:t>
      </w:r>
      <w:r w:rsidRPr="00352CBE">
        <w:rPr>
          <w:rFonts w:ascii="Times New Roman" w:eastAsia="Times New Roman" w:hAnsi="Times New Roman" w:cs="Times New Roman"/>
          <w:b/>
          <w:sz w:val="24"/>
          <w:szCs w:val="24"/>
          <w:lang w:eastAsia="ru-RU"/>
        </w:rPr>
        <w:t>культурные практики:</w:t>
      </w:r>
    </w:p>
    <w:p w14:paraId="729AE571" w14:textId="77777777" w:rsidR="00352CBE" w:rsidRPr="00352CBE" w:rsidRDefault="00D53748" w:rsidP="00FA4443">
      <w:pPr>
        <w:widowControl w:val="0"/>
        <w:numPr>
          <w:ilvl w:val="0"/>
          <w:numId w:val="190"/>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352CBE">
        <w:rPr>
          <w:rFonts w:ascii="Times New Roman" w:eastAsia="Times New Roman" w:hAnsi="Times New Roman" w:cs="Times New Roman"/>
          <w:i/>
          <w:sz w:val="24"/>
          <w:szCs w:val="24"/>
          <w:lang w:eastAsia="ru-RU"/>
        </w:rPr>
        <w:t>предметно-целевая</w:t>
      </w:r>
      <w:r w:rsidRPr="00352CBE">
        <w:rPr>
          <w:rFonts w:ascii="Times New Roman" w:eastAsia="Times New Roman" w:hAnsi="Times New Roman" w:cs="Times New Roman"/>
          <w:sz w:val="24"/>
          <w:szCs w:val="24"/>
          <w:lang w:eastAsia="ru-RU"/>
        </w:rPr>
        <w:t xml:space="preserve"> (виды деятельности, организуемые педагогическим работни</w:t>
      </w:r>
      <w:r w:rsidR="00352CBE" w:rsidRPr="00352CBE">
        <w:rPr>
          <w:rFonts w:ascii="Times New Roman" w:eastAsia="Times New Roman" w:hAnsi="Times New Roman" w:cs="Times New Roman"/>
          <w:sz w:val="24"/>
          <w:szCs w:val="24"/>
          <w:lang w:eastAsia="ru-RU"/>
        </w:rPr>
        <w:t>ком, в которых он открывает ребё</w:t>
      </w:r>
      <w:r w:rsidRPr="00352CBE">
        <w:rPr>
          <w:rFonts w:ascii="Times New Roman" w:eastAsia="Times New Roman" w:hAnsi="Times New Roman" w:cs="Times New Roman"/>
          <w:sz w:val="24"/>
          <w:szCs w:val="24"/>
          <w:lang w:eastAsia="ru-RU"/>
        </w:rPr>
        <w:t>нку смысл и ценность челов</w:t>
      </w:r>
      <w:r w:rsidR="00352CBE" w:rsidRPr="00352CBE">
        <w:rPr>
          <w:rFonts w:ascii="Times New Roman" w:eastAsia="Times New Roman" w:hAnsi="Times New Roman" w:cs="Times New Roman"/>
          <w:sz w:val="24"/>
          <w:szCs w:val="24"/>
          <w:lang w:eastAsia="ru-RU"/>
        </w:rPr>
        <w:t>еческой деятельности, способы её</w:t>
      </w:r>
      <w:r w:rsidRPr="00352CBE">
        <w:rPr>
          <w:rFonts w:ascii="Times New Roman" w:eastAsia="Times New Roman" w:hAnsi="Times New Roman" w:cs="Times New Roman"/>
          <w:sz w:val="24"/>
          <w:szCs w:val="24"/>
          <w:lang w:eastAsia="ru-RU"/>
        </w:rPr>
        <w:t xml:space="preserve"> реализации совместно с родителям (законным представителям);</w:t>
      </w:r>
    </w:p>
    <w:p w14:paraId="3B6115C4" w14:textId="77777777" w:rsidR="00352CBE" w:rsidRPr="00352CBE" w:rsidRDefault="00D53748" w:rsidP="00FA4443">
      <w:pPr>
        <w:widowControl w:val="0"/>
        <w:numPr>
          <w:ilvl w:val="0"/>
          <w:numId w:val="190"/>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B8590A">
        <w:rPr>
          <w:rFonts w:ascii="Times New Roman" w:eastAsia="Times New Roman" w:hAnsi="Times New Roman" w:cs="Times New Roman"/>
          <w:i/>
          <w:sz w:val="24"/>
          <w:szCs w:val="24"/>
          <w:lang w:eastAsia="ru-RU"/>
        </w:rPr>
        <w:t>культурные практики</w:t>
      </w:r>
      <w:r w:rsidRPr="00352CBE">
        <w:rPr>
          <w:rFonts w:ascii="Times New Roman" w:eastAsia="Times New Roman" w:hAnsi="Times New Roman" w:cs="Times New Roman"/>
          <w:sz w:val="24"/>
          <w:szCs w:val="24"/>
          <w:lang w:eastAsia="ru-RU"/>
        </w:rPr>
        <w:t xml:space="preserve"> (активная, самос</w:t>
      </w:r>
      <w:r w:rsidR="00352CBE" w:rsidRPr="00352CBE">
        <w:rPr>
          <w:rFonts w:ascii="Times New Roman" w:eastAsia="Times New Roman" w:hAnsi="Times New Roman" w:cs="Times New Roman"/>
          <w:sz w:val="24"/>
          <w:szCs w:val="24"/>
          <w:lang w:eastAsia="ru-RU"/>
        </w:rPr>
        <w:t>тоятельная апробация каждым ребё</w:t>
      </w:r>
      <w:r w:rsidRPr="00352CBE">
        <w:rPr>
          <w:rFonts w:ascii="Times New Roman" w:eastAsia="Times New Roman" w:hAnsi="Times New Roman" w:cs="Times New Roman"/>
          <w:sz w:val="24"/>
          <w:szCs w:val="24"/>
          <w:lang w:eastAsia="ru-RU"/>
        </w:rPr>
        <w:t>нком инструментального и ценнос</w:t>
      </w:r>
      <w:r w:rsidR="00352CBE" w:rsidRPr="00352CBE">
        <w:rPr>
          <w:rFonts w:ascii="Times New Roman" w:eastAsia="Times New Roman" w:hAnsi="Times New Roman" w:cs="Times New Roman"/>
          <w:sz w:val="24"/>
          <w:szCs w:val="24"/>
          <w:lang w:eastAsia="ru-RU"/>
        </w:rPr>
        <w:t>тного содержаний, полученных от </w:t>
      </w:r>
      <w:r w:rsidRPr="00352CBE">
        <w:rPr>
          <w:rFonts w:ascii="Times New Roman" w:eastAsia="Times New Roman" w:hAnsi="Times New Roman" w:cs="Times New Roman"/>
          <w:sz w:val="24"/>
          <w:szCs w:val="24"/>
          <w:lang w:eastAsia="ru-RU"/>
        </w:rPr>
        <w:t>педагогического работника, и способов их реализации в различных видах деятельности через личный опыт);</w:t>
      </w:r>
    </w:p>
    <w:p w14:paraId="168CC178" w14:textId="77777777" w:rsidR="00D53748" w:rsidRPr="00352CBE" w:rsidRDefault="00D53748" w:rsidP="00FA4443">
      <w:pPr>
        <w:widowControl w:val="0"/>
        <w:numPr>
          <w:ilvl w:val="0"/>
          <w:numId w:val="190"/>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B8590A">
        <w:rPr>
          <w:rFonts w:ascii="Times New Roman" w:eastAsia="Times New Roman" w:hAnsi="Times New Roman" w:cs="Times New Roman"/>
          <w:i/>
          <w:sz w:val="24"/>
          <w:szCs w:val="24"/>
          <w:lang w:eastAsia="ru-RU"/>
        </w:rPr>
        <w:t>свободна</w:t>
      </w:r>
      <w:r w:rsidR="00352CBE" w:rsidRPr="00B8590A">
        <w:rPr>
          <w:rFonts w:ascii="Times New Roman" w:eastAsia="Times New Roman" w:hAnsi="Times New Roman" w:cs="Times New Roman"/>
          <w:i/>
          <w:sz w:val="24"/>
          <w:szCs w:val="24"/>
          <w:lang w:eastAsia="ru-RU"/>
        </w:rPr>
        <w:t>я инициативная деятельность ребё</w:t>
      </w:r>
      <w:r w:rsidRPr="00B8590A">
        <w:rPr>
          <w:rFonts w:ascii="Times New Roman" w:eastAsia="Times New Roman" w:hAnsi="Times New Roman" w:cs="Times New Roman"/>
          <w:i/>
          <w:sz w:val="24"/>
          <w:szCs w:val="24"/>
          <w:lang w:eastAsia="ru-RU"/>
        </w:rPr>
        <w:t>нка</w:t>
      </w:r>
      <w:r w:rsidRPr="00352CBE">
        <w:rPr>
          <w:rFonts w:ascii="Times New Roman" w:eastAsia="Times New Roman" w:hAnsi="Times New Roman" w:cs="Times New Roman"/>
          <w:sz w:val="24"/>
          <w:szCs w:val="24"/>
          <w:lang w:eastAsia="ru-RU"/>
        </w:rPr>
        <w:t xml:space="preserve"> (его спонтанная самостоятельная активность, в рамках которой он реализует свои базовые устремления: любознательность, общи</w:t>
      </w:r>
      <w:r w:rsidR="00352CBE" w:rsidRPr="00352CBE">
        <w:rPr>
          <w:rFonts w:ascii="Times New Roman" w:eastAsia="Times New Roman" w:hAnsi="Times New Roman" w:cs="Times New Roman"/>
          <w:sz w:val="24"/>
          <w:szCs w:val="24"/>
          <w:lang w:eastAsia="ru-RU"/>
        </w:rPr>
        <w:t>тельность, опыт деятельности на </w:t>
      </w:r>
      <w:r w:rsidRPr="00352CBE">
        <w:rPr>
          <w:rFonts w:ascii="Times New Roman" w:eastAsia="Times New Roman" w:hAnsi="Times New Roman" w:cs="Times New Roman"/>
          <w:sz w:val="24"/>
          <w:szCs w:val="24"/>
          <w:lang w:eastAsia="ru-RU"/>
        </w:rPr>
        <w:t>основе усвоенных ценностей).</w:t>
      </w:r>
    </w:p>
    <w:p w14:paraId="30E6D417" w14:textId="77777777" w:rsidR="00352CBE" w:rsidRPr="00352CBE" w:rsidRDefault="00352CBE" w:rsidP="00352C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4" w:name="sub_4560"/>
    </w:p>
    <w:p w14:paraId="22633260" w14:textId="77777777" w:rsidR="00352CBE" w:rsidRPr="00DD4CB8" w:rsidRDefault="00D53748" w:rsidP="00DD4CB8">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352CBE">
        <w:rPr>
          <w:rFonts w:ascii="Times New Roman CYR" w:eastAsia="Times New Roman" w:hAnsi="Times New Roman CYR" w:cs="Times New Roman CYR"/>
          <w:b/>
          <w:sz w:val="24"/>
          <w:szCs w:val="24"/>
          <w:lang w:eastAsia="ru-RU"/>
        </w:rPr>
        <w:t>Требования к планируемым результата</w:t>
      </w:r>
      <w:r w:rsidR="00352CBE" w:rsidRPr="00352CBE">
        <w:rPr>
          <w:rFonts w:ascii="Times New Roman CYR" w:eastAsia="Times New Roman" w:hAnsi="Times New Roman CYR" w:cs="Times New Roman CYR"/>
          <w:b/>
          <w:sz w:val="24"/>
          <w:szCs w:val="24"/>
          <w:lang w:eastAsia="ru-RU"/>
        </w:rPr>
        <w:t>м освоения Программы воспитания</w:t>
      </w:r>
    </w:p>
    <w:bookmarkEnd w:id="64"/>
    <w:p w14:paraId="5290534F" w14:textId="77777777" w:rsidR="00D53748" w:rsidRPr="00C269E5" w:rsidRDefault="00D53748" w:rsidP="00C269E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69E5">
        <w:rPr>
          <w:rFonts w:ascii="Times New Roman" w:eastAsia="Times New Roman" w:hAnsi="Times New Roman" w:cs="Times New Roman"/>
          <w:sz w:val="24"/>
          <w:szCs w:val="24"/>
          <w:lang w:eastAsia="ru-RU"/>
        </w:rPr>
        <w:t>Планируемые результаты воспитания</w:t>
      </w:r>
      <w:r w:rsidR="00C269E5" w:rsidRPr="00C269E5">
        <w:rPr>
          <w:rFonts w:ascii="Times New Roman" w:eastAsia="Times New Roman" w:hAnsi="Times New Roman" w:cs="Times New Roman"/>
          <w:sz w:val="24"/>
          <w:szCs w:val="24"/>
          <w:lang w:eastAsia="ru-RU"/>
        </w:rPr>
        <w:t xml:space="preserve"> носят отсроченный характер, но </w:t>
      </w:r>
      <w:r w:rsidRPr="00C269E5">
        <w:rPr>
          <w:rFonts w:ascii="Times New Roman" w:eastAsia="Times New Roman" w:hAnsi="Times New Roman" w:cs="Times New Roman"/>
          <w:sz w:val="24"/>
          <w:szCs w:val="24"/>
          <w:lang w:eastAsia="ru-RU"/>
        </w:rPr>
        <w:t>деятельность воспитателя нацелена на перспективу разв</w:t>
      </w:r>
      <w:r w:rsidR="00C269E5" w:rsidRPr="00C269E5">
        <w:rPr>
          <w:rFonts w:ascii="Times New Roman" w:eastAsia="Times New Roman" w:hAnsi="Times New Roman" w:cs="Times New Roman"/>
          <w:sz w:val="24"/>
          <w:szCs w:val="24"/>
          <w:lang w:eastAsia="ru-RU"/>
        </w:rPr>
        <w:t>ития и становления личности ребё</w:t>
      </w:r>
      <w:r w:rsidRPr="00C269E5">
        <w:rPr>
          <w:rFonts w:ascii="Times New Roman" w:eastAsia="Times New Roman" w:hAnsi="Times New Roman" w:cs="Times New Roman"/>
          <w:sz w:val="24"/>
          <w:szCs w:val="24"/>
          <w:lang w:eastAsia="ru-RU"/>
        </w:rPr>
        <w:t>нка с ОВЗ. Поэтому результаты достижения цели воспитания даны в виде целевых ориентир</w:t>
      </w:r>
      <w:r w:rsidR="00C269E5" w:rsidRPr="00C269E5">
        <w:rPr>
          <w:rFonts w:ascii="Times New Roman" w:eastAsia="Times New Roman" w:hAnsi="Times New Roman" w:cs="Times New Roman"/>
          <w:sz w:val="24"/>
          <w:szCs w:val="24"/>
          <w:lang w:eastAsia="ru-RU"/>
        </w:rPr>
        <w:t>ов, представленных в виде обобщённых портретов ребёнка с ОВЗ дошкольного возраста</w:t>
      </w:r>
      <w:r w:rsidRPr="00C269E5">
        <w:rPr>
          <w:rFonts w:ascii="Times New Roman" w:eastAsia="Times New Roman" w:hAnsi="Times New Roman" w:cs="Times New Roman"/>
          <w:sz w:val="24"/>
          <w:szCs w:val="24"/>
          <w:lang w:eastAsia="ru-RU"/>
        </w:rPr>
        <w:t xml:space="preserve">. </w:t>
      </w:r>
      <w:r w:rsidR="00C269E5" w:rsidRPr="00C269E5">
        <w:rPr>
          <w:rFonts w:ascii="Times New Roman" w:eastAsia="Times New Roman" w:hAnsi="Times New Roman" w:cs="Times New Roman"/>
          <w:sz w:val="24"/>
          <w:szCs w:val="24"/>
          <w:lang w:eastAsia="ru-RU"/>
        </w:rPr>
        <w:t>Основы личности закладываются в </w:t>
      </w:r>
      <w:r w:rsidRPr="00C269E5">
        <w:rPr>
          <w:rFonts w:ascii="Times New Roman" w:eastAsia="Times New Roman" w:hAnsi="Times New Roman" w:cs="Times New Roman"/>
          <w:sz w:val="24"/>
          <w:szCs w:val="24"/>
          <w:lang w:eastAsia="ru-RU"/>
        </w:rPr>
        <w:t>дошкольном детстве, и, ес</w:t>
      </w:r>
      <w:r w:rsidR="00C269E5" w:rsidRPr="00C269E5">
        <w:rPr>
          <w:rFonts w:ascii="Times New Roman" w:eastAsia="Times New Roman" w:hAnsi="Times New Roman" w:cs="Times New Roman"/>
          <w:sz w:val="24"/>
          <w:szCs w:val="24"/>
          <w:lang w:eastAsia="ru-RU"/>
        </w:rPr>
        <w:t>ли какие-либо линии развития не </w:t>
      </w:r>
      <w:r w:rsidRPr="00C269E5">
        <w:rPr>
          <w:rFonts w:ascii="Times New Roman" w:eastAsia="Times New Roman" w:hAnsi="Times New Roman" w:cs="Times New Roman"/>
          <w:sz w:val="24"/>
          <w:szCs w:val="24"/>
          <w:lang w:eastAsia="ru-RU"/>
        </w:rPr>
        <w:t xml:space="preserve">получат своего становления в детстве, это </w:t>
      </w:r>
      <w:r w:rsidR="00C269E5" w:rsidRPr="00C269E5">
        <w:rPr>
          <w:rFonts w:ascii="Times New Roman" w:eastAsia="Times New Roman" w:hAnsi="Times New Roman" w:cs="Times New Roman"/>
          <w:sz w:val="24"/>
          <w:szCs w:val="24"/>
          <w:lang w:eastAsia="ru-RU"/>
        </w:rPr>
        <w:t>может отрицательно сказаться на </w:t>
      </w:r>
      <w:r w:rsidRPr="00C269E5">
        <w:rPr>
          <w:rFonts w:ascii="Times New Roman" w:eastAsia="Times New Roman" w:hAnsi="Times New Roman" w:cs="Times New Roman"/>
          <w:sz w:val="24"/>
          <w:szCs w:val="24"/>
          <w:lang w:eastAsia="ru-RU"/>
        </w:rPr>
        <w:t>гармоничном развитии человека в будущем.</w:t>
      </w:r>
    </w:p>
    <w:p w14:paraId="05D8CDA7" w14:textId="77777777" w:rsidR="00D53748" w:rsidRPr="00C269E5" w:rsidRDefault="00D53748" w:rsidP="00C269E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269E5">
        <w:rPr>
          <w:rFonts w:ascii="Times New Roman" w:eastAsia="Times New Roman" w:hAnsi="Times New Roman" w:cs="Times New Roman"/>
          <w:sz w:val="24"/>
          <w:szCs w:val="24"/>
          <w:lang w:eastAsia="ru-RU"/>
        </w:rPr>
        <w:t xml:space="preserve">На уровне Организации не осуществляется оценка результатов воспитательной работы в соответствии со </w:t>
      </w:r>
      <w:hyperlink r:id="rId17" w:history="1">
        <w:r w:rsidRPr="00C269E5">
          <w:rPr>
            <w:rFonts w:ascii="Times New Roman" w:eastAsia="Times New Roman" w:hAnsi="Times New Roman" w:cs="Times New Roman"/>
            <w:b/>
            <w:bCs/>
            <w:sz w:val="24"/>
            <w:szCs w:val="24"/>
            <w:lang w:eastAsia="ru-RU"/>
          </w:rPr>
          <w:t>Стандартом</w:t>
        </w:r>
      </w:hyperlink>
      <w:r w:rsidRPr="00C269E5">
        <w:rPr>
          <w:rFonts w:ascii="Times New Roman" w:eastAsia="Times New Roman" w:hAnsi="Times New Roman" w:cs="Times New Roman"/>
          <w:sz w:val="24"/>
          <w:szCs w:val="24"/>
          <w:lang w:eastAsia="ru-RU"/>
        </w:rPr>
        <w:t>, так как "целевые ориентиры основной образовательной прогр</w:t>
      </w:r>
      <w:r w:rsidR="00C269E5" w:rsidRPr="00C269E5">
        <w:rPr>
          <w:rFonts w:ascii="Times New Roman" w:eastAsia="Times New Roman" w:hAnsi="Times New Roman" w:cs="Times New Roman"/>
          <w:sz w:val="24"/>
          <w:szCs w:val="24"/>
          <w:lang w:eastAsia="ru-RU"/>
        </w:rPr>
        <w:t>аммы дошкольного образования не </w:t>
      </w:r>
      <w:r w:rsidRPr="00C269E5">
        <w:rPr>
          <w:rFonts w:ascii="Times New Roman" w:eastAsia="Times New Roman" w:hAnsi="Times New Roman" w:cs="Times New Roman"/>
          <w:sz w:val="24"/>
          <w:szCs w:val="24"/>
          <w:lang w:eastAsia="ru-RU"/>
        </w:rPr>
        <w:t>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69562BE0" w14:textId="77777777" w:rsidR="00B505CE" w:rsidRPr="008C474C" w:rsidRDefault="00B505CE" w:rsidP="00DD4CB8">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p w14:paraId="29DE10A9" w14:textId="77777777" w:rsidR="00C269E5"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bookmarkStart w:id="65" w:name="sub_4562"/>
      <w:r w:rsidRPr="00C269E5">
        <w:rPr>
          <w:rFonts w:ascii="Times New Roman CYR" w:eastAsia="Times New Roman" w:hAnsi="Times New Roman CYR" w:cs="Times New Roman CYR"/>
          <w:b/>
          <w:sz w:val="24"/>
          <w:szCs w:val="24"/>
          <w:lang w:eastAsia="ru-RU"/>
        </w:rPr>
        <w:t>Целевые ориентиры воспитательной работы для обучающихся с ОВЗ</w:t>
      </w:r>
    </w:p>
    <w:p w14:paraId="4731E688"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269E5">
        <w:rPr>
          <w:rFonts w:ascii="Times New Roman CYR" w:eastAsia="Times New Roman" w:hAnsi="Times New Roman CYR" w:cs="Times New Roman CYR"/>
          <w:b/>
          <w:sz w:val="24"/>
          <w:szCs w:val="24"/>
          <w:lang w:eastAsia="ru-RU"/>
        </w:rPr>
        <w:t xml:space="preserve"> дошко</w:t>
      </w:r>
      <w:r w:rsidR="00C269E5" w:rsidRPr="00C269E5">
        <w:rPr>
          <w:rFonts w:ascii="Times New Roman CYR" w:eastAsia="Times New Roman" w:hAnsi="Times New Roman CYR" w:cs="Times New Roman CYR"/>
          <w:b/>
          <w:sz w:val="24"/>
          <w:szCs w:val="24"/>
          <w:lang w:eastAsia="ru-RU"/>
        </w:rPr>
        <w:t>льного возраста (до 8 лет)</w:t>
      </w:r>
    </w:p>
    <w:p w14:paraId="6065BFA7" w14:textId="77777777" w:rsidR="00C269E5" w:rsidRPr="00C269E5" w:rsidRDefault="00C269E5" w:rsidP="00C269E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bookmarkEnd w:id="65"/>
    <w:p w14:paraId="3A76581D" w14:textId="77777777" w:rsidR="00D53748" w:rsidRPr="00C269E5" w:rsidRDefault="00C269E5" w:rsidP="008C474C">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C269E5">
        <w:rPr>
          <w:rFonts w:ascii="Times New Roman CYR" w:eastAsia="Times New Roman" w:hAnsi="Times New Roman CYR" w:cs="Times New Roman CYR"/>
          <w:b/>
          <w:sz w:val="24"/>
          <w:szCs w:val="24"/>
          <w:lang w:eastAsia="ru-RU"/>
        </w:rPr>
        <w:t>Портрет ребё</w:t>
      </w:r>
      <w:r w:rsidR="00D53748" w:rsidRPr="00C269E5">
        <w:rPr>
          <w:rFonts w:ascii="Times New Roman CYR" w:eastAsia="Times New Roman" w:hAnsi="Times New Roman CYR" w:cs="Times New Roman CYR"/>
          <w:b/>
          <w:sz w:val="24"/>
          <w:szCs w:val="24"/>
          <w:lang w:eastAsia="ru-RU"/>
        </w:rPr>
        <w:t>нка с ОВЗ дошкольного возраста (к 8-ми годам)</w:t>
      </w:r>
    </w:p>
    <w:p w14:paraId="691F2055" w14:textId="77777777" w:rsidR="00D53748" w:rsidRPr="00C269E5" w:rsidRDefault="00D53748" w:rsidP="00C269E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1418"/>
        <w:gridCol w:w="6932"/>
      </w:tblGrid>
      <w:tr w:rsidR="00937DAF" w:rsidRPr="00C269E5" w14:paraId="00A1CBA2" w14:textId="77777777" w:rsidTr="00DD4CB8">
        <w:tc>
          <w:tcPr>
            <w:tcW w:w="1730" w:type="dxa"/>
            <w:tcBorders>
              <w:top w:val="single" w:sz="4" w:space="0" w:color="auto"/>
              <w:bottom w:val="single" w:sz="4" w:space="0" w:color="auto"/>
              <w:right w:val="single" w:sz="4" w:space="0" w:color="auto"/>
            </w:tcBorders>
          </w:tcPr>
          <w:p w14:paraId="6A2847E0"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269E5">
              <w:rPr>
                <w:rFonts w:ascii="Times New Roman CYR" w:eastAsia="Times New Roman" w:hAnsi="Times New Roman CYR" w:cs="Times New Roman CYR"/>
                <w:b/>
                <w:sz w:val="24"/>
                <w:szCs w:val="24"/>
                <w:lang w:eastAsia="ru-RU"/>
              </w:rPr>
              <w:t>Направления воспитания</w:t>
            </w:r>
          </w:p>
        </w:tc>
        <w:tc>
          <w:tcPr>
            <w:tcW w:w="1418" w:type="dxa"/>
            <w:tcBorders>
              <w:top w:val="single" w:sz="4" w:space="0" w:color="auto"/>
              <w:left w:val="single" w:sz="4" w:space="0" w:color="auto"/>
              <w:bottom w:val="single" w:sz="4" w:space="0" w:color="auto"/>
              <w:right w:val="single" w:sz="4" w:space="0" w:color="auto"/>
            </w:tcBorders>
          </w:tcPr>
          <w:p w14:paraId="265A44E7"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269E5">
              <w:rPr>
                <w:rFonts w:ascii="Times New Roman CYR" w:eastAsia="Times New Roman" w:hAnsi="Times New Roman CYR" w:cs="Times New Roman CYR"/>
                <w:b/>
                <w:sz w:val="24"/>
                <w:szCs w:val="24"/>
                <w:lang w:eastAsia="ru-RU"/>
              </w:rPr>
              <w:t>Ценности</w:t>
            </w:r>
          </w:p>
        </w:tc>
        <w:tc>
          <w:tcPr>
            <w:tcW w:w="6932" w:type="dxa"/>
            <w:tcBorders>
              <w:top w:val="single" w:sz="4" w:space="0" w:color="auto"/>
              <w:left w:val="single" w:sz="4" w:space="0" w:color="auto"/>
              <w:bottom w:val="single" w:sz="4" w:space="0" w:color="auto"/>
            </w:tcBorders>
          </w:tcPr>
          <w:p w14:paraId="7012144D"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C269E5">
              <w:rPr>
                <w:rFonts w:ascii="Times New Roman CYR" w:eastAsia="Times New Roman" w:hAnsi="Times New Roman CYR" w:cs="Times New Roman CYR"/>
                <w:b/>
                <w:sz w:val="24"/>
                <w:szCs w:val="24"/>
                <w:lang w:eastAsia="ru-RU"/>
              </w:rPr>
              <w:t>Показатели</w:t>
            </w:r>
          </w:p>
        </w:tc>
      </w:tr>
      <w:tr w:rsidR="00937DAF" w:rsidRPr="00C269E5" w14:paraId="76293E4E" w14:textId="77777777" w:rsidTr="00DD4CB8">
        <w:tc>
          <w:tcPr>
            <w:tcW w:w="1730" w:type="dxa"/>
            <w:tcBorders>
              <w:top w:val="single" w:sz="4" w:space="0" w:color="auto"/>
              <w:bottom w:val="single" w:sz="4" w:space="0" w:color="auto"/>
              <w:right w:val="single" w:sz="4" w:space="0" w:color="auto"/>
            </w:tcBorders>
          </w:tcPr>
          <w:p w14:paraId="5A0DAA7E"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Патриотическое</w:t>
            </w:r>
          </w:p>
        </w:tc>
        <w:tc>
          <w:tcPr>
            <w:tcW w:w="1418" w:type="dxa"/>
            <w:tcBorders>
              <w:top w:val="single" w:sz="4" w:space="0" w:color="auto"/>
              <w:left w:val="single" w:sz="4" w:space="0" w:color="auto"/>
              <w:bottom w:val="single" w:sz="4" w:space="0" w:color="auto"/>
              <w:right w:val="single" w:sz="4" w:space="0" w:color="auto"/>
            </w:tcBorders>
          </w:tcPr>
          <w:p w14:paraId="595276CB"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Родина, природа</w:t>
            </w:r>
          </w:p>
        </w:tc>
        <w:tc>
          <w:tcPr>
            <w:tcW w:w="6932" w:type="dxa"/>
            <w:tcBorders>
              <w:top w:val="single" w:sz="4" w:space="0" w:color="auto"/>
              <w:left w:val="single" w:sz="4" w:space="0" w:color="auto"/>
              <w:bottom w:val="single" w:sz="4" w:space="0" w:color="auto"/>
            </w:tcBorders>
          </w:tcPr>
          <w:p w14:paraId="4BA438F0" w14:textId="77777777" w:rsidR="00D53748" w:rsidRPr="00C269E5" w:rsidRDefault="00D53748" w:rsidP="00C269E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937DAF" w:rsidRPr="00C269E5" w14:paraId="24179489" w14:textId="77777777" w:rsidTr="00DD4CB8">
        <w:tc>
          <w:tcPr>
            <w:tcW w:w="1730" w:type="dxa"/>
            <w:tcBorders>
              <w:top w:val="single" w:sz="4" w:space="0" w:color="auto"/>
              <w:bottom w:val="single" w:sz="4" w:space="0" w:color="auto"/>
              <w:right w:val="single" w:sz="4" w:space="0" w:color="auto"/>
            </w:tcBorders>
          </w:tcPr>
          <w:p w14:paraId="27481E7D"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Социальное</w:t>
            </w:r>
          </w:p>
        </w:tc>
        <w:tc>
          <w:tcPr>
            <w:tcW w:w="1418" w:type="dxa"/>
            <w:tcBorders>
              <w:top w:val="single" w:sz="4" w:space="0" w:color="auto"/>
              <w:left w:val="single" w:sz="4" w:space="0" w:color="auto"/>
              <w:bottom w:val="single" w:sz="4" w:space="0" w:color="auto"/>
              <w:right w:val="single" w:sz="4" w:space="0" w:color="auto"/>
            </w:tcBorders>
          </w:tcPr>
          <w:p w14:paraId="14C66779"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Человек, семья,</w:t>
            </w:r>
          </w:p>
          <w:p w14:paraId="1A7C3A11"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дружба,</w:t>
            </w:r>
          </w:p>
          <w:p w14:paraId="2ACC5EFE"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сотрудничество</w:t>
            </w:r>
          </w:p>
        </w:tc>
        <w:tc>
          <w:tcPr>
            <w:tcW w:w="6932" w:type="dxa"/>
            <w:tcBorders>
              <w:top w:val="single" w:sz="4" w:space="0" w:color="auto"/>
              <w:left w:val="single" w:sz="4" w:space="0" w:color="auto"/>
              <w:bottom w:val="single" w:sz="4" w:space="0" w:color="auto"/>
            </w:tcBorders>
          </w:tcPr>
          <w:p w14:paraId="7D64EE51" w14:textId="77777777" w:rsidR="00D53748" w:rsidRPr="00C269E5" w:rsidRDefault="00D53748" w:rsidP="00C269E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Различающий основные проявления добра и зла, принимающ</w:t>
            </w:r>
            <w:r w:rsidR="00937DAF">
              <w:rPr>
                <w:rFonts w:ascii="Times New Roman CYR" w:eastAsia="Times New Roman" w:hAnsi="Times New Roman CYR" w:cs="Times New Roman CYR"/>
                <w:lang w:eastAsia="ru-RU"/>
              </w:rPr>
              <w:t>ий и уважающий ценности семьи и </w:t>
            </w:r>
            <w:r w:rsidRPr="00C269E5">
              <w:rPr>
                <w:rFonts w:ascii="Times New Roman CYR" w:eastAsia="Times New Roman" w:hAnsi="Times New Roman CYR" w:cs="Times New Roman CYR"/>
                <w:lang w:eastAsia="ru-RU"/>
              </w:rPr>
              <w:t>общества, пр</w:t>
            </w:r>
            <w:r w:rsidR="00937DAF">
              <w:rPr>
                <w:rFonts w:ascii="Times New Roman CYR" w:eastAsia="Times New Roman" w:hAnsi="Times New Roman CYR" w:cs="Times New Roman CYR"/>
                <w:lang w:eastAsia="ru-RU"/>
              </w:rPr>
              <w:t>авдивый, искренний, способный к </w:t>
            </w:r>
            <w:r w:rsidRPr="00C269E5">
              <w:rPr>
                <w:rFonts w:ascii="Times New Roman CYR" w:eastAsia="Times New Roman" w:hAnsi="Times New Roman CYR" w:cs="Times New Roman CYR"/>
                <w:lang w:eastAsia="ru-RU"/>
              </w:rPr>
              <w:t>сочувствию и заботе, к нравственному поступку, проявляющий задатки чувства долга: ответственность за свои дейс</w:t>
            </w:r>
            <w:r w:rsidR="00937DAF">
              <w:rPr>
                <w:rFonts w:ascii="Times New Roman CYR" w:eastAsia="Times New Roman" w:hAnsi="Times New Roman CYR" w:cs="Times New Roman CYR"/>
                <w:lang w:eastAsia="ru-RU"/>
              </w:rPr>
              <w:t>твия и поведение; принимающий и </w:t>
            </w:r>
            <w:r w:rsidRPr="00C269E5">
              <w:rPr>
                <w:rFonts w:ascii="Times New Roman CYR" w:eastAsia="Times New Roman" w:hAnsi="Times New Roman CYR" w:cs="Times New Roman CYR"/>
                <w:lang w:eastAsia="ru-RU"/>
              </w:rPr>
              <w:t xml:space="preserve">уважающий различия между людьми. Освоивший основы </w:t>
            </w:r>
            <w:r w:rsidR="00937DAF">
              <w:rPr>
                <w:rFonts w:ascii="Times New Roman CYR" w:eastAsia="Times New Roman" w:hAnsi="Times New Roman CYR" w:cs="Times New Roman CYR"/>
                <w:lang w:eastAsia="ru-RU"/>
              </w:rPr>
              <w:t xml:space="preserve">речевой культуры. Дружелюбный </w:t>
            </w:r>
            <w:r w:rsidR="00937DAF">
              <w:rPr>
                <w:rFonts w:ascii="Times New Roman CYR" w:eastAsia="Times New Roman" w:hAnsi="Times New Roman CYR" w:cs="Times New Roman CYR"/>
                <w:lang w:eastAsia="ru-RU"/>
              </w:rPr>
              <w:lastRenderedPageBreak/>
              <w:t>и </w:t>
            </w:r>
            <w:r w:rsidRPr="00C269E5">
              <w:rPr>
                <w:rFonts w:ascii="Times New Roman CYR" w:eastAsia="Times New Roman" w:hAnsi="Times New Roman CYR" w:cs="Times New Roman CYR"/>
                <w:lang w:eastAsia="ru-RU"/>
              </w:rPr>
              <w:t>доброжелательный, умеющий слушать и слышать собеседника, спосо</w:t>
            </w:r>
            <w:r w:rsidR="00937DAF">
              <w:rPr>
                <w:rFonts w:ascii="Times New Roman CYR" w:eastAsia="Times New Roman" w:hAnsi="Times New Roman CYR" w:cs="Times New Roman CYR"/>
                <w:lang w:eastAsia="ru-RU"/>
              </w:rPr>
              <w:t>бный взаимодействовать с </w:t>
            </w:r>
            <w:r w:rsidRPr="00C269E5">
              <w:rPr>
                <w:rFonts w:ascii="Times New Roman CYR" w:eastAsia="Times New Roman" w:hAnsi="Times New Roman CYR" w:cs="Times New Roman CYR"/>
                <w:lang w:eastAsia="ru-RU"/>
              </w:rPr>
              <w:t>педагогическим</w:t>
            </w:r>
            <w:r w:rsidR="00937DAF">
              <w:rPr>
                <w:rFonts w:ascii="Times New Roman CYR" w:eastAsia="Times New Roman" w:hAnsi="Times New Roman CYR" w:cs="Times New Roman CYR"/>
                <w:lang w:eastAsia="ru-RU"/>
              </w:rPr>
              <w:t xml:space="preserve"> работником и другими детьми на </w:t>
            </w:r>
            <w:r w:rsidRPr="00C269E5">
              <w:rPr>
                <w:rFonts w:ascii="Times New Roman CYR" w:eastAsia="Times New Roman" w:hAnsi="Times New Roman CYR" w:cs="Times New Roman CYR"/>
                <w:lang w:eastAsia="ru-RU"/>
              </w:rPr>
              <w:t>основе общих интересов и дел.</w:t>
            </w:r>
          </w:p>
        </w:tc>
      </w:tr>
      <w:tr w:rsidR="00937DAF" w:rsidRPr="00C269E5" w14:paraId="739B9D3F" w14:textId="77777777" w:rsidTr="00DD4CB8">
        <w:tc>
          <w:tcPr>
            <w:tcW w:w="1730" w:type="dxa"/>
            <w:tcBorders>
              <w:top w:val="single" w:sz="4" w:space="0" w:color="auto"/>
              <w:bottom w:val="single" w:sz="4" w:space="0" w:color="auto"/>
              <w:right w:val="single" w:sz="4" w:space="0" w:color="auto"/>
            </w:tcBorders>
          </w:tcPr>
          <w:p w14:paraId="37AA1008"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Познавательное</w:t>
            </w:r>
          </w:p>
        </w:tc>
        <w:tc>
          <w:tcPr>
            <w:tcW w:w="1418" w:type="dxa"/>
            <w:tcBorders>
              <w:top w:val="single" w:sz="4" w:space="0" w:color="auto"/>
              <w:left w:val="single" w:sz="4" w:space="0" w:color="auto"/>
              <w:bottom w:val="single" w:sz="4" w:space="0" w:color="auto"/>
              <w:right w:val="single" w:sz="4" w:space="0" w:color="auto"/>
            </w:tcBorders>
          </w:tcPr>
          <w:p w14:paraId="1235C898"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Знания</w:t>
            </w:r>
          </w:p>
        </w:tc>
        <w:tc>
          <w:tcPr>
            <w:tcW w:w="6932" w:type="dxa"/>
            <w:tcBorders>
              <w:top w:val="single" w:sz="4" w:space="0" w:color="auto"/>
              <w:left w:val="single" w:sz="4" w:space="0" w:color="auto"/>
              <w:bottom w:val="single" w:sz="4" w:space="0" w:color="auto"/>
            </w:tcBorders>
          </w:tcPr>
          <w:p w14:paraId="345D1FD9" w14:textId="77777777" w:rsidR="00D53748" w:rsidRPr="00C269E5" w:rsidRDefault="00D53748" w:rsidP="00C269E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37DAF" w:rsidRPr="00C269E5" w14:paraId="3324473E" w14:textId="77777777" w:rsidTr="00DD4CB8">
        <w:tc>
          <w:tcPr>
            <w:tcW w:w="1730" w:type="dxa"/>
            <w:tcBorders>
              <w:top w:val="single" w:sz="4" w:space="0" w:color="auto"/>
              <w:bottom w:val="single" w:sz="4" w:space="0" w:color="auto"/>
              <w:right w:val="single" w:sz="4" w:space="0" w:color="auto"/>
            </w:tcBorders>
          </w:tcPr>
          <w:p w14:paraId="33EC7CCA" w14:textId="77777777" w:rsidR="00D53748" w:rsidRPr="00C269E5" w:rsidRDefault="00937DAF"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Физическое и </w:t>
            </w:r>
            <w:r w:rsidR="00D53748" w:rsidRPr="00C269E5">
              <w:rPr>
                <w:rFonts w:ascii="Times New Roman CYR" w:eastAsia="Times New Roman" w:hAnsi="Times New Roman CYR" w:cs="Times New Roman CYR"/>
                <w:lang w:eastAsia="ru-RU"/>
              </w:rPr>
              <w:t>оздоровительное</w:t>
            </w:r>
          </w:p>
        </w:tc>
        <w:tc>
          <w:tcPr>
            <w:tcW w:w="1418" w:type="dxa"/>
            <w:tcBorders>
              <w:top w:val="single" w:sz="4" w:space="0" w:color="auto"/>
              <w:left w:val="single" w:sz="4" w:space="0" w:color="auto"/>
              <w:bottom w:val="single" w:sz="4" w:space="0" w:color="auto"/>
              <w:right w:val="single" w:sz="4" w:space="0" w:color="auto"/>
            </w:tcBorders>
          </w:tcPr>
          <w:p w14:paraId="127C1173"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Здоровье</w:t>
            </w:r>
          </w:p>
        </w:tc>
        <w:tc>
          <w:tcPr>
            <w:tcW w:w="6932" w:type="dxa"/>
            <w:tcBorders>
              <w:top w:val="single" w:sz="4" w:space="0" w:color="auto"/>
              <w:left w:val="single" w:sz="4" w:space="0" w:color="auto"/>
              <w:bottom w:val="single" w:sz="4" w:space="0" w:color="auto"/>
            </w:tcBorders>
          </w:tcPr>
          <w:p w14:paraId="3CB627DE" w14:textId="77777777" w:rsidR="00D53748" w:rsidRPr="00C269E5" w:rsidRDefault="00D53748" w:rsidP="00C269E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Владеющи</w:t>
            </w:r>
            <w:r w:rsidR="00937DAF">
              <w:rPr>
                <w:rFonts w:ascii="Times New Roman CYR" w:eastAsia="Times New Roman" w:hAnsi="Times New Roman CYR" w:cs="Times New Roman CYR"/>
                <w:lang w:eastAsia="ru-RU"/>
              </w:rPr>
              <w:t>й основными навыками личной и </w:t>
            </w:r>
            <w:r w:rsidRPr="00C269E5">
              <w:rPr>
                <w:rFonts w:ascii="Times New Roman CYR" w:eastAsia="Times New Roman" w:hAnsi="Times New Roman CYR" w:cs="Times New Roman CYR"/>
                <w:lang w:eastAsia="ru-RU"/>
              </w:rPr>
              <w:t>общественной гигиены, стремящийся соблюдать правила безопасного поведения в быту, социуме (в том числе в цифровой среде), природе.</w:t>
            </w:r>
          </w:p>
        </w:tc>
      </w:tr>
      <w:tr w:rsidR="00937DAF" w:rsidRPr="00C269E5" w14:paraId="59CC5BAD" w14:textId="77777777" w:rsidTr="00DD4CB8">
        <w:tc>
          <w:tcPr>
            <w:tcW w:w="1730" w:type="dxa"/>
            <w:tcBorders>
              <w:top w:val="single" w:sz="4" w:space="0" w:color="auto"/>
              <w:bottom w:val="single" w:sz="4" w:space="0" w:color="auto"/>
              <w:right w:val="single" w:sz="4" w:space="0" w:color="auto"/>
            </w:tcBorders>
          </w:tcPr>
          <w:p w14:paraId="11CDD5F7"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Трудовое</w:t>
            </w:r>
          </w:p>
        </w:tc>
        <w:tc>
          <w:tcPr>
            <w:tcW w:w="1418" w:type="dxa"/>
            <w:tcBorders>
              <w:top w:val="single" w:sz="4" w:space="0" w:color="auto"/>
              <w:left w:val="single" w:sz="4" w:space="0" w:color="auto"/>
              <w:bottom w:val="single" w:sz="4" w:space="0" w:color="auto"/>
              <w:right w:val="single" w:sz="4" w:space="0" w:color="auto"/>
            </w:tcBorders>
          </w:tcPr>
          <w:p w14:paraId="2096204D"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Труд</w:t>
            </w:r>
          </w:p>
        </w:tc>
        <w:tc>
          <w:tcPr>
            <w:tcW w:w="6932" w:type="dxa"/>
            <w:tcBorders>
              <w:top w:val="single" w:sz="4" w:space="0" w:color="auto"/>
              <w:left w:val="single" w:sz="4" w:space="0" w:color="auto"/>
              <w:bottom w:val="single" w:sz="4" w:space="0" w:color="auto"/>
            </w:tcBorders>
          </w:tcPr>
          <w:p w14:paraId="3A61ECF6" w14:textId="77777777" w:rsidR="00D53748" w:rsidRPr="00C269E5" w:rsidRDefault="00D53748" w:rsidP="00C269E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Понимающий ценност</w:t>
            </w:r>
            <w:r w:rsidR="00937DAF">
              <w:rPr>
                <w:rFonts w:ascii="Times New Roman CYR" w:eastAsia="Times New Roman" w:hAnsi="Times New Roman CYR" w:cs="Times New Roman CYR"/>
                <w:lang w:eastAsia="ru-RU"/>
              </w:rPr>
              <w:t>ь труда в семье и в обществе на </w:t>
            </w:r>
            <w:r w:rsidRPr="00C269E5">
              <w:rPr>
                <w:rFonts w:ascii="Times New Roman CYR" w:eastAsia="Times New Roman" w:hAnsi="Times New Roman CYR" w:cs="Times New Roman CYR"/>
                <w:lang w:eastAsia="ru-RU"/>
              </w:rPr>
              <w:t>основе уважения к людям труда,</w:t>
            </w:r>
            <w:r w:rsidR="00937DAF">
              <w:rPr>
                <w:rFonts w:ascii="Times New Roman CYR" w:eastAsia="Times New Roman" w:hAnsi="Times New Roman CYR" w:cs="Times New Roman CYR"/>
                <w:lang w:eastAsia="ru-RU"/>
              </w:rPr>
              <w:t xml:space="preserve"> результатам их </w:t>
            </w:r>
            <w:r w:rsidRPr="00C269E5">
              <w:rPr>
                <w:rFonts w:ascii="Times New Roman CYR" w:eastAsia="Times New Roman" w:hAnsi="Times New Roman CYR" w:cs="Times New Roman CYR"/>
                <w:lang w:eastAsia="ru-RU"/>
              </w:rPr>
              <w:t>деятельности, проявляющий трудолюбие при выполнении поручений и в самостоятельной деятельности.</w:t>
            </w:r>
          </w:p>
        </w:tc>
      </w:tr>
      <w:tr w:rsidR="00937DAF" w:rsidRPr="00C269E5" w14:paraId="0A70861B" w14:textId="77777777" w:rsidTr="00DD4CB8">
        <w:tc>
          <w:tcPr>
            <w:tcW w:w="1730" w:type="dxa"/>
            <w:tcBorders>
              <w:top w:val="single" w:sz="4" w:space="0" w:color="auto"/>
              <w:bottom w:val="single" w:sz="4" w:space="0" w:color="auto"/>
              <w:right w:val="single" w:sz="4" w:space="0" w:color="auto"/>
            </w:tcBorders>
          </w:tcPr>
          <w:p w14:paraId="0FE5F28A"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Этико-эстетическое</w:t>
            </w:r>
          </w:p>
        </w:tc>
        <w:tc>
          <w:tcPr>
            <w:tcW w:w="1418" w:type="dxa"/>
            <w:tcBorders>
              <w:top w:val="single" w:sz="4" w:space="0" w:color="auto"/>
              <w:left w:val="single" w:sz="4" w:space="0" w:color="auto"/>
              <w:bottom w:val="single" w:sz="4" w:space="0" w:color="auto"/>
              <w:right w:val="single" w:sz="4" w:space="0" w:color="auto"/>
            </w:tcBorders>
          </w:tcPr>
          <w:p w14:paraId="039640D3" w14:textId="77777777" w:rsidR="00D53748" w:rsidRPr="00C269E5" w:rsidRDefault="00D53748" w:rsidP="00C269E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Культура и красота</w:t>
            </w:r>
          </w:p>
        </w:tc>
        <w:tc>
          <w:tcPr>
            <w:tcW w:w="6932" w:type="dxa"/>
            <w:tcBorders>
              <w:top w:val="single" w:sz="4" w:space="0" w:color="auto"/>
              <w:left w:val="single" w:sz="4" w:space="0" w:color="auto"/>
              <w:bottom w:val="single" w:sz="4" w:space="0" w:color="auto"/>
            </w:tcBorders>
          </w:tcPr>
          <w:p w14:paraId="364183F8" w14:textId="77777777" w:rsidR="00D53748" w:rsidRPr="00C269E5" w:rsidRDefault="00D53748" w:rsidP="00C269E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C269E5">
              <w:rPr>
                <w:rFonts w:ascii="Times New Roman CYR" w:eastAsia="Times New Roman" w:hAnsi="Times New Roman CYR" w:cs="Times New Roman CYR"/>
                <w:lang w:eastAsia="ru-RU"/>
              </w:rPr>
              <w:t>Способный восприни</w:t>
            </w:r>
            <w:r w:rsidR="00937DAF">
              <w:rPr>
                <w:rFonts w:ascii="Times New Roman CYR" w:eastAsia="Times New Roman" w:hAnsi="Times New Roman CYR" w:cs="Times New Roman CYR"/>
                <w:lang w:eastAsia="ru-RU"/>
              </w:rPr>
              <w:t>мать и чувствовать прекрасное в </w:t>
            </w:r>
            <w:r w:rsidRPr="00C269E5">
              <w:rPr>
                <w:rFonts w:ascii="Times New Roman CYR" w:eastAsia="Times New Roman" w:hAnsi="Times New Roman CYR" w:cs="Times New Roman CYR"/>
                <w:lang w:eastAsia="ru-RU"/>
              </w:rPr>
              <w:t>быту, природе, пост</w:t>
            </w:r>
            <w:r w:rsidR="00937DAF">
              <w:rPr>
                <w:rFonts w:ascii="Times New Roman CYR" w:eastAsia="Times New Roman" w:hAnsi="Times New Roman CYR" w:cs="Times New Roman CYR"/>
                <w:lang w:eastAsia="ru-RU"/>
              </w:rPr>
              <w:t>упках, искусстве, стремящийся к </w:t>
            </w:r>
            <w:r w:rsidRPr="00C269E5">
              <w:rPr>
                <w:rFonts w:ascii="Times New Roman CYR" w:eastAsia="Times New Roman" w:hAnsi="Times New Roman CYR" w:cs="Times New Roman CYR"/>
                <w:lang w:eastAsia="ru-RU"/>
              </w:rPr>
              <w:t>отображению прекрасного в продуктивных видах деятельности, обладающий зачатками художественно-эстетического вкуса.</w:t>
            </w:r>
          </w:p>
        </w:tc>
      </w:tr>
    </w:tbl>
    <w:p w14:paraId="19D57874" w14:textId="77777777" w:rsidR="005F0CA2" w:rsidRDefault="005F0CA2" w:rsidP="008C474C">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sectPr w:rsidR="005F0CA2" w:rsidSect="008A5142">
          <w:pgSz w:w="11906" w:h="16838"/>
          <w:pgMar w:top="1134" w:right="851" w:bottom="1134" w:left="1276" w:header="709" w:footer="709" w:gutter="0"/>
          <w:cols w:space="708"/>
          <w:titlePg/>
          <w:docGrid w:linePitch="360"/>
        </w:sectPr>
      </w:pPr>
      <w:bookmarkStart w:id="66" w:name="sub_1356"/>
    </w:p>
    <w:p w14:paraId="2D7AA7EC" w14:textId="77777777" w:rsidR="00D53748" w:rsidRPr="001D1BCC" w:rsidRDefault="001D1BCC" w:rsidP="00EB53EA">
      <w:pPr>
        <w:widowControl w:val="0"/>
        <w:autoSpaceDE w:val="0"/>
        <w:autoSpaceDN w:val="0"/>
        <w:adjustRightInd w:val="0"/>
        <w:spacing w:after="0"/>
        <w:ind w:firstLine="720"/>
        <w:jc w:val="center"/>
        <w:rPr>
          <w:rFonts w:ascii="Times New Roman CYR" w:eastAsia="Times New Roman" w:hAnsi="Times New Roman CYR" w:cs="Times New Roman CYR"/>
          <w:b/>
          <w:sz w:val="24"/>
          <w:szCs w:val="24"/>
          <w:lang w:eastAsia="ru-RU"/>
        </w:rPr>
      </w:pPr>
      <w:r w:rsidRPr="001D1BCC">
        <w:rPr>
          <w:rFonts w:ascii="Times New Roman CYR" w:eastAsia="Times New Roman" w:hAnsi="Times New Roman CYR" w:cs="Times New Roman CYR"/>
          <w:b/>
          <w:sz w:val="24"/>
          <w:szCs w:val="24"/>
          <w:lang w:eastAsia="ru-RU"/>
        </w:rPr>
        <w:lastRenderedPageBreak/>
        <w:t>СОДЕРЖАТЕЛЬНЫЙ РАЗДЕЛ</w:t>
      </w:r>
    </w:p>
    <w:p w14:paraId="5588E1E6" w14:textId="77777777" w:rsidR="007C3ED3" w:rsidRPr="008C474C" w:rsidRDefault="007C3ED3" w:rsidP="00937DAF">
      <w:pPr>
        <w:widowControl w:val="0"/>
        <w:autoSpaceDE w:val="0"/>
        <w:autoSpaceDN w:val="0"/>
        <w:adjustRightInd w:val="0"/>
        <w:spacing w:after="0"/>
        <w:ind w:firstLine="720"/>
        <w:jc w:val="center"/>
        <w:rPr>
          <w:rFonts w:ascii="Times New Roman CYR" w:eastAsia="Times New Roman" w:hAnsi="Times New Roman CYR" w:cs="Times New Roman CYR"/>
          <w:b/>
          <w:sz w:val="24"/>
          <w:szCs w:val="24"/>
          <w:lang w:eastAsia="ru-RU"/>
        </w:rPr>
      </w:pPr>
    </w:p>
    <w:p w14:paraId="7F4F143C" w14:textId="77777777" w:rsidR="007C3ED3" w:rsidRPr="007624C7" w:rsidRDefault="007C3ED3" w:rsidP="007624C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5D3C8E">
        <w:rPr>
          <w:rFonts w:ascii="Times New Roman" w:eastAsia="Times New Roman" w:hAnsi="Times New Roman" w:cs="Times New Roman"/>
          <w:i/>
          <w:sz w:val="24"/>
          <w:szCs w:val="24"/>
          <w:lang w:eastAsia="ru-RU"/>
        </w:rPr>
        <w:t>Содержательный раздел</w:t>
      </w:r>
      <w:r>
        <w:rPr>
          <w:rFonts w:ascii="Times New Roman" w:eastAsia="Times New Roman" w:hAnsi="Times New Roman" w:cs="Times New Roman"/>
          <w:i/>
          <w:sz w:val="24"/>
          <w:szCs w:val="24"/>
          <w:lang w:eastAsia="ru-RU"/>
        </w:rPr>
        <w:t xml:space="preserve"> составлен в соответствии с ФАОП ДО</w:t>
      </w:r>
      <w:r w:rsidRPr="005D3C8E">
        <w:rPr>
          <w:rFonts w:ascii="Times New Roman" w:eastAsia="Times New Roman" w:hAnsi="Times New Roman" w:cs="Times New Roman"/>
          <w:i/>
          <w:sz w:val="24"/>
          <w:szCs w:val="24"/>
          <w:lang w:eastAsia="ru-RU"/>
        </w:rPr>
        <w:t xml:space="preserve"> — Глава </w:t>
      </w:r>
      <w:r w:rsidRPr="001965AC">
        <w:rPr>
          <w:rFonts w:ascii="Times New Roman" w:eastAsia="Times New Roman" w:hAnsi="Times New Roman" w:cs="Times New Roman"/>
          <w:i/>
          <w:color w:val="FF0000"/>
          <w:sz w:val="24"/>
          <w:szCs w:val="24"/>
          <w:lang w:val="en-US" w:eastAsia="ru-RU"/>
        </w:rPr>
        <w:t>I</w:t>
      </w:r>
      <w:r w:rsidR="007624C7">
        <w:rPr>
          <w:rFonts w:ascii="Times New Roman" w:eastAsia="Times New Roman" w:hAnsi="Times New Roman" w:cs="Times New Roman"/>
          <w:i/>
          <w:color w:val="FF0000"/>
          <w:sz w:val="24"/>
          <w:szCs w:val="24"/>
          <w:lang w:val="en-US" w:eastAsia="ru-RU"/>
        </w:rPr>
        <w:t>I</w:t>
      </w:r>
      <w:r w:rsidRPr="001965AC">
        <w:rPr>
          <w:rFonts w:ascii="Times New Roman" w:eastAsia="Times New Roman" w:hAnsi="Times New Roman" w:cs="Times New Roman"/>
          <w:i/>
          <w:color w:val="FF0000"/>
          <w:sz w:val="24"/>
          <w:szCs w:val="24"/>
          <w:lang w:val="en-US" w:eastAsia="ru-RU"/>
        </w:rPr>
        <w:t>I</w:t>
      </w:r>
      <w:r w:rsidRPr="001965AC">
        <w:rPr>
          <w:rFonts w:ascii="Times New Roman" w:eastAsia="Times New Roman" w:hAnsi="Times New Roman" w:cs="Times New Roman"/>
          <w:i/>
          <w:color w:val="FF0000"/>
          <w:sz w:val="24"/>
          <w:szCs w:val="24"/>
          <w:lang w:eastAsia="ru-RU"/>
        </w:rPr>
        <w:t>,</w:t>
      </w:r>
      <w:r>
        <w:rPr>
          <w:rFonts w:ascii="Times New Roman" w:eastAsia="Times New Roman" w:hAnsi="Times New Roman" w:cs="Times New Roman"/>
          <w:i/>
          <w:sz w:val="24"/>
          <w:szCs w:val="24"/>
          <w:lang w:eastAsia="ru-RU"/>
        </w:rPr>
        <w:t xml:space="preserve"> 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 xml:space="preserve">; </w:t>
      </w:r>
      <w:r>
        <w:rPr>
          <w:rFonts w:ascii="Times New Roman" w:eastAsia="Times New Roman" w:hAnsi="Times New Roman" w:cs="Times New Roman"/>
          <w:i/>
          <w:sz w:val="24"/>
          <w:szCs w:val="24"/>
          <w:lang w:eastAsia="ru-RU"/>
        </w:rPr>
        <w:t>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1.</w:t>
      </w:r>
      <w:proofErr w:type="gramStart"/>
      <w:r>
        <w:rPr>
          <w:rFonts w:ascii="Times New Roman CYR" w:eastAsia="Times New Roman" w:hAnsi="Times New Roman CYR" w:cs="Times New Roman CYR"/>
          <w:i/>
          <w:sz w:val="24"/>
          <w:szCs w:val="24"/>
          <w:lang w:eastAsia="ru-RU"/>
        </w:rPr>
        <w:t>;</w:t>
      </w:r>
      <w:r w:rsidRPr="001965AC">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2.</w:t>
      </w:r>
      <w:proofErr w:type="gramEnd"/>
      <w:r>
        <w:rPr>
          <w:rFonts w:ascii="Times New Roman CYR" w:eastAsia="Times New Roman" w:hAnsi="Times New Roman CYR" w:cs="Times New Roman CYR"/>
          <w:i/>
          <w:sz w:val="24"/>
          <w:szCs w:val="24"/>
          <w:lang w:eastAsia="ru-RU"/>
        </w:rPr>
        <w:t xml:space="preserve">; </w:t>
      </w:r>
      <w:r>
        <w:rPr>
          <w:rFonts w:ascii="Times New Roman" w:eastAsia="Times New Roman" w:hAnsi="Times New Roman" w:cs="Times New Roman"/>
          <w:i/>
          <w:sz w:val="24"/>
          <w:szCs w:val="24"/>
          <w:lang w:eastAsia="ru-RU"/>
        </w:rPr>
        <w:t>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 xml:space="preserve">3.; </w:t>
      </w:r>
      <w:r>
        <w:rPr>
          <w:rFonts w:ascii="Times New Roman" w:eastAsia="Times New Roman" w:hAnsi="Times New Roman" w:cs="Times New Roman"/>
          <w:i/>
          <w:sz w:val="24"/>
          <w:szCs w:val="24"/>
          <w:lang w:eastAsia="ru-RU"/>
        </w:rPr>
        <w:t>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 xml:space="preserve">4.; </w:t>
      </w:r>
      <w:r>
        <w:rPr>
          <w:rFonts w:ascii="Times New Roman" w:eastAsia="Times New Roman" w:hAnsi="Times New Roman" w:cs="Times New Roman"/>
          <w:i/>
          <w:sz w:val="24"/>
          <w:szCs w:val="24"/>
          <w:lang w:eastAsia="ru-RU"/>
        </w:rPr>
        <w:t>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 xml:space="preserve">5.; </w:t>
      </w:r>
      <w:r>
        <w:rPr>
          <w:rFonts w:ascii="Times New Roman" w:eastAsia="Times New Roman" w:hAnsi="Times New Roman" w:cs="Times New Roman"/>
          <w:i/>
          <w:sz w:val="24"/>
          <w:szCs w:val="24"/>
          <w:lang w:eastAsia="ru-RU"/>
        </w:rPr>
        <w:t>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5.1.;</w:t>
      </w:r>
      <w:r w:rsidRPr="0005142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5.2.;</w:t>
      </w:r>
      <w:r w:rsidRPr="0005142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 xml:space="preserve">6.; </w:t>
      </w:r>
      <w:r>
        <w:rPr>
          <w:rFonts w:ascii="Times New Roman" w:eastAsia="Times New Roman" w:hAnsi="Times New Roman" w:cs="Times New Roman"/>
          <w:i/>
          <w:sz w:val="24"/>
          <w:szCs w:val="24"/>
          <w:lang w:eastAsia="ru-RU"/>
        </w:rPr>
        <w:t>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 xml:space="preserve">7.; </w:t>
      </w:r>
      <w:r>
        <w:rPr>
          <w:rFonts w:ascii="Times New Roman" w:eastAsia="Times New Roman" w:hAnsi="Times New Roman" w:cs="Times New Roman"/>
          <w:i/>
          <w:sz w:val="24"/>
          <w:szCs w:val="24"/>
          <w:lang w:eastAsia="ru-RU"/>
        </w:rPr>
        <w:t>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 xml:space="preserve">7.1.; </w:t>
      </w:r>
      <w:r>
        <w:rPr>
          <w:rFonts w:ascii="Times New Roman" w:eastAsia="Times New Roman" w:hAnsi="Times New Roman" w:cs="Times New Roman"/>
          <w:i/>
          <w:sz w:val="24"/>
          <w:szCs w:val="24"/>
          <w:lang w:eastAsia="ru-RU"/>
        </w:rPr>
        <w:t>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 xml:space="preserve">7.2.; </w:t>
      </w:r>
      <w:r>
        <w:rPr>
          <w:rFonts w:ascii="Times New Roman" w:eastAsia="Times New Roman" w:hAnsi="Times New Roman" w:cs="Times New Roman"/>
          <w:i/>
          <w:sz w:val="24"/>
          <w:szCs w:val="24"/>
          <w:lang w:eastAsia="ru-RU"/>
        </w:rPr>
        <w:t>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 xml:space="preserve">7.3.; </w:t>
      </w:r>
      <w:r>
        <w:rPr>
          <w:rFonts w:ascii="Times New Roman" w:eastAsia="Times New Roman" w:hAnsi="Times New Roman" w:cs="Times New Roman"/>
          <w:i/>
          <w:sz w:val="24"/>
          <w:szCs w:val="24"/>
          <w:lang w:eastAsia="ru-RU"/>
        </w:rPr>
        <w:t>п.</w:t>
      </w:r>
      <w:r w:rsidRPr="00937DAF">
        <w:rPr>
          <w:rFonts w:ascii="Times New Roman CYR" w:eastAsia="Times New Roman" w:hAnsi="Times New Roman CYR" w:cs="Times New Roman CYR"/>
          <w:i/>
          <w:sz w:val="24"/>
          <w:szCs w:val="24"/>
          <w:lang w:eastAsia="ru-RU"/>
        </w:rPr>
        <w:t>49.2.</w:t>
      </w:r>
      <w:r>
        <w:rPr>
          <w:rFonts w:ascii="Times New Roman CYR" w:eastAsia="Times New Roman" w:hAnsi="Times New Roman CYR" w:cs="Times New Roman CYR"/>
          <w:i/>
          <w:sz w:val="24"/>
          <w:szCs w:val="24"/>
          <w:lang w:eastAsia="ru-RU"/>
        </w:rPr>
        <w:t>8</w:t>
      </w:r>
      <w:bookmarkStart w:id="67" w:name="sub_4579"/>
      <w:bookmarkEnd w:id="66"/>
      <w:r w:rsidR="007624C7">
        <w:rPr>
          <w:rFonts w:ascii="Times New Roman CYR" w:eastAsia="Times New Roman" w:hAnsi="Times New Roman CYR" w:cs="Times New Roman CYR"/>
          <w:i/>
          <w:sz w:val="24"/>
          <w:szCs w:val="24"/>
          <w:lang w:eastAsia="ru-RU"/>
        </w:rPr>
        <w:t>.</w:t>
      </w:r>
    </w:p>
    <w:p w14:paraId="17C84047" w14:textId="77777777" w:rsidR="008A4310" w:rsidRDefault="008A4310" w:rsidP="00791B14">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7856AEA5" w14:textId="65F56928" w:rsidR="007C3ED3" w:rsidRPr="00DD4CB8" w:rsidRDefault="00D53748" w:rsidP="00DD4CB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3ED3">
        <w:rPr>
          <w:rFonts w:ascii="Times New Roman" w:eastAsia="Times New Roman" w:hAnsi="Times New Roman" w:cs="Times New Roman"/>
          <w:b/>
          <w:sz w:val="24"/>
          <w:szCs w:val="24"/>
          <w:lang w:eastAsia="ru-RU"/>
        </w:rPr>
        <w:t>Содержание воспитательной ра</w:t>
      </w:r>
      <w:r w:rsidR="007C3ED3" w:rsidRPr="007C3ED3">
        <w:rPr>
          <w:rFonts w:ascii="Times New Roman" w:eastAsia="Times New Roman" w:hAnsi="Times New Roman" w:cs="Times New Roman"/>
          <w:b/>
          <w:sz w:val="24"/>
          <w:szCs w:val="24"/>
          <w:lang w:eastAsia="ru-RU"/>
        </w:rPr>
        <w:t>боты по направления</w:t>
      </w:r>
      <w:r w:rsidR="00DD4CB8">
        <w:rPr>
          <w:rFonts w:ascii="Times New Roman" w:eastAsia="Times New Roman" w:hAnsi="Times New Roman" w:cs="Times New Roman"/>
          <w:b/>
          <w:sz w:val="24"/>
          <w:szCs w:val="24"/>
          <w:lang w:eastAsia="ru-RU"/>
        </w:rPr>
        <w:t>м воспитани</w:t>
      </w:r>
      <w:r w:rsidR="003E5596">
        <w:rPr>
          <w:rFonts w:ascii="Times New Roman" w:eastAsia="Times New Roman" w:hAnsi="Times New Roman" w:cs="Times New Roman"/>
          <w:b/>
          <w:sz w:val="24"/>
          <w:szCs w:val="24"/>
          <w:lang w:eastAsia="ru-RU"/>
        </w:rPr>
        <w:t>я</w:t>
      </w:r>
    </w:p>
    <w:bookmarkEnd w:id="67"/>
    <w:p w14:paraId="3076DB64" w14:textId="77777777" w:rsidR="00D53748" w:rsidRPr="007C3ED3" w:rsidRDefault="00D53748" w:rsidP="007C3ED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C3ED3">
        <w:rPr>
          <w:rFonts w:ascii="Times New Roman" w:eastAsia="Times New Roman" w:hAnsi="Times New Roman" w:cs="Times New Roman"/>
          <w:sz w:val="24"/>
          <w:szCs w:val="24"/>
          <w:lang w:eastAsia="ru-RU"/>
        </w:rPr>
        <w:t>Содержание Программы воспитания реализуется в</w:t>
      </w:r>
      <w:r w:rsidR="007C3ED3" w:rsidRPr="007C3ED3">
        <w:rPr>
          <w:rFonts w:ascii="Times New Roman" w:eastAsia="Times New Roman" w:hAnsi="Times New Roman" w:cs="Times New Roman"/>
          <w:sz w:val="24"/>
          <w:szCs w:val="24"/>
          <w:lang w:eastAsia="ru-RU"/>
        </w:rPr>
        <w:t xml:space="preserve"> ходе освоения детьми с </w:t>
      </w:r>
      <w:r w:rsidRPr="007C3ED3">
        <w:rPr>
          <w:rFonts w:ascii="Times New Roman" w:eastAsia="Times New Roman" w:hAnsi="Times New Roman" w:cs="Times New Roman"/>
          <w:sz w:val="24"/>
          <w:szCs w:val="24"/>
          <w:lang w:eastAsia="ru-RU"/>
        </w:rPr>
        <w:t>ОВЗ дошкольного возраста всех образовательных областей, обозначенных в</w:t>
      </w:r>
      <w:r w:rsidR="007C3ED3" w:rsidRPr="007C3ED3">
        <w:rPr>
          <w:rFonts w:ascii="Times New Roman" w:eastAsia="Times New Roman" w:hAnsi="Times New Roman" w:cs="Times New Roman"/>
          <w:sz w:val="24"/>
          <w:szCs w:val="24"/>
          <w:lang w:eastAsia="ru-RU"/>
        </w:rPr>
        <w:t> </w:t>
      </w:r>
      <w:hyperlink r:id="rId18" w:history="1">
        <w:r w:rsidRPr="007C3ED3">
          <w:rPr>
            <w:rFonts w:ascii="Times New Roman" w:eastAsia="Times New Roman" w:hAnsi="Times New Roman" w:cs="Times New Roman"/>
            <w:b/>
            <w:bCs/>
            <w:sz w:val="24"/>
            <w:szCs w:val="24"/>
            <w:lang w:eastAsia="ru-RU"/>
          </w:rPr>
          <w:t>Стандарте</w:t>
        </w:r>
      </w:hyperlink>
      <w:r w:rsidRPr="007C3ED3">
        <w:rPr>
          <w:rFonts w:ascii="Times New Roman" w:eastAsia="Times New Roman" w:hAnsi="Times New Roman" w:cs="Times New Roman"/>
          <w:sz w:val="24"/>
          <w:szCs w:val="24"/>
          <w:lang w:eastAsia="ru-RU"/>
        </w:rPr>
        <w:t>, одно</w:t>
      </w:r>
      <w:r w:rsidR="007C4F48">
        <w:rPr>
          <w:rFonts w:ascii="Times New Roman" w:eastAsia="Times New Roman" w:hAnsi="Times New Roman" w:cs="Times New Roman"/>
          <w:sz w:val="24"/>
          <w:szCs w:val="24"/>
          <w:lang w:eastAsia="ru-RU"/>
        </w:rPr>
        <w:t>й из </w:t>
      </w:r>
      <w:r w:rsidRPr="007C3ED3">
        <w:rPr>
          <w:rFonts w:ascii="Times New Roman" w:eastAsia="Times New Roman" w:hAnsi="Times New Roman" w:cs="Times New Roman"/>
          <w:sz w:val="24"/>
          <w:szCs w:val="24"/>
          <w:lang w:eastAsia="ru-RU"/>
        </w:rPr>
        <w:t>задач которого яв</w:t>
      </w:r>
      <w:r w:rsidR="007C3ED3" w:rsidRPr="007C3ED3">
        <w:rPr>
          <w:rFonts w:ascii="Times New Roman" w:eastAsia="Times New Roman" w:hAnsi="Times New Roman" w:cs="Times New Roman"/>
          <w:sz w:val="24"/>
          <w:szCs w:val="24"/>
          <w:lang w:eastAsia="ru-RU"/>
        </w:rPr>
        <w:t>ляется объединение воспитания и </w:t>
      </w:r>
      <w:r w:rsidRPr="007C3ED3">
        <w:rPr>
          <w:rFonts w:ascii="Times New Roman" w:eastAsia="Times New Roman" w:hAnsi="Times New Roman" w:cs="Times New Roman"/>
          <w:sz w:val="24"/>
          <w:szCs w:val="24"/>
          <w:lang w:eastAsia="ru-RU"/>
        </w:rPr>
        <w:t>обучения в целостный образовательный процесс на основе духовно-нравственных и социокультурных ценносте</w:t>
      </w:r>
      <w:r w:rsidR="007C3ED3" w:rsidRPr="007C3ED3">
        <w:rPr>
          <w:rFonts w:ascii="Times New Roman" w:eastAsia="Times New Roman" w:hAnsi="Times New Roman" w:cs="Times New Roman"/>
          <w:sz w:val="24"/>
          <w:szCs w:val="24"/>
          <w:lang w:eastAsia="ru-RU"/>
        </w:rPr>
        <w:t>й, принятых в обществе правил и </w:t>
      </w:r>
      <w:r w:rsidRPr="007C3ED3">
        <w:rPr>
          <w:rFonts w:ascii="Times New Roman" w:eastAsia="Times New Roman" w:hAnsi="Times New Roman" w:cs="Times New Roman"/>
          <w:sz w:val="24"/>
          <w:szCs w:val="24"/>
          <w:lang w:eastAsia="ru-RU"/>
        </w:rPr>
        <w:t>норм поведения в интересах человека, семьи, общества:</w:t>
      </w:r>
    </w:p>
    <w:p w14:paraId="5ACB5116" w14:textId="77777777" w:rsidR="007C3ED3" w:rsidRPr="007C3ED3" w:rsidRDefault="00D53748" w:rsidP="00FA4443">
      <w:pPr>
        <w:widowControl w:val="0"/>
        <w:numPr>
          <w:ilvl w:val="0"/>
          <w:numId w:val="19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7C3ED3">
        <w:rPr>
          <w:rFonts w:ascii="Times New Roman" w:eastAsia="Times New Roman" w:hAnsi="Times New Roman" w:cs="Times New Roman"/>
          <w:sz w:val="24"/>
          <w:szCs w:val="24"/>
          <w:lang w:eastAsia="ru-RU"/>
        </w:rPr>
        <w:t>социально-коммуникативное развитие;</w:t>
      </w:r>
    </w:p>
    <w:p w14:paraId="44F296F4" w14:textId="77777777" w:rsidR="007C3ED3" w:rsidRPr="007C3ED3" w:rsidRDefault="00D53748" w:rsidP="00FA4443">
      <w:pPr>
        <w:widowControl w:val="0"/>
        <w:numPr>
          <w:ilvl w:val="0"/>
          <w:numId w:val="19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7C3ED3">
        <w:rPr>
          <w:rFonts w:ascii="Times New Roman" w:eastAsia="Times New Roman" w:hAnsi="Times New Roman" w:cs="Times New Roman"/>
          <w:sz w:val="24"/>
          <w:szCs w:val="24"/>
          <w:lang w:eastAsia="ru-RU"/>
        </w:rPr>
        <w:t>познавательное развитие;</w:t>
      </w:r>
    </w:p>
    <w:p w14:paraId="2995DFF1" w14:textId="77777777" w:rsidR="007C3ED3" w:rsidRPr="007C3ED3" w:rsidRDefault="00D53748" w:rsidP="00FA4443">
      <w:pPr>
        <w:widowControl w:val="0"/>
        <w:numPr>
          <w:ilvl w:val="0"/>
          <w:numId w:val="19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7C3ED3">
        <w:rPr>
          <w:rFonts w:ascii="Times New Roman" w:eastAsia="Times New Roman" w:hAnsi="Times New Roman" w:cs="Times New Roman"/>
          <w:sz w:val="24"/>
          <w:szCs w:val="24"/>
          <w:lang w:eastAsia="ru-RU"/>
        </w:rPr>
        <w:t>речевое развитие;</w:t>
      </w:r>
    </w:p>
    <w:p w14:paraId="75BCD718" w14:textId="77777777" w:rsidR="007C3ED3" w:rsidRPr="007C3ED3" w:rsidRDefault="00D53748" w:rsidP="00FA4443">
      <w:pPr>
        <w:widowControl w:val="0"/>
        <w:numPr>
          <w:ilvl w:val="0"/>
          <w:numId w:val="19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7C3ED3">
        <w:rPr>
          <w:rFonts w:ascii="Times New Roman" w:eastAsia="Times New Roman" w:hAnsi="Times New Roman" w:cs="Times New Roman"/>
          <w:sz w:val="24"/>
          <w:szCs w:val="24"/>
          <w:lang w:eastAsia="ru-RU"/>
        </w:rPr>
        <w:t>художественно-эстетическое развитие;</w:t>
      </w:r>
    </w:p>
    <w:p w14:paraId="6894BCE9" w14:textId="77777777" w:rsidR="00D53748" w:rsidRPr="007C3ED3" w:rsidRDefault="00D53748" w:rsidP="00FA4443">
      <w:pPr>
        <w:widowControl w:val="0"/>
        <w:numPr>
          <w:ilvl w:val="0"/>
          <w:numId w:val="191"/>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7C3ED3">
        <w:rPr>
          <w:rFonts w:ascii="Times New Roman" w:eastAsia="Times New Roman" w:hAnsi="Times New Roman" w:cs="Times New Roman"/>
          <w:sz w:val="24"/>
          <w:szCs w:val="24"/>
          <w:lang w:eastAsia="ru-RU"/>
        </w:rPr>
        <w:t>физическое развитие.</w:t>
      </w:r>
    </w:p>
    <w:p w14:paraId="2D2026F7" w14:textId="77777777" w:rsidR="00FA26E0" w:rsidRPr="003A4AF4" w:rsidRDefault="00D53748" w:rsidP="003A4AF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C3ED3">
        <w:rPr>
          <w:rFonts w:ascii="Times New Roman" w:eastAsia="Times New Roman" w:hAnsi="Times New Roman" w:cs="Times New Roman"/>
          <w:sz w:val="24"/>
          <w:szCs w:val="24"/>
          <w:lang w:eastAsia="ru-RU"/>
        </w:rPr>
        <w:t>В пояснительной записке ц</w:t>
      </w:r>
      <w:r w:rsidR="007C3ED3" w:rsidRPr="007C3ED3">
        <w:rPr>
          <w:rFonts w:ascii="Times New Roman" w:eastAsia="Times New Roman" w:hAnsi="Times New Roman" w:cs="Times New Roman"/>
          <w:sz w:val="24"/>
          <w:szCs w:val="24"/>
          <w:lang w:eastAsia="ru-RU"/>
        </w:rPr>
        <w:t>енности воспитания соотнесены с </w:t>
      </w:r>
      <w:r w:rsidRPr="007C3ED3">
        <w:rPr>
          <w:rFonts w:ascii="Times New Roman" w:eastAsia="Times New Roman" w:hAnsi="Times New Roman" w:cs="Times New Roman"/>
          <w:sz w:val="24"/>
          <w:szCs w:val="24"/>
          <w:lang w:eastAsia="ru-RU"/>
        </w:rPr>
        <w:t>направлениями воспитательной рабо</w:t>
      </w:r>
      <w:r w:rsidR="007C3ED3" w:rsidRPr="007C3ED3">
        <w:rPr>
          <w:rFonts w:ascii="Times New Roman" w:eastAsia="Times New Roman" w:hAnsi="Times New Roman" w:cs="Times New Roman"/>
          <w:sz w:val="24"/>
          <w:szCs w:val="24"/>
          <w:lang w:eastAsia="ru-RU"/>
        </w:rPr>
        <w:t>ты. Предложенные направления не </w:t>
      </w:r>
      <w:r w:rsidRPr="007C3ED3">
        <w:rPr>
          <w:rFonts w:ascii="Times New Roman" w:eastAsia="Times New Roman" w:hAnsi="Times New Roman" w:cs="Times New Roman"/>
          <w:sz w:val="24"/>
          <w:szCs w:val="24"/>
          <w:lang w:eastAsia="ru-RU"/>
        </w:rPr>
        <w:t>заменяют и не дополняют собой деятельность по пяти образовательным областям, а фокусирую</w:t>
      </w:r>
      <w:r w:rsidR="007C3ED3" w:rsidRPr="007C3ED3">
        <w:rPr>
          <w:rFonts w:ascii="Times New Roman" w:eastAsia="Times New Roman" w:hAnsi="Times New Roman" w:cs="Times New Roman"/>
          <w:sz w:val="24"/>
          <w:szCs w:val="24"/>
          <w:lang w:eastAsia="ru-RU"/>
        </w:rPr>
        <w:t>т процесс усвоения ребёнком базовых ценностей в </w:t>
      </w:r>
      <w:r w:rsidRPr="007C3ED3">
        <w:rPr>
          <w:rFonts w:ascii="Times New Roman" w:eastAsia="Times New Roman" w:hAnsi="Times New Roman" w:cs="Times New Roman"/>
          <w:sz w:val="24"/>
          <w:szCs w:val="24"/>
          <w:lang w:eastAsia="ru-RU"/>
        </w:rPr>
        <w:t>целостном образовательном процессе. На их основе определяются региональный и муниципальный компоненты.</w:t>
      </w:r>
      <w:bookmarkStart w:id="68" w:name="sub_4580"/>
    </w:p>
    <w:p w14:paraId="45838FEC" w14:textId="77777777" w:rsidR="00162193" w:rsidRDefault="00162193" w:rsidP="007C3ED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335216E" w14:textId="77777777" w:rsidR="007C3ED3" w:rsidRPr="00512ED1" w:rsidRDefault="00D53748" w:rsidP="00DD4CB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512ED1">
        <w:rPr>
          <w:rFonts w:ascii="Times New Roman" w:eastAsia="Times New Roman" w:hAnsi="Times New Roman" w:cs="Times New Roman"/>
          <w:b/>
          <w:sz w:val="24"/>
          <w:szCs w:val="24"/>
          <w:lang w:eastAsia="ru-RU"/>
        </w:rPr>
        <w:t>Патрио</w:t>
      </w:r>
      <w:r w:rsidR="007C3ED3" w:rsidRPr="00512ED1">
        <w:rPr>
          <w:rFonts w:ascii="Times New Roman" w:eastAsia="Times New Roman" w:hAnsi="Times New Roman" w:cs="Times New Roman"/>
          <w:b/>
          <w:sz w:val="24"/>
          <w:szCs w:val="24"/>
          <w:lang w:eastAsia="ru-RU"/>
        </w:rPr>
        <w:t>тическое направление воспитания</w:t>
      </w:r>
    </w:p>
    <w:bookmarkEnd w:id="68"/>
    <w:p w14:paraId="08506ADB" w14:textId="77777777" w:rsidR="00D53748" w:rsidRPr="00006258" w:rsidRDefault="00D53748" w:rsidP="000062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06258">
        <w:rPr>
          <w:rFonts w:ascii="Times New Roman CYR" w:eastAsia="Times New Roman" w:hAnsi="Times New Roman CYR" w:cs="Times New Roman CYR"/>
          <w:sz w:val="24"/>
          <w:szCs w:val="24"/>
          <w:lang w:eastAsia="ru-RU"/>
        </w:rPr>
        <w:t>Родина и природа лежат в основе патриотического направления воспитания.</w:t>
      </w:r>
    </w:p>
    <w:p w14:paraId="10200AA2" w14:textId="77777777" w:rsidR="00D53748" w:rsidRPr="00006258" w:rsidRDefault="00D53748" w:rsidP="000062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06258">
        <w:rPr>
          <w:rFonts w:ascii="Times New Roman CYR" w:eastAsia="Times New Roman" w:hAnsi="Times New Roman CYR" w:cs="Times New Roman CYR"/>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w:t>
      </w:r>
      <w:r w:rsidR="00E54146" w:rsidRPr="00006258">
        <w:rPr>
          <w:rFonts w:ascii="Times New Roman CYR" w:eastAsia="Times New Roman" w:hAnsi="Times New Roman CYR" w:cs="Times New Roman CYR"/>
          <w:sz w:val="24"/>
          <w:szCs w:val="24"/>
          <w:lang w:eastAsia="ru-RU"/>
        </w:rPr>
        <w:t>, особенностей образа жизни и её</w:t>
      </w:r>
      <w:r w:rsidRPr="00006258">
        <w:rPr>
          <w:rFonts w:ascii="Times New Roman CYR" w:eastAsia="Times New Roman" w:hAnsi="Times New Roman CYR" w:cs="Times New Roman CYR"/>
          <w:sz w:val="24"/>
          <w:szCs w:val="24"/>
          <w:lang w:eastAsia="ru-RU"/>
        </w:rPr>
        <w:t xml:space="preserve"> уклада, народных и семейных традиций.</w:t>
      </w:r>
    </w:p>
    <w:p w14:paraId="3844AFBC" w14:textId="77777777" w:rsidR="00D53748" w:rsidRDefault="00D53748" w:rsidP="000062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06258">
        <w:rPr>
          <w:rFonts w:ascii="Times New Roman CYR" w:eastAsia="Times New Roman" w:hAnsi="Times New Roman CYR" w:cs="Times New Roman CYR"/>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E1692B1" w14:textId="77777777" w:rsidR="00006258" w:rsidRPr="00006258" w:rsidRDefault="00006258" w:rsidP="000062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Style w:val="af5"/>
        <w:tblW w:w="0" w:type="auto"/>
        <w:tblLook w:val="04A0" w:firstRow="1" w:lastRow="0" w:firstColumn="1" w:lastColumn="0" w:noHBand="0" w:noVBand="1"/>
      </w:tblPr>
      <w:tblGrid>
        <w:gridCol w:w="3033"/>
        <w:gridCol w:w="6736"/>
      </w:tblGrid>
      <w:tr w:rsidR="00E54146" w:rsidRPr="00E54146" w14:paraId="2C3C268B" w14:textId="77777777" w:rsidTr="008C474C">
        <w:tc>
          <w:tcPr>
            <w:tcW w:w="3085" w:type="dxa"/>
          </w:tcPr>
          <w:p w14:paraId="03067083" w14:textId="77777777" w:rsidR="00E54146" w:rsidRDefault="00E54146" w:rsidP="00E5414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54146">
              <w:rPr>
                <w:rFonts w:ascii="Times New Roman CYR" w:eastAsia="Times New Roman" w:hAnsi="Times New Roman CYR" w:cs="Times New Roman CYR"/>
                <w:b/>
                <w:sz w:val="24"/>
                <w:szCs w:val="24"/>
                <w:lang w:eastAsia="ru-RU"/>
              </w:rPr>
              <w:t>Компоненты</w:t>
            </w:r>
          </w:p>
          <w:p w14:paraId="29170DC2" w14:textId="77777777" w:rsidR="00E54146" w:rsidRPr="00E54146" w:rsidRDefault="00E54146" w:rsidP="00E5414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tc>
        <w:tc>
          <w:tcPr>
            <w:tcW w:w="6910" w:type="dxa"/>
          </w:tcPr>
          <w:p w14:paraId="74779FD8" w14:textId="77777777" w:rsidR="00E54146" w:rsidRPr="00E54146" w:rsidRDefault="00E54146" w:rsidP="00E5414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E54146">
              <w:rPr>
                <w:rFonts w:ascii="Times New Roman CYR" w:eastAsia="Times New Roman" w:hAnsi="Times New Roman CYR" w:cs="Times New Roman CYR"/>
                <w:b/>
                <w:sz w:val="24"/>
                <w:szCs w:val="24"/>
                <w:lang w:eastAsia="ru-RU"/>
              </w:rPr>
              <w:t>Содержание</w:t>
            </w:r>
          </w:p>
        </w:tc>
      </w:tr>
      <w:tr w:rsidR="00E54146" w:rsidRPr="00E54146" w14:paraId="54CCA123" w14:textId="77777777" w:rsidTr="008C474C">
        <w:tc>
          <w:tcPr>
            <w:tcW w:w="3085" w:type="dxa"/>
          </w:tcPr>
          <w:p w14:paraId="1A9F6CC1" w14:textId="77777777" w:rsidR="00E54146" w:rsidRPr="00E54146" w:rsidRDefault="00E54146" w:rsidP="00E5414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54146">
              <w:rPr>
                <w:rFonts w:ascii="Times New Roman CYR" w:eastAsia="Times New Roman" w:hAnsi="Times New Roman CYR" w:cs="Times New Roman CYR"/>
                <w:lang w:eastAsia="ru-RU"/>
              </w:rPr>
              <w:t>Когнитивно-смысловой</w:t>
            </w:r>
          </w:p>
        </w:tc>
        <w:tc>
          <w:tcPr>
            <w:tcW w:w="6910" w:type="dxa"/>
          </w:tcPr>
          <w:p w14:paraId="711BDBD0" w14:textId="77777777" w:rsidR="00E54146" w:rsidRPr="00E54146" w:rsidRDefault="00E54146" w:rsidP="00E5414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54146">
              <w:rPr>
                <w:rFonts w:ascii="Times New Roman CYR" w:eastAsia="Times New Roman" w:hAnsi="Times New Roman CYR" w:cs="Times New Roman CYR"/>
                <w:lang w:eastAsia="ru-RU"/>
              </w:rPr>
              <w:t xml:space="preserve">Связан со знаниями об истории </w:t>
            </w:r>
            <w:r>
              <w:rPr>
                <w:rFonts w:ascii="Times New Roman CYR" w:eastAsia="Times New Roman" w:hAnsi="Times New Roman CYR" w:cs="Times New Roman CYR"/>
                <w:lang w:eastAsia="ru-RU"/>
              </w:rPr>
              <w:t>России, своего края, духовных и </w:t>
            </w:r>
            <w:r w:rsidRPr="00E54146">
              <w:rPr>
                <w:rFonts w:ascii="Times New Roman CYR" w:eastAsia="Times New Roman" w:hAnsi="Times New Roman CYR" w:cs="Times New Roman CYR"/>
                <w:lang w:eastAsia="ru-RU"/>
              </w:rPr>
              <w:t>культурных традиций и достижений многонационального народа России</w:t>
            </w:r>
          </w:p>
        </w:tc>
      </w:tr>
      <w:tr w:rsidR="00E54146" w:rsidRPr="00E54146" w14:paraId="15F545FA" w14:textId="77777777" w:rsidTr="008C474C">
        <w:tc>
          <w:tcPr>
            <w:tcW w:w="3085" w:type="dxa"/>
          </w:tcPr>
          <w:p w14:paraId="494EAF2E" w14:textId="77777777" w:rsidR="00E54146" w:rsidRPr="00E54146" w:rsidRDefault="00E54146" w:rsidP="00E5414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54146">
              <w:rPr>
                <w:rFonts w:ascii="Times New Roman CYR" w:eastAsia="Times New Roman" w:hAnsi="Times New Roman CYR" w:cs="Times New Roman CYR"/>
                <w:lang w:eastAsia="ru-RU"/>
              </w:rPr>
              <w:t>Эмоционально-ценностный</w:t>
            </w:r>
          </w:p>
        </w:tc>
        <w:tc>
          <w:tcPr>
            <w:tcW w:w="6910" w:type="dxa"/>
          </w:tcPr>
          <w:p w14:paraId="6AA34E07" w14:textId="1FE93DD4" w:rsidR="00E54146" w:rsidRPr="00E54146" w:rsidRDefault="00E54146" w:rsidP="00E5414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54146">
              <w:rPr>
                <w:rFonts w:ascii="Times New Roman CYR" w:eastAsia="Times New Roman" w:hAnsi="Times New Roman CYR" w:cs="Times New Roman CYR"/>
                <w:lang w:eastAsia="ru-RU"/>
              </w:rPr>
              <w:t>Характеризуется любовью к Родине — России, уважением к своему народу, народу России в целом</w:t>
            </w:r>
          </w:p>
        </w:tc>
      </w:tr>
      <w:tr w:rsidR="00E54146" w:rsidRPr="00E54146" w14:paraId="5E12138B" w14:textId="77777777" w:rsidTr="008C474C">
        <w:tc>
          <w:tcPr>
            <w:tcW w:w="3085" w:type="dxa"/>
          </w:tcPr>
          <w:p w14:paraId="7D8A3CB7" w14:textId="77777777" w:rsidR="00E54146" w:rsidRPr="00E54146" w:rsidRDefault="00E54146" w:rsidP="00E5414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roofErr w:type="spellStart"/>
            <w:r w:rsidRPr="00E54146">
              <w:rPr>
                <w:rFonts w:ascii="Times New Roman CYR" w:eastAsia="Times New Roman" w:hAnsi="Times New Roman CYR" w:cs="Times New Roman CYR"/>
                <w:lang w:eastAsia="ru-RU"/>
              </w:rPr>
              <w:t>Регуляторно</w:t>
            </w:r>
            <w:proofErr w:type="spellEnd"/>
            <w:r w:rsidRPr="00E54146">
              <w:rPr>
                <w:rFonts w:ascii="Times New Roman CYR" w:eastAsia="Times New Roman" w:hAnsi="Times New Roman CYR" w:cs="Times New Roman CYR"/>
                <w:lang w:eastAsia="ru-RU"/>
              </w:rPr>
              <w:t>-волевой</w:t>
            </w:r>
          </w:p>
        </w:tc>
        <w:tc>
          <w:tcPr>
            <w:tcW w:w="6910" w:type="dxa"/>
          </w:tcPr>
          <w:p w14:paraId="3B4841D3" w14:textId="77777777" w:rsidR="00E54146" w:rsidRPr="00E54146" w:rsidRDefault="00E54146" w:rsidP="00E54146">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54146">
              <w:rPr>
                <w:rFonts w:ascii="Times New Roman CYR" w:eastAsia="Times New Roman" w:hAnsi="Times New Roman CYR" w:cs="Times New Roman CYR"/>
                <w:lang w:eastAsia="ru-RU"/>
              </w:rPr>
              <w:t>Обеспечивает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tc>
      </w:tr>
    </w:tbl>
    <w:p w14:paraId="768497CE" w14:textId="77777777" w:rsidR="00E54146" w:rsidRPr="00D53748" w:rsidRDefault="00E54146" w:rsidP="00D53748">
      <w:pPr>
        <w:widowControl w:val="0"/>
        <w:autoSpaceDE w:val="0"/>
        <w:autoSpaceDN w:val="0"/>
        <w:adjustRightInd w:val="0"/>
        <w:spacing w:after="0"/>
        <w:ind w:firstLine="720"/>
        <w:jc w:val="both"/>
        <w:rPr>
          <w:rFonts w:ascii="Times New Roman CYR" w:eastAsia="Times New Roman" w:hAnsi="Times New Roman CYR" w:cs="Times New Roman CYR"/>
          <w:sz w:val="28"/>
          <w:szCs w:val="28"/>
          <w:lang w:eastAsia="ru-RU"/>
        </w:rPr>
      </w:pPr>
    </w:p>
    <w:p w14:paraId="57C0B1A5" w14:textId="77777777" w:rsidR="00D53748" w:rsidRPr="002B16EA" w:rsidRDefault="00D53748" w:rsidP="000062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06258">
        <w:rPr>
          <w:rFonts w:ascii="Times New Roman CYR" w:eastAsia="Times New Roman" w:hAnsi="Times New Roman CYR" w:cs="Times New Roman CYR"/>
          <w:i/>
          <w:sz w:val="24"/>
          <w:szCs w:val="24"/>
          <w:lang w:eastAsia="ru-RU"/>
        </w:rPr>
        <w:t xml:space="preserve">Задачи </w:t>
      </w:r>
      <w:r w:rsidRPr="002B16EA">
        <w:rPr>
          <w:rFonts w:ascii="Times New Roman CYR" w:eastAsia="Times New Roman" w:hAnsi="Times New Roman CYR" w:cs="Times New Roman CYR"/>
          <w:sz w:val="24"/>
          <w:szCs w:val="24"/>
          <w:lang w:eastAsia="ru-RU"/>
        </w:rPr>
        <w:t>патриотического воспитания:</w:t>
      </w:r>
    </w:p>
    <w:p w14:paraId="166BF1DE" w14:textId="77777777" w:rsidR="007C4F48" w:rsidRDefault="007C4F48" w:rsidP="007C4F4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 w:name="sub_4587"/>
      <w:r w:rsidRPr="007C4F48">
        <w:rPr>
          <w:rFonts w:ascii="Times New Roman CYR" w:eastAsia="Times New Roman" w:hAnsi="Times New Roman CYR" w:cs="Times New Roman CYR"/>
          <w:b/>
          <w:sz w:val="24"/>
          <w:szCs w:val="24"/>
          <w:lang w:eastAsia="ru-RU"/>
        </w:rPr>
        <w:t>1.</w:t>
      </w:r>
      <w:r>
        <w:rPr>
          <w:rFonts w:ascii="Times New Roman CYR" w:eastAsia="Times New Roman" w:hAnsi="Times New Roman CYR" w:cs="Times New Roman CYR"/>
          <w:sz w:val="24"/>
          <w:szCs w:val="24"/>
          <w:lang w:eastAsia="ru-RU"/>
        </w:rPr>
        <w:t> Ф</w:t>
      </w:r>
      <w:r w:rsidR="00D53748" w:rsidRPr="00006258">
        <w:rPr>
          <w:rFonts w:ascii="Times New Roman CYR" w:eastAsia="Times New Roman" w:hAnsi="Times New Roman CYR" w:cs="Times New Roman CYR"/>
          <w:sz w:val="24"/>
          <w:szCs w:val="24"/>
          <w:lang w:eastAsia="ru-RU"/>
        </w:rPr>
        <w:t>ормирование любви к родному краю, родной природе, родному языку, культурному наследию своего народа</w:t>
      </w:r>
      <w:bookmarkStart w:id="70" w:name="sub_4588"/>
      <w:bookmarkEnd w:id="69"/>
      <w:r>
        <w:rPr>
          <w:rFonts w:ascii="Times New Roman CYR" w:eastAsia="Times New Roman" w:hAnsi="Times New Roman CYR" w:cs="Times New Roman CYR"/>
          <w:sz w:val="24"/>
          <w:szCs w:val="24"/>
          <w:lang w:eastAsia="ru-RU"/>
        </w:rPr>
        <w:t>.</w:t>
      </w:r>
    </w:p>
    <w:p w14:paraId="462A8CD7" w14:textId="77777777" w:rsidR="00E54146" w:rsidRPr="00006258" w:rsidRDefault="007C4F48" w:rsidP="007C4F4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C4F48">
        <w:rPr>
          <w:rFonts w:ascii="Times New Roman CYR" w:eastAsia="Times New Roman" w:hAnsi="Times New Roman CYR" w:cs="Times New Roman CYR"/>
          <w:b/>
          <w:sz w:val="24"/>
          <w:szCs w:val="24"/>
          <w:lang w:eastAsia="ru-RU"/>
        </w:rPr>
        <w:t>2.</w:t>
      </w:r>
      <w:r>
        <w:rPr>
          <w:rFonts w:ascii="Times New Roman CYR" w:eastAsia="Times New Roman" w:hAnsi="Times New Roman CYR" w:cs="Times New Roman CYR"/>
          <w:sz w:val="24"/>
          <w:szCs w:val="24"/>
          <w:lang w:eastAsia="ru-RU"/>
        </w:rPr>
        <w:t> В</w:t>
      </w:r>
      <w:r w:rsidR="00D53748" w:rsidRPr="00006258">
        <w:rPr>
          <w:rFonts w:ascii="Times New Roman CYR" w:eastAsia="Times New Roman" w:hAnsi="Times New Roman CYR" w:cs="Times New Roman CYR"/>
          <w:sz w:val="24"/>
          <w:szCs w:val="24"/>
          <w:lang w:eastAsia="ru-RU"/>
        </w:rPr>
        <w:t>оспитание любви, уважения к св</w:t>
      </w:r>
      <w:r w:rsidR="00E54146" w:rsidRPr="00006258">
        <w:rPr>
          <w:rFonts w:ascii="Times New Roman CYR" w:eastAsia="Times New Roman" w:hAnsi="Times New Roman CYR" w:cs="Times New Roman CYR"/>
          <w:sz w:val="24"/>
          <w:szCs w:val="24"/>
          <w:lang w:eastAsia="ru-RU"/>
        </w:rPr>
        <w:t>оим национальным особенностям и </w:t>
      </w:r>
      <w:r w:rsidR="00D53748" w:rsidRPr="00006258">
        <w:rPr>
          <w:rFonts w:ascii="Times New Roman CYR" w:eastAsia="Times New Roman" w:hAnsi="Times New Roman CYR" w:cs="Times New Roman CYR"/>
          <w:sz w:val="24"/>
          <w:szCs w:val="24"/>
          <w:lang w:eastAsia="ru-RU"/>
        </w:rPr>
        <w:t>чувства собственного достоинства как представителя своего народа;</w:t>
      </w:r>
      <w:bookmarkStart w:id="71" w:name="sub_4589"/>
      <w:bookmarkEnd w:id="70"/>
    </w:p>
    <w:p w14:paraId="696A00F9" w14:textId="77777777" w:rsidR="00E54146" w:rsidRPr="00006258" w:rsidRDefault="007C4F48" w:rsidP="007C4F4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C4F48">
        <w:rPr>
          <w:rFonts w:ascii="Times New Roman CYR" w:eastAsia="Times New Roman" w:hAnsi="Times New Roman CYR" w:cs="Times New Roman CYR"/>
          <w:b/>
          <w:sz w:val="24"/>
          <w:szCs w:val="24"/>
          <w:lang w:eastAsia="ru-RU"/>
        </w:rPr>
        <w:t>3.</w:t>
      </w:r>
      <w:r>
        <w:rPr>
          <w:rFonts w:ascii="Times New Roman CYR" w:eastAsia="Times New Roman" w:hAnsi="Times New Roman CYR" w:cs="Times New Roman CYR"/>
          <w:sz w:val="24"/>
          <w:szCs w:val="24"/>
          <w:lang w:eastAsia="ru-RU"/>
        </w:rPr>
        <w:t> В</w:t>
      </w:r>
      <w:r w:rsidR="00D53748" w:rsidRPr="00006258">
        <w:rPr>
          <w:rFonts w:ascii="Times New Roman CYR" w:eastAsia="Times New Roman" w:hAnsi="Times New Roman CYR" w:cs="Times New Roman CYR"/>
          <w:sz w:val="24"/>
          <w:szCs w:val="24"/>
          <w:lang w:eastAsia="ru-RU"/>
        </w:rPr>
        <w:t>оспитание уважительного отношения к гражданам России в целом, своим соотечественникам и согражданам, предст</w:t>
      </w:r>
      <w:r w:rsidR="00E54146" w:rsidRPr="00006258">
        <w:rPr>
          <w:rFonts w:ascii="Times New Roman CYR" w:eastAsia="Times New Roman" w:hAnsi="Times New Roman CYR" w:cs="Times New Roman CYR"/>
          <w:sz w:val="24"/>
          <w:szCs w:val="24"/>
          <w:lang w:eastAsia="ru-RU"/>
        </w:rPr>
        <w:t>авителям всех народов России, к </w:t>
      </w:r>
      <w:r w:rsidR="00D53748" w:rsidRPr="00006258">
        <w:rPr>
          <w:rFonts w:ascii="Times New Roman CYR" w:eastAsia="Times New Roman" w:hAnsi="Times New Roman CYR" w:cs="Times New Roman CYR"/>
          <w:sz w:val="24"/>
          <w:szCs w:val="24"/>
          <w:lang w:eastAsia="ru-RU"/>
        </w:rPr>
        <w:t>ровесникам, родителям (законным представителям), соседям, старшим, другим людям вне зависимости от их этнической принадлежности;</w:t>
      </w:r>
      <w:bookmarkStart w:id="72" w:name="sub_4590"/>
      <w:bookmarkEnd w:id="71"/>
    </w:p>
    <w:p w14:paraId="22B44DBD" w14:textId="77777777" w:rsidR="00D53748" w:rsidRPr="00006258" w:rsidRDefault="007C4F48" w:rsidP="007C4F4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C4F48">
        <w:rPr>
          <w:rFonts w:ascii="Times New Roman CYR" w:eastAsia="Times New Roman" w:hAnsi="Times New Roman CYR" w:cs="Times New Roman CYR"/>
          <w:b/>
          <w:sz w:val="24"/>
          <w:szCs w:val="24"/>
          <w:lang w:eastAsia="ru-RU"/>
        </w:rPr>
        <w:t>4.</w:t>
      </w:r>
      <w:r>
        <w:rPr>
          <w:rFonts w:ascii="Times New Roman CYR" w:eastAsia="Times New Roman" w:hAnsi="Times New Roman CYR" w:cs="Times New Roman CYR"/>
          <w:sz w:val="24"/>
          <w:szCs w:val="24"/>
          <w:lang w:eastAsia="ru-RU"/>
        </w:rPr>
        <w:t> </w:t>
      </w:r>
      <w:r w:rsidR="00DE7862">
        <w:rPr>
          <w:rFonts w:ascii="Times New Roman CYR" w:eastAsia="Times New Roman" w:hAnsi="Times New Roman CYR" w:cs="Times New Roman CYR"/>
          <w:sz w:val="24"/>
          <w:szCs w:val="24"/>
          <w:lang w:eastAsia="ru-RU"/>
        </w:rPr>
        <w:t>В</w:t>
      </w:r>
      <w:r w:rsidR="00D53748" w:rsidRPr="00006258">
        <w:rPr>
          <w:rFonts w:ascii="Times New Roman CYR" w:eastAsia="Times New Roman" w:hAnsi="Times New Roman CYR" w:cs="Times New Roman CYR"/>
          <w:sz w:val="24"/>
          <w:szCs w:val="24"/>
          <w:lang w:eastAsia="ru-RU"/>
        </w:rPr>
        <w:t xml:space="preserve">оспитание любви к родной природе, природе своего края, России, понимания единства </w:t>
      </w:r>
      <w:r w:rsidR="00D53748" w:rsidRPr="00006258">
        <w:rPr>
          <w:rFonts w:ascii="Times New Roman CYR" w:eastAsia="Times New Roman" w:hAnsi="Times New Roman CYR" w:cs="Times New Roman CYR"/>
          <w:sz w:val="24"/>
          <w:szCs w:val="24"/>
          <w:lang w:eastAsia="ru-RU"/>
        </w:rPr>
        <w:lastRenderedPageBreak/>
        <w:t>природы и людей и бережного ответственного отношения к природе.</w:t>
      </w:r>
    </w:p>
    <w:bookmarkEnd w:id="72"/>
    <w:p w14:paraId="7A171A1B" w14:textId="77777777" w:rsidR="00D53748" w:rsidRPr="00006258" w:rsidRDefault="00D53748" w:rsidP="002B16E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06258">
        <w:rPr>
          <w:rFonts w:ascii="Times New Roman CYR" w:eastAsia="Times New Roman" w:hAnsi="Times New Roman CYR" w:cs="Times New Roman CYR"/>
          <w:sz w:val="24"/>
          <w:szCs w:val="24"/>
          <w:lang w:eastAsia="ru-RU"/>
        </w:rPr>
        <w:t>При реализации указанных задач воспитатель Орган</w:t>
      </w:r>
      <w:r w:rsidR="00E54146" w:rsidRPr="00006258">
        <w:rPr>
          <w:rFonts w:ascii="Times New Roman CYR" w:eastAsia="Times New Roman" w:hAnsi="Times New Roman CYR" w:cs="Times New Roman CYR"/>
          <w:sz w:val="24"/>
          <w:szCs w:val="24"/>
          <w:lang w:eastAsia="ru-RU"/>
        </w:rPr>
        <w:t>изации должен сосредоточить своё</w:t>
      </w:r>
      <w:r w:rsidRPr="00006258">
        <w:rPr>
          <w:rFonts w:ascii="Times New Roman CYR" w:eastAsia="Times New Roman" w:hAnsi="Times New Roman CYR" w:cs="Times New Roman CYR"/>
          <w:sz w:val="24"/>
          <w:szCs w:val="24"/>
          <w:lang w:eastAsia="ru-RU"/>
        </w:rPr>
        <w:t xml:space="preserve"> внимание на нескольких основных </w:t>
      </w:r>
      <w:r w:rsidR="002B16EA">
        <w:rPr>
          <w:rFonts w:ascii="Times New Roman CYR" w:eastAsia="Times New Roman" w:hAnsi="Times New Roman CYR" w:cs="Times New Roman CYR"/>
          <w:i/>
          <w:sz w:val="24"/>
          <w:szCs w:val="24"/>
          <w:lang w:eastAsia="ru-RU"/>
        </w:rPr>
        <w:t>направлениях деятельности</w:t>
      </w:r>
      <w:r w:rsidR="002B16EA">
        <w:rPr>
          <w:rFonts w:ascii="Times New Roman CYR" w:eastAsia="Times New Roman" w:hAnsi="Times New Roman CYR" w:cs="Times New Roman CYR"/>
          <w:sz w:val="24"/>
          <w:szCs w:val="24"/>
          <w:lang w:eastAsia="ru-RU"/>
        </w:rPr>
        <w:t>:</w:t>
      </w:r>
    </w:p>
    <w:p w14:paraId="635184D4" w14:textId="77777777" w:rsidR="00E54146" w:rsidRPr="00006258" w:rsidRDefault="00E54146" w:rsidP="00FA4443">
      <w:pPr>
        <w:widowControl w:val="0"/>
        <w:numPr>
          <w:ilvl w:val="0"/>
          <w:numId w:val="19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06258">
        <w:rPr>
          <w:rFonts w:ascii="Times New Roman CYR" w:eastAsia="Times New Roman" w:hAnsi="Times New Roman CYR" w:cs="Times New Roman CYR"/>
          <w:sz w:val="24"/>
          <w:szCs w:val="24"/>
          <w:lang w:eastAsia="ru-RU"/>
        </w:rPr>
        <w:t>ознакомление</w:t>
      </w:r>
      <w:r w:rsidR="00D53748" w:rsidRPr="00006258">
        <w:rPr>
          <w:rFonts w:ascii="Times New Roman CYR" w:eastAsia="Times New Roman" w:hAnsi="Times New Roman CYR" w:cs="Times New Roman CYR"/>
          <w:sz w:val="24"/>
          <w:szCs w:val="24"/>
          <w:lang w:eastAsia="ru-RU"/>
        </w:rPr>
        <w:t xml:space="preserve"> обучающихся с ОВЗ с историей, героями, культурой, традициями России и своего народа;</w:t>
      </w:r>
    </w:p>
    <w:p w14:paraId="49619F25" w14:textId="77777777" w:rsidR="00006258" w:rsidRPr="00006258" w:rsidRDefault="00006258" w:rsidP="00FA4443">
      <w:pPr>
        <w:widowControl w:val="0"/>
        <w:numPr>
          <w:ilvl w:val="0"/>
          <w:numId w:val="19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06258">
        <w:rPr>
          <w:rFonts w:ascii="Times New Roman CYR" w:eastAsia="Times New Roman" w:hAnsi="Times New Roman CYR" w:cs="Times New Roman CYR"/>
          <w:sz w:val="24"/>
          <w:szCs w:val="24"/>
          <w:lang w:eastAsia="ru-RU"/>
        </w:rPr>
        <w:t>организация</w:t>
      </w:r>
      <w:r w:rsidR="00D53748" w:rsidRPr="00006258">
        <w:rPr>
          <w:rFonts w:ascii="Times New Roman CYR" w:eastAsia="Times New Roman" w:hAnsi="Times New Roman CYR" w:cs="Times New Roman CYR"/>
          <w:sz w:val="24"/>
          <w:szCs w:val="24"/>
          <w:lang w:eastAsia="ru-RU"/>
        </w:rPr>
        <w:t xml:space="preserve"> коллективных творч</w:t>
      </w:r>
      <w:r w:rsidRPr="00006258">
        <w:rPr>
          <w:rFonts w:ascii="Times New Roman CYR" w:eastAsia="Times New Roman" w:hAnsi="Times New Roman CYR" w:cs="Times New Roman CYR"/>
          <w:sz w:val="24"/>
          <w:szCs w:val="24"/>
          <w:lang w:eastAsia="ru-RU"/>
        </w:rPr>
        <w:t>еских проектов, направленных на </w:t>
      </w:r>
      <w:r w:rsidR="00D53748" w:rsidRPr="00006258">
        <w:rPr>
          <w:rFonts w:ascii="Times New Roman CYR" w:eastAsia="Times New Roman" w:hAnsi="Times New Roman CYR" w:cs="Times New Roman CYR"/>
          <w:sz w:val="24"/>
          <w:szCs w:val="24"/>
          <w:lang w:eastAsia="ru-RU"/>
        </w:rPr>
        <w:t>приобщение обучающихся с ОВЗ к российским общенациональным традициям;</w:t>
      </w:r>
    </w:p>
    <w:p w14:paraId="41231805" w14:textId="77777777" w:rsidR="00006258" w:rsidRPr="00006258" w:rsidRDefault="00006258" w:rsidP="00FA4443">
      <w:pPr>
        <w:widowControl w:val="0"/>
        <w:numPr>
          <w:ilvl w:val="0"/>
          <w:numId w:val="19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06258">
        <w:rPr>
          <w:rFonts w:ascii="Times New Roman CYR" w:eastAsia="Times New Roman" w:hAnsi="Times New Roman CYR" w:cs="Times New Roman CYR"/>
          <w:sz w:val="24"/>
          <w:szCs w:val="24"/>
          <w:lang w:eastAsia="ru-RU"/>
        </w:rPr>
        <w:t>формирование</w:t>
      </w:r>
      <w:r w:rsidR="00D53748" w:rsidRPr="00006258">
        <w:rPr>
          <w:rFonts w:ascii="Times New Roman CYR" w:eastAsia="Times New Roman" w:hAnsi="Times New Roman CYR" w:cs="Times New Roman CYR"/>
          <w:sz w:val="24"/>
          <w:szCs w:val="24"/>
          <w:lang w:eastAsia="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bookmarkStart w:id="73" w:name="sub_4581"/>
    </w:p>
    <w:p w14:paraId="7A5D5FE3" w14:textId="77777777" w:rsidR="007624C7" w:rsidRDefault="007624C7" w:rsidP="000D5C61">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14:paraId="6B349321" w14:textId="77777777" w:rsidR="00006258" w:rsidRPr="00DD4CB8" w:rsidRDefault="00D53748" w:rsidP="00DD4CB8">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0D5C61">
        <w:rPr>
          <w:rFonts w:ascii="Times New Roman CYR" w:eastAsia="Times New Roman" w:hAnsi="Times New Roman CYR" w:cs="Times New Roman CYR"/>
          <w:b/>
          <w:sz w:val="24"/>
          <w:szCs w:val="24"/>
          <w:lang w:eastAsia="ru-RU"/>
        </w:rPr>
        <w:t>Со</w:t>
      </w:r>
      <w:r w:rsidR="00006258" w:rsidRPr="000D5C61">
        <w:rPr>
          <w:rFonts w:ascii="Times New Roman CYR" w:eastAsia="Times New Roman" w:hAnsi="Times New Roman CYR" w:cs="Times New Roman CYR"/>
          <w:b/>
          <w:sz w:val="24"/>
          <w:szCs w:val="24"/>
          <w:lang w:eastAsia="ru-RU"/>
        </w:rPr>
        <w:t>циальное направление воспитания</w:t>
      </w:r>
    </w:p>
    <w:bookmarkEnd w:id="73"/>
    <w:p w14:paraId="5AFD4901" w14:textId="77777777" w:rsidR="00D53748" w:rsidRPr="000D5C61" w:rsidRDefault="00D53748" w:rsidP="000D5C6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Семья, дружба, человек и сотрудничество лежат в основе социального направления воспитания.</w:t>
      </w:r>
    </w:p>
    <w:p w14:paraId="41E69A7B" w14:textId="77777777" w:rsidR="00D53748" w:rsidRPr="000D5C61" w:rsidRDefault="00006258" w:rsidP="000D5C6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В дошкольном детстве ребё</w:t>
      </w:r>
      <w:r w:rsidR="00D53748" w:rsidRPr="000D5C61">
        <w:rPr>
          <w:rFonts w:ascii="Times New Roman CYR" w:eastAsia="Times New Roman" w:hAnsi="Times New Roman CYR" w:cs="Times New Roman CYR"/>
          <w:sz w:val="24"/>
          <w:szCs w:val="24"/>
          <w:lang w:eastAsia="ru-RU"/>
        </w:rPr>
        <w:t xml:space="preserve">нок с ОВЗ открывает личность другого человека и его значение в собственной жизни и жизни </w:t>
      </w:r>
      <w:r w:rsidRPr="000D5C61">
        <w:rPr>
          <w:rFonts w:ascii="Times New Roman CYR" w:eastAsia="Times New Roman" w:hAnsi="Times New Roman CYR" w:cs="Times New Roman CYR"/>
          <w:sz w:val="24"/>
          <w:szCs w:val="24"/>
          <w:lang w:eastAsia="ru-RU"/>
        </w:rPr>
        <w:t>людей. Он начинает осваивать всё</w:t>
      </w:r>
      <w:r w:rsidR="00D53748" w:rsidRPr="000D5C61">
        <w:rPr>
          <w:rFonts w:ascii="Times New Roman CYR" w:eastAsia="Times New Roman" w:hAnsi="Times New Roman CYR" w:cs="Times New Roman CYR"/>
          <w:sz w:val="24"/>
          <w:szCs w:val="24"/>
          <w:lang w:eastAsia="ru-RU"/>
        </w:rPr>
        <w:t xml:space="preserve"> многообразие социальных отношений и социальных ролей.</w:t>
      </w:r>
    </w:p>
    <w:p w14:paraId="46C148D5" w14:textId="77777777" w:rsidR="00D53748" w:rsidRPr="000D5C61" w:rsidRDefault="00D53748" w:rsidP="000D5C6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E7862">
        <w:rPr>
          <w:rFonts w:ascii="Times New Roman CYR" w:eastAsia="Times New Roman" w:hAnsi="Times New Roman CYR" w:cs="Times New Roman CYR"/>
          <w:i/>
          <w:sz w:val="24"/>
          <w:szCs w:val="24"/>
          <w:lang w:eastAsia="ru-RU"/>
        </w:rPr>
        <w:t>Основная цель</w:t>
      </w:r>
      <w:r w:rsidRPr="000D5C61">
        <w:rPr>
          <w:rFonts w:ascii="Times New Roman CYR" w:eastAsia="Times New Roman" w:hAnsi="Times New Roman CYR" w:cs="Times New Roman CYR"/>
          <w:sz w:val="24"/>
          <w:szCs w:val="24"/>
          <w:lang w:eastAsia="ru-RU"/>
        </w:rPr>
        <w:t xml:space="preserve">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w:t>
      </w:r>
      <w:r w:rsidR="00006258" w:rsidRPr="000D5C61">
        <w:rPr>
          <w:rFonts w:ascii="Times New Roman CYR" w:eastAsia="Times New Roman" w:hAnsi="Times New Roman CYR" w:cs="Times New Roman CYR"/>
          <w:sz w:val="24"/>
          <w:szCs w:val="24"/>
          <w:lang w:eastAsia="ru-RU"/>
        </w:rPr>
        <w:t>здания условий для реализации в </w:t>
      </w:r>
      <w:r w:rsidRPr="000D5C61">
        <w:rPr>
          <w:rFonts w:ascii="Times New Roman CYR" w:eastAsia="Times New Roman" w:hAnsi="Times New Roman CYR" w:cs="Times New Roman CYR"/>
          <w:sz w:val="24"/>
          <w:szCs w:val="24"/>
          <w:lang w:eastAsia="ru-RU"/>
        </w:rPr>
        <w:t>обществе.</w:t>
      </w:r>
    </w:p>
    <w:p w14:paraId="0013FFA8" w14:textId="77777777" w:rsidR="00D53748" w:rsidRPr="000D5C61" w:rsidRDefault="00D53748" w:rsidP="000D5C6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 xml:space="preserve">Выделяются </w:t>
      </w:r>
      <w:r w:rsidRPr="00DE7862">
        <w:rPr>
          <w:rFonts w:ascii="Times New Roman CYR" w:eastAsia="Times New Roman" w:hAnsi="Times New Roman CYR" w:cs="Times New Roman CYR"/>
          <w:sz w:val="24"/>
          <w:szCs w:val="24"/>
          <w:lang w:eastAsia="ru-RU"/>
        </w:rPr>
        <w:t>основные</w:t>
      </w:r>
      <w:r w:rsidRPr="000D5C61">
        <w:rPr>
          <w:rFonts w:ascii="Times New Roman CYR" w:eastAsia="Times New Roman" w:hAnsi="Times New Roman CYR" w:cs="Times New Roman CYR"/>
          <w:i/>
          <w:sz w:val="24"/>
          <w:szCs w:val="24"/>
          <w:lang w:eastAsia="ru-RU"/>
        </w:rPr>
        <w:t xml:space="preserve"> задачи </w:t>
      </w:r>
      <w:r w:rsidRPr="00DE7862">
        <w:rPr>
          <w:rFonts w:ascii="Times New Roman CYR" w:eastAsia="Times New Roman" w:hAnsi="Times New Roman CYR" w:cs="Times New Roman CYR"/>
          <w:sz w:val="24"/>
          <w:szCs w:val="24"/>
          <w:lang w:eastAsia="ru-RU"/>
        </w:rPr>
        <w:t>социального направления воспитания</w:t>
      </w:r>
      <w:r w:rsidRPr="000D5C61">
        <w:rPr>
          <w:rFonts w:ascii="Times New Roman CYR" w:eastAsia="Times New Roman" w:hAnsi="Times New Roman CYR" w:cs="Times New Roman CYR"/>
          <w:sz w:val="24"/>
          <w:szCs w:val="24"/>
          <w:lang w:eastAsia="ru-RU"/>
        </w:rPr>
        <w:t>:</w:t>
      </w:r>
    </w:p>
    <w:p w14:paraId="1A436F34" w14:textId="77777777" w:rsidR="00D53748" w:rsidRPr="000D5C61" w:rsidRDefault="000D5C61" w:rsidP="00DE786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 w:name="sub_4591"/>
      <w:r w:rsidRPr="000D5C61">
        <w:rPr>
          <w:rFonts w:ascii="Times New Roman CYR" w:eastAsia="Times New Roman" w:hAnsi="Times New Roman CYR" w:cs="Times New Roman CYR"/>
          <w:b/>
          <w:sz w:val="24"/>
          <w:szCs w:val="24"/>
          <w:lang w:eastAsia="ru-RU"/>
        </w:rPr>
        <w:t>1.</w:t>
      </w:r>
      <w:r w:rsidRPr="000D5C61">
        <w:rPr>
          <w:rFonts w:ascii="Times New Roman CYR" w:eastAsia="Times New Roman" w:hAnsi="Times New Roman CYR" w:cs="Times New Roman CYR"/>
          <w:sz w:val="24"/>
          <w:szCs w:val="24"/>
          <w:lang w:eastAsia="ru-RU"/>
        </w:rPr>
        <w:t> </w:t>
      </w:r>
      <w:r w:rsidRPr="000D5C61">
        <w:rPr>
          <w:rFonts w:ascii="Times New Roman CYR" w:eastAsia="Times New Roman" w:hAnsi="Times New Roman CYR" w:cs="Times New Roman CYR"/>
          <w:i/>
          <w:sz w:val="24"/>
          <w:szCs w:val="24"/>
          <w:lang w:eastAsia="ru-RU"/>
        </w:rPr>
        <w:t>Формирование у ребё</w:t>
      </w:r>
      <w:r w:rsidR="00D53748" w:rsidRPr="000D5C61">
        <w:rPr>
          <w:rFonts w:ascii="Times New Roman CYR" w:eastAsia="Times New Roman" w:hAnsi="Times New Roman CYR" w:cs="Times New Roman CYR"/>
          <w:i/>
          <w:sz w:val="24"/>
          <w:szCs w:val="24"/>
          <w:lang w:eastAsia="ru-RU"/>
        </w:rPr>
        <w:t>нка с ОВЗ представлений</w:t>
      </w:r>
      <w:r w:rsidR="00D53748" w:rsidRPr="000D5C61">
        <w:rPr>
          <w:rFonts w:ascii="Times New Roman CYR" w:eastAsia="Times New Roman" w:hAnsi="Times New Roman CYR" w:cs="Times New Roman CYR"/>
          <w:sz w:val="24"/>
          <w:szCs w:val="24"/>
          <w:lang w:eastAsia="ru-RU"/>
        </w:rPr>
        <w:t xml:space="preserve"> о добре и зле, позитивного образа семьи с детьми, ознакомление с распр</w:t>
      </w:r>
      <w:r w:rsidRPr="000D5C61">
        <w:rPr>
          <w:rFonts w:ascii="Times New Roman CYR" w:eastAsia="Times New Roman" w:hAnsi="Times New Roman CYR" w:cs="Times New Roman CYR"/>
          <w:sz w:val="24"/>
          <w:szCs w:val="24"/>
          <w:lang w:eastAsia="ru-RU"/>
        </w:rPr>
        <w:t>еделением ролей в </w:t>
      </w:r>
      <w:r w:rsidR="00D53748" w:rsidRPr="000D5C61">
        <w:rPr>
          <w:rFonts w:ascii="Times New Roman CYR" w:eastAsia="Times New Roman" w:hAnsi="Times New Roman CYR" w:cs="Times New Roman CYR"/>
          <w:sz w:val="24"/>
          <w:szCs w:val="24"/>
          <w:lang w:eastAsia="ru-RU"/>
        </w:rPr>
        <w:t>семье, образами дружбы в фольклоре и детской литературе, примерами сотрудничества и взаимопомощи людей в р</w:t>
      </w:r>
      <w:r w:rsidRPr="000D5C61">
        <w:rPr>
          <w:rFonts w:ascii="Times New Roman CYR" w:eastAsia="Times New Roman" w:hAnsi="Times New Roman CYR" w:cs="Times New Roman CYR"/>
          <w:sz w:val="24"/>
          <w:szCs w:val="24"/>
          <w:lang w:eastAsia="ru-RU"/>
        </w:rPr>
        <w:t>азличных видах деятельности (на материале истории России, её</w:t>
      </w:r>
      <w:r w:rsidR="00D53748" w:rsidRPr="000D5C61">
        <w:rPr>
          <w:rFonts w:ascii="Times New Roman CYR" w:eastAsia="Times New Roman" w:hAnsi="Times New Roman CYR" w:cs="Times New Roman CYR"/>
          <w:sz w:val="24"/>
          <w:szCs w:val="24"/>
          <w:lang w:eastAsia="ru-RU"/>
        </w:rPr>
        <w:t xml:space="preserve"> героев), милосердия и заботы. Анализ поступков самих обучающихся с ОВЗ в группе в различных ситуациях.</w:t>
      </w:r>
    </w:p>
    <w:p w14:paraId="280DE6F3" w14:textId="77777777" w:rsidR="00D53748" w:rsidRPr="000D5C61" w:rsidRDefault="000D5C61" w:rsidP="00DE786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 w:name="sub_4592"/>
      <w:bookmarkEnd w:id="74"/>
      <w:r w:rsidRPr="000D5C61">
        <w:rPr>
          <w:rFonts w:ascii="Times New Roman CYR" w:eastAsia="Times New Roman" w:hAnsi="Times New Roman CYR" w:cs="Times New Roman CYR"/>
          <w:b/>
          <w:sz w:val="24"/>
          <w:szCs w:val="24"/>
          <w:lang w:eastAsia="ru-RU"/>
        </w:rPr>
        <w:t>2.</w:t>
      </w:r>
      <w:r w:rsidRPr="000D5C61">
        <w:rPr>
          <w:rFonts w:ascii="Times New Roman CYR" w:eastAsia="Times New Roman" w:hAnsi="Times New Roman CYR" w:cs="Times New Roman CYR"/>
          <w:sz w:val="24"/>
          <w:szCs w:val="24"/>
          <w:lang w:eastAsia="ru-RU"/>
        </w:rPr>
        <w:t> </w:t>
      </w:r>
      <w:r w:rsidR="00D53748" w:rsidRPr="000D5C61">
        <w:rPr>
          <w:rFonts w:ascii="Times New Roman CYR" w:eastAsia="Times New Roman" w:hAnsi="Times New Roman CYR" w:cs="Times New Roman CYR"/>
          <w:i/>
          <w:sz w:val="24"/>
          <w:szCs w:val="24"/>
          <w:lang w:eastAsia="ru-RU"/>
        </w:rPr>
        <w:t>Формирование навыков, необходимых для полноценного существования в обществе:</w:t>
      </w:r>
      <w:r w:rsidR="00D53748" w:rsidRPr="000D5C61">
        <w:rPr>
          <w:rFonts w:ascii="Times New Roman CYR" w:eastAsia="Times New Roman" w:hAnsi="Times New Roman CYR" w:cs="Times New Roman CYR"/>
          <w:sz w:val="24"/>
          <w:szCs w:val="24"/>
          <w:lang w:eastAsia="ru-RU"/>
        </w:rPr>
        <w:t xml:space="preserve"> эмпатии (сопереживания), коммуникабельности, заботы, ответственности, сотрудничества, умения договариваться, умения соблюдать правила.</w:t>
      </w:r>
    </w:p>
    <w:bookmarkEnd w:id="75"/>
    <w:p w14:paraId="3861BD3B" w14:textId="77777777" w:rsidR="00D53748" w:rsidRPr="000D5C61" w:rsidRDefault="00D53748" w:rsidP="000D5C6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При реализации данных задач воспитатель Орган</w:t>
      </w:r>
      <w:r w:rsidR="000D5C61" w:rsidRPr="000D5C61">
        <w:rPr>
          <w:rFonts w:ascii="Times New Roman CYR" w:eastAsia="Times New Roman" w:hAnsi="Times New Roman CYR" w:cs="Times New Roman CYR"/>
          <w:sz w:val="24"/>
          <w:szCs w:val="24"/>
          <w:lang w:eastAsia="ru-RU"/>
        </w:rPr>
        <w:t>изации должен сосредоточить своё</w:t>
      </w:r>
      <w:r w:rsidRPr="000D5C61">
        <w:rPr>
          <w:rFonts w:ascii="Times New Roman CYR" w:eastAsia="Times New Roman" w:hAnsi="Times New Roman CYR" w:cs="Times New Roman CYR"/>
          <w:sz w:val="24"/>
          <w:szCs w:val="24"/>
          <w:lang w:eastAsia="ru-RU"/>
        </w:rPr>
        <w:t xml:space="preserve"> внимание на нескольких основных </w:t>
      </w:r>
      <w:r w:rsidR="002B16EA">
        <w:rPr>
          <w:rFonts w:ascii="Times New Roman CYR" w:eastAsia="Times New Roman" w:hAnsi="Times New Roman CYR" w:cs="Times New Roman CYR"/>
          <w:i/>
          <w:sz w:val="24"/>
          <w:szCs w:val="24"/>
          <w:lang w:eastAsia="ru-RU"/>
        </w:rPr>
        <w:t>направлениях деятельности</w:t>
      </w:r>
      <w:r w:rsidRPr="000D5C61">
        <w:rPr>
          <w:rFonts w:ascii="Times New Roman CYR" w:eastAsia="Times New Roman" w:hAnsi="Times New Roman CYR" w:cs="Times New Roman CYR"/>
          <w:sz w:val="24"/>
          <w:szCs w:val="24"/>
          <w:lang w:eastAsia="ru-RU"/>
        </w:rPr>
        <w:t>:</w:t>
      </w:r>
    </w:p>
    <w:p w14:paraId="18A5569B" w14:textId="77777777" w:rsidR="000D5C61" w:rsidRPr="000D5C61" w:rsidRDefault="00D53748" w:rsidP="00FA4443">
      <w:pPr>
        <w:widowControl w:val="0"/>
        <w:numPr>
          <w:ilvl w:val="0"/>
          <w:numId w:val="193"/>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организовывать сюжетно-ролевые иг</w:t>
      </w:r>
      <w:r w:rsidR="000D5C61" w:rsidRPr="000D5C61">
        <w:rPr>
          <w:rFonts w:ascii="Times New Roman CYR" w:eastAsia="Times New Roman" w:hAnsi="Times New Roman CYR" w:cs="Times New Roman CYR"/>
          <w:sz w:val="24"/>
          <w:szCs w:val="24"/>
          <w:lang w:eastAsia="ru-RU"/>
        </w:rPr>
        <w:t>ры (в семью, в команду), игры с </w:t>
      </w:r>
      <w:r w:rsidRPr="000D5C61">
        <w:rPr>
          <w:rFonts w:ascii="Times New Roman CYR" w:eastAsia="Times New Roman" w:hAnsi="Times New Roman CYR" w:cs="Times New Roman CYR"/>
          <w:sz w:val="24"/>
          <w:szCs w:val="24"/>
          <w:lang w:eastAsia="ru-RU"/>
        </w:rPr>
        <w:t>правилами, традиционные народные игры;</w:t>
      </w:r>
    </w:p>
    <w:p w14:paraId="19F82771" w14:textId="77777777" w:rsidR="000D5C61" w:rsidRPr="000D5C61" w:rsidRDefault="00D53748" w:rsidP="00FA4443">
      <w:pPr>
        <w:widowControl w:val="0"/>
        <w:numPr>
          <w:ilvl w:val="0"/>
          <w:numId w:val="193"/>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воспитывать у обучающихся с ОВЗ навыки поведения в обществе;</w:t>
      </w:r>
    </w:p>
    <w:p w14:paraId="600DD731" w14:textId="77777777" w:rsidR="000D5C61" w:rsidRPr="000D5C61" w:rsidRDefault="00D53748" w:rsidP="00FA4443">
      <w:pPr>
        <w:widowControl w:val="0"/>
        <w:numPr>
          <w:ilvl w:val="0"/>
          <w:numId w:val="193"/>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учить обучающихся с ОВЗ сотруднича</w:t>
      </w:r>
      <w:r w:rsidR="000D5C61" w:rsidRPr="000D5C61">
        <w:rPr>
          <w:rFonts w:ascii="Times New Roman CYR" w:eastAsia="Times New Roman" w:hAnsi="Times New Roman CYR" w:cs="Times New Roman CYR"/>
          <w:sz w:val="24"/>
          <w:szCs w:val="24"/>
          <w:lang w:eastAsia="ru-RU"/>
        </w:rPr>
        <w:t>ть, организуя групповые формы в </w:t>
      </w:r>
      <w:r w:rsidRPr="000D5C61">
        <w:rPr>
          <w:rFonts w:ascii="Times New Roman CYR" w:eastAsia="Times New Roman" w:hAnsi="Times New Roman CYR" w:cs="Times New Roman CYR"/>
          <w:sz w:val="24"/>
          <w:szCs w:val="24"/>
          <w:lang w:eastAsia="ru-RU"/>
        </w:rPr>
        <w:t>продуктивных видах деятельности;</w:t>
      </w:r>
    </w:p>
    <w:p w14:paraId="0E055509" w14:textId="77777777" w:rsidR="000D5C61" w:rsidRPr="000D5C61" w:rsidRDefault="00D53748" w:rsidP="00FA4443">
      <w:pPr>
        <w:widowControl w:val="0"/>
        <w:numPr>
          <w:ilvl w:val="0"/>
          <w:numId w:val="193"/>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учить обучающихся с ОВЗ ан</w:t>
      </w:r>
      <w:r w:rsidR="000D5C61" w:rsidRPr="000D5C61">
        <w:rPr>
          <w:rFonts w:ascii="Times New Roman CYR" w:eastAsia="Times New Roman" w:hAnsi="Times New Roman CYR" w:cs="Times New Roman CYR"/>
          <w:sz w:val="24"/>
          <w:szCs w:val="24"/>
          <w:lang w:eastAsia="ru-RU"/>
        </w:rPr>
        <w:t>ализировать поступки и чувства — свои и </w:t>
      </w:r>
      <w:r w:rsidRPr="000D5C61">
        <w:rPr>
          <w:rFonts w:ascii="Times New Roman CYR" w:eastAsia="Times New Roman" w:hAnsi="Times New Roman CYR" w:cs="Times New Roman CYR"/>
          <w:sz w:val="24"/>
          <w:szCs w:val="24"/>
          <w:lang w:eastAsia="ru-RU"/>
        </w:rPr>
        <w:t>других людей;</w:t>
      </w:r>
    </w:p>
    <w:p w14:paraId="7D9BF2C3" w14:textId="77777777" w:rsidR="000D5C61" w:rsidRPr="000D5C61" w:rsidRDefault="00D53748" w:rsidP="00FA4443">
      <w:pPr>
        <w:widowControl w:val="0"/>
        <w:numPr>
          <w:ilvl w:val="0"/>
          <w:numId w:val="193"/>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организовывать коллективные проекты заботы и помощи;</w:t>
      </w:r>
    </w:p>
    <w:p w14:paraId="62BD2164" w14:textId="77777777" w:rsidR="00D53748" w:rsidRPr="000D5C61" w:rsidRDefault="00D53748" w:rsidP="00FA4443">
      <w:pPr>
        <w:widowControl w:val="0"/>
        <w:numPr>
          <w:ilvl w:val="0"/>
          <w:numId w:val="193"/>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создавать доброжелательный психологический климат в группе.</w:t>
      </w:r>
    </w:p>
    <w:p w14:paraId="0CB6F197" w14:textId="77777777" w:rsidR="000D5C61" w:rsidRPr="00FA26E0" w:rsidRDefault="000D5C61" w:rsidP="000D5C61">
      <w:pPr>
        <w:widowControl w:val="0"/>
        <w:autoSpaceDE w:val="0"/>
        <w:autoSpaceDN w:val="0"/>
        <w:adjustRightInd w:val="0"/>
        <w:spacing w:after="0"/>
        <w:ind w:left="567"/>
        <w:jc w:val="both"/>
        <w:rPr>
          <w:rFonts w:ascii="Times New Roman CYR" w:eastAsia="Times New Roman" w:hAnsi="Times New Roman CYR" w:cs="Times New Roman CYR"/>
          <w:sz w:val="24"/>
          <w:szCs w:val="24"/>
          <w:lang w:eastAsia="ru-RU"/>
        </w:rPr>
      </w:pPr>
    </w:p>
    <w:p w14:paraId="615EF5C9" w14:textId="77777777" w:rsidR="000D5C61" w:rsidRPr="00DD4CB8" w:rsidRDefault="00D53748" w:rsidP="00DD4CB8">
      <w:pPr>
        <w:widowControl w:val="0"/>
        <w:autoSpaceDE w:val="0"/>
        <w:autoSpaceDN w:val="0"/>
        <w:adjustRightInd w:val="0"/>
        <w:spacing w:after="0"/>
        <w:ind w:firstLine="720"/>
        <w:jc w:val="center"/>
        <w:rPr>
          <w:rFonts w:ascii="Times New Roman CYR" w:eastAsia="Times New Roman" w:hAnsi="Times New Roman CYR" w:cs="Times New Roman CYR"/>
          <w:b/>
          <w:sz w:val="24"/>
          <w:szCs w:val="24"/>
          <w:lang w:eastAsia="ru-RU"/>
        </w:rPr>
      </w:pPr>
      <w:bookmarkStart w:id="76" w:name="sub_4582"/>
      <w:r w:rsidRPr="000D5C61">
        <w:rPr>
          <w:rFonts w:ascii="Times New Roman CYR" w:eastAsia="Times New Roman" w:hAnsi="Times New Roman CYR" w:cs="Times New Roman CYR"/>
          <w:b/>
          <w:sz w:val="24"/>
          <w:szCs w:val="24"/>
          <w:lang w:eastAsia="ru-RU"/>
        </w:rPr>
        <w:t>Познав</w:t>
      </w:r>
      <w:r w:rsidR="000D5C61" w:rsidRPr="000D5C61">
        <w:rPr>
          <w:rFonts w:ascii="Times New Roman CYR" w:eastAsia="Times New Roman" w:hAnsi="Times New Roman CYR" w:cs="Times New Roman CYR"/>
          <w:b/>
          <w:sz w:val="24"/>
          <w:szCs w:val="24"/>
          <w:lang w:eastAsia="ru-RU"/>
        </w:rPr>
        <w:t>ательное направление воспитания</w:t>
      </w:r>
    </w:p>
    <w:bookmarkEnd w:id="76"/>
    <w:p w14:paraId="1308083F" w14:textId="77777777" w:rsidR="00D53748" w:rsidRPr="000D5C61" w:rsidRDefault="00D53748" w:rsidP="000D5C6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i/>
          <w:sz w:val="24"/>
          <w:szCs w:val="24"/>
          <w:lang w:eastAsia="ru-RU"/>
        </w:rPr>
        <w:t>Цель:</w:t>
      </w:r>
      <w:r w:rsidRPr="000D5C61">
        <w:rPr>
          <w:rFonts w:ascii="Times New Roman CYR" w:eastAsia="Times New Roman" w:hAnsi="Times New Roman CYR" w:cs="Times New Roman CYR"/>
          <w:sz w:val="24"/>
          <w:szCs w:val="24"/>
          <w:lang w:eastAsia="ru-RU"/>
        </w:rPr>
        <w:t xml:space="preserve"> формирован</w:t>
      </w:r>
      <w:r w:rsidR="000D5C61" w:rsidRPr="000D5C61">
        <w:rPr>
          <w:rFonts w:ascii="Times New Roman CYR" w:eastAsia="Times New Roman" w:hAnsi="Times New Roman CYR" w:cs="Times New Roman CYR"/>
          <w:sz w:val="24"/>
          <w:szCs w:val="24"/>
          <w:lang w:eastAsia="ru-RU"/>
        </w:rPr>
        <w:t>ие ценности познания (ценность —</w:t>
      </w:r>
      <w:r w:rsidRPr="000D5C61">
        <w:rPr>
          <w:rFonts w:ascii="Times New Roman CYR" w:eastAsia="Times New Roman" w:hAnsi="Times New Roman CYR" w:cs="Times New Roman CYR"/>
          <w:sz w:val="24"/>
          <w:szCs w:val="24"/>
          <w:lang w:eastAsia="ru-RU"/>
        </w:rPr>
        <w:t xml:space="preserve"> "знания").</w:t>
      </w:r>
    </w:p>
    <w:p w14:paraId="363125C4" w14:textId="77777777" w:rsidR="00D53748" w:rsidRPr="000D5C61" w:rsidRDefault="000D5C61" w:rsidP="000D5C6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Значимым для воспитания ребё</w:t>
      </w:r>
      <w:r w:rsidR="00D53748" w:rsidRPr="000D5C61">
        <w:rPr>
          <w:rFonts w:ascii="Times New Roman CYR" w:eastAsia="Times New Roman" w:hAnsi="Times New Roman CYR" w:cs="Times New Roman CYR"/>
          <w:sz w:val="24"/>
          <w:szCs w:val="24"/>
          <w:lang w:eastAsia="ru-RU"/>
        </w:rPr>
        <w:t>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682919E" w14:textId="77777777" w:rsidR="00D53748" w:rsidRPr="000D5C61" w:rsidRDefault="00D53748" w:rsidP="000D5C6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i/>
          <w:sz w:val="24"/>
          <w:szCs w:val="24"/>
          <w:lang w:eastAsia="ru-RU"/>
        </w:rPr>
        <w:t>Задачи</w:t>
      </w:r>
      <w:r w:rsidRPr="000D5C61">
        <w:rPr>
          <w:rFonts w:ascii="Times New Roman CYR" w:eastAsia="Times New Roman" w:hAnsi="Times New Roman CYR" w:cs="Times New Roman CYR"/>
          <w:sz w:val="24"/>
          <w:szCs w:val="24"/>
          <w:lang w:eastAsia="ru-RU"/>
        </w:rPr>
        <w:t xml:space="preserve"> познавательного направления воспитания:</w:t>
      </w:r>
    </w:p>
    <w:p w14:paraId="2A1923D4" w14:textId="77777777" w:rsidR="000D5C61" w:rsidRPr="000D5C61" w:rsidRDefault="00DE7862" w:rsidP="00DE786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 w:name="sub_4593"/>
      <w:r w:rsidRPr="00DE7862">
        <w:rPr>
          <w:rFonts w:ascii="Times New Roman CYR" w:eastAsia="Times New Roman" w:hAnsi="Times New Roman CYR" w:cs="Times New Roman CYR"/>
          <w:b/>
          <w:sz w:val="24"/>
          <w:szCs w:val="24"/>
          <w:lang w:eastAsia="ru-RU"/>
        </w:rPr>
        <w:t>1.</w:t>
      </w:r>
      <w:r>
        <w:rPr>
          <w:rFonts w:ascii="Times New Roman CYR" w:eastAsia="Times New Roman" w:hAnsi="Times New Roman CYR" w:cs="Times New Roman CYR"/>
          <w:sz w:val="24"/>
          <w:szCs w:val="24"/>
          <w:lang w:eastAsia="ru-RU"/>
        </w:rPr>
        <w:t> Р</w:t>
      </w:r>
      <w:r w:rsidR="00D53748" w:rsidRPr="000D5C61">
        <w:rPr>
          <w:rFonts w:ascii="Times New Roman CYR" w:eastAsia="Times New Roman" w:hAnsi="Times New Roman CYR" w:cs="Times New Roman CYR"/>
          <w:sz w:val="24"/>
          <w:szCs w:val="24"/>
          <w:lang w:eastAsia="ru-RU"/>
        </w:rPr>
        <w:t>азвитие любознательности, формирование опыта познавательной инициативы</w:t>
      </w:r>
      <w:bookmarkStart w:id="78" w:name="sub_4594"/>
      <w:bookmarkEnd w:id="77"/>
      <w:r>
        <w:rPr>
          <w:rFonts w:ascii="Times New Roman CYR" w:eastAsia="Times New Roman" w:hAnsi="Times New Roman CYR" w:cs="Times New Roman CYR"/>
          <w:sz w:val="24"/>
          <w:szCs w:val="24"/>
          <w:lang w:eastAsia="ru-RU"/>
        </w:rPr>
        <w:t>.</w:t>
      </w:r>
    </w:p>
    <w:p w14:paraId="21805628" w14:textId="77777777" w:rsidR="000D5C61" w:rsidRPr="000D5C61" w:rsidRDefault="00DE7862" w:rsidP="00DE786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E7862">
        <w:rPr>
          <w:rFonts w:ascii="Times New Roman CYR" w:eastAsia="Times New Roman" w:hAnsi="Times New Roman CYR" w:cs="Times New Roman CYR"/>
          <w:b/>
          <w:sz w:val="24"/>
          <w:szCs w:val="24"/>
          <w:lang w:eastAsia="ru-RU"/>
        </w:rPr>
        <w:t>2.</w:t>
      </w:r>
      <w:r>
        <w:rPr>
          <w:rFonts w:ascii="Times New Roman CYR" w:eastAsia="Times New Roman" w:hAnsi="Times New Roman CYR" w:cs="Times New Roman CYR"/>
          <w:sz w:val="24"/>
          <w:szCs w:val="24"/>
          <w:lang w:eastAsia="ru-RU"/>
        </w:rPr>
        <w:t> Ф</w:t>
      </w:r>
      <w:r w:rsidR="00D53748" w:rsidRPr="000D5C61">
        <w:rPr>
          <w:rFonts w:ascii="Times New Roman CYR" w:eastAsia="Times New Roman" w:hAnsi="Times New Roman CYR" w:cs="Times New Roman CYR"/>
          <w:sz w:val="24"/>
          <w:szCs w:val="24"/>
          <w:lang w:eastAsia="ru-RU"/>
        </w:rPr>
        <w:t>ормирование ценностного отношения к педагогическому работнику как источнику знаний</w:t>
      </w:r>
      <w:bookmarkStart w:id="79" w:name="sub_4595"/>
      <w:bookmarkEnd w:id="78"/>
      <w:r>
        <w:rPr>
          <w:rFonts w:ascii="Times New Roman CYR" w:eastAsia="Times New Roman" w:hAnsi="Times New Roman CYR" w:cs="Times New Roman CYR"/>
          <w:sz w:val="24"/>
          <w:szCs w:val="24"/>
          <w:lang w:eastAsia="ru-RU"/>
        </w:rPr>
        <w:t>.</w:t>
      </w:r>
    </w:p>
    <w:p w14:paraId="537603B6" w14:textId="77777777" w:rsidR="00D53748" w:rsidRPr="000D5C61" w:rsidRDefault="00DE7862" w:rsidP="00DE786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E7862">
        <w:rPr>
          <w:rFonts w:ascii="Times New Roman CYR" w:eastAsia="Times New Roman" w:hAnsi="Times New Roman CYR" w:cs="Times New Roman CYR"/>
          <w:b/>
          <w:sz w:val="24"/>
          <w:szCs w:val="24"/>
          <w:lang w:eastAsia="ru-RU"/>
        </w:rPr>
        <w:t>3.</w:t>
      </w:r>
      <w:r>
        <w:rPr>
          <w:rFonts w:ascii="Times New Roman CYR" w:eastAsia="Times New Roman" w:hAnsi="Times New Roman CYR" w:cs="Times New Roman CYR"/>
          <w:sz w:val="24"/>
          <w:szCs w:val="24"/>
          <w:lang w:eastAsia="ru-RU"/>
        </w:rPr>
        <w:t> П</w:t>
      </w:r>
      <w:r w:rsidR="000D5C61" w:rsidRPr="000D5C61">
        <w:rPr>
          <w:rFonts w:ascii="Times New Roman CYR" w:eastAsia="Times New Roman" w:hAnsi="Times New Roman CYR" w:cs="Times New Roman CYR"/>
          <w:sz w:val="24"/>
          <w:szCs w:val="24"/>
          <w:lang w:eastAsia="ru-RU"/>
        </w:rPr>
        <w:t>риобщение ребё</w:t>
      </w:r>
      <w:r w:rsidR="00D53748" w:rsidRPr="000D5C61">
        <w:rPr>
          <w:rFonts w:ascii="Times New Roman CYR" w:eastAsia="Times New Roman" w:hAnsi="Times New Roman CYR" w:cs="Times New Roman CYR"/>
          <w:sz w:val="24"/>
          <w:szCs w:val="24"/>
          <w:lang w:eastAsia="ru-RU"/>
        </w:rPr>
        <w:t>нка к культурным способам познания (книги, интернет-источники, дискуссии).</w:t>
      </w:r>
    </w:p>
    <w:bookmarkEnd w:id="79"/>
    <w:p w14:paraId="71794C62" w14:textId="77777777" w:rsidR="00D53748" w:rsidRPr="000D5C61" w:rsidRDefault="00D53748" w:rsidP="000D5C6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i/>
          <w:sz w:val="24"/>
          <w:szCs w:val="24"/>
          <w:lang w:eastAsia="ru-RU"/>
        </w:rPr>
        <w:t xml:space="preserve">Направления </w:t>
      </w:r>
      <w:proofErr w:type="gramStart"/>
      <w:r w:rsidRPr="000D5C61">
        <w:rPr>
          <w:rFonts w:ascii="Times New Roman CYR" w:eastAsia="Times New Roman" w:hAnsi="Times New Roman CYR" w:cs="Times New Roman CYR"/>
          <w:i/>
          <w:sz w:val="24"/>
          <w:szCs w:val="24"/>
          <w:lang w:eastAsia="ru-RU"/>
        </w:rPr>
        <w:t>деятельност</w:t>
      </w:r>
      <w:r w:rsidR="002B16EA">
        <w:rPr>
          <w:rFonts w:ascii="Times New Roman CYR" w:eastAsia="Times New Roman" w:hAnsi="Times New Roman CYR" w:cs="Times New Roman CYR"/>
          <w:i/>
          <w:sz w:val="24"/>
          <w:szCs w:val="24"/>
          <w:lang w:eastAsia="ru-RU"/>
        </w:rPr>
        <w:t xml:space="preserve">и </w:t>
      </w:r>
      <w:r w:rsidRPr="000D5C61">
        <w:rPr>
          <w:rFonts w:ascii="Times New Roman CYR" w:eastAsia="Times New Roman" w:hAnsi="Times New Roman CYR" w:cs="Times New Roman CYR"/>
          <w:i/>
          <w:sz w:val="24"/>
          <w:szCs w:val="24"/>
          <w:lang w:eastAsia="ru-RU"/>
        </w:rPr>
        <w:t xml:space="preserve"> воспитателя</w:t>
      </w:r>
      <w:proofErr w:type="gramEnd"/>
      <w:r w:rsidRPr="000D5C61">
        <w:rPr>
          <w:rFonts w:ascii="Times New Roman CYR" w:eastAsia="Times New Roman" w:hAnsi="Times New Roman CYR" w:cs="Times New Roman CYR"/>
          <w:sz w:val="24"/>
          <w:szCs w:val="24"/>
          <w:lang w:eastAsia="ru-RU"/>
        </w:rPr>
        <w:t>:</w:t>
      </w:r>
    </w:p>
    <w:p w14:paraId="557441B0" w14:textId="77777777" w:rsidR="000D5C61" w:rsidRPr="000D5C61" w:rsidRDefault="00D53748" w:rsidP="00FA4443">
      <w:pPr>
        <w:widowControl w:val="0"/>
        <w:numPr>
          <w:ilvl w:val="0"/>
          <w:numId w:val="194"/>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 xml:space="preserve">совместная деятельность воспитателя с детьми с ОВЗ на основе наблюдения, сравнения, </w:t>
      </w:r>
      <w:r w:rsidRPr="000D5C61">
        <w:rPr>
          <w:rFonts w:ascii="Times New Roman CYR" w:eastAsia="Times New Roman" w:hAnsi="Times New Roman CYR" w:cs="Times New Roman CYR"/>
          <w:sz w:val="24"/>
          <w:szCs w:val="24"/>
          <w:lang w:eastAsia="ru-RU"/>
        </w:rPr>
        <w:lastRenderedPageBreak/>
        <w:t>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808E0F7" w14:textId="77777777" w:rsidR="000D5C61" w:rsidRPr="000D5C61" w:rsidRDefault="00D53748" w:rsidP="00FA4443">
      <w:pPr>
        <w:widowControl w:val="0"/>
        <w:numPr>
          <w:ilvl w:val="0"/>
          <w:numId w:val="194"/>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37AB5061" w14:textId="77777777" w:rsidR="000D5C61" w:rsidRPr="008C474C" w:rsidRDefault="00D53748" w:rsidP="00FA4443">
      <w:pPr>
        <w:widowControl w:val="0"/>
        <w:numPr>
          <w:ilvl w:val="0"/>
          <w:numId w:val="194"/>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0D5C61">
        <w:rPr>
          <w:rFonts w:ascii="Times New Roman CYR" w:eastAsia="Times New Roman" w:hAnsi="Times New Roman CYR" w:cs="Times New Roman CYR"/>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2375B40" w14:textId="77777777" w:rsidR="000B724F" w:rsidRDefault="000B724F" w:rsidP="00CB244C">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bookmarkStart w:id="80" w:name="sub_4583"/>
    </w:p>
    <w:p w14:paraId="60B48110" w14:textId="77777777" w:rsidR="000D5C61" w:rsidRPr="00DD4CB8" w:rsidRDefault="00D53748" w:rsidP="00DD4CB8">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CB244C">
        <w:rPr>
          <w:rFonts w:ascii="Times New Roman CYR" w:eastAsia="Times New Roman" w:hAnsi="Times New Roman CYR" w:cs="Times New Roman CYR"/>
          <w:b/>
          <w:sz w:val="24"/>
          <w:szCs w:val="24"/>
          <w:lang w:eastAsia="ru-RU"/>
        </w:rPr>
        <w:t>Физическое и оздоров</w:t>
      </w:r>
      <w:r w:rsidR="000D5C61" w:rsidRPr="00CB244C">
        <w:rPr>
          <w:rFonts w:ascii="Times New Roman CYR" w:eastAsia="Times New Roman" w:hAnsi="Times New Roman CYR" w:cs="Times New Roman CYR"/>
          <w:b/>
          <w:sz w:val="24"/>
          <w:szCs w:val="24"/>
          <w:lang w:eastAsia="ru-RU"/>
        </w:rPr>
        <w:t>ительное направление воспитания</w:t>
      </w:r>
    </w:p>
    <w:bookmarkEnd w:id="80"/>
    <w:p w14:paraId="07C8225A" w14:textId="77777777" w:rsidR="000D5C61" w:rsidRPr="00CB244C" w:rsidRDefault="00D53748" w:rsidP="00CB24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i/>
          <w:sz w:val="24"/>
          <w:szCs w:val="24"/>
          <w:lang w:eastAsia="ru-RU"/>
        </w:rPr>
        <w:t>Цель:</w:t>
      </w:r>
      <w:r w:rsidRPr="00CB244C">
        <w:rPr>
          <w:rFonts w:ascii="Times New Roman CYR" w:eastAsia="Times New Roman" w:hAnsi="Times New Roman CYR" w:cs="Times New Roman CYR"/>
          <w:sz w:val="24"/>
          <w:szCs w:val="24"/>
          <w:lang w:eastAsia="ru-RU"/>
        </w:rPr>
        <w:t xml:space="preserve"> сформировать навыки здорового образа жизни, где безопасность жизнедеятельности лежит в основе всего. Физическое </w:t>
      </w:r>
      <w:r w:rsidR="000D5C61" w:rsidRPr="00CB244C">
        <w:rPr>
          <w:rFonts w:ascii="Times New Roman CYR" w:eastAsia="Times New Roman" w:hAnsi="Times New Roman CYR" w:cs="Times New Roman CYR"/>
          <w:sz w:val="24"/>
          <w:szCs w:val="24"/>
          <w:lang w:eastAsia="ru-RU"/>
        </w:rPr>
        <w:t>развитие и освоение ребёнком с ОВЗ своего тела</w:t>
      </w:r>
      <w:r w:rsidRPr="00CB244C">
        <w:rPr>
          <w:rFonts w:ascii="Times New Roman CYR" w:eastAsia="Times New Roman" w:hAnsi="Times New Roman CYR" w:cs="Times New Roman CYR"/>
          <w:sz w:val="24"/>
          <w:szCs w:val="24"/>
          <w:lang w:eastAsia="ru-RU"/>
        </w:rPr>
        <w:t xml:space="preserve"> происходит в виде любой двигательной активности: выполнение бытовых обязанностей, игр, ритмики и танцев, творческой деятельнос</w:t>
      </w:r>
      <w:r w:rsidR="000D5C61" w:rsidRPr="00CB244C">
        <w:rPr>
          <w:rFonts w:ascii="Times New Roman CYR" w:eastAsia="Times New Roman" w:hAnsi="Times New Roman CYR" w:cs="Times New Roman CYR"/>
          <w:sz w:val="24"/>
          <w:szCs w:val="24"/>
          <w:lang w:eastAsia="ru-RU"/>
        </w:rPr>
        <w:t>ти, спорта, прогулок (ценность —</w:t>
      </w:r>
      <w:r w:rsidRPr="00CB244C">
        <w:rPr>
          <w:rFonts w:ascii="Times New Roman CYR" w:eastAsia="Times New Roman" w:hAnsi="Times New Roman CYR" w:cs="Times New Roman CYR"/>
          <w:sz w:val="24"/>
          <w:szCs w:val="24"/>
          <w:lang w:eastAsia="ru-RU"/>
        </w:rPr>
        <w:t xml:space="preserve"> "здоровье").</w:t>
      </w:r>
    </w:p>
    <w:p w14:paraId="23DA7A83" w14:textId="77777777" w:rsidR="00D53748" w:rsidRPr="00CB244C" w:rsidRDefault="00D53748" w:rsidP="00CB24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4596"/>
      <w:r w:rsidRPr="00CB244C">
        <w:rPr>
          <w:rFonts w:ascii="Times New Roman CYR" w:eastAsia="Times New Roman" w:hAnsi="Times New Roman CYR" w:cs="Times New Roman CYR"/>
          <w:i/>
          <w:sz w:val="24"/>
          <w:szCs w:val="24"/>
          <w:lang w:eastAsia="ru-RU"/>
        </w:rPr>
        <w:t>Задачи</w:t>
      </w:r>
      <w:r w:rsidRPr="00CB244C">
        <w:rPr>
          <w:rFonts w:ascii="Times New Roman CYR" w:eastAsia="Times New Roman" w:hAnsi="Times New Roman CYR" w:cs="Times New Roman CYR"/>
          <w:sz w:val="24"/>
          <w:szCs w:val="24"/>
          <w:lang w:eastAsia="ru-RU"/>
        </w:rPr>
        <w:t xml:space="preserve"> по формированию здорового образа жизни:</w:t>
      </w:r>
    </w:p>
    <w:bookmarkEnd w:id="81"/>
    <w:p w14:paraId="0F9AC6B0" w14:textId="77777777" w:rsidR="00DD0279" w:rsidRPr="00CB244C" w:rsidRDefault="002B16EA" w:rsidP="002B16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B16EA">
        <w:rPr>
          <w:rFonts w:ascii="Times New Roman CYR" w:eastAsia="Times New Roman" w:hAnsi="Times New Roman CYR" w:cs="Times New Roman CYR"/>
          <w:b/>
          <w:sz w:val="24"/>
          <w:szCs w:val="24"/>
          <w:lang w:eastAsia="ru-RU"/>
        </w:rPr>
        <w:t>1.</w:t>
      </w:r>
      <w:r>
        <w:rPr>
          <w:rFonts w:ascii="Times New Roman CYR" w:eastAsia="Times New Roman" w:hAnsi="Times New Roman CYR" w:cs="Times New Roman CYR"/>
          <w:sz w:val="24"/>
          <w:szCs w:val="24"/>
          <w:lang w:eastAsia="ru-RU"/>
        </w:rPr>
        <w:t> О</w:t>
      </w:r>
      <w:r w:rsidR="00D53748" w:rsidRPr="00CB244C">
        <w:rPr>
          <w:rFonts w:ascii="Times New Roman CYR" w:eastAsia="Times New Roman" w:hAnsi="Times New Roman CYR" w:cs="Times New Roman CYR"/>
          <w:sz w:val="24"/>
          <w:szCs w:val="24"/>
          <w:lang w:eastAsia="ru-RU"/>
        </w:rPr>
        <w:t>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w:t>
      </w:r>
      <w:r w:rsidR="00DD0279" w:rsidRPr="00CB244C">
        <w:rPr>
          <w:rFonts w:ascii="Times New Roman CYR" w:eastAsia="Times New Roman" w:hAnsi="Times New Roman CYR" w:cs="Times New Roman CYR"/>
          <w:sz w:val="24"/>
          <w:szCs w:val="24"/>
          <w:lang w:eastAsia="ru-RU"/>
        </w:rPr>
        <w:t>ого физического и эстетического развития ребё</w:t>
      </w:r>
      <w:r>
        <w:rPr>
          <w:rFonts w:ascii="Times New Roman CYR" w:eastAsia="Times New Roman" w:hAnsi="Times New Roman CYR" w:cs="Times New Roman CYR"/>
          <w:sz w:val="24"/>
          <w:szCs w:val="24"/>
          <w:lang w:eastAsia="ru-RU"/>
        </w:rPr>
        <w:t>нка.</w:t>
      </w:r>
    </w:p>
    <w:p w14:paraId="3FC51246" w14:textId="77777777" w:rsidR="00DD0279" w:rsidRPr="00CB244C" w:rsidRDefault="002B16EA" w:rsidP="002B16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B16EA">
        <w:rPr>
          <w:rFonts w:ascii="Times New Roman CYR" w:eastAsia="Times New Roman" w:hAnsi="Times New Roman CYR" w:cs="Times New Roman CYR"/>
          <w:b/>
          <w:sz w:val="24"/>
          <w:szCs w:val="24"/>
          <w:lang w:eastAsia="ru-RU"/>
        </w:rPr>
        <w:t>2.</w:t>
      </w:r>
      <w:r>
        <w:rPr>
          <w:rFonts w:ascii="Times New Roman CYR" w:eastAsia="Times New Roman" w:hAnsi="Times New Roman CYR" w:cs="Times New Roman CYR"/>
          <w:sz w:val="24"/>
          <w:szCs w:val="24"/>
          <w:lang w:eastAsia="ru-RU"/>
        </w:rPr>
        <w:t> З</w:t>
      </w:r>
      <w:r w:rsidR="00D53748" w:rsidRPr="00CB244C">
        <w:rPr>
          <w:rFonts w:ascii="Times New Roman CYR" w:eastAsia="Times New Roman" w:hAnsi="Times New Roman CYR" w:cs="Times New Roman CYR"/>
          <w:sz w:val="24"/>
          <w:szCs w:val="24"/>
          <w:lang w:eastAsia="ru-RU"/>
        </w:rPr>
        <w:t>акаливание, повышение сопротивляемости к во</w:t>
      </w:r>
      <w:r>
        <w:rPr>
          <w:rFonts w:ascii="Times New Roman CYR" w:eastAsia="Times New Roman" w:hAnsi="Times New Roman CYR" w:cs="Times New Roman CYR"/>
          <w:sz w:val="24"/>
          <w:szCs w:val="24"/>
          <w:lang w:eastAsia="ru-RU"/>
        </w:rPr>
        <w:t>здействию условий внешней среды.</w:t>
      </w:r>
    </w:p>
    <w:p w14:paraId="065AD416" w14:textId="77777777" w:rsidR="002B16EA" w:rsidRDefault="002B16EA" w:rsidP="002B16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B16EA">
        <w:rPr>
          <w:rFonts w:ascii="Times New Roman CYR" w:eastAsia="Times New Roman" w:hAnsi="Times New Roman CYR" w:cs="Times New Roman CYR"/>
          <w:b/>
          <w:sz w:val="24"/>
          <w:szCs w:val="24"/>
          <w:lang w:eastAsia="ru-RU"/>
        </w:rPr>
        <w:t>3.</w:t>
      </w:r>
      <w:r>
        <w:rPr>
          <w:rFonts w:ascii="Times New Roman CYR" w:eastAsia="Times New Roman" w:hAnsi="Times New Roman CYR" w:cs="Times New Roman CYR"/>
          <w:sz w:val="24"/>
          <w:szCs w:val="24"/>
          <w:lang w:eastAsia="ru-RU"/>
        </w:rPr>
        <w:t> У</w:t>
      </w:r>
      <w:r w:rsidR="00D53748" w:rsidRPr="00CB244C">
        <w:rPr>
          <w:rFonts w:ascii="Times New Roman CYR" w:eastAsia="Times New Roman" w:hAnsi="Times New Roman CYR" w:cs="Times New Roman CYR"/>
          <w:sz w:val="24"/>
          <w:szCs w:val="24"/>
          <w:lang w:eastAsia="ru-RU"/>
        </w:rPr>
        <w:t>крепление опорно-двигательного аппарата; развитие двигательных способностей, обучение двигатель</w:t>
      </w:r>
      <w:r>
        <w:rPr>
          <w:rFonts w:ascii="Times New Roman CYR" w:eastAsia="Times New Roman" w:hAnsi="Times New Roman CYR" w:cs="Times New Roman CYR"/>
          <w:sz w:val="24"/>
          <w:szCs w:val="24"/>
          <w:lang w:eastAsia="ru-RU"/>
        </w:rPr>
        <w:t>ным навыкам и умениям.</w:t>
      </w:r>
    </w:p>
    <w:p w14:paraId="6586FC7F" w14:textId="77777777" w:rsidR="00DD0279" w:rsidRPr="00CB244C" w:rsidRDefault="002B16EA" w:rsidP="002B16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B16EA">
        <w:rPr>
          <w:rFonts w:ascii="Times New Roman CYR" w:eastAsia="Times New Roman" w:hAnsi="Times New Roman CYR" w:cs="Times New Roman CYR"/>
          <w:b/>
          <w:sz w:val="24"/>
          <w:szCs w:val="24"/>
          <w:lang w:eastAsia="ru-RU"/>
        </w:rPr>
        <w:t>4.</w:t>
      </w:r>
      <w:r>
        <w:rPr>
          <w:rFonts w:ascii="Times New Roman CYR" w:eastAsia="Times New Roman" w:hAnsi="Times New Roman CYR" w:cs="Times New Roman CYR"/>
          <w:sz w:val="24"/>
          <w:szCs w:val="24"/>
          <w:lang w:eastAsia="ru-RU"/>
        </w:rPr>
        <w:t> Ф</w:t>
      </w:r>
      <w:r w:rsidR="00D53748" w:rsidRPr="00CB244C">
        <w:rPr>
          <w:rFonts w:ascii="Times New Roman CYR" w:eastAsia="Times New Roman" w:hAnsi="Times New Roman CYR" w:cs="Times New Roman CYR"/>
          <w:sz w:val="24"/>
          <w:szCs w:val="24"/>
          <w:lang w:eastAsia="ru-RU"/>
        </w:rPr>
        <w:t>ормирование элементарных представлений в области физической культуры, здор</w:t>
      </w:r>
      <w:r>
        <w:rPr>
          <w:rFonts w:ascii="Times New Roman CYR" w:eastAsia="Times New Roman" w:hAnsi="Times New Roman CYR" w:cs="Times New Roman CYR"/>
          <w:sz w:val="24"/>
          <w:szCs w:val="24"/>
          <w:lang w:eastAsia="ru-RU"/>
        </w:rPr>
        <w:t>овья и безопасного образа жизни.</w:t>
      </w:r>
    </w:p>
    <w:p w14:paraId="0691904C" w14:textId="77777777" w:rsidR="00DD0279" w:rsidRPr="00CB244C" w:rsidRDefault="002B16EA" w:rsidP="002B16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B16EA">
        <w:rPr>
          <w:rFonts w:ascii="Times New Roman CYR" w:eastAsia="Times New Roman" w:hAnsi="Times New Roman CYR" w:cs="Times New Roman CYR"/>
          <w:b/>
          <w:sz w:val="24"/>
          <w:szCs w:val="24"/>
          <w:lang w:eastAsia="ru-RU"/>
        </w:rPr>
        <w:t>5.</w:t>
      </w:r>
      <w:r>
        <w:rPr>
          <w:rFonts w:ascii="Times New Roman CYR" w:eastAsia="Times New Roman" w:hAnsi="Times New Roman CYR" w:cs="Times New Roman CYR"/>
          <w:sz w:val="24"/>
          <w:szCs w:val="24"/>
          <w:lang w:eastAsia="ru-RU"/>
        </w:rPr>
        <w:t> О</w:t>
      </w:r>
      <w:r w:rsidR="00D53748" w:rsidRPr="00CB244C">
        <w:rPr>
          <w:rFonts w:ascii="Times New Roman CYR" w:eastAsia="Times New Roman" w:hAnsi="Times New Roman CYR" w:cs="Times New Roman CYR"/>
          <w:sz w:val="24"/>
          <w:szCs w:val="24"/>
          <w:lang w:eastAsia="ru-RU"/>
        </w:rPr>
        <w:t>рганизация сна, здорового питания, выстраивание правильного режима дня;</w:t>
      </w:r>
    </w:p>
    <w:p w14:paraId="19596643" w14:textId="77777777" w:rsidR="00D53748" w:rsidRPr="00CB244C" w:rsidRDefault="002B16EA" w:rsidP="002B16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B16EA">
        <w:rPr>
          <w:rFonts w:ascii="Times New Roman CYR" w:eastAsia="Times New Roman" w:hAnsi="Times New Roman CYR" w:cs="Times New Roman CYR"/>
          <w:b/>
          <w:sz w:val="24"/>
          <w:szCs w:val="24"/>
          <w:lang w:eastAsia="ru-RU"/>
        </w:rPr>
        <w:t>6.</w:t>
      </w:r>
      <w:r>
        <w:rPr>
          <w:rFonts w:ascii="Times New Roman CYR" w:eastAsia="Times New Roman" w:hAnsi="Times New Roman CYR" w:cs="Times New Roman CYR"/>
          <w:b/>
          <w:sz w:val="24"/>
          <w:szCs w:val="24"/>
          <w:lang w:eastAsia="ru-RU"/>
        </w:rPr>
        <w:t> </w:t>
      </w:r>
      <w:r w:rsidRPr="002B16EA">
        <w:rPr>
          <w:rFonts w:ascii="Times New Roman CYR" w:eastAsia="Times New Roman" w:hAnsi="Times New Roman CYR" w:cs="Times New Roman CYR"/>
          <w:sz w:val="24"/>
          <w:szCs w:val="24"/>
          <w:lang w:eastAsia="ru-RU"/>
        </w:rPr>
        <w:t>В</w:t>
      </w:r>
      <w:r w:rsidR="00D53748" w:rsidRPr="00CB244C">
        <w:rPr>
          <w:rFonts w:ascii="Times New Roman CYR" w:eastAsia="Times New Roman" w:hAnsi="Times New Roman CYR" w:cs="Times New Roman CYR"/>
          <w:sz w:val="24"/>
          <w:szCs w:val="24"/>
          <w:lang w:eastAsia="ru-RU"/>
        </w:rPr>
        <w:t>оспитание экологической культуры, обучение безопасности жизнедеятельности.</w:t>
      </w:r>
    </w:p>
    <w:p w14:paraId="15B4EA17" w14:textId="77777777" w:rsidR="00D53748" w:rsidRPr="00CB244C" w:rsidRDefault="00D53748" w:rsidP="00CB24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i/>
          <w:sz w:val="24"/>
          <w:szCs w:val="24"/>
          <w:lang w:eastAsia="ru-RU"/>
        </w:rPr>
        <w:t>Направления деятельности воспитателя</w:t>
      </w:r>
      <w:r w:rsidRPr="00CB244C">
        <w:rPr>
          <w:rFonts w:ascii="Times New Roman CYR" w:eastAsia="Times New Roman" w:hAnsi="Times New Roman CYR" w:cs="Times New Roman CYR"/>
          <w:sz w:val="24"/>
          <w:szCs w:val="24"/>
          <w:lang w:eastAsia="ru-RU"/>
        </w:rPr>
        <w:t>:</w:t>
      </w:r>
    </w:p>
    <w:p w14:paraId="58852E59" w14:textId="77777777" w:rsidR="00DD0279" w:rsidRPr="00CB244C" w:rsidRDefault="00D53748" w:rsidP="00FA4443">
      <w:pPr>
        <w:widowControl w:val="0"/>
        <w:numPr>
          <w:ilvl w:val="0"/>
          <w:numId w:val="195"/>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14:paraId="084FFCCE" w14:textId="77777777" w:rsidR="0071656B" w:rsidRPr="00CB244C" w:rsidRDefault="00D53748" w:rsidP="00FA4443">
      <w:pPr>
        <w:widowControl w:val="0"/>
        <w:numPr>
          <w:ilvl w:val="0"/>
          <w:numId w:val="195"/>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sz w:val="24"/>
          <w:szCs w:val="24"/>
          <w:lang w:eastAsia="ru-RU"/>
        </w:rPr>
        <w:t>создание детско-педагогических работников проектов по здоровому образу жизни;</w:t>
      </w:r>
    </w:p>
    <w:p w14:paraId="7FA21099" w14:textId="77777777" w:rsidR="00D53748" w:rsidRPr="00CB244C" w:rsidRDefault="00D53748" w:rsidP="00FA4443">
      <w:pPr>
        <w:widowControl w:val="0"/>
        <w:numPr>
          <w:ilvl w:val="0"/>
          <w:numId w:val="195"/>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sz w:val="24"/>
          <w:szCs w:val="24"/>
          <w:lang w:eastAsia="ru-RU"/>
        </w:rPr>
        <w:t>введение оздоровительных традиций в Организации.</w:t>
      </w:r>
    </w:p>
    <w:p w14:paraId="0763AC68" w14:textId="77777777" w:rsidR="00D53748" w:rsidRPr="00CB244C" w:rsidRDefault="00D53748" w:rsidP="00CB24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4597"/>
      <w:r w:rsidRPr="00CB244C">
        <w:rPr>
          <w:rFonts w:ascii="Times New Roman CYR" w:eastAsia="Times New Roman" w:hAnsi="Times New Roman CYR" w:cs="Times New Roman CYR"/>
          <w:sz w:val="24"/>
          <w:szCs w:val="24"/>
          <w:lang w:eastAsia="ru-RU"/>
        </w:rPr>
        <w:t>Формирование у дошкольников культурно-гигиенических навыков является важной частью воспитания культуры здоровья. Воспитатель долж</w:t>
      </w:r>
      <w:r w:rsidR="002B16EA">
        <w:rPr>
          <w:rFonts w:ascii="Times New Roman CYR" w:eastAsia="Times New Roman" w:hAnsi="Times New Roman CYR" w:cs="Times New Roman CYR"/>
          <w:sz w:val="24"/>
          <w:szCs w:val="24"/>
          <w:lang w:eastAsia="ru-RU"/>
        </w:rPr>
        <w:t>ен формировать у дошкольников с </w:t>
      </w:r>
      <w:r w:rsidRPr="00CB244C">
        <w:rPr>
          <w:rFonts w:ascii="Times New Roman CYR" w:eastAsia="Times New Roman" w:hAnsi="Times New Roman CYR" w:cs="Times New Roman CYR"/>
          <w:sz w:val="24"/>
          <w:szCs w:val="24"/>
          <w:lang w:eastAsia="ru-RU"/>
        </w:rPr>
        <w:t>ОВЗ понимание того, что чистота лица и тела, опрятность одежды отвечают не только ги</w:t>
      </w:r>
      <w:r w:rsidR="00CB244C" w:rsidRPr="00CB244C">
        <w:rPr>
          <w:rFonts w:ascii="Times New Roman CYR" w:eastAsia="Times New Roman" w:hAnsi="Times New Roman CYR" w:cs="Times New Roman CYR"/>
          <w:sz w:val="24"/>
          <w:szCs w:val="24"/>
          <w:lang w:eastAsia="ru-RU"/>
        </w:rPr>
        <w:t>гиене и здоровью человека, но и </w:t>
      </w:r>
      <w:r w:rsidRPr="00CB244C">
        <w:rPr>
          <w:rFonts w:ascii="Times New Roman CYR" w:eastAsia="Times New Roman" w:hAnsi="Times New Roman CYR" w:cs="Times New Roman CYR"/>
          <w:sz w:val="24"/>
          <w:szCs w:val="24"/>
          <w:lang w:eastAsia="ru-RU"/>
        </w:rPr>
        <w:t xml:space="preserve">социальным ожиданиям окружающих людей. Особенность культурно-гигиенических навыков заключается в том, </w:t>
      </w:r>
      <w:r w:rsidR="00CB244C" w:rsidRPr="00CB244C">
        <w:rPr>
          <w:rFonts w:ascii="Times New Roman CYR" w:eastAsia="Times New Roman" w:hAnsi="Times New Roman CYR" w:cs="Times New Roman CYR"/>
          <w:sz w:val="24"/>
          <w:szCs w:val="24"/>
          <w:lang w:eastAsia="ru-RU"/>
        </w:rPr>
        <w:t>что они должны формироваться на протяжении всего пребывания ребё</w:t>
      </w:r>
      <w:r w:rsidRPr="00CB244C">
        <w:rPr>
          <w:rFonts w:ascii="Times New Roman CYR" w:eastAsia="Times New Roman" w:hAnsi="Times New Roman CYR" w:cs="Times New Roman CYR"/>
          <w:sz w:val="24"/>
          <w:szCs w:val="24"/>
          <w:lang w:eastAsia="ru-RU"/>
        </w:rPr>
        <w:t>нка с ОВЗ в Организации.</w:t>
      </w:r>
    </w:p>
    <w:bookmarkEnd w:id="82"/>
    <w:p w14:paraId="15D9B7C6" w14:textId="77777777" w:rsidR="00D53748" w:rsidRPr="00CB244C" w:rsidRDefault="00D53748" w:rsidP="00CB24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sz w:val="24"/>
          <w:szCs w:val="24"/>
          <w:lang w:eastAsia="ru-RU"/>
        </w:rPr>
        <w:t>В формировании культурно-гигиенических н</w:t>
      </w:r>
      <w:r w:rsidR="002B16EA">
        <w:rPr>
          <w:rFonts w:ascii="Times New Roman CYR" w:eastAsia="Times New Roman" w:hAnsi="Times New Roman CYR" w:cs="Times New Roman CYR"/>
          <w:sz w:val="24"/>
          <w:szCs w:val="24"/>
          <w:lang w:eastAsia="ru-RU"/>
        </w:rPr>
        <w:t>авыков режим дня играет одну из </w:t>
      </w:r>
      <w:r w:rsidRPr="00CB244C">
        <w:rPr>
          <w:rFonts w:ascii="Times New Roman CYR" w:eastAsia="Times New Roman" w:hAnsi="Times New Roman CYR" w:cs="Times New Roman CYR"/>
          <w:sz w:val="24"/>
          <w:szCs w:val="24"/>
          <w:lang w:eastAsia="ru-RU"/>
        </w:rPr>
        <w:t>ключевых ролей. Привыкая выполнять</w:t>
      </w:r>
      <w:r w:rsidR="00CB244C" w:rsidRPr="00CB244C">
        <w:rPr>
          <w:rFonts w:ascii="Times New Roman CYR" w:eastAsia="Times New Roman" w:hAnsi="Times New Roman CYR" w:cs="Times New Roman CYR"/>
          <w:sz w:val="24"/>
          <w:szCs w:val="24"/>
          <w:lang w:eastAsia="ru-RU"/>
        </w:rPr>
        <w:t xml:space="preserve"> серию гигиенических процедур с определённой периодичностью, ребёнок с ОВЗ вводит их в своё</w:t>
      </w:r>
      <w:r w:rsidRPr="00CB244C">
        <w:rPr>
          <w:rFonts w:ascii="Times New Roman CYR" w:eastAsia="Times New Roman" w:hAnsi="Times New Roman CYR" w:cs="Times New Roman CYR"/>
          <w:sz w:val="24"/>
          <w:szCs w:val="24"/>
          <w:lang w:eastAsia="ru-RU"/>
        </w:rPr>
        <w:t xml:space="preserve"> бытовое пространство, и постепенно они становятся для него привычкой.</w:t>
      </w:r>
    </w:p>
    <w:p w14:paraId="5C6BDDED" w14:textId="77777777" w:rsidR="00D53748" w:rsidRPr="00CB244C" w:rsidRDefault="00D53748" w:rsidP="00CB24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sz w:val="24"/>
          <w:szCs w:val="24"/>
          <w:lang w:eastAsia="ru-RU"/>
        </w:rPr>
        <w:t>Формируя у обучающихся с ОВЗ культурно-гигиенические навыки, воспитатель Орган</w:t>
      </w:r>
      <w:r w:rsidR="00CB244C" w:rsidRPr="00CB244C">
        <w:rPr>
          <w:rFonts w:ascii="Times New Roman CYR" w:eastAsia="Times New Roman" w:hAnsi="Times New Roman CYR" w:cs="Times New Roman CYR"/>
          <w:sz w:val="24"/>
          <w:szCs w:val="24"/>
          <w:lang w:eastAsia="ru-RU"/>
        </w:rPr>
        <w:t>изации должен сосредоточить своё</w:t>
      </w:r>
      <w:r w:rsidRPr="00CB244C">
        <w:rPr>
          <w:rFonts w:ascii="Times New Roman CYR" w:eastAsia="Times New Roman" w:hAnsi="Times New Roman CYR" w:cs="Times New Roman CYR"/>
          <w:sz w:val="24"/>
          <w:szCs w:val="24"/>
          <w:lang w:eastAsia="ru-RU"/>
        </w:rPr>
        <w:t xml:space="preserve"> внимание на нескольких основных </w:t>
      </w:r>
      <w:r w:rsidRPr="002B16EA">
        <w:rPr>
          <w:rFonts w:ascii="Times New Roman CYR" w:eastAsia="Times New Roman" w:hAnsi="Times New Roman CYR" w:cs="Times New Roman CYR"/>
          <w:i/>
          <w:sz w:val="24"/>
          <w:szCs w:val="24"/>
          <w:lang w:eastAsia="ru-RU"/>
        </w:rPr>
        <w:t>направлениях воспитательной работы</w:t>
      </w:r>
      <w:r w:rsidRPr="00CB244C">
        <w:rPr>
          <w:rFonts w:ascii="Times New Roman CYR" w:eastAsia="Times New Roman" w:hAnsi="Times New Roman CYR" w:cs="Times New Roman CYR"/>
          <w:sz w:val="24"/>
          <w:szCs w:val="24"/>
          <w:lang w:eastAsia="ru-RU"/>
        </w:rPr>
        <w:t>:</w:t>
      </w:r>
    </w:p>
    <w:p w14:paraId="312DB360" w14:textId="77777777" w:rsidR="00CB244C" w:rsidRPr="00CB244C" w:rsidRDefault="00CB244C" w:rsidP="00FA4443">
      <w:pPr>
        <w:widowControl w:val="0"/>
        <w:numPr>
          <w:ilvl w:val="0"/>
          <w:numId w:val="19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sz w:val="24"/>
          <w:szCs w:val="24"/>
          <w:lang w:eastAsia="ru-RU"/>
        </w:rPr>
        <w:t>формировать у ребё</w:t>
      </w:r>
      <w:r w:rsidR="00D53748" w:rsidRPr="00CB244C">
        <w:rPr>
          <w:rFonts w:ascii="Times New Roman CYR" w:eastAsia="Times New Roman" w:hAnsi="Times New Roman CYR" w:cs="Times New Roman CYR"/>
          <w:sz w:val="24"/>
          <w:szCs w:val="24"/>
          <w:lang w:eastAsia="ru-RU"/>
        </w:rPr>
        <w:t>нка с ОВЗ навыки поведения в</w:t>
      </w:r>
      <w:r w:rsidRPr="00CB244C">
        <w:rPr>
          <w:rFonts w:ascii="Times New Roman CYR" w:eastAsia="Times New Roman" w:hAnsi="Times New Roman CYR" w:cs="Times New Roman CYR"/>
          <w:sz w:val="24"/>
          <w:szCs w:val="24"/>
          <w:lang w:eastAsia="ru-RU"/>
        </w:rPr>
        <w:t>о время приё</w:t>
      </w:r>
      <w:r w:rsidR="00D53748" w:rsidRPr="00CB244C">
        <w:rPr>
          <w:rFonts w:ascii="Times New Roman CYR" w:eastAsia="Times New Roman" w:hAnsi="Times New Roman CYR" w:cs="Times New Roman CYR"/>
          <w:sz w:val="24"/>
          <w:szCs w:val="24"/>
          <w:lang w:eastAsia="ru-RU"/>
        </w:rPr>
        <w:t>ма пищи;</w:t>
      </w:r>
    </w:p>
    <w:p w14:paraId="41474164" w14:textId="77777777" w:rsidR="00CB244C" w:rsidRPr="00CB244C" w:rsidRDefault="00CB244C" w:rsidP="00FA4443">
      <w:pPr>
        <w:widowControl w:val="0"/>
        <w:numPr>
          <w:ilvl w:val="0"/>
          <w:numId w:val="19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sz w:val="24"/>
          <w:szCs w:val="24"/>
          <w:lang w:eastAsia="ru-RU"/>
        </w:rPr>
        <w:t>формировать у ребё</w:t>
      </w:r>
      <w:r w:rsidR="00D53748" w:rsidRPr="00CB244C">
        <w:rPr>
          <w:rFonts w:ascii="Times New Roman CYR" w:eastAsia="Times New Roman" w:hAnsi="Times New Roman CYR" w:cs="Times New Roman CYR"/>
          <w:sz w:val="24"/>
          <w:szCs w:val="24"/>
          <w:lang w:eastAsia="ru-RU"/>
        </w:rPr>
        <w:t>нка с ОВЗ представления</w:t>
      </w:r>
      <w:r w:rsidRPr="00CB244C">
        <w:rPr>
          <w:rFonts w:ascii="Times New Roman CYR" w:eastAsia="Times New Roman" w:hAnsi="Times New Roman CYR" w:cs="Times New Roman CYR"/>
          <w:sz w:val="24"/>
          <w:szCs w:val="24"/>
          <w:lang w:eastAsia="ru-RU"/>
        </w:rPr>
        <w:t xml:space="preserve"> о ценности здоровья, красоте и </w:t>
      </w:r>
      <w:r w:rsidR="00D53748" w:rsidRPr="00CB244C">
        <w:rPr>
          <w:rFonts w:ascii="Times New Roman CYR" w:eastAsia="Times New Roman" w:hAnsi="Times New Roman CYR" w:cs="Times New Roman CYR"/>
          <w:sz w:val="24"/>
          <w:szCs w:val="24"/>
          <w:lang w:eastAsia="ru-RU"/>
        </w:rPr>
        <w:t>чистоте тела;</w:t>
      </w:r>
    </w:p>
    <w:p w14:paraId="65A47929" w14:textId="77777777" w:rsidR="00CB244C" w:rsidRPr="00CB244C" w:rsidRDefault="00CB244C" w:rsidP="00FA4443">
      <w:pPr>
        <w:widowControl w:val="0"/>
        <w:numPr>
          <w:ilvl w:val="0"/>
          <w:numId w:val="19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sz w:val="24"/>
          <w:szCs w:val="24"/>
          <w:lang w:eastAsia="ru-RU"/>
        </w:rPr>
        <w:t>формировать у ребё</w:t>
      </w:r>
      <w:r w:rsidR="00D53748" w:rsidRPr="00CB244C">
        <w:rPr>
          <w:rFonts w:ascii="Times New Roman CYR" w:eastAsia="Times New Roman" w:hAnsi="Times New Roman CYR" w:cs="Times New Roman CYR"/>
          <w:sz w:val="24"/>
          <w:szCs w:val="24"/>
          <w:lang w:eastAsia="ru-RU"/>
        </w:rPr>
        <w:t>нка с ОВЗ привычку следить за своим внешним видом;</w:t>
      </w:r>
    </w:p>
    <w:p w14:paraId="71C8FFF2" w14:textId="77777777" w:rsidR="00D53748" w:rsidRPr="00CB244C" w:rsidRDefault="00D53748" w:rsidP="00FA4443">
      <w:pPr>
        <w:widowControl w:val="0"/>
        <w:numPr>
          <w:ilvl w:val="0"/>
          <w:numId w:val="19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sz w:val="24"/>
          <w:szCs w:val="24"/>
          <w:lang w:eastAsia="ru-RU"/>
        </w:rPr>
        <w:t>включать информацию о г</w:t>
      </w:r>
      <w:r w:rsidR="00CB244C" w:rsidRPr="00CB244C">
        <w:rPr>
          <w:rFonts w:ascii="Times New Roman CYR" w:eastAsia="Times New Roman" w:hAnsi="Times New Roman CYR" w:cs="Times New Roman CYR"/>
          <w:sz w:val="24"/>
          <w:szCs w:val="24"/>
          <w:lang w:eastAsia="ru-RU"/>
        </w:rPr>
        <w:t>игиене в повседневную жизнь ребёнка с ОВЗ, в </w:t>
      </w:r>
      <w:r w:rsidRPr="00CB244C">
        <w:rPr>
          <w:rFonts w:ascii="Times New Roman CYR" w:eastAsia="Times New Roman" w:hAnsi="Times New Roman CYR" w:cs="Times New Roman CYR"/>
          <w:sz w:val="24"/>
          <w:szCs w:val="24"/>
          <w:lang w:eastAsia="ru-RU"/>
        </w:rPr>
        <w:t>игру.</w:t>
      </w:r>
    </w:p>
    <w:p w14:paraId="470FCFE3" w14:textId="77777777" w:rsidR="00D53748" w:rsidRPr="00CB244C" w:rsidRDefault="00D53748" w:rsidP="00CB24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B244C">
        <w:rPr>
          <w:rFonts w:ascii="Times New Roman CYR" w:eastAsia="Times New Roman" w:hAnsi="Times New Roman CYR" w:cs="Times New Roman CYR"/>
          <w:sz w:val="24"/>
          <w:szCs w:val="24"/>
          <w:lang w:eastAsia="ru-RU"/>
        </w:rPr>
        <w:t>Работ</w:t>
      </w:r>
      <w:r w:rsidR="00CB244C" w:rsidRPr="00CB244C">
        <w:rPr>
          <w:rFonts w:ascii="Times New Roman CYR" w:eastAsia="Times New Roman" w:hAnsi="Times New Roman CYR" w:cs="Times New Roman CYR"/>
          <w:sz w:val="24"/>
          <w:szCs w:val="24"/>
          <w:lang w:eastAsia="ru-RU"/>
        </w:rPr>
        <w:t>а по формированию у ребё</w:t>
      </w:r>
      <w:r w:rsidRPr="00CB244C">
        <w:rPr>
          <w:rFonts w:ascii="Times New Roman CYR" w:eastAsia="Times New Roman" w:hAnsi="Times New Roman CYR" w:cs="Times New Roman CYR"/>
          <w:sz w:val="24"/>
          <w:szCs w:val="24"/>
          <w:lang w:eastAsia="ru-RU"/>
        </w:rPr>
        <w:t>нка с ОВЗ культурно-гигиенических навыков должна вестись в тесном контакте с семьей.</w:t>
      </w:r>
    </w:p>
    <w:p w14:paraId="44A723BC" w14:textId="77777777" w:rsidR="00CB244C" w:rsidRPr="00FA26E0" w:rsidRDefault="00CB244C" w:rsidP="00D53748">
      <w:pPr>
        <w:widowControl w:val="0"/>
        <w:autoSpaceDE w:val="0"/>
        <w:autoSpaceDN w:val="0"/>
        <w:adjustRightInd w:val="0"/>
        <w:spacing w:after="0"/>
        <w:ind w:firstLine="720"/>
        <w:jc w:val="both"/>
        <w:rPr>
          <w:rFonts w:ascii="Times New Roman CYR" w:eastAsia="Times New Roman" w:hAnsi="Times New Roman CYR" w:cs="Times New Roman CYR"/>
          <w:sz w:val="24"/>
          <w:szCs w:val="24"/>
          <w:lang w:eastAsia="ru-RU"/>
        </w:rPr>
      </w:pPr>
    </w:p>
    <w:p w14:paraId="5B12CF31" w14:textId="77777777" w:rsidR="00CB244C" w:rsidRPr="00DD4CB8" w:rsidRDefault="00CB244C" w:rsidP="00DD4CB8">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bookmarkStart w:id="83" w:name="sub_4584"/>
      <w:r w:rsidRPr="001975E3">
        <w:rPr>
          <w:rFonts w:ascii="Times New Roman CYR" w:eastAsia="Times New Roman" w:hAnsi="Times New Roman CYR" w:cs="Times New Roman CYR"/>
          <w:b/>
          <w:sz w:val="24"/>
          <w:szCs w:val="24"/>
          <w:lang w:eastAsia="ru-RU"/>
        </w:rPr>
        <w:t>Трудовое направление воспитания</w:t>
      </w:r>
    </w:p>
    <w:bookmarkEnd w:id="83"/>
    <w:p w14:paraId="7BA37A37" w14:textId="77777777" w:rsidR="00D53748" w:rsidRPr="001975E3" w:rsidRDefault="00D53748" w:rsidP="0019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75E3">
        <w:rPr>
          <w:rFonts w:ascii="Times New Roman CYR" w:eastAsia="Times New Roman" w:hAnsi="Times New Roman CYR" w:cs="Times New Roman CYR"/>
          <w:i/>
          <w:sz w:val="24"/>
          <w:szCs w:val="24"/>
          <w:lang w:eastAsia="ru-RU"/>
        </w:rPr>
        <w:t>Цель:</w:t>
      </w:r>
      <w:r w:rsidRPr="001975E3">
        <w:rPr>
          <w:rFonts w:ascii="Times New Roman CYR" w:eastAsia="Times New Roman" w:hAnsi="Times New Roman CYR" w:cs="Times New Roman CYR"/>
          <w:sz w:val="24"/>
          <w:szCs w:val="24"/>
          <w:lang w:eastAsia="ru-RU"/>
        </w:rPr>
        <w:t xml:space="preserve"> формирование ценностного отношения обу</w:t>
      </w:r>
      <w:r w:rsidR="008C474C">
        <w:rPr>
          <w:rFonts w:ascii="Times New Roman CYR" w:eastAsia="Times New Roman" w:hAnsi="Times New Roman CYR" w:cs="Times New Roman CYR"/>
          <w:sz w:val="24"/>
          <w:szCs w:val="24"/>
          <w:lang w:eastAsia="ru-RU"/>
        </w:rPr>
        <w:t>чающихся к труду, трудолюбия, а </w:t>
      </w:r>
      <w:r w:rsidRPr="001975E3">
        <w:rPr>
          <w:rFonts w:ascii="Times New Roman CYR" w:eastAsia="Times New Roman" w:hAnsi="Times New Roman CYR" w:cs="Times New Roman CYR"/>
          <w:sz w:val="24"/>
          <w:szCs w:val="24"/>
          <w:lang w:eastAsia="ru-RU"/>
        </w:rPr>
        <w:t>также в приобщении ребенка к т</w:t>
      </w:r>
      <w:r w:rsidR="001975E3" w:rsidRPr="001975E3">
        <w:rPr>
          <w:rFonts w:ascii="Times New Roman CYR" w:eastAsia="Times New Roman" w:hAnsi="Times New Roman CYR" w:cs="Times New Roman CYR"/>
          <w:sz w:val="24"/>
          <w:szCs w:val="24"/>
          <w:lang w:eastAsia="ru-RU"/>
        </w:rPr>
        <w:t>руду (ценность —</w:t>
      </w:r>
      <w:r w:rsidRPr="001975E3">
        <w:rPr>
          <w:rFonts w:ascii="Times New Roman CYR" w:eastAsia="Times New Roman" w:hAnsi="Times New Roman CYR" w:cs="Times New Roman CYR"/>
          <w:sz w:val="24"/>
          <w:szCs w:val="24"/>
          <w:lang w:eastAsia="ru-RU"/>
        </w:rPr>
        <w:t xml:space="preserve"> "труд").</w:t>
      </w:r>
    </w:p>
    <w:p w14:paraId="49949401" w14:textId="77777777" w:rsidR="00D53748" w:rsidRPr="001975E3" w:rsidRDefault="00D53748" w:rsidP="0019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75E3">
        <w:rPr>
          <w:rFonts w:ascii="Times New Roman CYR" w:eastAsia="Times New Roman" w:hAnsi="Times New Roman CYR" w:cs="Times New Roman CYR"/>
          <w:sz w:val="24"/>
          <w:szCs w:val="24"/>
          <w:lang w:eastAsia="ru-RU"/>
        </w:rPr>
        <w:t xml:space="preserve">Основные </w:t>
      </w:r>
      <w:r w:rsidRPr="001975E3">
        <w:rPr>
          <w:rFonts w:ascii="Times New Roman CYR" w:eastAsia="Times New Roman" w:hAnsi="Times New Roman CYR" w:cs="Times New Roman CYR"/>
          <w:i/>
          <w:sz w:val="24"/>
          <w:szCs w:val="24"/>
          <w:lang w:eastAsia="ru-RU"/>
        </w:rPr>
        <w:t xml:space="preserve">задачи </w:t>
      </w:r>
      <w:r w:rsidRPr="001975E3">
        <w:rPr>
          <w:rFonts w:ascii="Times New Roman CYR" w:eastAsia="Times New Roman" w:hAnsi="Times New Roman CYR" w:cs="Times New Roman CYR"/>
          <w:sz w:val="24"/>
          <w:szCs w:val="24"/>
          <w:lang w:eastAsia="ru-RU"/>
        </w:rPr>
        <w:t>трудового воспитания:</w:t>
      </w:r>
    </w:p>
    <w:p w14:paraId="63FEC64C" w14:textId="77777777" w:rsidR="001975E3" w:rsidRPr="001975E3" w:rsidRDefault="002B16EA" w:rsidP="002B16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 w:name="sub_4598"/>
      <w:r w:rsidRPr="002B16EA">
        <w:rPr>
          <w:rFonts w:ascii="Times New Roman CYR" w:eastAsia="Times New Roman" w:hAnsi="Times New Roman CYR" w:cs="Times New Roman CYR"/>
          <w:b/>
          <w:sz w:val="24"/>
          <w:szCs w:val="24"/>
          <w:lang w:eastAsia="ru-RU"/>
        </w:rPr>
        <w:t>1.</w:t>
      </w:r>
      <w:r>
        <w:rPr>
          <w:rFonts w:ascii="Times New Roman CYR" w:eastAsia="Times New Roman" w:hAnsi="Times New Roman CYR" w:cs="Times New Roman CYR"/>
          <w:sz w:val="24"/>
          <w:szCs w:val="24"/>
          <w:lang w:eastAsia="ru-RU"/>
        </w:rPr>
        <w:t> О</w:t>
      </w:r>
      <w:r w:rsidR="00D53748" w:rsidRPr="001975E3">
        <w:rPr>
          <w:rFonts w:ascii="Times New Roman CYR" w:eastAsia="Times New Roman" w:hAnsi="Times New Roman CYR" w:cs="Times New Roman CYR"/>
          <w:sz w:val="24"/>
          <w:szCs w:val="24"/>
          <w:lang w:eastAsia="ru-RU"/>
        </w:rPr>
        <w:t>знакомление обучающихся с ОВЗ видами труда педагогических работников и воспитание положительного отношения</w:t>
      </w:r>
      <w:r w:rsidR="001975E3" w:rsidRPr="001975E3">
        <w:rPr>
          <w:rFonts w:ascii="Times New Roman CYR" w:eastAsia="Times New Roman" w:hAnsi="Times New Roman CYR" w:cs="Times New Roman CYR"/>
          <w:sz w:val="24"/>
          <w:szCs w:val="24"/>
          <w:lang w:eastAsia="ru-RU"/>
        </w:rPr>
        <w:t xml:space="preserve"> к их труду, познание явлений и </w:t>
      </w:r>
      <w:r w:rsidR="00D53748" w:rsidRPr="001975E3">
        <w:rPr>
          <w:rFonts w:ascii="Times New Roman CYR" w:eastAsia="Times New Roman" w:hAnsi="Times New Roman CYR" w:cs="Times New Roman CYR"/>
          <w:sz w:val="24"/>
          <w:szCs w:val="24"/>
          <w:lang w:eastAsia="ru-RU"/>
        </w:rPr>
        <w:t>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bookmarkStart w:id="85" w:name="sub_4599"/>
      <w:bookmarkEnd w:id="84"/>
      <w:r>
        <w:rPr>
          <w:rFonts w:ascii="Times New Roman CYR" w:eastAsia="Times New Roman" w:hAnsi="Times New Roman CYR" w:cs="Times New Roman CYR"/>
          <w:sz w:val="24"/>
          <w:szCs w:val="24"/>
          <w:lang w:eastAsia="ru-RU"/>
        </w:rPr>
        <w:t>.</w:t>
      </w:r>
    </w:p>
    <w:p w14:paraId="400A4CF1" w14:textId="77777777" w:rsidR="001975E3" w:rsidRPr="001975E3" w:rsidRDefault="002B16EA" w:rsidP="002B16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B16EA">
        <w:rPr>
          <w:rFonts w:ascii="Times New Roman CYR" w:eastAsia="Times New Roman" w:hAnsi="Times New Roman CYR" w:cs="Times New Roman CYR"/>
          <w:b/>
          <w:sz w:val="24"/>
          <w:szCs w:val="24"/>
          <w:lang w:eastAsia="ru-RU"/>
        </w:rPr>
        <w:t>2.</w:t>
      </w:r>
      <w:r>
        <w:rPr>
          <w:rFonts w:ascii="Times New Roman CYR" w:eastAsia="Times New Roman" w:hAnsi="Times New Roman CYR" w:cs="Times New Roman CYR"/>
          <w:sz w:val="24"/>
          <w:szCs w:val="24"/>
          <w:lang w:eastAsia="ru-RU"/>
        </w:rPr>
        <w:t> Ф</w:t>
      </w:r>
      <w:r w:rsidR="00D53748" w:rsidRPr="001975E3">
        <w:rPr>
          <w:rFonts w:ascii="Times New Roman CYR" w:eastAsia="Times New Roman" w:hAnsi="Times New Roman CYR" w:cs="Times New Roman CYR"/>
          <w:sz w:val="24"/>
          <w:szCs w:val="24"/>
          <w:lang w:eastAsia="ru-RU"/>
        </w:rPr>
        <w:t>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bookmarkStart w:id="86" w:name="sub_4600"/>
      <w:bookmarkEnd w:id="85"/>
      <w:r>
        <w:rPr>
          <w:rFonts w:ascii="Times New Roman CYR" w:eastAsia="Times New Roman" w:hAnsi="Times New Roman CYR" w:cs="Times New Roman CYR"/>
          <w:sz w:val="24"/>
          <w:szCs w:val="24"/>
          <w:lang w:eastAsia="ru-RU"/>
        </w:rPr>
        <w:t>.</w:t>
      </w:r>
    </w:p>
    <w:p w14:paraId="663692A3" w14:textId="77777777" w:rsidR="00D53748" w:rsidRPr="001975E3" w:rsidRDefault="002B16EA" w:rsidP="002B16E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B16EA">
        <w:rPr>
          <w:rFonts w:ascii="Times New Roman CYR" w:eastAsia="Times New Roman" w:hAnsi="Times New Roman CYR" w:cs="Times New Roman CYR"/>
          <w:b/>
          <w:sz w:val="24"/>
          <w:szCs w:val="24"/>
          <w:lang w:eastAsia="ru-RU"/>
        </w:rPr>
        <w:t>3.</w:t>
      </w:r>
      <w:r>
        <w:rPr>
          <w:rFonts w:ascii="Times New Roman CYR" w:eastAsia="Times New Roman" w:hAnsi="Times New Roman CYR" w:cs="Times New Roman CYR"/>
          <w:sz w:val="24"/>
          <w:szCs w:val="24"/>
          <w:lang w:eastAsia="ru-RU"/>
        </w:rPr>
        <w:t> Ф</w:t>
      </w:r>
      <w:r w:rsidR="00D53748" w:rsidRPr="001975E3">
        <w:rPr>
          <w:rFonts w:ascii="Times New Roman CYR" w:eastAsia="Times New Roman" w:hAnsi="Times New Roman CYR" w:cs="Times New Roman CYR"/>
          <w:sz w:val="24"/>
          <w:szCs w:val="24"/>
          <w:lang w:eastAsia="ru-RU"/>
        </w:rPr>
        <w:t>ормирование трудового усилия (привычки к доступному дошкольнику напряжению физических, умственных и нравственных сил для решения трудовой задачи).</w:t>
      </w:r>
    </w:p>
    <w:bookmarkEnd w:id="86"/>
    <w:p w14:paraId="56A4764B" w14:textId="77777777" w:rsidR="00D53748" w:rsidRPr="001975E3" w:rsidRDefault="00D53748" w:rsidP="0019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975E3">
        <w:rPr>
          <w:rFonts w:ascii="Times New Roman CYR" w:eastAsia="Times New Roman" w:hAnsi="Times New Roman CYR" w:cs="Times New Roman CYR"/>
          <w:sz w:val="24"/>
          <w:szCs w:val="24"/>
          <w:lang w:eastAsia="ru-RU"/>
        </w:rPr>
        <w:t>При реализации данных задач воспитатель Организации</w:t>
      </w:r>
      <w:r w:rsidR="001975E3" w:rsidRPr="001975E3">
        <w:rPr>
          <w:rFonts w:ascii="Times New Roman CYR" w:eastAsia="Times New Roman" w:hAnsi="Times New Roman CYR" w:cs="Times New Roman CYR"/>
          <w:sz w:val="24"/>
          <w:szCs w:val="24"/>
          <w:lang w:eastAsia="ru-RU"/>
        </w:rPr>
        <w:t xml:space="preserve"> должен сосредоточить своё</w:t>
      </w:r>
      <w:r w:rsidRPr="001975E3">
        <w:rPr>
          <w:rFonts w:ascii="Times New Roman CYR" w:eastAsia="Times New Roman" w:hAnsi="Times New Roman CYR" w:cs="Times New Roman CYR"/>
          <w:sz w:val="24"/>
          <w:szCs w:val="24"/>
          <w:lang w:eastAsia="ru-RU"/>
        </w:rPr>
        <w:t xml:space="preserve"> внимание на нескольких </w:t>
      </w:r>
      <w:r w:rsidRPr="001975E3">
        <w:rPr>
          <w:rFonts w:ascii="Times New Roman CYR" w:eastAsia="Times New Roman" w:hAnsi="Times New Roman CYR" w:cs="Times New Roman CYR"/>
          <w:i/>
          <w:sz w:val="24"/>
          <w:szCs w:val="24"/>
          <w:lang w:eastAsia="ru-RU"/>
        </w:rPr>
        <w:t xml:space="preserve">направлениях </w:t>
      </w:r>
      <w:r w:rsidR="002B16EA">
        <w:rPr>
          <w:rFonts w:ascii="Times New Roman CYR" w:eastAsia="Times New Roman" w:hAnsi="Times New Roman CYR" w:cs="Times New Roman CYR"/>
          <w:i/>
          <w:sz w:val="24"/>
          <w:szCs w:val="24"/>
          <w:lang w:eastAsia="ru-RU"/>
        </w:rPr>
        <w:t>воспитательной деятельности</w:t>
      </w:r>
      <w:r w:rsidRPr="007C4F48">
        <w:rPr>
          <w:rFonts w:ascii="Times New Roman CYR" w:eastAsia="Times New Roman" w:hAnsi="Times New Roman CYR" w:cs="Times New Roman CYR"/>
          <w:i/>
          <w:sz w:val="24"/>
          <w:szCs w:val="24"/>
          <w:lang w:eastAsia="ru-RU"/>
        </w:rPr>
        <w:t>:</w:t>
      </w:r>
    </w:p>
    <w:p w14:paraId="7E5AF77B" w14:textId="77777777" w:rsidR="001975E3" w:rsidRPr="001975E3" w:rsidRDefault="00D53748" w:rsidP="00FA4443">
      <w:pPr>
        <w:widowControl w:val="0"/>
        <w:numPr>
          <w:ilvl w:val="0"/>
          <w:numId w:val="197"/>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1975E3">
        <w:rPr>
          <w:rFonts w:ascii="Times New Roman CYR" w:eastAsia="Times New Roman" w:hAnsi="Times New Roman CYR" w:cs="Times New Roman CYR"/>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02D51A88" w14:textId="77777777" w:rsidR="001975E3" w:rsidRPr="001975E3" w:rsidRDefault="001975E3" w:rsidP="00FA4443">
      <w:pPr>
        <w:widowControl w:val="0"/>
        <w:numPr>
          <w:ilvl w:val="0"/>
          <w:numId w:val="197"/>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1975E3">
        <w:rPr>
          <w:rFonts w:ascii="Times New Roman CYR" w:eastAsia="Times New Roman" w:hAnsi="Times New Roman CYR" w:cs="Times New Roman CYR"/>
          <w:sz w:val="24"/>
          <w:szCs w:val="24"/>
          <w:lang w:eastAsia="ru-RU"/>
        </w:rPr>
        <w:t>воспитывать у ребё</w:t>
      </w:r>
      <w:r w:rsidR="00D53748" w:rsidRPr="001975E3">
        <w:rPr>
          <w:rFonts w:ascii="Times New Roman CYR" w:eastAsia="Times New Roman" w:hAnsi="Times New Roman CYR" w:cs="Times New Roman CYR"/>
          <w:sz w:val="24"/>
          <w:szCs w:val="24"/>
          <w:lang w:eastAsia="ru-RU"/>
        </w:rPr>
        <w:t xml:space="preserve">нка с ОВЗ бережливость </w:t>
      </w:r>
      <w:r w:rsidRPr="001975E3">
        <w:rPr>
          <w:rFonts w:ascii="Times New Roman CYR" w:eastAsia="Times New Roman" w:hAnsi="Times New Roman CYR" w:cs="Times New Roman CYR"/>
          <w:sz w:val="24"/>
          <w:szCs w:val="24"/>
          <w:lang w:eastAsia="ru-RU"/>
        </w:rPr>
        <w:t>(беречь игрушки, одежду, труд и </w:t>
      </w:r>
      <w:r w:rsidR="00D53748" w:rsidRPr="001975E3">
        <w:rPr>
          <w:rFonts w:ascii="Times New Roman CYR" w:eastAsia="Times New Roman" w:hAnsi="Times New Roman CYR" w:cs="Times New Roman CYR"/>
          <w:sz w:val="24"/>
          <w:szCs w:val="24"/>
          <w:lang w:eastAsia="ru-RU"/>
        </w:rPr>
        <w:t>старания родителей (законных представителей), других людей), так как данная черта непременно сопряжена с трудолюбием;</w:t>
      </w:r>
    </w:p>
    <w:p w14:paraId="446775CC" w14:textId="77777777" w:rsidR="001975E3" w:rsidRPr="001975E3" w:rsidRDefault="00D53748" w:rsidP="00FA4443">
      <w:pPr>
        <w:widowControl w:val="0"/>
        <w:numPr>
          <w:ilvl w:val="0"/>
          <w:numId w:val="197"/>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1975E3">
        <w:rPr>
          <w:rFonts w:ascii="Times New Roman CYR" w:eastAsia="Times New Roman" w:hAnsi="Times New Roman CYR" w:cs="Times New Roman CYR"/>
          <w:sz w:val="24"/>
          <w:szCs w:val="24"/>
          <w:lang w:eastAsia="ru-RU"/>
        </w:rPr>
        <w:t>предоставлять детям с ОВЗ самостоятельность в выполнении работы, чтобы они почувствовали ответственность за свои действия;</w:t>
      </w:r>
    </w:p>
    <w:p w14:paraId="501EFB43" w14:textId="77777777" w:rsidR="001975E3" w:rsidRPr="001975E3" w:rsidRDefault="00D53748" w:rsidP="00FA4443">
      <w:pPr>
        <w:widowControl w:val="0"/>
        <w:numPr>
          <w:ilvl w:val="0"/>
          <w:numId w:val="197"/>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1975E3">
        <w:rPr>
          <w:rFonts w:ascii="Times New Roman CYR" w:eastAsia="Times New Roman" w:hAnsi="Times New Roman CYR" w:cs="Times New Roman CYR"/>
          <w:sz w:val="24"/>
          <w:szCs w:val="24"/>
          <w:lang w:eastAsia="ru-RU"/>
        </w:rPr>
        <w:t>собственным примером трудолюбия и заня</w:t>
      </w:r>
      <w:r w:rsidR="001975E3" w:rsidRPr="001975E3">
        <w:rPr>
          <w:rFonts w:ascii="Times New Roman CYR" w:eastAsia="Times New Roman" w:hAnsi="Times New Roman CYR" w:cs="Times New Roman CYR"/>
          <w:sz w:val="24"/>
          <w:szCs w:val="24"/>
          <w:lang w:eastAsia="ru-RU"/>
        </w:rPr>
        <w:t>тости создавать у обучающихся с </w:t>
      </w:r>
      <w:r w:rsidRPr="001975E3">
        <w:rPr>
          <w:rFonts w:ascii="Times New Roman CYR" w:eastAsia="Times New Roman" w:hAnsi="Times New Roman CYR" w:cs="Times New Roman CYR"/>
          <w:sz w:val="24"/>
          <w:szCs w:val="24"/>
          <w:lang w:eastAsia="ru-RU"/>
        </w:rPr>
        <w:t>ОВЗ соответствующее настроение, формировать стремление к полезной деятельности;</w:t>
      </w:r>
    </w:p>
    <w:p w14:paraId="4F9A1640" w14:textId="77777777" w:rsidR="00D53748" w:rsidRPr="00695512" w:rsidRDefault="00D53748" w:rsidP="00FA4443">
      <w:pPr>
        <w:widowControl w:val="0"/>
        <w:numPr>
          <w:ilvl w:val="0"/>
          <w:numId w:val="197"/>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1975E3">
        <w:rPr>
          <w:rFonts w:ascii="Times New Roman CYR" w:eastAsia="Times New Roman" w:hAnsi="Times New Roman CYR" w:cs="Times New Roman CYR"/>
          <w:sz w:val="24"/>
          <w:szCs w:val="24"/>
          <w:lang w:eastAsia="ru-RU"/>
        </w:rPr>
        <w:t xml:space="preserve">связывать развитие трудолюбия с формированием общественных мотивов труда, </w:t>
      </w:r>
      <w:r w:rsidRPr="00695512">
        <w:rPr>
          <w:rFonts w:ascii="Times New Roman CYR" w:eastAsia="Times New Roman" w:hAnsi="Times New Roman CYR" w:cs="Times New Roman CYR"/>
          <w:sz w:val="24"/>
          <w:szCs w:val="24"/>
          <w:lang w:eastAsia="ru-RU"/>
        </w:rPr>
        <w:t>желанием приносить пользу людям.</w:t>
      </w:r>
    </w:p>
    <w:p w14:paraId="65547814" w14:textId="77777777" w:rsidR="001975E3" w:rsidRPr="00695512" w:rsidRDefault="001975E3" w:rsidP="00695512">
      <w:pPr>
        <w:widowControl w:val="0"/>
        <w:autoSpaceDE w:val="0"/>
        <w:autoSpaceDN w:val="0"/>
        <w:adjustRightInd w:val="0"/>
        <w:spacing w:after="0" w:line="240" w:lineRule="auto"/>
        <w:ind w:left="567"/>
        <w:jc w:val="both"/>
        <w:rPr>
          <w:rFonts w:ascii="Times New Roman CYR" w:eastAsia="Times New Roman" w:hAnsi="Times New Roman CYR" w:cs="Times New Roman CYR"/>
          <w:sz w:val="24"/>
          <w:szCs w:val="24"/>
          <w:lang w:eastAsia="ru-RU"/>
        </w:rPr>
      </w:pPr>
    </w:p>
    <w:p w14:paraId="748F8781" w14:textId="77777777" w:rsidR="001975E3" w:rsidRPr="00DD4CB8" w:rsidRDefault="00D53748" w:rsidP="00DD4CB8">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bookmarkStart w:id="87" w:name="sub_4585"/>
      <w:r w:rsidRPr="00695512">
        <w:rPr>
          <w:rFonts w:ascii="Times New Roman CYR" w:eastAsia="Times New Roman" w:hAnsi="Times New Roman CYR" w:cs="Times New Roman CYR"/>
          <w:b/>
          <w:sz w:val="24"/>
          <w:szCs w:val="24"/>
          <w:lang w:eastAsia="ru-RU"/>
        </w:rPr>
        <w:t>Этико-эсте</w:t>
      </w:r>
      <w:r w:rsidR="001975E3" w:rsidRPr="00695512">
        <w:rPr>
          <w:rFonts w:ascii="Times New Roman CYR" w:eastAsia="Times New Roman" w:hAnsi="Times New Roman CYR" w:cs="Times New Roman CYR"/>
          <w:b/>
          <w:sz w:val="24"/>
          <w:szCs w:val="24"/>
          <w:lang w:eastAsia="ru-RU"/>
        </w:rPr>
        <w:t>тическое направление воспитания</w:t>
      </w:r>
    </w:p>
    <w:bookmarkEnd w:id="87"/>
    <w:p w14:paraId="414E63D0" w14:textId="77777777" w:rsidR="00D53748" w:rsidRPr="00695512" w:rsidRDefault="00D53748" w:rsidP="00695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i/>
          <w:sz w:val="24"/>
          <w:szCs w:val="24"/>
          <w:lang w:eastAsia="ru-RU"/>
        </w:rPr>
        <w:t>Цель:</w:t>
      </w:r>
      <w:r w:rsidRPr="00695512">
        <w:rPr>
          <w:rFonts w:ascii="Times New Roman CYR" w:eastAsia="Times New Roman" w:hAnsi="Times New Roman CYR" w:cs="Times New Roman CYR"/>
          <w:sz w:val="24"/>
          <w:szCs w:val="24"/>
          <w:lang w:eastAsia="ru-RU"/>
        </w:rPr>
        <w:t xml:space="preserve"> формирование конкретных представления о</w:t>
      </w:r>
      <w:r w:rsidR="007C4F48" w:rsidRPr="00695512">
        <w:rPr>
          <w:rFonts w:ascii="Times New Roman CYR" w:eastAsia="Times New Roman" w:hAnsi="Times New Roman CYR" w:cs="Times New Roman CYR"/>
          <w:sz w:val="24"/>
          <w:szCs w:val="24"/>
          <w:lang w:eastAsia="ru-RU"/>
        </w:rPr>
        <w:t xml:space="preserve"> культуре поведения, (ценности —</w:t>
      </w:r>
      <w:r w:rsidRPr="00695512">
        <w:rPr>
          <w:rFonts w:ascii="Times New Roman CYR" w:eastAsia="Times New Roman" w:hAnsi="Times New Roman CYR" w:cs="Times New Roman CYR"/>
          <w:sz w:val="24"/>
          <w:szCs w:val="24"/>
          <w:lang w:eastAsia="ru-RU"/>
        </w:rPr>
        <w:t xml:space="preserve"> "культура и красота").</w:t>
      </w:r>
    </w:p>
    <w:p w14:paraId="7757F774" w14:textId="77777777" w:rsidR="00D53748" w:rsidRPr="00695512" w:rsidRDefault="00D53748" w:rsidP="00695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sz w:val="24"/>
          <w:szCs w:val="24"/>
          <w:lang w:eastAsia="ru-RU"/>
        </w:rPr>
        <w:t xml:space="preserve">Основные </w:t>
      </w:r>
      <w:r w:rsidRPr="00695512">
        <w:rPr>
          <w:rFonts w:ascii="Times New Roman CYR" w:eastAsia="Times New Roman" w:hAnsi="Times New Roman CYR" w:cs="Times New Roman CYR"/>
          <w:i/>
          <w:sz w:val="24"/>
          <w:szCs w:val="24"/>
          <w:lang w:eastAsia="ru-RU"/>
        </w:rPr>
        <w:t>задачи</w:t>
      </w:r>
      <w:r w:rsidRPr="00695512">
        <w:rPr>
          <w:rFonts w:ascii="Times New Roman CYR" w:eastAsia="Times New Roman" w:hAnsi="Times New Roman CYR" w:cs="Times New Roman CYR"/>
          <w:sz w:val="24"/>
          <w:szCs w:val="24"/>
          <w:lang w:eastAsia="ru-RU"/>
        </w:rPr>
        <w:t xml:space="preserve"> этико-эстетического воспитания:</w:t>
      </w:r>
    </w:p>
    <w:p w14:paraId="04BD15A1" w14:textId="77777777" w:rsidR="00D53748" w:rsidRPr="00695512" w:rsidRDefault="002B16EA" w:rsidP="0069551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8" w:name="sub_4604"/>
      <w:r w:rsidRPr="00695512">
        <w:rPr>
          <w:rFonts w:ascii="Times New Roman CYR" w:eastAsia="Times New Roman" w:hAnsi="Times New Roman CYR" w:cs="Times New Roman CYR"/>
          <w:b/>
          <w:sz w:val="24"/>
          <w:szCs w:val="24"/>
          <w:lang w:eastAsia="ru-RU"/>
        </w:rPr>
        <w:t>1.</w:t>
      </w:r>
      <w:r w:rsidRPr="00695512">
        <w:rPr>
          <w:rFonts w:ascii="Times New Roman CYR" w:eastAsia="Times New Roman" w:hAnsi="Times New Roman CYR" w:cs="Times New Roman CYR"/>
          <w:sz w:val="24"/>
          <w:szCs w:val="24"/>
          <w:lang w:eastAsia="ru-RU"/>
        </w:rPr>
        <w:t> Ф</w:t>
      </w:r>
      <w:r w:rsidR="00D53748" w:rsidRPr="00695512">
        <w:rPr>
          <w:rFonts w:ascii="Times New Roman CYR" w:eastAsia="Times New Roman" w:hAnsi="Times New Roman CYR" w:cs="Times New Roman CYR"/>
          <w:sz w:val="24"/>
          <w:szCs w:val="24"/>
          <w:lang w:eastAsia="ru-RU"/>
        </w:rPr>
        <w:t>ормирование культуры общения, пов</w:t>
      </w:r>
      <w:r w:rsidRPr="00695512">
        <w:rPr>
          <w:rFonts w:ascii="Times New Roman CYR" w:eastAsia="Times New Roman" w:hAnsi="Times New Roman CYR" w:cs="Times New Roman CYR"/>
          <w:sz w:val="24"/>
          <w:szCs w:val="24"/>
          <w:lang w:eastAsia="ru-RU"/>
        </w:rPr>
        <w:t>едения, этических представлений.</w:t>
      </w:r>
    </w:p>
    <w:p w14:paraId="64F377F6" w14:textId="77777777" w:rsidR="00D53748" w:rsidRPr="00695512" w:rsidRDefault="002B16EA" w:rsidP="0069551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9" w:name="sub_4605"/>
      <w:bookmarkEnd w:id="88"/>
      <w:r w:rsidRPr="00695512">
        <w:rPr>
          <w:rFonts w:ascii="Times New Roman CYR" w:eastAsia="Times New Roman" w:hAnsi="Times New Roman CYR" w:cs="Times New Roman CYR"/>
          <w:b/>
          <w:sz w:val="24"/>
          <w:szCs w:val="24"/>
          <w:lang w:eastAsia="ru-RU"/>
        </w:rPr>
        <w:t>2.</w:t>
      </w:r>
      <w:r w:rsidRPr="00695512">
        <w:rPr>
          <w:rFonts w:ascii="Times New Roman CYR" w:eastAsia="Times New Roman" w:hAnsi="Times New Roman CYR" w:cs="Times New Roman CYR"/>
          <w:sz w:val="24"/>
          <w:szCs w:val="24"/>
          <w:lang w:eastAsia="ru-RU"/>
        </w:rPr>
        <w:t> В</w:t>
      </w:r>
      <w:r w:rsidR="00D53748" w:rsidRPr="00695512">
        <w:rPr>
          <w:rFonts w:ascii="Times New Roman CYR" w:eastAsia="Times New Roman" w:hAnsi="Times New Roman CYR" w:cs="Times New Roman CYR"/>
          <w:sz w:val="24"/>
          <w:szCs w:val="24"/>
          <w:lang w:eastAsia="ru-RU"/>
        </w:rPr>
        <w:t>оспитание представлений о значении о</w:t>
      </w:r>
      <w:r w:rsidRPr="00695512">
        <w:rPr>
          <w:rFonts w:ascii="Times New Roman CYR" w:eastAsia="Times New Roman" w:hAnsi="Times New Roman CYR" w:cs="Times New Roman CYR"/>
          <w:sz w:val="24"/>
          <w:szCs w:val="24"/>
          <w:lang w:eastAsia="ru-RU"/>
        </w:rPr>
        <w:t>прятности и красоты внешней, её </w:t>
      </w:r>
      <w:r w:rsidR="00D53748" w:rsidRPr="00695512">
        <w:rPr>
          <w:rFonts w:ascii="Times New Roman CYR" w:eastAsia="Times New Roman" w:hAnsi="Times New Roman CYR" w:cs="Times New Roman CYR"/>
          <w:sz w:val="24"/>
          <w:szCs w:val="24"/>
          <w:lang w:eastAsia="ru-RU"/>
        </w:rPr>
        <w:t>вли</w:t>
      </w:r>
      <w:r w:rsidRPr="00695512">
        <w:rPr>
          <w:rFonts w:ascii="Times New Roman CYR" w:eastAsia="Times New Roman" w:hAnsi="Times New Roman CYR" w:cs="Times New Roman CYR"/>
          <w:sz w:val="24"/>
          <w:szCs w:val="24"/>
          <w:lang w:eastAsia="ru-RU"/>
        </w:rPr>
        <w:t>янии на внутренний мир человека.</w:t>
      </w:r>
    </w:p>
    <w:p w14:paraId="6B4DF43A" w14:textId="77777777" w:rsidR="00D53748" w:rsidRPr="00695512" w:rsidRDefault="002B16EA" w:rsidP="0069551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0" w:name="sub_4606"/>
      <w:bookmarkEnd w:id="89"/>
      <w:r w:rsidRPr="00695512">
        <w:rPr>
          <w:rFonts w:ascii="Times New Roman CYR" w:eastAsia="Times New Roman" w:hAnsi="Times New Roman CYR" w:cs="Times New Roman CYR"/>
          <w:b/>
          <w:sz w:val="24"/>
          <w:szCs w:val="24"/>
          <w:lang w:eastAsia="ru-RU"/>
        </w:rPr>
        <w:t>3.</w:t>
      </w:r>
      <w:r w:rsidRPr="00695512">
        <w:rPr>
          <w:rFonts w:ascii="Times New Roman CYR" w:eastAsia="Times New Roman" w:hAnsi="Times New Roman CYR" w:cs="Times New Roman CYR"/>
          <w:sz w:val="24"/>
          <w:szCs w:val="24"/>
          <w:lang w:eastAsia="ru-RU"/>
        </w:rPr>
        <w:t> Р</w:t>
      </w:r>
      <w:r w:rsidR="00D53748" w:rsidRPr="00695512">
        <w:rPr>
          <w:rFonts w:ascii="Times New Roman CYR" w:eastAsia="Times New Roman" w:hAnsi="Times New Roman CYR" w:cs="Times New Roman CYR"/>
          <w:sz w:val="24"/>
          <w:szCs w:val="24"/>
          <w:lang w:eastAsia="ru-RU"/>
        </w:rPr>
        <w:t>азвитие предпосылок ценностно-смыслового восприятия и понимания произведений искусства, явлени</w:t>
      </w:r>
      <w:r w:rsidRPr="00695512">
        <w:rPr>
          <w:rFonts w:ascii="Times New Roman CYR" w:eastAsia="Times New Roman" w:hAnsi="Times New Roman CYR" w:cs="Times New Roman CYR"/>
          <w:sz w:val="24"/>
          <w:szCs w:val="24"/>
          <w:lang w:eastAsia="ru-RU"/>
        </w:rPr>
        <w:t>й жизни, отношений между людьми.</w:t>
      </w:r>
    </w:p>
    <w:p w14:paraId="289F4970" w14:textId="77777777" w:rsidR="00D53748" w:rsidRPr="00695512" w:rsidRDefault="002B16EA" w:rsidP="0069551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1" w:name="sub_4607"/>
      <w:bookmarkEnd w:id="90"/>
      <w:r w:rsidRPr="00695512">
        <w:rPr>
          <w:rFonts w:ascii="Times New Roman CYR" w:eastAsia="Times New Roman" w:hAnsi="Times New Roman CYR" w:cs="Times New Roman CYR"/>
          <w:b/>
          <w:sz w:val="24"/>
          <w:szCs w:val="24"/>
          <w:lang w:eastAsia="ru-RU"/>
        </w:rPr>
        <w:t>4.</w:t>
      </w:r>
      <w:r w:rsidRPr="00695512">
        <w:rPr>
          <w:rFonts w:ascii="Times New Roman CYR" w:eastAsia="Times New Roman" w:hAnsi="Times New Roman CYR" w:cs="Times New Roman CYR"/>
          <w:sz w:val="24"/>
          <w:szCs w:val="24"/>
          <w:lang w:eastAsia="ru-RU"/>
        </w:rPr>
        <w:t> В</w:t>
      </w:r>
      <w:r w:rsidR="00D53748" w:rsidRPr="00695512">
        <w:rPr>
          <w:rFonts w:ascii="Times New Roman CYR" w:eastAsia="Times New Roman" w:hAnsi="Times New Roman CYR" w:cs="Times New Roman CYR"/>
          <w:sz w:val="24"/>
          <w:szCs w:val="24"/>
          <w:lang w:eastAsia="ru-RU"/>
        </w:rPr>
        <w:t>оспитание любви к прекрасному, уважения к традициям и культуре</w:t>
      </w:r>
      <w:r w:rsidRPr="00695512">
        <w:rPr>
          <w:rFonts w:ascii="Times New Roman CYR" w:eastAsia="Times New Roman" w:hAnsi="Times New Roman CYR" w:cs="Times New Roman CYR"/>
          <w:sz w:val="24"/>
          <w:szCs w:val="24"/>
          <w:lang w:eastAsia="ru-RU"/>
        </w:rPr>
        <w:t xml:space="preserve"> родной страны и других народов.</w:t>
      </w:r>
    </w:p>
    <w:p w14:paraId="01D1049D" w14:textId="77777777" w:rsidR="002B16EA" w:rsidRPr="00695512" w:rsidRDefault="002B16EA" w:rsidP="0069551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2" w:name="sub_4608"/>
      <w:bookmarkEnd w:id="91"/>
      <w:r w:rsidRPr="00695512">
        <w:rPr>
          <w:rFonts w:ascii="Times New Roman CYR" w:eastAsia="Times New Roman" w:hAnsi="Times New Roman CYR" w:cs="Times New Roman CYR"/>
          <w:b/>
          <w:sz w:val="24"/>
          <w:szCs w:val="24"/>
          <w:lang w:eastAsia="ru-RU"/>
        </w:rPr>
        <w:t>5.</w:t>
      </w:r>
      <w:r w:rsidRPr="00695512">
        <w:rPr>
          <w:rFonts w:ascii="Times New Roman CYR" w:eastAsia="Times New Roman" w:hAnsi="Times New Roman CYR" w:cs="Times New Roman CYR"/>
          <w:sz w:val="24"/>
          <w:szCs w:val="24"/>
          <w:lang w:eastAsia="ru-RU"/>
        </w:rPr>
        <w:t> Р</w:t>
      </w:r>
      <w:r w:rsidR="00D53748" w:rsidRPr="00695512">
        <w:rPr>
          <w:rFonts w:ascii="Times New Roman CYR" w:eastAsia="Times New Roman" w:hAnsi="Times New Roman CYR" w:cs="Times New Roman CYR"/>
          <w:sz w:val="24"/>
          <w:szCs w:val="24"/>
          <w:lang w:eastAsia="ru-RU"/>
        </w:rPr>
        <w:t>азвитие творческого отношения к миру, природе, быту и к окружающей</w:t>
      </w:r>
      <w:r w:rsidRPr="00695512">
        <w:rPr>
          <w:rFonts w:ascii="Times New Roman CYR" w:eastAsia="Times New Roman" w:hAnsi="Times New Roman CYR" w:cs="Times New Roman CYR"/>
          <w:sz w:val="24"/>
          <w:szCs w:val="24"/>
          <w:lang w:eastAsia="ru-RU"/>
        </w:rPr>
        <w:t xml:space="preserve"> ребенка с ОВЗ действительности.</w:t>
      </w:r>
      <w:bookmarkStart w:id="93" w:name="sub_4609"/>
      <w:bookmarkEnd w:id="92"/>
    </w:p>
    <w:p w14:paraId="4AAAB3FB" w14:textId="77777777" w:rsidR="00D53748" w:rsidRPr="00695512" w:rsidRDefault="002B16EA" w:rsidP="0069551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b/>
          <w:sz w:val="24"/>
          <w:szCs w:val="24"/>
          <w:lang w:eastAsia="ru-RU"/>
        </w:rPr>
        <w:t>6.</w:t>
      </w:r>
      <w:r w:rsidRPr="00695512">
        <w:rPr>
          <w:rFonts w:ascii="Times New Roman CYR" w:eastAsia="Times New Roman" w:hAnsi="Times New Roman CYR" w:cs="Times New Roman CYR"/>
          <w:sz w:val="24"/>
          <w:szCs w:val="24"/>
          <w:lang w:eastAsia="ru-RU"/>
        </w:rPr>
        <w:t> Ф</w:t>
      </w:r>
      <w:r w:rsidR="00D53748" w:rsidRPr="00695512">
        <w:rPr>
          <w:rFonts w:ascii="Times New Roman CYR" w:eastAsia="Times New Roman" w:hAnsi="Times New Roman CYR" w:cs="Times New Roman CYR"/>
          <w:sz w:val="24"/>
          <w:szCs w:val="24"/>
          <w:lang w:eastAsia="ru-RU"/>
        </w:rPr>
        <w:t>ормирование у обучающихся с ОВЗ эстетического вкуса, стремления окружать себя прекрасным, создавать его.</w:t>
      </w:r>
    </w:p>
    <w:p w14:paraId="11C77FD4" w14:textId="77777777" w:rsidR="00D53748" w:rsidRPr="00695512" w:rsidRDefault="00D53748" w:rsidP="00695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4601"/>
      <w:bookmarkEnd w:id="93"/>
      <w:r w:rsidRPr="00695512">
        <w:rPr>
          <w:rFonts w:ascii="Times New Roman CYR" w:eastAsia="Times New Roman" w:hAnsi="Times New Roman CYR" w:cs="Times New Roman CYR"/>
          <w:sz w:val="24"/>
          <w:szCs w:val="24"/>
          <w:lang w:eastAsia="ru-RU"/>
        </w:rPr>
        <w:t>Для того чтобы формировать у обучающихся с ОВЗ культуру поведения, воспитатель Орган</w:t>
      </w:r>
      <w:r w:rsidR="00695512" w:rsidRPr="00695512">
        <w:rPr>
          <w:rFonts w:ascii="Times New Roman CYR" w:eastAsia="Times New Roman" w:hAnsi="Times New Roman CYR" w:cs="Times New Roman CYR"/>
          <w:sz w:val="24"/>
          <w:szCs w:val="24"/>
          <w:lang w:eastAsia="ru-RU"/>
        </w:rPr>
        <w:t>изации должен сосредоточить своё</w:t>
      </w:r>
      <w:r w:rsidRPr="00695512">
        <w:rPr>
          <w:rFonts w:ascii="Times New Roman CYR" w:eastAsia="Times New Roman" w:hAnsi="Times New Roman CYR" w:cs="Times New Roman CYR"/>
          <w:sz w:val="24"/>
          <w:szCs w:val="24"/>
          <w:lang w:eastAsia="ru-RU"/>
        </w:rPr>
        <w:t xml:space="preserve"> внимание на нескольких основных </w:t>
      </w:r>
      <w:r w:rsidRPr="00695512">
        <w:rPr>
          <w:rFonts w:ascii="Times New Roman CYR" w:eastAsia="Times New Roman" w:hAnsi="Times New Roman CYR" w:cs="Times New Roman CYR"/>
          <w:i/>
          <w:sz w:val="24"/>
          <w:szCs w:val="24"/>
          <w:lang w:eastAsia="ru-RU"/>
        </w:rPr>
        <w:t>направлен</w:t>
      </w:r>
      <w:r w:rsidR="002B16EA" w:rsidRPr="00695512">
        <w:rPr>
          <w:rFonts w:ascii="Times New Roman CYR" w:eastAsia="Times New Roman" w:hAnsi="Times New Roman CYR" w:cs="Times New Roman CYR"/>
          <w:i/>
          <w:sz w:val="24"/>
          <w:szCs w:val="24"/>
          <w:lang w:eastAsia="ru-RU"/>
        </w:rPr>
        <w:t>иях воспитательной деятельности</w:t>
      </w:r>
      <w:r w:rsidRPr="00695512">
        <w:rPr>
          <w:rFonts w:ascii="Times New Roman CYR" w:eastAsia="Times New Roman" w:hAnsi="Times New Roman CYR" w:cs="Times New Roman CYR"/>
          <w:sz w:val="24"/>
          <w:szCs w:val="24"/>
          <w:lang w:eastAsia="ru-RU"/>
        </w:rPr>
        <w:t>:</w:t>
      </w:r>
    </w:p>
    <w:bookmarkEnd w:id="94"/>
    <w:p w14:paraId="2D7F91C1" w14:textId="77777777" w:rsidR="002B16EA" w:rsidRPr="00695512" w:rsidRDefault="00D53748" w:rsidP="00FA4443">
      <w:pPr>
        <w:widowControl w:val="0"/>
        <w:numPr>
          <w:ilvl w:val="0"/>
          <w:numId w:val="19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sz w:val="24"/>
          <w:szCs w:val="24"/>
          <w:lang w:eastAsia="ru-RU"/>
        </w:rPr>
        <w:t>учить обучающихся с ОВЗ уважительно относиться к окружающим людям, считаться с их делами, интересами, удобствами;</w:t>
      </w:r>
    </w:p>
    <w:p w14:paraId="12075343" w14:textId="77777777" w:rsidR="002B16EA" w:rsidRPr="00695512" w:rsidRDefault="00D53748" w:rsidP="00FA4443">
      <w:pPr>
        <w:widowControl w:val="0"/>
        <w:numPr>
          <w:ilvl w:val="0"/>
          <w:numId w:val="19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sz w:val="24"/>
          <w:szCs w:val="24"/>
          <w:lang w:eastAsia="ru-RU"/>
        </w:rPr>
        <w:t>в</w:t>
      </w:r>
      <w:r w:rsidR="002B16EA" w:rsidRPr="00695512">
        <w:rPr>
          <w:rFonts w:ascii="Times New Roman CYR" w:eastAsia="Times New Roman" w:hAnsi="Times New Roman CYR" w:cs="Times New Roman CYR"/>
          <w:sz w:val="24"/>
          <w:szCs w:val="24"/>
          <w:lang w:eastAsia="ru-RU"/>
        </w:rPr>
        <w:t>оспитывать культуру общения ребёнка с ОВЗ, выражающуюся в </w:t>
      </w:r>
      <w:r w:rsidRPr="00695512">
        <w:rPr>
          <w:rFonts w:ascii="Times New Roman CYR" w:eastAsia="Times New Roman" w:hAnsi="Times New Roman CYR" w:cs="Times New Roman CYR"/>
          <w:sz w:val="24"/>
          <w:szCs w:val="24"/>
          <w:lang w:eastAsia="ru-RU"/>
        </w:rPr>
        <w:t>общительности, этикет вежливости, предупредительности, сдержанности, умении вести себя в общественных местах;</w:t>
      </w:r>
    </w:p>
    <w:p w14:paraId="3E11E305" w14:textId="77777777" w:rsidR="002B16EA" w:rsidRPr="00695512" w:rsidRDefault="00D53748" w:rsidP="00FA4443">
      <w:pPr>
        <w:widowControl w:val="0"/>
        <w:numPr>
          <w:ilvl w:val="0"/>
          <w:numId w:val="19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sz w:val="24"/>
          <w:szCs w:val="24"/>
          <w:lang w:eastAsia="ru-RU"/>
        </w:rPr>
        <w:lastRenderedPageBreak/>
        <w:t>воспитывать культуру речи: называть</w:t>
      </w:r>
      <w:r w:rsidR="002B16EA" w:rsidRPr="00695512">
        <w:rPr>
          <w:rFonts w:ascii="Times New Roman CYR" w:eastAsia="Times New Roman" w:hAnsi="Times New Roman CYR" w:cs="Times New Roman CYR"/>
          <w:sz w:val="24"/>
          <w:szCs w:val="24"/>
          <w:lang w:eastAsia="ru-RU"/>
        </w:rPr>
        <w:t xml:space="preserve"> педагогических работников на "Вы" и </w:t>
      </w:r>
      <w:r w:rsidRPr="00695512">
        <w:rPr>
          <w:rFonts w:ascii="Times New Roman CYR" w:eastAsia="Times New Roman" w:hAnsi="Times New Roman CYR" w:cs="Times New Roman CYR"/>
          <w:sz w:val="24"/>
          <w:szCs w:val="24"/>
          <w:lang w:eastAsia="ru-RU"/>
        </w:rPr>
        <w:t>по имени и отчеству, не перебивать говорящих и</w:t>
      </w:r>
      <w:r w:rsidR="002B16EA" w:rsidRPr="00695512">
        <w:rPr>
          <w:rFonts w:ascii="Times New Roman CYR" w:eastAsia="Times New Roman" w:hAnsi="Times New Roman CYR" w:cs="Times New Roman CYR"/>
          <w:sz w:val="24"/>
          <w:szCs w:val="24"/>
          <w:lang w:eastAsia="ru-RU"/>
        </w:rPr>
        <w:t xml:space="preserve"> выслушивать других; говорить чё</w:t>
      </w:r>
      <w:r w:rsidRPr="00695512">
        <w:rPr>
          <w:rFonts w:ascii="Times New Roman CYR" w:eastAsia="Times New Roman" w:hAnsi="Times New Roman CYR" w:cs="Times New Roman CYR"/>
          <w:sz w:val="24"/>
          <w:szCs w:val="24"/>
          <w:lang w:eastAsia="ru-RU"/>
        </w:rPr>
        <w:t>тко, разборчиво, владеть голосом;</w:t>
      </w:r>
    </w:p>
    <w:p w14:paraId="4F3EFAB3" w14:textId="77777777" w:rsidR="00D53748" w:rsidRPr="00695512" w:rsidRDefault="00D53748" w:rsidP="00FA4443">
      <w:pPr>
        <w:widowControl w:val="0"/>
        <w:numPr>
          <w:ilvl w:val="0"/>
          <w:numId w:val="198"/>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w:t>
      </w:r>
      <w:r w:rsidR="00A57561" w:rsidRPr="00695512">
        <w:rPr>
          <w:rFonts w:ascii="Times New Roman CYR" w:eastAsia="Times New Roman" w:hAnsi="Times New Roman CYR" w:cs="Times New Roman CYR"/>
          <w:sz w:val="24"/>
          <w:szCs w:val="24"/>
          <w:lang w:eastAsia="ru-RU"/>
        </w:rPr>
        <w:t>я к предстоящей деятельности, чё</w:t>
      </w:r>
      <w:r w:rsidRPr="00695512">
        <w:rPr>
          <w:rFonts w:ascii="Times New Roman CYR" w:eastAsia="Times New Roman" w:hAnsi="Times New Roman CYR" w:cs="Times New Roman CYR"/>
          <w:sz w:val="24"/>
          <w:szCs w:val="24"/>
          <w:lang w:eastAsia="ru-RU"/>
        </w:rPr>
        <w:t>тко и последоват</w:t>
      </w:r>
      <w:r w:rsidR="00A57561" w:rsidRPr="00695512">
        <w:rPr>
          <w:rFonts w:ascii="Times New Roman CYR" w:eastAsia="Times New Roman" w:hAnsi="Times New Roman CYR" w:cs="Times New Roman CYR"/>
          <w:sz w:val="24"/>
          <w:szCs w:val="24"/>
          <w:lang w:eastAsia="ru-RU"/>
        </w:rPr>
        <w:t>ельно выполнять и заканчивать её</w:t>
      </w:r>
      <w:r w:rsidRPr="00695512">
        <w:rPr>
          <w:rFonts w:ascii="Times New Roman CYR" w:eastAsia="Times New Roman" w:hAnsi="Times New Roman CYR" w:cs="Times New Roman CYR"/>
          <w:sz w:val="24"/>
          <w:szCs w:val="24"/>
          <w:lang w:eastAsia="ru-RU"/>
        </w:rPr>
        <w:t>, после завершения привести в порядок рабо</w:t>
      </w:r>
      <w:r w:rsidR="00A57561" w:rsidRPr="00695512">
        <w:rPr>
          <w:rFonts w:ascii="Times New Roman CYR" w:eastAsia="Times New Roman" w:hAnsi="Times New Roman CYR" w:cs="Times New Roman CYR"/>
          <w:sz w:val="24"/>
          <w:szCs w:val="24"/>
          <w:lang w:eastAsia="ru-RU"/>
        </w:rPr>
        <w:t>чее место, аккуратно убрать всё</w:t>
      </w:r>
      <w:r w:rsidRPr="00695512">
        <w:rPr>
          <w:rFonts w:ascii="Times New Roman CYR" w:eastAsia="Times New Roman" w:hAnsi="Times New Roman CYR" w:cs="Times New Roman CYR"/>
          <w:sz w:val="24"/>
          <w:szCs w:val="24"/>
          <w:lang w:eastAsia="ru-RU"/>
        </w:rPr>
        <w:t xml:space="preserve"> за собой; привести в порядок свою одежду.</w:t>
      </w:r>
    </w:p>
    <w:p w14:paraId="3E249499" w14:textId="77777777" w:rsidR="00D53748" w:rsidRPr="00695512" w:rsidRDefault="00D53748" w:rsidP="00695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4602"/>
      <w:r w:rsidRPr="00695512">
        <w:rPr>
          <w:rFonts w:ascii="Times New Roman CYR" w:eastAsia="Times New Roman" w:hAnsi="Times New Roman CYR" w:cs="Times New Roman CYR"/>
          <w:i/>
          <w:sz w:val="24"/>
          <w:szCs w:val="24"/>
          <w:lang w:eastAsia="ru-RU"/>
        </w:rPr>
        <w:t>Цель</w:t>
      </w:r>
      <w:r w:rsidR="00A57561" w:rsidRPr="00695512">
        <w:rPr>
          <w:rFonts w:ascii="Times New Roman CYR" w:eastAsia="Times New Roman" w:hAnsi="Times New Roman CYR" w:cs="Times New Roman CYR"/>
          <w:sz w:val="24"/>
          <w:szCs w:val="24"/>
          <w:lang w:eastAsia="ru-RU"/>
        </w:rPr>
        <w:t xml:space="preserve"> эстетического воспитания — становление у ребё</w:t>
      </w:r>
      <w:r w:rsidRPr="00695512">
        <w:rPr>
          <w:rFonts w:ascii="Times New Roman CYR" w:eastAsia="Times New Roman" w:hAnsi="Times New Roman CYR" w:cs="Times New Roman CYR"/>
          <w:sz w:val="24"/>
          <w:szCs w:val="24"/>
          <w:lang w:eastAsia="ru-RU"/>
        </w:rPr>
        <w:t>нка с ОВЗ ценностного отношения к красоте. Эстетическое воспитание через обогащение чувственного опыта и развитие эмоциона</w:t>
      </w:r>
      <w:r w:rsidR="00A57561" w:rsidRPr="00695512">
        <w:rPr>
          <w:rFonts w:ascii="Times New Roman CYR" w:eastAsia="Times New Roman" w:hAnsi="Times New Roman CYR" w:cs="Times New Roman CYR"/>
          <w:sz w:val="24"/>
          <w:szCs w:val="24"/>
          <w:lang w:eastAsia="ru-RU"/>
        </w:rPr>
        <w:t>льной сферы личности влияет на </w:t>
      </w:r>
      <w:r w:rsidRPr="00695512">
        <w:rPr>
          <w:rFonts w:ascii="Times New Roman CYR" w:eastAsia="Times New Roman" w:hAnsi="Times New Roman CYR" w:cs="Times New Roman CYR"/>
          <w:sz w:val="24"/>
          <w:szCs w:val="24"/>
          <w:lang w:eastAsia="ru-RU"/>
        </w:rPr>
        <w:t>становление нравственной и духовной составляющей внутреннего мира ребенка с ОВЗ.</w:t>
      </w:r>
    </w:p>
    <w:bookmarkEnd w:id="95"/>
    <w:p w14:paraId="1C6576D1" w14:textId="77777777" w:rsidR="00D53748" w:rsidRPr="00695512" w:rsidRDefault="00D53748" w:rsidP="0069551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i/>
          <w:sz w:val="24"/>
          <w:szCs w:val="24"/>
          <w:lang w:eastAsia="ru-RU"/>
        </w:rPr>
        <w:t>Направления деятельности воспитателя</w:t>
      </w:r>
      <w:r w:rsidRPr="00695512">
        <w:rPr>
          <w:rFonts w:ascii="Times New Roman CYR" w:eastAsia="Times New Roman" w:hAnsi="Times New Roman CYR" w:cs="Times New Roman CYR"/>
          <w:sz w:val="24"/>
          <w:szCs w:val="24"/>
          <w:lang w:eastAsia="ru-RU"/>
        </w:rPr>
        <w:t xml:space="preserve"> по эстетическому воспитанию предполагают следующее:</w:t>
      </w:r>
    </w:p>
    <w:p w14:paraId="7B8C0378" w14:textId="77777777" w:rsidR="00695512" w:rsidRPr="00695512" w:rsidRDefault="00D53748" w:rsidP="00FA4443">
      <w:pPr>
        <w:widowControl w:val="0"/>
        <w:numPr>
          <w:ilvl w:val="0"/>
          <w:numId w:val="19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sz w:val="24"/>
          <w:szCs w:val="24"/>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456E00BD" w14:textId="77777777" w:rsidR="00695512" w:rsidRPr="00695512" w:rsidRDefault="00D53748" w:rsidP="00FA4443">
      <w:pPr>
        <w:widowControl w:val="0"/>
        <w:numPr>
          <w:ilvl w:val="0"/>
          <w:numId w:val="19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14:paraId="281F2D1A" w14:textId="77777777" w:rsidR="00695512" w:rsidRPr="00695512" w:rsidRDefault="00D53748" w:rsidP="00FA4443">
      <w:pPr>
        <w:widowControl w:val="0"/>
        <w:numPr>
          <w:ilvl w:val="0"/>
          <w:numId w:val="19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sz w:val="24"/>
          <w:szCs w:val="24"/>
          <w:lang w:eastAsia="ru-RU"/>
        </w:rPr>
        <w:t>организацию выставок, концертов, создание эстетической развивающей среды;</w:t>
      </w:r>
    </w:p>
    <w:p w14:paraId="4F11FB23" w14:textId="77777777" w:rsidR="00695512" w:rsidRPr="00695512" w:rsidRDefault="00D53748" w:rsidP="00FA4443">
      <w:pPr>
        <w:widowControl w:val="0"/>
        <w:numPr>
          <w:ilvl w:val="0"/>
          <w:numId w:val="19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sz w:val="24"/>
          <w:szCs w:val="24"/>
          <w:lang w:eastAsia="ru-RU"/>
        </w:rPr>
        <w:t>формирование чувства прекрасного на основе восприятия художественного слова на русском и родном языке;</w:t>
      </w:r>
    </w:p>
    <w:p w14:paraId="7FDC4C7F" w14:textId="77777777" w:rsidR="00D53748" w:rsidRPr="00695512" w:rsidRDefault="00D53748" w:rsidP="00FA4443">
      <w:pPr>
        <w:widowControl w:val="0"/>
        <w:numPr>
          <w:ilvl w:val="0"/>
          <w:numId w:val="199"/>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695512">
        <w:rPr>
          <w:rFonts w:ascii="Times New Roman CYR" w:eastAsia="Times New Roman" w:hAnsi="Times New Roman CYR" w:cs="Times New Roman CYR"/>
          <w:sz w:val="24"/>
          <w:szCs w:val="24"/>
          <w:lang w:eastAsia="ru-RU"/>
        </w:rPr>
        <w:t>реализация вариативности содержания, ф</w:t>
      </w:r>
      <w:r w:rsidR="00695512" w:rsidRPr="00695512">
        <w:rPr>
          <w:rFonts w:ascii="Times New Roman CYR" w:eastAsia="Times New Roman" w:hAnsi="Times New Roman CYR" w:cs="Times New Roman CYR"/>
          <w:sz w:val="24"/>
          <w:szCs w:val="24"/>
          <w:lang w:eastAsia="ru-RU"/>
        </w:rPr>
        <w:t>орм и методов работы с детьми с </w:t>
      </w:r>
      <w:r w:rsidRPr="00695512">
        <w:rPr>
          <w:rFonts w:ascii="Times New Roman CYR" w:eastAsia="Times New Roman" w:hAnsi="Times New Roman CYR" w:cs="Times New Roman CYR"/>
          <w:sz w:val="24"/>
          <w:szCs w:val="24"/>
          <w:lang w:eastAsia="ru-RU"/>
        </w:rPr>
        <w:t>ОВЗ по разным направлениям эстетического воспитания.</w:t>
      </w:r>
    </w:p>
    <w:p w14:paraId="416F9BB9" w14:textId="77777777" w:rsidR="00695512" w:rsidRDefault="00695512" w:rsidP="008C474C">
      <w:pPr>
        <w:widowControl w:val="0"/>
        <w:autoSpaceDE w:val="0"/>
        <w:autoSpaceDN w:val="0"/>
        <w:adjustRightInd w:val="0"/>
        <w:spacing w:after="0"/>
        <w:jc w:val="both"/>
        <w:rPr>
          <w:rFonts w:ascii="Times New Roman CYR" w:eastAsia="Times New Roman" w:hAnsi="Times New Roman CYR" w:cs="Times New Roman CYR"/>
          <w:sz w:val="28"/>
          <w:szCs w:val="28"/>
          <w:lang w:eastAsia="ru-RU"/>
        </w:rPr>
      </w:pPr>
    </w:p>
    <w:p w14:paraId="71B5DE26" w14:textId="77777777" w:rsidR="00FE6FDE" w:rsidRPr="00DD4CB8" w:rsidRDefault="00FE6FDE" w:rsidP="00DD4CB8">
      <w:pPr>
        <w:pStyle w:val="214"/>
        <w:tabs>
          <w:tab w:val="right" w:leader="dot" w:pos="9498"/>
        </w:tabs>
        <w:spacing w:line="276" w:lineRule="auto"/>
        <w:ind w:left="0" w:right="59" w:firstLine="709"/>
        <w:contextualSpacing/>
        <w:jc w:val="center"/>
        <w:rPr>
          <w:b/>
        </w:rPr>
      </w:pPr>
      <w:r w:rsidRPr="005C483B">
        <w:rPr>
          <w:b/>
        </w:rPr>
        <w:t>Особенности реал</w:t>
      </w:r>
      <w:r w:rsidR="00DD4CB8">
        <w:rPr>
          <w:b/>
        </w:rPr>
        <w:t>изации воспитательного процесса</w:t>
      </w:r>
    </w:p>
    <w:p w14:paraId="69183EC1" w14:textId="208C6EE6" w:rsidR="00FE6FDE" w:rsidRDefault="00FE6FDE" w:rsidP="0005622A">
      <w:pPr>
        <w:pStyle w:val="214"/>
        <w:tabs>
          <w:tab w:val="right" w:leader="dot" w:pos="9498"/>
        </w:tabs>
        <w:spacing w:line="240" w:lineRule="auto"/>
        <w:ind w:left="0" w:right="59" w:firstLine="709"/>
        <w:contextualSpacing/>
        <w:jc w:val="both"/>
      </w:pPr>
      <w:r>
        <w:t xml:space="preserve">Особенности организации воспитательного процесса в </w:t>
      </w:r>
      <w:r w:rsidR="004A6503">
        <w:t>М</w:t>
      </w:r>
      <w:r w:rsidR="00933C72">
        <w:t>А</w:t>
      </w:r>
      <w:r w:rsidR="004A6503">
        <w:t>ДОУ №</w:t>
      </w:r>
      <w:r w:rsidR="00933C72">
        <w:t>24</w:t>
      </w:r>
      <w:r w:rsidR="009F1E6E">
        <w:t xml:space="preserve"> </w:t>
      </w:r>
      <w:r>
        <w:t xml:space="preserve">отображают: </w:t>
      </w:r>
    </w:p>
    <w:p w14:paraId="622C6221" w14:textId="42129F77" w:rsidR="00A42151" w:rsidRDefault="00FE6FDE" w:rsidP="00DA57E5">
      <w:pPr>
        <w:pStyle w:val="214"/>
        <w:numPr>
          <w:ilvl w:val="0"/>
          <w:numId w:val="209"/>
        </w:numPr>
        <w:spacing w:line="240" w:lineRule="auto"/>
        <w:ind w:left="567" w:right="59" w:hanging="283"/>
        <w:contextualSpacing/>
        <w:jc w:val="both"/>
      </w:pPr>
      <w:r w:rsidRPr="00A42151">
        <w:rPr>
          <w:i/>
        </w:rPr>
        <w:t>региональные и муниципальные особенности социокультурного окружения</w:t>
      </w:r>
      <w:r>
        <w:t xml:space="preserve">: дошкольное </w:t>
      </w:r>
      <w:r w:rsidR="004A6503">
        <w:t>учреждение</w:t>
      </w:r>
      <w:r>
        <w:t xml:space="preserve"> </w:t>
      </w:r>
      <w:r w:rsidR="008419EB" w:rsidRPr="00582E42">
        <w:rPr>
          <w:color w:val="000000"/>
        </w:rPr>
        <w:t>расположено в</w:t>
      </w:r>
      <w:r w:rsidR="008419EB">
        <w:rPr>
          <w:color w:val="000000"/>
        </w:rPr>
        <w:t> </w:t>
      </w:r>
      <w:r w:rsidR="008419EB" w:rsidRPr="00582E42">
        <w:rPr>
          <w:color w:val="000000"/>
        </w:rPr>
        <w:t>жилом районе города вдали от</w:t>
      </w:r>
      <w:r w:rsidR="008419EB">
        <w:rPr>
          <w:color w:val="000000"/>
        </w:rPr>
        <w:t> </w:t>
      </w:r>
      <w:r w:rsidR="008419EB" w:rsidRPr="00582E42">
        <w:rPr>
          <w:color w:val="000000"/>
        </w:rPr>
        <w:t>производящих предприятий</w:t>
      </w:r>
      <w:r w:rsidR="008419EB">
        <w:rPr>
          <w:color w:val="000000"/>
        </w:rPr>
        <w:t xml:space="preserve">, </w:t>
      </w:r>
      <w:r w:rsidR="008419EB" w:rsidRPr="00582E42">
        <w:rPr>
          <w:color w:val="000000"/>
        </w:rPr>
        <w:t>торговых мест</w:t>
      </w:r>
      <w:r w:rsidR="008419EB">
        <w:rPr>
          <w:color w:val="000000"/>
        </w:rPr>
        <w:t xml:space="preserve"> и центра города</w:t>
      </w:r>
      <w:r>
        <w:t xml:space="preserve">, что </w:t>
      </w:r>
      <w:r w:rsidR="008419EB">
        <w:t xml:space="preserve">затрудняет </w:t>
      </w:r>
      <w:r>
        <w:t>просвещ</w:t>
      </w:r>
      <w:r w:rsidR="008419EB">
        <w:t>ение</w:t>
      </w:r>
      <w:r>
        <w:t xml:space="preserve"> детей посредством посещения </w:t>
      </w:r>
      <w:r w:rsidR="00A42151">
        <w:t>музея</w:t>
      </w:r>
      <w:r w:rsidR="008419EB">
        <w:t xml:space="preserve"> ДК</w:t>
      </w:r>
      <w:r w:rsidR="00A42151">
        <w:t xml:space="preserve">, выставок, </w:t>
      </w:r>
      <w:proofErr w:type="spellStart"/>
      <w:r w:rsidR="00A42151">
        <w:t>мероприти</w:t>
      </w:r>
      <w:r w:rsidR="008419EB">
        <w:t>й</w:t>
      </w:r>
      <w:proofErr w:type="spellEnd"/>
      <w:r w:rsidR="008419EB">
        <w:t xml:space="preserve"> в рамках экскурсий</w:t>
      </w:r>
      <w:r w:rsidR="00A42151">
        <w:t xml:space="preserve"> и т.п.</w:t>
      </w:r>
    </w:p>
    <w:p w14:paraId="5BBD7B08" w14:textId="77777777" w:rsidR="00FE6FDE" w:rsidRDefault="00FE6FDE" w:rsidP="00DA57E5">
      <w:pPr>
        <w:pStyle w:val="214"/>
        <w:numPr>
          <w:ilvl w:val="0"/>
          <w:numId w:val="209"/>
        </w:numPr>
        <w:spacing w:line="240" w:lineRule="auto"/>
        <w:ind w:left="567" w:right="59" w:hanging="283"/>
        <w:contextualSpacing/>
        <w:jc w:val="both"/>
      </w:pPr>
      <w:r w:rsidRPr="00A42151">
        <w:rPr>
          <w:i/>
        </w:rPr>
        <w:t>воспитательно-значимые проекты и программы</w:t>
      </w:r>
      <w:r>
        <w:t xml:space="preserve">, </w:t>
      </w:r>
      <w:r w:rsidRPr="00A42151">
        <w:rPr>
          <w:i/>
        </w:rPr>
        <w:t>в которых уже участвует</w:t>
      </w:r>
      <w:r>
        <w:t xml:space="preserve"> ДО, дифференцируемые по признакам: федеральные, региональные, муниципальные и т.д. — всероссийские экологические акции, региональные акции по безопасности дорожного движения.</w:t>
      </w:r>
    </w:p>
    <w:p w14:paraId="0F25C317" w14:textId="77777777" w:rsidR="00FE6FDE" w:rsidRDefault="00FE6FDE" w:rsidP="0005622A">
      <w:pPr>
        <w:pStyle w:val="214"/>
        <w:numPr>
          <w:ilvl w:val="0"/>
          <w:numId w:val="209"/>
        </w:numPr>
        <w:spacing w:line="240" w:lineRule="auto"/>
        <w:ind w:left="567" w:right="59" w:hanging="283"/>
        <w:contextualSpacing/>
        <w:jc w:val="both"/>
      </w:pPr>
      <w:r w:rsidRPr="00D86C78">
        <w:rPr>
          <w:i/>
        </w:rPr>
        <w:t>воспитательно значимые проекты и программы, в которых ДО намерено принять участие,</w:t>
      </w:r>
      <w:r>
        <w:t xml:space="preserve"> дифференцируемые по признакам: федеральные, региональные, муниципальные и т.д. — всероссийские акции</w:t>
      </w:r>
      <w:r w:rsidR="004A6503">
        <w:t xml:space="preserve">, приуроченные Дню космонавтики, </w:t>
      </w:r>
      <w:r>
        <w:t>Дню Победы</w:t>
      </w:r>
      <w:r w:rsidR="004658E2">
        <w:t xml:space="preserve"> (9 Мая)</w:t>
      </w:r>
      <w:r>
        <w:t>.</w:t>
      </w:r>
    </w:p>
    <w:p w14:paraId="36BA1363" w14:textId="24AEBDCD" w:rsidR="00FE6FDE" w:rsidRDefault="00FE6FDE" w:rsidP="0005622A">
      <w:pPr>
        <w:pStyle w:val="214"/>
        <w:numPr>
          <w:ilvl w:val="0"/>
          <w:numId w:val="209"/>
        </w:numPr>
        <w:spacing w:line="240" w:lineRule="auto"/>
        <w:ind w:left="567" w:right="59" w:hanging="283"/>
        <w:contextualSpacing/>
        <w:jc w:val="both"/>
      </w:pPr>
      <w:r w:rsidRPr="00D86C78">
        <w:rPr>
          <w:i/>
        </w:rPr>
        <w:t>ключевые элементы уклада</w:t>
      </w:r>
      <w:r>
        <w:t xml:space="preserve"> </w:t>
      </w:r>
      <w:r w:rsidR="00A42151">
        <w:t>М</w:t>
      </w:r>
      <w:r w:rsidR="008419EB">
        <w:t>А</w:t>
      </w:r>
      <w:r w:rsidR="00A42151">
        <w:t xml:space="preserve">ДОУ № </w:t>
      </w:r>
      <w:r w:rsidR="008419EB">
        <w:t>24</w:t>
      </w:r>
      <w:r>
        <w:t xml:space="preserve">: ежедневое воспитательно-образовательное взаимодействие педагогов с воспитанниками и их семьями в различных формах: беседы, консультирование, </w:t>
      </w:r>
      <w:r w:rsidR="008419EB">
        <w:t>О</w:t>
      </w:r>
      <w:r>
        <w:t xml:space="preserve">ОД, совместная игровая деятельность; проведение 1 раз в 1-2 месяца общих мероприятий, в которых принимают участие все педагоги и воспитанники  вместе с родителями (утренники, досуги, конкурсы, соревнования) в целях формирования партнерских взаимоотношений взрослых и детей и активного вовлечения каждого ребёнка в социум; на основе мониторинга эффективности педагогического процесса определяются годовые задачи, являющиеся приоритетным направлением деятельности педагогов в течение всего учебного года. Это позволяет скорректировать и тем самым повысить эффективность воспитательной работы в целях формирования у ребёнка системы ценностей и взглядов на окружающий мир и своём месте в нём. </w:t>
      </w:r>
    </w:p>
    <w:p w14:paraId="1B868220" w14:textId="77777777" w:rsidR="00AF7625" w:rsidRDefault="00FE6FDE" w:rsidP="00AF7625">
      <w:pPr>
        <w:pStyle w:val="214"/>
        <w:numPr>
          <w:ilvl w:val="0"/>
          <w:numId w:val="209"/>
        </w:numPr>
        <w:spacing w:line="240" w:lineRule="auto"/>
        <w:ind w:left="567" w:right="59" w:hanging="283"/>
        <w:contextualSpacing/>
        <w:jc w:val="both"/>
      </w:pPr>
      <w:r w:rsidRPr="00D86C78">
        <w:rPr>
          <w:i/>
        </w:rPr>
        <w:lastRenderedPageBreak/>
        <w:t>наличие инновационных, опережающих, перспективных технологий</w:t>
      </w:r>
      <w:r w:rsidRPr="00257E3F">
        <w:t xml:space="preserve"> воспитательно значимой деятельности, потенциальных «точек ро</w:t>
      </w:r>
      <w:r w:rsidR="009F1E6E">
        <w:t>ста»: основной «точкой роста» в </w:t>
      </w:r>
      <w:r w:rsidRPr="00257E3F">
        <w:t>организации во</w:t>
      </w:r>
      <w:r>
        <w:t xml:space="preserve">спитательной работы является </w:t>
      </w:r>
      <w:r w:rsidRPr="00257E3F">
        <w:t>организация развивающей предметно-пространственной среды ДО, обеспечивающая полноценное ра</w:t>
      </w:r>
      <w:r>
        <w:t>звитие личности каждого ребёнка, в том числе детей с ОВЗ.</w:t>
      </w:r>
    </w:p>
    <w:p w14:paraId="0D84415D" w14:textId="77777777" w:rsidR="008419EB" w:rsidRDefault="00FE6FDE" w:rsidP="008419EB">
      <w:pPr>
        <w:spacing w:after="0" w:line="240" w:lineRule="auto"/>
        <w:jc w:val="both"/>
        <w:rPr>
          <w:rFonts w:ascii="Times New Roman" w:hAnsi="Times New Roman" w:cs="Times New Roman"/>
          <w:sz w:val="24"/>
          <w:szCs w:val="24"/>
        </w:rPr>
      </w:pPr>
      <w:r w:rsidRPr="00DD4CB8">
        <w:rPr>
          <w:i/>
        </w:rPr>
        <w:t>особенности воспитательно значимого взаимодействия с социальными партнерами</w:t>
      </w:r>
      <w:r w:rsidR="008419EB">
        <w:rPr>
          <w:i/>
        </w:rPr>
        <w:t xml:space="preserve">. </w:t>
      </w:r>
      <w:r w:rsidRPr="00DD4CB8">
        <w:rPr>
          <w:i/>
        </w:rPr>
        <w:t xml:space="preserve"> </w:t>
      </w:r>
      <w:r w:rsidR="008419EB">
        <w:rPr>
          <w:rFonts w:ascii="Times New Roman" w:hAnsi="Times New Roman" w:cs="Times New Roman"/>
          <w:sz w:val="24"/>
          <w:szCs w:val="24"/>
        </w:rPr>
        <w:t>Реализация воспитательного потенциала социального партнерства предусматривает активное взаимодействие с родителями (законными представителями), организациями-партнерами:</w:t>
      </w:r>
    </w:p>
    <w:p w14:paraId="123AD234" w14:textId="2AF1D7AC" w:rsidR="00AF7625" w:rsidRPr="00DD4CB8" w:rsidRDefault="00AF7625" w:rsidP="008419EB">
      <w:pPr>
        <w:pStyle w:val="214"/>
        <w:spacing w:line="240" w:lineRule="auto"/>
        <w:ind w:left="0" w:right="59" w:firstLine="0"/>
        <w:contextualSpacing/>
        <w:jc w:val="both"/>
      </w:pPr>
      <w:r w:rsidRPr="00DD4CB8">
        <w:t xml:space="preserve"> </w:t>
      </w:r>
    </w:p>
    <w:tbl>
      <w:tblPr>
        <w:tblStyle w:val="TableNormal"/>
        <w:tblW w:w="1015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6327"/>
      </w:tblGrid>
      <w:tr w:rsidR="008419EB" w14:paraId="72C16D92" w14:textId="77777777" w:rsidTr="008419EB">
        <w:trPr>
          <w:trHeight w:hRule="exact" w:val="534"/>
        </w:trPr>
        <w:tc>
          <w:tcPr>
            <w:tcW w:w="3827" w:type="dxa"/>
          </w:tcPr>
          <w:p w14:paraId="2B2D7126" w14:textId="77777777" w:rsidR="008419EB" w:rsidRDefault="008419EB" w:rsidP="00C37EBB">
            <w:pPr>
              <w:pStyle w:val="TableParagraph"/>
              <w:spacing w:line="273" w:lineRule="exact"/>
              <w:ind w:left="1161"/>
              <w:rPr>
                <w:b/>
                <w:sz w:val="24"/>
              </w:rPr>
            </w:pPr>
            <w:proofErr w:type="spellStart"/>
            <w:r>
              <w:rPr>
                <w:b/>
                <w:sz w:val="24"/>
              </w:rPr>
              <w:t>Субъекты</w:t>
            </w:r>
            <w:proofErr w:type="spellEnd"/>
            <w:r>
              <w:rPr>
                <w:b/>
                <w:spacing w:val="-4"/>
                <w:sz w:val="24"/>
              </w:rPr>
              <w:t xml:space="preserve"> </w:t>
            </w:r>
            <w:r>
              <w:rPr>
                <w:b/>
                <w:spacing w:val="-2"/>
                <w:sz w:val="24"/>
              </w:rPr>
              <w:t>взаимодействия</w:t>
            </w:r>
          </w:p>
        </w:tc>
        <w:tc>
          <w:tcPr>
            <w:tcW w:w="6327" w:type="dxa"/>
          </w:tcPr>
          <w:p w14:paraId="095A92E1" w14:textId="77777777" w:rsidR="008419EB" w:rsidRDefault="008419EB" w:rsidP="00C37EBB">
            <w:pPr>
              <w:pStyle w:val="TableParagraph"/>
              <w:spacing w:line="273" w:lineRule="exact"/>
              <w:ind w:left="1598"/>
              <w:rPr>
                <w:b/>
                <w:sz w:val="24"/>
              </w:rPr>
            </w:pPr>
            <w:proofErr w:type="spellStart"/>
            <w:r>
              <w:rPr>
                <w:b/>
                <w:sz w:val="24"/>
              </w:rPr>
              <w:t>Предмет</w:t>
            </w:r>
            <w:proofErr w:type="spellEnd"/>
            <w:r>
              <w:rPr>
                <w:b/>
                <w:spacing w:val="-5"/>
                <w:sz w:val="24"/>
              </w:rPr>
              <w:t xml:space="preserve"> </w:t>
            </w:r>
            <w:r>
              <w:rPr>
                <w:b/>
                <w:spacing w:val="-2"/>
                <w:sz w:val="24"/>
              </w:rPr>
              <w:t>взаимодействия</w:t>
            </w:r>
          </w:p>
        </w:tc>
      </w:tr>
      <w:tr w:rsidR="008419EB" w14:paraId="6CB85D6D" w14:textId="77777777" w:rsidTr="008419EB">
        <w:trPr>
          <w:trHeight w:hRule="exact" w:val="919"/>
        </w:trPr>
        <w:tc>
          <w:tcPr>
            <w:tcW w:w="3827" w:type="dxa"/>
          </w:tcPr>
          <w:p w14:paraId="01955DD9" w14:textId="77777777" w:rsidR="008419EB" w:rsidRPr="00975725" w:rsidRDefault="008419EB" w:rsidP="00C37EBB">
            <w:pPr>
              <w:pStyle w:val="TableParagraph"/>
              <w:tabs>
                <w:tab w:val="left" w:pos="2688"/>
              </w:tabs>
              <w:spacing w:line="280" w:lineRule="auto"/>
              <w:ind w:left="86" w:right="95"/>
              <w:rPr>
                <w:sz w:val="24"/>
                <w:lang w:val="ru-RU"/>
              </w:rPr>
            </w:pPr>
            <w:r w:rsidRPr="00975725">
              <w:rPr>
                <w:spacing w:val="-2"/>
                <w:sz w:val="24"/>
                <w:lang w:val="ru-RU"/>
              </w:rPr>
              <w:t>Дошкольные</w:t>
            </w:r>
            <w:r w:rsidRPr="00975725">
              <w:rPr>
                <w:sz w:val="24"/>
                <w:lang w:val="ru-RU"/>
              </w:rPr>
              <w:tab/>
            </w:r>
            <w:r w:rsidRPr="00975725">
              <w:rPr>
                <w:spacing w:val="-2"/>
                <w:sz w:val="24"/>
                <w:lang w:val="ru-RU"/>
              </w:rPr>
              <w:t xml:space="preserve">образовательные </w:t>
            </w:r>
            <w:r w:rsidRPr="00975725">
              <w:rPr>
                <w:sz w:val="24"/>
                <w:lang w:val="ru-RU"/>
              </w:rPr>
              <w:t xml:space="preserve">организации </w:t>
            </w:r>
            <w:r>
              <w:rPr>
                <w:sz w:val="24"/>
                <w:lang w:val="ru-RU"/>
              </w:rPr>
              <w:t>М</w:t>
            </w:r>
            <w:r w:rsidRPr="00975725">
              <w:rPr>
                <w:sz w:val="24"/>
                <w:lang w:val="ru-RU"/>
              </w:rPr>
              <w:t>О</w:t>
            </w:r>
            <w:r>
              <w:rPr>
                <w:sz w:val="24"/>
                <w:lang w:val="ru-RU"/>
              </w:rPr>
              <w:t xml:space="preserve"> </w:t>
            </w:r>
            <w:r w:rsidRPr="00975725">
              <w:rPr>
                <w:spacing w:val="-2"/>
                <w:sz w:val="24"/>
                <w:lang w:val="ru-RU"/>
              </w:rPr>
              <w:t>Дегтярск</w:t>
            </w:r>
          </w:p>
        </w:tc>
        <w:tc>
          <w:tcPr>
            <w:tcW w:w="6327" w:type="dxa"/>
          </w:tcPr>
          <w:p w14:paraId="5A3DFF35" w14:textId="77777777" w:rsidR="008419EB" w:rsidRPr="00975725" w:rsidRDefault="008419EB" w:rsidP="00C37EBB">
            <w:pPr>
              <w:pStyle w:val="TableParagraph"/>
              <w:tabs>
                <w:tab w:val="left" w:pos="1809"/>
                <w:tab w:val="left" w:pos="3788"/>
              </w:tabs>
              <w:spacing w:line="268" w:lineRule="exact"/>
              <w:ind w:left="105"/>
              <w:rPr>
                <w:sz w:val="24"/>
                <w:lang w:val="ru-RU"/>
              </w:rPr>
            </w:pPr>
            <w:r w:rsidRPr="00975725">
              <w:rPr>
                <w:spacing w:val="-2"/>
                <w:sz w:val="24"/>
                <w:lang w:val="ru-RU"/>
              </w:rPr>
              <w:t>Развитие</w:t>
            </w:r>
            <w:r w:rsidRPr="00975725">
              <w:rPr>
                <w:sz w:val="24"/>
                <w:lang w:val="ru-RU"/>
              </w:rPr>
              <w:tab/>
            </w:r>
            <w:r w:rsidRPr="00975725">
              <w:rPr>
                <w:spacing w:val="-2"/>
                <w:sz w:val="24"/>
                <w:lang w:val="ru-RU"/>
              </w:rPr>
              <w:t>социальной</w:t>
            </w:r>
            <w:r w:rsidRPr="00975725">
              <w:rPr>
                <w:sz w:val="24"/>
                <w:lang w:val="ru-RU"/>
              </w:rPr>
              <w:tab/>
            </w:r>
            <w:r w:rsidRPr="00975725">
              <w:rPr>
                <w:spacing w:val="-2"/>
                <w:sz w:val="24"/>
                <w:lang w:val="ru-RU"/>
              </w:rPr>
              <w:t>компетенции</w:t>
            </w:r>
          </w:p>
          <w:p w14:paraId="177488FF" w14:textId="77777777" w:rsidR="008419EB" w:rsidRPr="00975725" w:rsidRDefault="008419EB" w:rsidP="00C37EBB">
            <w:pPr>
              <w:pStyle w:val="TableParagraph"/>
              <w:spacing w:before="11" w:line="310" w:lineRule="atLeast"/>
              <w:ind w:left="105"/>
              <w:rPr>
                <w:sz w:val="24"/>
                <w:lang w:val="ru-RU"/>
              </w:rPr>
            </w:pPr>
            <w:r w:rsidRPr="00975725">
              <w:rPr>
                <w:sz w:val="24"/>
                <w:lang w:val="ru-RU"/>
              </w:rPr>
              <w:t>воспитанников, повышение профессиональной компетентности педагогов ДОУ</w:t>
            </w:r>
          </w:p>
        </w:tc>
      </w:tr>
      <w:tr w:rsidR="008419EB" w14:paraId="74C61C0B" w14:textId="77777777" w:rsidTr="008419EB">
        <w:trPr>
          <w:trHeight w:hRule="exact" w:val="612"/>
        </w:trPr>
        <w:tc>
          <w:tcPr>
            <w:tcW w:w="3827" w:type="dxa"/>
          </w:tcPr>
          <w:p w14:paraId="77E500AD" w14:textId="77777777" w:rsidR="008419EB" w:rsidRPr="00975725" w:rsidRDefault="008419EB" w:rsidP="00C37EBB">
            <w:pPr>
              <w:pStyle w:val="TableParagraph"/>
              <w:spacing w:line="268" w:lineRule="exact"/>
              <w:ind w:left="86"/>
              <w:rPr>
                <w:sz w:val="24"/>
                <w:lang w:val="ru-RU"/>
              </w:rPr>
            </w:pPr>
            <w:r w:rsidRPr="00975725">
              <w:rPr>
                <w:spacing w:val="-2"/>
                <w:sz w:val="24"/>
                <w:lang w:val="ru-RU"/>
              </w:rPr>
              <w:t>МОУ</w:t>
            </w:r>
            <w:r w:rsidRPr="00975725">
              <w:rPr>
                <w:spacing w:val="-6"/>
                <w:sz w:val="24"/>
                <w:lang w:val="ru-RU"/>
              </w:rPr>
              <w:t xml:space="preserve"> </w:t>
            </w:r>
            <w:r w:rsidRPr="00975725">
              <w:rPr>
                <w:spacing w:val="-2"/>
                <w:sz w:val="24"/>
                <w:lang w:val="ru-RU"/>
              </w:rPr>
              <w:t>ДОД</w:t>
            </w:r>
            <w:r w:rsidRPr="00975725">
              <w:rPr>
                <w:spacing w:val="3"/>
                <w:sz w:val="24"/>
                <w:lang w:val="ru-RU"/>
              </w:rPr>
              <w:t xml:space="preserve"> </w:t>
            </w:r>
            <w:r w:rsidRPr="00975725">
              <w:rPr>
                <w:spacing w:val="-2"/>
                <w:sz w:val="24"/>
                <w:lang w:val="ru-RU"/>
              </w:rPr>
              <w:t>«Детско-юношеская</w:t>
            </w:r>
          </w:p>
          <w:p w14:paraId="2757E436" w14:textId="77777777" w:rsidR="008419EB" w:rsidRDefault="008419EB" w:rsidP="00C37EBB">
            <w:pPr>
              <w:pStyle w:val="TableParagraph"/>
              <w:spacing w:before="41"/>
              <w:ind w:left="86"/>
              <w:rPr>
                <w:spacing w:val="-2"/>
                <w:sz w:val="24"/>
                <w:lang w:val="ru-RU"/>
              </w:rPr>
            </w:pPr>
            <w:r w:rsidRPr="00975725">
              <w:rPr>
                <w:sz w:val="24"/>
                <w:lang w:val="ru-RU"/>
              </w:rPr>
              <w:t>спортивная</w:t>
            </w:r>
            <w:r w:rsidRPr="00975725">
              <w:rPr>
                <w:spacing w:val="-13"/>
                <w:sz w:val="24"/>
                <w:lang w:val="ru-RU"/>
              </w:rPr>
              <w:t xml:space="preserve"> </w:t>
            </w:r>
            <w:r w:rsidRPr="00975725">
              <w:rPr>
                <w:spacing w:val="-2"/>
                <w:sz w:val="24"/>
                <w:lang w:val="ru-RU"/>
              </w:rPr>
              <w:t>школа»</w:t>
            </w:r>
          </w:p>
          <w:p w14:paraId="71DAACBA" w14:textId="77777777" w:rsidR="008419EB" w:rsidRPr="00975725" w:rsidRDefault="008419EB" w:rsidP="00C37EBB">
            <w:pPr>
              <w:pStyle w:val="TableParagraph"/>
              <w:spacing w:before="41"/>
              <w:ind w:left="86"/>
              <w:rPr>
                <w:sz w:val="24"/>
                <w:lang w:val="ru-RU"/>
              </w:rPr>
            </w:pPr>
          </w:p>
        </w:tc>
        <w:tc>
          <w:tcPr>
            <w:tcW w:w="6327" w:type="dxa"/>
          </w:tcPr>
          <w:p w14:paraId="6D2155DA" w14:textId="77777777" w:rsidR="008419EB" w:rsidRPr="00975725" w:rsidRDefault="008419EB" w:rsidP="00C37EBB">
            <w:pPr>
              <w:pStyle w:val="TableParagraph"/>
              <w:spacing w:line="268" w:lineRule="exact"/>
              <w:ind w:left="105"/>
              <w:rPr>
                <w:sz w:val="24"/>
                <w:lang w:val="ru-RU"/>
              </w:rPr>
            </w:pPr>
            <w:r w:rsidRPr="00975725">
              <w:rPr>
                <w:sz w:val="24"/>
                <w:lang w:val="ru-RU"/>
              </w:rPr>
              <w:t>Физическое</w:t>
            </w:r>
            <w:r w:rsidRPr="00975725">
              <w:rPr>
                <w:spacing w:val="-14"/>
                <w:sz w:val="24"/>
                <w:lang w:val="ru-RU"/>
              </w:rPr>
              <w:t xml:space="preserve"> </w:t>
            </w:r>
            <w:r w:rsidRPr="00975725">
              <w:rPr>
                <w:sz w:val="24"/>
                <w:lang w:val="ru-RU"/>
              </w:rPr>
              <w:t>развитие</w:t>
            </w:r>
            <w:r w:rsidRPr="00975725">
              <w:rPr>
                <w:spacing w:val="-13"/>
                <w:sz w:val="24"/>
                <w:lang w:val="ru-RU"/>
              </w:rPr>
              <w:t xml:space="preserve"> </w:t>
            </w:r>
            <w:r w:rsidRPr="00975725">
              <w:rPr>
                <w:sz w:val="24"/>
                <w:lang w:val="ru-RU"/>
              </w:rPr>
              <w:t>воспитанников,</w:t>
            </w:r>
            <w:r w:rsidRPr="00975725">
              <w:rPr>
                <w:spacing w:val="-10"/>
                <w:sz w:val="24"/>
                <w:lang w:val="ru-RU"/>
              </w:rPr>
              <w:t xml:space="preserve"> </w:t>
            </w:r>
            <w:r w:rsidRPr="00975725">
              <w:rPr>
                <w:spacing w:val="-2"/>
                <w:sz w:val="24"/>
                <w:lang w:val="ru-RU"/>
              </w:rPr>
              <w:t>получение</w:t>
            </w:r>
          </w:p>
          <w:p w14:paraId="32E776D2" w14:textId="77777777" w:rsidR="008419EB" w:rsidRPr="00975725" w:rsidRDefault="008419EB" w:rsidP="00C37EBB">
            <w:pPr>
              <w:pStyle w:val="TableParagraph"/>
              <w:spacing w:before="41"/>
              <w:ind w:left="105"/>
              <w:rPr>
                <w:sz w:val="24"/>
                <w:lang w:val="ru-RU"/>
              </w:rPr>
            </w:pPr>
            <w:r w:rsidRPr="00975725">
              <w:rPr>
                <w:sz w:val="24"/>
                <w:lang w:val="ru-RU"/>
              </w:rPr>
              <w:t>независимой</w:t>
            </w:r>
            <w:r w:rsidRPr="00975725">
              <w:rPr>
                <w:spacing w:val="-11"/>
                <w:sz w:val="24"/>
                <w:lang w:val="ru-RU"/>
              </w:rPr>
              <w:t xml:space="preserve"> </w:t>
            </w:r>
            <w:r w:rsidRPr="00975725">
              <w:rPr>
                <w:sz w:val="24"/>
                <w:lang w:val="ru-RU"/>
              </w:rPr>
              <w:t>оценки</w:t>
            </w:r>
            <w:r w:rsidRPr="00975725">
              <w:rPr>
                <w:spacing w:val="-11"/>
                <w:sz w:val="24"/>
                <w:lang w:val="ru-RU"/>
              </w:rPr>
              <w:t xml:space="preserve"> </w:t>
            </w:r>
            <w:r w:rsidRPr="00975725">
              <w:rPr>
                <w:sz w:val="24"/>
                <w:lang w:val="ru-RU"/>
              </w:rPr>
              <w:t>о</w:t>
            </w:r>
            <w:r w:rsidRPr="00975725">
              <w:rPr>
                <w:spacing w:val="-4"/>
                <w:sz w:val="24"/>
                <w:lang w:val="ru-RU"/>
              </w:rPr>
              <w:t xml:space="preserve"> </w:t>
            </w:r>
            <w:r w:rsidRPr="00975725">
              <w:rPr>
                <w:sz w:val="24"/>
                <w:lang w:val="ru-RU"/>
              </w:rPr>
              <w:t>развитии</w:t>
            </w:r>
            <w:r w:rsidRPr="00975725">
              <w:rPr>
                <w:spacing w:val="-7"/>
                <w:sz w:val="24"/>
                <w:lang w:val="ru-RU"/>
              </w:rPr>
              <w:t xml:space="preserve"> </w:t>
            </w:r>
            <w:r w:rsidRPr="00975725">
              <w:rPr>
                <w:spacing w:val="-2"/>
                <w:sz w:val="24"/>
                <w:lang w:val="ru-RU"/>
              </w:rPr>
              <w:t>воспитанников</w:t>
            </w:r>
          </w:p>
        </w:tc>
      </w:tr>
      <w:tr w:rsidR="008419EB" w14:paraId="4C4D1D7A" w14:textId="77777777" w:rsidTr="008419EB">
        <w:trPr>
          <w:trHeight w:hRule="exact" w:val="1263"/>
        </w:trPr>
        <w:tc>
          <w:tcPr>
            <w:tcW w:w="3827" w:type="dxa"/>
          </w:tcPr>
          <w:p w14:paraId="6F2ED651" w14:textId="77777777" w:rsidR="008419EB" w:rsidRDefault="008419EB" w:rsidP="00C37EBB">
            <w:pPr>
              <w:pStyle w:val="TableParagraph"/>
              <w:spacing w:line="268" w:lineRule="exact"/>
              <w:ind w:left="86"/>
              <w:rPr>
                <w:sz w:val="24"/>
              </w:rPr>
            </w:pPr>
            <w:r>
              <w:rPr>
                <w:sz w:val="24"/>
              </w:rPr>
              <w:t>МОУ</w:t>
            </w:r>
            <w:r>
              <w:rPr>
                <w:spacing w:val="52"/>
                <w:sz w:val="24"/>
              </w:rPr>
              <w:t xml:space="preserve"> </w:t>
            </w:r>
            <w:r>
              <w:rPr>
                <w:sz w:val="24"/>
              </w:rPr>
              <w:t>«СОШ»</w:t>
            </w:r>
            <w:r>
              <w:rPr>
                <w:spacing w:val="-7"/>
                <w:sz w:val="24"/>
              </w:rPr>
              <w:t xml:space="preserve"> </w:t>
            </w:r>
            <w:r>
              <w:rPr>
                <w:sz w:val="24"/>
                <w:lang w:val="ru-RU"/>
              </w:rPr>
              <w:t>М</w:t>
            </w:r>
            <w:r>
              <w:rPr>
                <w:sz w:val="24"/>
              </w:rPr>
              <w:t>О</w:t>
            </w:r>
            <w:r>
              <w:rPr>
                <w:spacing w:val="-4"/>
                <w:sz w:val="24"/>
              </w:rPr>
              <w:t xml:space="preserve"> </w:t>
            </w:r>
            <w:proofErr w:type="spellStart"/>
            <w:r>
              <w:rPr>
                <w:spacing w:val="-2"/>
                <w:sz w:val="24"/>
              </w:rPr>
              <w:t>Дегтярск</w:t>
            </w:r>
            <w:proofErr w:type="spellEnd"/>
          </w:p>
        </w:tc>
        <w:tc>
          <w:tcPr>
            <w:tcW w:w="6327" w:type="dxa"/>
          </w:tcPr>
          <w:p w14:paraId="72E0D93C" w14:textId="77777777" w:rsidR="008419EB" w:rsidRPr="00975725" w:rsidRDefault="008419EB" w:rsidP="00C37EBB">
            <w:pPr>
              <w:pStyle w:val="TableParagraph"/>
              <w:tabs>
                <w:tab w:val="left" w:pos="1939"/>
                <w:tab w:val="left" w:pos="4210"/>
              </w:tabs>
              <w:spacing w:line="276" w:lineRule="auto"/>
              <w:ind w:left="105" w:right="100"/>
              <w:rPr>
                <w:sz w:val="24"/>
                <w:lang w:val="ru-RU"/>
              </w:rPr>
            </w:pPr>
            <w:r w:rsidRPr="00975725">
              <w:rPr>
                <w:spacing w:val="-2"/>
                <w:sz w:val="24"/>
                <w:lang w:val="ru-RU"/>
              </w:rPr>
              <w:t>Обеспечение</w:t>
            </w:r>
            <w:r w:rsidRPr="00975725">
              <w:rPr>
                <w:sz w:val="24"/>
                <w:lang w:val="ru-RU"/>
              </w:rPr>
              <w:tab/>
            </w:r>
            <w:r w:rsidRPr="00975725">
              <w:rPr>
                <w:spacing w:val="-2"/>
                <w:sz w:val="24"/>
                <w:lang w:val="ru-RU"/>
              </w:rPr>
              <w:t>преемственности</w:t>
            </w:r>
            <w:r w:rsidRPr="00975725">
              <w:rPr>
                <w:sz w:val="24"/>
                <w:lang w:val="ru-RU"/>
              </w:rPr>
              <w:tab/>
            </w:r>
            <w:r w:rsidRPr="00975725">
              <w:rPr>
                <w:spacing w:val="-2"/>
                <w:sz w:val="24"/>
                <w:lang w:val="ru-RU"/>
              </w:rPr>
              <w:t xml:space="preserve">ступеней </w:t>
            </w:r>
            <w:r w:rsidRPr="00975725">
              <w:rPr>
                <w:sz w:val="24"/>
                <w:lang w:val="ru-RU"/>
              </w:rPr>
              <w:t>образования,</w:t>
            </w:r>
            <w:r w:rsidRPr="00975725">
              <w:rPr>
                <w:spacing w:val="7"/>
                <w:sz w:val="24"/>
                <w:lang w:val="ru-RU"/>
              </w:rPr>
              <w:t xml:space="preserve"> </w:t>
            </w:r>
            <w:r w:rsidRPr="00975725">
              <w:rPr>
                <w:sz w:val="24"/>
                <w:lang w:val="ru-RU"/>
              </w:rPr>
              <w:t>познавательное</w:t>
            </w:r>
            <w:r w:rsidRPr="00975725">
              <w:rPr>
                <w:spacing w:val="-1"/>
                <w:sz w:val="24"/>
                <w:lang w:val="ru-RU"/>
              </w:rPr>
              <w:t xml:space="preserve"> </w:t>
            </w:r>
            <w:r w:rsidRPr="00975725">
              <w:rPr>
                <w:sz w:val="24"/>
                <w:lang w:val="ru-RU"/>
              </w:rPr>
              <w:t>и</w:t>
            </w:r>
            <w:r w:rsidRPr="00975725">
              <w:rPr>
                <w:spacing w:val="4"/>
                <w:sz w:val="24"/>
                <w:lang w:val="ru-RU"/>
              </w:rPr>
              <w:t xml:space="preserve"> </w:t>
            </w:r>
            <w:r w:rsidRPr="00975725">
              <w:rPr>
                <w:sz w:val="24"/>
                <w:lang w:val="ru-RU"/>
              </w:rPr>
              <w:t>речевое</w:t>
            </w:r>
            <w:r w:rsidRPr="00975725">
              <w:rPr>
                <w:spacing w:val="8"/>
                <w:sz w:val="24"/>
                <w:lang w:val="ru-RU"/>
              </w:rPr>
              <w:t xml:space="preserve"> </w:t>
            </w:r>
            <w:r w:rsidRPr="00975725">
              <w:rPr>
                <w:spacing w:val="-2"/>
                <w:sz w:val="24"/>
                <w:lang w:val="ru-RU"/>
              </w:rPr>
              <w:t>развитие</w:t>
            </w:r>
          </w:p>
          <w:p w14:paraId="36FABDB8" w14:textId="77777777" w:rsidR="008419EB" w:rsidRDefault="008419EB" w:rsidP="00C37EBB">
            <w:pPr>
              <w:pStyle w:val="TableParagraph"/>
              <w:spacing w:line="275" w:lineRule="exact"/>
              <w:ind w:left="105"/>
              <w:rPr>
                <w:sz w:val="24"/>
              </w:rPr>
            </w:pPr>
            <w:proofErr w:type="spellStart"/>
            <w:r>
              <w:rPr>
                <w:spacing w:val="-2"/>
                <w:sz w:val="24"/>
              </w:rPr>
              <w:t>воспитанников</w:t>
            </w:r>
            <w:proofErr w:type="spellEnd"/>
          </w:p>
        </w:tc>
      </w:tr>
      <w:tr w:rsidR="008419EB" w14:paraId="15B3E9F3" w14:textId="77777777" w:rsidTr="008419EB">
        <w:trPr>
          <w:trHeight w:hRule="exact" w:val="384"/>
        </w:trPr>
        <w:tc>
          <w:tcPr>
            <w:tcW w:w="3827" w:type="dxa"/>
          </w:tcPr>
          <w:p w14:paraId="45709ECC" w14:textId="77777777" w:rsidR="008419EB" w:rsidRDefault="008419EB" w:rsidP="00C37EBB">
            <w:pPr>
              <w:pStyle w:val="TableParagraph"/>
              <w:spacing w:line="268" w:lineRule="exact"/>
              <w:ind w:left="86"/>
              <w:rPr>
                <w:sz w:val="24"/>
              </w:rPr>
            </w:pPr>
            <w:r>
              <w:rPr>
                <w:spacing w:val="-2"/>
                <w:sz w:val="24"/>
              </w:rPr>
              <w:t>МОУ</w:t>
            </w:r>
            <w:r>
              <w:rPr>
                <w:spacing w:val="-12"/>
                <w:sz w:val="24"/>
              </w:rPr>
              <w:t xml:space="preserve"> </w:t>
            </w:r>
            <w:r>
              <w:rPr>
                <w:spacing w:val="-2"/>
                <w:sz w:val="24"/>
              </w:rPr>
              <w:t>ДОД</w:t>
            </w:r>
            <w:r>
              <w:rPr>
                <w:spacing w:val="-1"/>
                <w:sz w:val="24"/>
              </w:rPr>
              <w:t xml:space="preserve"> </w:t>
            </w:r>
            <w:r>
              <w:rPr>
                <w:spacing w:val="-2"/>
                <w:sz w:val="24"/>
              </w:rPr>
              <w:t>«</w:t>
            </w:r>
            <w:proofErr w:type="spellStart"/>
            <w:r>
              <w:rPr>
                <w:spacing w:val="-2"/>
                <w:sz w:val="24"/>
              </w:rPr>
              <w:t>Музыкальная</w:t>
            </w:r>
            <w:proofErr w:type="spellEnd"/>
            <w:r>
              <w:rPr>
                <w:spacing w:val="-4"/>
                <w:sz w:val="24"/>
              </w:rPr>
              <w:t xml:space="preserve"> </w:t>
            </w:r>
            <w:proofErr w:type="spellStart"/>
            <w:r>
              <w:rPr>
                <w:spacing w:val="-2"/>
                <w:sz w:val="24"/>
              </w:rPr>
              <w:t>школа</w:t>
            </w:r>
            <w:proofErr w:type="spellEnd"/>
            <w:r>
              <w:rPr>
                <w:spacing w:val="-2"/>
                <w:sz w:val="24"/>
              </w:rPr>
              <w:t>»</w:t>
            </w:r>
          </w:p>
        </w:tc>
        <w:tc>
          <w:tcPr>
            <w:tcW w:w="6327" w:type="dxa"/>
            <w:vMerge w:val="restart"/>
          </w:tcPr>
          <w:p w14:paraId="0C88CAE9" w14:textId="77777777" w:rsidR="008419EB" w:rsidRPr="00975725" w:rsidRDefault="008419EB" w:rsidP="00C37EBB">
            <w:pPr>
              <w:pStyle w:val="TableParagraph"/>
              <w:spacing w:line="276" w:lineRule="auto"/>
              <w:ind w:left="105"/>
              <w:rPr>
                <w:sz w:val="24"/>
                <w:lang w:val="ru-RU"/>
              </w:rPr>
            </w:pPr>
            <w:r w:rsidRPr="00975725">
              <w:rPr>
                <w:sz w:val="24"/>
                <w:lang w:val="ru-RU"/>
              </w:rPr>
              <w:t xml:space="preserve">Развитие социальной компетентности </w:t>
            </w:r>
            <w:r w:rsidRPr="00975725">
              <w:rPr>
                <w:spacing w:val="-2"/>
                <w:sz w:val="24"/>
                <w:lang w:val="ru-RU"/>
              </w:rPr>
              <w:t xml:space="preserve">воспитанников, художественно-эстетическое и </w:t>
            </w:r>
            <w:r w:rsidRPr="00975725">
              <w:rPr>
                <w:sz w:val="24"/>
                <w:lang w:val="ru-RU"/>
              </w:rPr>
              <w:t>краеведческое развитие, знакомство с творческими людьми города, патриотическое</w:t>
            </w:r>
          </w:p>
          <w:p w14:paraId="76DCF51A" w14:textId="77777777" w:rsidR="008419EB" w:rsidRDefault="008419EB" w:rsidP="00C37EBB">
            <w:pPr>
              <w:pStyle w:val="TableParagraph"/>
              <w:spacing w:line="274" w:lineRule="exact"/>
              <w:ind w:left="105"/>
              <w:rPr>
                <w:sz w:val="24"/>
              </w:rPr>
            </w:pPr>
            <w:proofErr w:type="spellStart"/>
            <w:r>
              <w:rPr>
                <w:spacing w:val="-2"/>
                <w:sz w:val="24"/>
              </w:rPr>
              <w:t>воспитание</w:t>
            </w:r>
            <w:proofErr w:type="spellEnd"/>
          </w:p>
        </w:tc>
      </w:tr>
      <w:tr w:rsidR="008419EB" w14:paraId="31189FA8" w14:textId="77777777" w:rsidTr="008419EB">
        <w:trPr>
          <w:trHeight w:hRule="exact" w:val="1134"/>
        </w:trPr>
        <w:tc>
          <w:tcPr>
            <w:tcW w:w="3827" w:type="dxa"/>
          </w:tcPr>
          <w:p w14:paraId="3222BA5D" w14:textId="77777777" w:rsidR="008419EB" w:rsidRDefault="008419EB" w:rsidP="00C37EBB">
            <w:pPr>
              <w:pStyle w:val="TableParagraph"/>
              <w:spacing w:line="268" w:lineRule="exact"/>
              <w:ind w:left="86"/>
              <w:rPr>
                <w:sz w:val="24"/>
              </w:rPr>
            </w:pPr>
            <w:r>
              <w:rPr>
                <w:sz w:val="24"/>
              </w:rPr>
              <w:t>МУК</w:t>
            </w:r>
            <w:r>
              <w:rPr>
                <w:spacing w:val="-8"/>
                <w:sz w:val="24"/>
              </w:rPr>
              <w:t xml:space="preserve"> </w:t>
            </w:r>
            <w:r>
              <w:rPr>
                <w:sz w:val="24"/>
              </w:rPr>
              <w:t>«</w:t>
            </w:r>
            <w:proofErr w:type="spellStart"/>
            <w:r>
              <w:rPr>
                <w:sz w:val="24"/>
              </w:rPr>
              <w:t>Детская</w:t>
            </w:r>
            <w:proofErr w:type="spellEnd"/>
            <w:r>
              <w:rPr>
                <w:spacing w:val="-10"/>
                <w:sz w:val="24"/>
              </w:rPr>
              <w:t xml:space="preserve"> </w:t>
            </w:r>
            <w:proofErr w:type="spellStart"/>
            <w:r>
              <w:rPr>
                <w:spacing w:val="-2"/>
                <w:sz w:val="24"/>
              </w:rPr>
              <w:t>библиотека</w:t>
            </w:r>
            <w:proofErr w:type="spellEnd"/>
            <w:r>
              <w:rPr>
                <w:spacing w:val="-2"/>
                <w:sz w:val="24"/>
              </w:rPr>
              <w:t>»</w:t>
            </w:r>
          </w:p>
        </w:tc>
        <w:tc>
          <w:tcPr>
            <w:tcW w:w="6327" w:type="dxa"/>
            <w:vMerge/>
            <w:tcBorders>
              <w:top w:val="nil"/>
            </w:tcBorders>
          </w:tcPr>
          <w:p w14:paraId="79544644" w14:textId="77777777" w:rsidR="008419EB" w:rsidRDefault="008419EB" w:rsidP="00C37EBB">
            <w:pPr>
              <w:rPr>
                <w:sz w:val="2"/>
                <w:szCs w:val="2"/>
              </w:rPr>
            </w:pPr>
          </w:p>
        </w:tc>
      </w:tr>
      <w:tr w:rsidR="008419EB" w14:paraId="40C1B8CE" w14:textId="77777777" w:rsidTr="008419EB">
        <w:trPr>
          <w:trHeight w:hRule="exact" w:val="1134"/>
        </w:trPr>
        <w:tc>
          <w:tcPr>
            <w:tcW w:w="3827" w:type="dxa"/>
            <w:vMerge w:val="restart"/>
          </w:tcPr>
          <w:p w14:paraId="18B1BABD" w14:textId="77777777" w:rsidR="008419EB" w:rsidRPr="008F3D01" w:rsidRDefault="008419EB" w:rsidP="00C37EBB">
            <w:pPr>
              <w:pStyle w:val="TableParagraph"/>
              <w:spacing w:line="268" w:lineRule="exact"/>
              <w:ind w:left="86"/>
              <w:rPr>
                <w:sz w:val="24"/>
                <w:lang w:val="ru-RU"/>
              </w:rPr>
            </w:pPr>
            <w:r w:rsidRPr="008F3D01">
              <w:rPr>
                <w:sz w:val="24"/>
                <w:szCs w:val="24"/>
                <w:shd w:val="clear" w:color="auto" w:fill="FFFFFF"/>
                <w:lang w:val="ru-RU"/>
              </w:rPr>
              <w:t>Отдел надзорной деятельности и профилактической работы</w:t>
            </w:r>
            <w:r w:rsidRPr="008F3D01">
              <w:rPr>
                <w:sz w:val="24"/>
                <w:szCs w:val="24"/>
                <w:shd w:val="clear" w:color="auto" w:fill="FFFFFF"/>
              </w:rPr>
              <w:t> </w:t>
            </w:r>
            <w:r w:rsidRPr="008F3D01">
              <w:rPr>
                <w:b/>
                <w:bCs/>
                <w:sz w:val="24"/>
                <w:szCs w:val="24"/>
                <w:shd w:val="clear" w:color="auto" w:fill="FFFFFF"/>
                <w:lang w:val="ru-RU"/>
              </w:rPr>
              <w:t>ГО</w:t>
            </w:r>
            <w:r w:rsidRPr="008F3D01">
              <w:rPr>
                <w:sz w:val="24"/>
                <w:szCs w:val="24"/>
                <w:shd w:val="clear" w:color="auto" w:fill="FFFFFF"/>
              </w:rPr>
              <w:t> </w:t>
            </w:r>
            <w:r w:rsidRPr="008F3D01">
              <w:rPr>
                <w:b/>
                <w:bCs/>
                <w:sz w:val="24"/>
                <w:szCs w:val="24"/>
                <w:shd w:val="clear" w:color="auto" w:fill="FFFFFF"/>
                <w:lang w:val="ru-RU"/>
              </w:rPr>
              <w:t>Ревда</w:t>
            </w:r>
            <w:r w:rsidRPr="008F3D01">
              <w:rPr>
                <w:sz w:val="24"/>
                <w:szCs w:val="24"/>
                <w:shd w:val="clear" w:color="auto" w:fill="FFFFFF"/>
                <w:lang w:val="ru-RU"/>
              </w:rPr>
              <w:t>,</w:t>
            </w:r>
            <w:r w:rsidRPr="008F3D01">
              <w:rPr>
                <w:sz w:val="24"/>
                <w:szCs w:val="24"/>
                <w:shd w:val="clear" w:color="auto" w:fill="FFFFFF"/>
              </w:rPr>
              <w:t> </w:t>
            </w:r>
            <w:r w:rsidRPr="008F3D01">
              <w:rPr>
                <w:b/>
                <w:bCs/>
                <w:sz w:val="24"/>
                <w:szCs w:val="24"/>
                <w:shd w:val="clear" w:color="auto" w:fill="FFFFFF"/>
                <w:lang w:val="ru-RU"/>
              </w:rPr>
              <w:t>ГО</w:t>
            </w:r>
            <w:r w:rsidRPr="008F3D01">
              <w:rPr>
                <w:sz w:val="24"/>
                <w:szCs w:val="24"/>
                <w:shd w:val="clear" w:color="auto" w:fill="FFFFFF"/>
              </w:rPr>
              <w:t> </w:t>
            </w:r>
            <w:r w:rsidRPr="008F3D01">
              <w:rPr>
                <w:sz w:val="24"/>
                <w:szCs w:val="24"/>
                <w:shd w:val="clear" w:color="auto" w:fill="FFFFFF"/>
                <w:lang w:val="ru-RU"/>
              </w:rPr>
              <w:t>Дегтярск, Полевского</w:t>
            </w:r>
            <w:r w:rsidRPr="008F3D01">
              <w:rPr>
                <w:sz w:val="24"/>
                <w:szCs w:val="24"/>
                <w:shd w:val="clear" w:color="auto" w:fill="FFFFFF"/>
              </w:rPr>
              <w:t> </w:t>
            </w:r>
            <w:r w:rsidRPr="008F3D01">
              <w:rPr>
                <w:b/>
                <w:bCs/>
                <w:sz w:val="24"/>
                <w:szCs w:val="24"/>
                <w:shd w:val="clear" w:color="auto" w:fill="FFFFFF"/>
                <w:lang w:val="ru-RU"/>
              </w:rPr>
              <w:t>ГО</w:t>
            </w:r>
            <w:r w:rsidRPr="008F3D01">
              <w:rPr>
                <w:sz w:val="24"/>
                <w:szCs w:val="24"/>
                <w:shd w:val="clear" w:color="auto" w:fill="FFFFFF"/>
              </w:rPr>
              <w:t> </w:t>
            </w:r>
            <w:r w:rsidRPr="008F3D01">
              <w:rPr>
                <w:sz w:val="24"/>
                <w:szCs w:val="24"/>
                <w:shd w:val="clear" w:color="auto" w:fill="FFFFFF"/>
                <w:lang w:val="ru-RU"/>
              </w:rPr>
              <w:t>ГУ МЧС России по</w:t>
            </w:r>
            <w:r w:rsidRPr="008F3D01">
              <w:rPr>
                <w:sz w:val="24"/>
                <w:szCs w:val="24"/>
                <w:shd w:val="clear" w:color="auto" w:fill="FFFFFF"/>
              </w:rPr>
              <w:t> </w:t>
            </w:r>
            <w:r w:rsidRPr="008F3D01">
              <w:rPr>
                <w:b/>
                <w:bCs/>
                <w:sz w:val="24"/>
                <w:szCs w:val="24"/>
                <w:shd w:val="clear" w:color="auto" w:fill="FFFFFF"/>
                <w:lang w:val="ru-RU"/>
              </w:rPr>
              <w:t>Свердловской</w:t>
            </w:r>
            <w:r w:rsidRPr="008F3D01">
              <w:rPr>
                <w:sz w:val="24"/>
                <w:szCs w:val="24"/>
                <w:shd w:val="clear" w:color="auto" w:fill="FFFFFF"/>
              </w:rPr>
              <w:t> </w:t>
            </w:r>
            <w:r w:rsidRPr="008F3D01">
              <w:rPr>
                <w:sz w:val="24"/>
                <w:szCs w:val="24"/>
                <w:shd w:val="clear" w:color="auto" w:fill="FFFFFF"/>
                <w:lang w:val="ru-RU"/>
              </w:rPr>
              <w:t>области</w:t>
            </w:r>
          </w:p>
        </w:tc>
        <w:tc>
          <w:tcPr>
            <w:tcW w:w="6327" w:type="dxa"/>
            <w:tcBorders>
              <w:top w:val="nil"/>
            </w:tcBorders>
          </w:tcPr>
          <w:p w14:paraId="75559BCE" w14:textId="77777777" w:rsidR="008419EB" w:rsidRDefault="008419EB" w:rsidP="00C37EBB">
            <w:pPr>
              <w:rPr>
                <w:rFonts w:ascii="Times New Roman" w:hAnsi="Times New Roman" w:cs="Times New Roman"/>
                <w:sz w:val="24"/>
                <w:szCs w:val="24"/>
                <w:shd w:val="clear" w:color="auto" w:fill="FFFFFF"/>
                <w:lang w:val="ru-RU"/>
              </w:rPr>
            </w:pPr>
            <w:r w:rsidRPr="008F3D01">
              <w:rPr>
                <w:rFonts w:ascii="Times New Roman" w:hAnsi="Times New Roman" w:cs="Times New Roman"/>
                <w:sz w:val="24"/>
                <w:szCs w:val="24"/>
                <w:shd w:val="clear" w:color="auto" w:fill="FFFFFF"/>
                <w:lang w:val="ru-RU"/>
              </w:rPr>
              <w:t>направлено на просветительскую деятельность с родителями (законными представителями) в области правил пожарной безопасности, на развитие и закрепление умений и навыков детей в области правил пожарной безопасности, на развитие творческого потенциала детей с участием родителей через детско-</w:t>
            </w:r>
            <w:proofErr w:type="spellStart"/>
            <w:r>
              <w:rPr>
                <w:rFonts w:ascii="Times New Roman" w:hAnsi="Times New Roman" w:cs="Times New Roman"/>
                <w:sz w:val="24"/>
                <w:szCs w:val="24"/>
                <w:shd w:val="clear" w:color="auto" w:fill="FFFFFF"/>
                <w:lang w:val="ru-RU"/>
              </w:rPr>
              <w:t>ро</w:t>
            </w:r>
            <w:proofErr w:type="spellEnd"/>
          </w:p>
          <w:p w14:paraId="7047220C" w14:textId="77777777" w:rsidR="008419EB" w:rsidRDefault="008419EB" w:rsidP="00C37EBB">
            <w:pPr>
              <w:rPr>
                <w:rFonts w:ascii="Times New Roman" w:hAnsi="Times New Roman" w:cs="Times New Roman"/>
                <w:sz w:val="24"/>
                <w:szCs w:val="24"/>
                <w:shd w:val="clear" w:color="auto" w:fill="FFFFFF"/>
                <w:lang w:val="ru-RU"/>
              </w:rPr>
            </w:pPr>
          </w:p>
          <w:p w14:paraId="73F21C12" w14:textId="77777777" w:rsidR="008419EB" w:rsidRDefault="008419EB" w:rsidP="00C37EBB">
            <w:pPr>
              <w:rPr>
                <w:rFonts w:ascii="Times New Roman" w:hAnsi="Times New Roman" w:cs="Times New Roman"/>
                <w:sz w:val="24"/>
                <w:szCs w:val="24"/>
                <w:shd w:val="clear" w:color="auto" w:fill="FFFFFF"/>
                <w:lang w:val="ru-RU"/>
              </w:rPr>
            </w:pPr>
            <w:r w:rsidRPr="008F3D01">
              <w:rPr>
                <w:rFonts w:ascii="Times New Roman" w:hAnsi="Times New Roman" w:cs="Times New Roman"/>
                <w:sz w:val="24"/>
                <w:szCs w:val="24"/>
                <w:highlight w:val="cyan"/>
                <w:shd w:val="clear" w:color="auto" w:fill="FFFFFF"/>
                <w:lang w:val="ru-RU"/>
              </w:rPr>
              <w:t xml:space="preserve"> </w:t>
            </w:r>
          </w:p>
          <w:p w14:paraId="2A2BC62B" w14:textId="77777777" w:rsidR="008419EB" w:rsidRDefault="008419EB" w:rsidP="00C37EBB">
            <w:pPr>
              <w:rPr>
                <w:rFonts w:ascii="Times New Roman" w:hAnsi="Times New Roman" w:cs="Times New Roman"/>
                <w:sz w:val="24"/>
                <w:szCs w:val="24"/>
                <w:shd w:val="clear" w:color="auto" w:fill="FFFFFF"/>
                <w:lang w:val="ru-RU"/>
              </w:rPr>
            </w:pPr>
          </w:p>
          <w:p w14:paraId="6C5E1B30" w14:textId="77777777" w:rsidR="008419EB" w:rsidRDefault="008419EB" w:rsidP="00C37EBB">
            <w:pPr>
              <w:rPr>
                <w:rFonts w:ascii="Times New Roman" w:hAnsi="Times New Roman" w:cs="Times New Roman"/>
                <w:sz w:val="24"/>
                <w:szCs w:val="24"/>
                <w:shd w:val="clear" w:color="auto" w:fill="FFFFFF"/>
                <w:lang w:val="ru-RU"/>
              </w:rPr>
            </w:pPr>
          </w:p>
          <w:p w14:paraId="7145E9C9" w14:textId="77777777" w:rsidR="008419EB" w:rsidRDefault="008419EB" w:rsidP="00C37EBB">
            <w:pPr>
              <w:rPr>
                <w:rFonts w:ascii="Times New Roman" w:hAnsi="Times New Roman" w:cs="Times New Roman"/>
                <w:sz w:val="24"/>
                <w:szCs w:val="24"/>
                <w:shd w:val="clear" w:color="auto" w:fill="FFFFFF"/>
                <w:lang w:val="ru-RU"/>
              </w:rPr>
            </w:pPr>
          </w:p>
          <w:p w14:paraId="2226ACD9" w14:textId="77777777" w:rsidR="008419EB" w:rsidRPr="008F3D01" w:rsidRDefault="008419EB" w:rsidP="00C37EBB">
            <w:pPr>
              <w:rPr>
                <w:sz w:val="2"/>
                <w:szCs w:val="2"/>
                <w:lang w:val="ru-RU"/>
              </w:rPr>
            </w:pPr>
            <w:r w:rsidRPr="008F3D01">
              <w:rPr>
                <w:rFonts w:ascii="Times New Roman" w:hAnsi="Times New Roman" w:cs="Times New Roman"/>
                <w:sz w:val="24"/>
                <w:szCs w:val="24"/>
                <w:shd w:val="clear" w:color="auto" w:fill="FFFFFF"/>
                <w:lang w:val="ru-RU"/>
              </w:rPr>
              <w:t>родительские творческие конкурсы, организованные данным отделом</w:t>
            </w:r>
            <w:r w:rsidRPr="008F3D01">
              <w:rPr>
                <w:rFonts w:ascii="Times New Roman" w:hAnsi="Times New Roman" w:cs="Times New Roman"/>
                <w:sz w:val="24"/>
                <w:szCs w:val="24"/>
                <w:highlight w:val="cyan"/>
                <w:shd w:val="clear" w:color="auto" w:fill="FFFFFF"/>
                <w:lang w:val="ru-RU"/>
              </w:rPr>
              <w:t xml:space="preserve"> родительские творческие конкурсы, организованные данным отделом родительские творческие конкурсы, организованные данным отделом.</w:t>
            </w:r>
          </w:p>
        </w:tc>
      </w:tr>
      <w:tr w:rsidR="008419EB" w14:paraId="05D34550" w14:textId="77777777" w:rsidTr="008419EB">
        <w:trPr>
          <w:trHeight w:hRule="exact" w:val="689"/>
        </w:trPr>
        <w:tc>
          <w:tcPr>
            <w:tcW w:w="3827" w:type="dxa"/>
            <w:vMerge/>
          </w:tcPr>
          <w:p w14:paraId="62DB849C" w14:textId="77777777" w:rsidR="008419EB" w:rsidRPr="002B41DF" w:rsidRDefault="008419EB" w:rsidP="00C37EBB">
            <w:pPr>
              <w:pStyle w:val="TableParagraph"/>
              <w:spacing w:line="268" w:lineRule="exact"/>
              <w:ind w:left="86"/>
              <w:rPr>
                <w:sz w:val="24"/>
                <w:szCs w:val="24"/>
                <w:shd w:val="clear" w:color="auto" w:fill="FFFFFF"/>
                <w:lang w:val="ru-RU"/>
              </w:rPr>
            </w:pPr>
          </w:p>
        </w:tc>
        <w:tc>
          <w:tcPr>
            <w:tcW w:w="6327" w:type="dxa"/>
            <w:tcBorders>
              <w:top w:val="single" w:sz="4" w:space="0" w:color="auto"/>
            </w:tcBorders>
          </w:tcPr>
          <w:p w14:paraId="1A7B4358" w14:textId="77777777" w:rsidR="008419EB" w:rsidRPr="008F3D01" w:rsidRDefault="008419EB" w:rsidP="00C37EBB">
            <w:pPr>
              <w:rPr>
                <w:rFonts w:ascii="Times New Roman" w:hAnsi="Times New Roman" w:cs="Times New Roman"/>
                <w:sz w:val="24"/>
                <w:szCs w:val="24"/>
                <w:shd w:val="clear" w:color="auto" w:fill="FFFFFF"/>
                <w:lang w:val="ru-RU"/>
              </w:rPr>
            </w:pPr>
            <w:r w:rsidRPr="008F3D01">
              <w:rPr>
                <w:rFonts w:ascii="Times New Roman" w:hAnsi="Times New Roman" w:cs="Times New Roman"/>
                <w:sz w:val="24"/>
                <w:szCs w:val="24"/>
                <w:shd w:val="clear" w:color="auto" w:fill="FFFFFF"/>
                <w:lang w:val="ru-RU"/>
              </w:rPr>
              <w:t>родительские творческие конкурсы, организованные данным отделом</w:t>
            </w:r>
          </w:p>
        </w:tc>
      </w:tr>
      <w:tr w:rsidR="008419EB" w14:paraId="56A4E045" w14:textId="77777777" w:rsidTr="008419EB">
        <w:trPr>
          <w:trHeight w:hRule="exact" w:val="1221"/>
        </w:trPr>
        <w:tc>
          <w:tcPr>
            <w:tcW w:w="3827" w:type="dxa"/>
          </w:tcPr>
          <w:p w14:paraId="1516C656" w14:textId="77777777" w:rsidR="008419EB" w:rsidRPr="00975725" w:rsidRDefault="008419EB" w:rsidP="00C37EBB">
            <w:pPr>
              <w:pStyle w:val="TableParagraph"/>
              <w:spacing w:line="278" w:lineRule="auto"/>
              <w:ind w:left="86" w:right="94"/>
              <w:jc w:val="both"/>
              <w:rPr>
                <w:sz w:val="24"/>
                <w:lang w:val="ru-RU"/>
              </w:rPr>
            </w:pPr>
            <w:r w:rsidRPr="00975725">
              <w:rPr>
                <w:sz w:val="24"/>
                <w:lang w:val="ru-RU"/>
              </w:rPr>
              <w:t>Территориальная областная ПМПК при ГКС (коррекционном) ОУ СО для обучающихся, воспитанников с</w:t>
            </w:r>
            <w:r w:rsidRPr="00975725">
              <w:rPr>
                <w:spacing w:val="40"/>
                <w:sz w:val="24"/>
                <w:lang w:val="ru-RU"/>
              </w:rPr>
              <w:t xml:space="preserve"> </w:t>
            </w:r>
            <w:r w:rsidRPr="00975725">
              <w:rPr>
                <w:sz w:val="24"/>
                <w:lang w:val="ru-RU"/>
              </w:rPr>
              <w:t>ОВЗ</w:t>
            </w:r>
          </w:p>
        </w:tc>
        <w:tc>
          <w:tcPr>
            <w:tcW w:w="6327" w:type="dxa"/>
          </w:tcPr>
          <w:p w14:paraId="25C39488" w14:textId="77777777" w:rsidR="008419EB" w:rsidRPr="00975725" w:rsidRDefault="008419EB" w:rsidP="00C37EBB">
            <w:pPr>
              <w:pStyle w:val="TableParagraph"/>
              <w:spacing w:line="278" w:lineRule="auto"/>
              <w:ind w:left="105" w:right="96"/>
              <w:jc w:val="both"/>
              <w:rPr>
                <w:sz w:val="24"/>
                <w:lang w:val="ru-RU"/>
              </w:rPr>
            </w:pPr>
            <w:r w:rsidRPr="00975725">
              <w:rPr>
                <w:sz w:val="24"/>
                <w:lang w:val="ru-RU"/>
              </w:rPr>
              <w:t>Реализация инклюзивного образования, повышение педагогической компетентности родителей</w:t>
            </w:r>
            <w:r w:rsidRPr="00975725">
              <w:rPr>
                <w:spacing w:val="48"/>
                <w:sz w:val="24"/>
                <w:lang w:val="ru-RU"/>
              </w:rPr>
              <w:t xml:space="preserve"> </w:t>
            </w:r>
            <w:r w:rsidRPr="00975725">
              <w:rPr>
                <w:sz w:val="24"/>
                <w:lang w:val="ru-RU"/>
              </w:rPr>
              <w:t>в</w:t>
            </w:r>
            <w:r w:rsidRPr="00975725">
              <w:rPr>
                <w:spacing w:val="48"/>
                <w:sz w:val="24"/>
                <w:lang w:val="ru-RU"/>
              </w:rPr>
              <w:t xml:space="preserve"> </w:t>
            </w:r>
            <w:r w:rsidRPr="00975725">
              <w:rPr>
                <w:sz w:val="24"/>
                <w:lang w:val="ru-RU"/>
              </w:rPr>
              <w:t>воспитании,</w:t>
            </w:r>
            <w:r w:rsidRPr="00975725">
              <w:rPr>
                <w:spacing w:val="56"/>
                <w:sz w:val="24"/>
                <w:lang w:val="ru-RU"/>
              </w:rPr>
              <w:t xml:space="preserve"> </w:t>
            </w:r>
            <w:r w:rsidRPr="00975725">
              <w:rPr>
                <w:sz w:val="24"/>
                <w:lang w:val="ru-RU"/>
              </w:rPr>
              <w:t>развитии</w:t>
            </w:r>
            <w:r w:rsidRPr="00975725">
              <w:rPr>
                <w:spacing w:val="48"/>
                <w:sz w:val="24"/>
                <w:lang w:val="ru-RU"/>
              </w:rPr>
              <w:t xml:space="preserve"> </w:t>
            </w:r>
            <w:r w:rsidRPr="00975725">
              <w:rPr>
                <w:sz w:val="24"/>
                <w:lang w:val="ru-RU"/>
              </w:rPr>
              <w:t>и</w:t>
            </w:r>
            <w:r w:rsidRPr="00975725">
              <w:rPr>
                <w:spacing w:val="48"/>
                <w:sz w:val="24"/>
                <w:lang w:val="ru-RU"/>
              </w:rPr>
              <w:t xml:space="preserve"> </w:t>
            </w:r>
            <w:r w:rsidRPr="00975725">
              <w:rPr>
                <w:spacing w:val="-2"/>
                <w:sz w:val="24"/>
                <w:lang w:val="ru-RU"/>
              </w:rPr>
              <w:t>обучении</w:t>
            </w:r>
          </w:p>
          <w:p w14:paraId="5B25DD3A" w14:textId="77777777" w:rsidR="008419EB" w:rsidRPr="00975725" w:rsidRDefault="008419EB" w:rsidP="00C37EBB">
            <w:pPr>
              <w:pStyle w:val="TableParagraph"/>
              <w:spacing w:line="271" w:lineRule="exact"/>
              <w:ind w:left="105"/>
              <w:jc w:val="both"/>
              <w:rPr>
                <w:sz w:val="24"/>
                <w:lang w:val="ru-RU"/>
              </w:rPr>
            </w:pPr>
            <w:r w:rsidRPr="00975725">
              <w:rPr>
                <w:sz w:val="24"/>
                <w:lang w:val="ru-RU"/>
              </w:rPr>
              <w:t>детей</w:t>
            </w:r>
            <w:r w:rsidRPr="00975725">
              <w:rPr>
                <w:spacing w:val="-7"/>
                <w:sz w:val="24"/>
                <w:lang w:val="ru-RU"/>
              </w:rPr>
              <w:t xml:space="preserve"> </w:t>
            </w:r>
            <w:r w:rsidRPr="00975725">
              <w:rPr>
                <w:sz w:val="24"/>
                <w:lang w:val="ru-RU"/>
              </w:rPr>
              <w:t>дошкольного</w:t>
            </w:r>
            <w:r w:rsidRPr="00975725">
              <w:rPr>
                <w:spacing w:val="-7"/>
                <w:sz w:val="24"/>
                <w:lang w:val="ru-RU"/>
              </w:rPr>
              <w:t xml:space="preserve"> </w:t>
            </w:r>
            <w:r w:rsidRPr="00975725">
              <w:rPr>
                <w:sz w:val="24"/>
                <w:lang w:val="ru-RU"/>
              </w:rPr>
              <w:t>возраста</w:t>
            </w:r>
            <w:r w:rsidRPr="00975725">
              <w:rPr>
                <w:spacing w:val="-7"/>
                <w:sz w:val="24"/>
                <w:lang w:val="ru-RU"/>
              </w:rPr>
              <w:t xml:space="preserve"> </w:t>
            </w:r>
            <w:r w:rsidRPr="00975725">
              <w:rPr>
                <w:sz w:val="24"/>
                <w:lang w:val="ru-RU"/>
              </w:rPr>
              <w:t>с</w:t>
            </w:r>
            <w:r w:rsidRPr="00975725">
              <w:rPr>
                <w:spacing w:val="-8"/>
                <w:sz w:val="24"/>
                <w:lang w:val="ru-RU"/>
              </w:rPr>
              <w:t xml:space="preserve"> </w:t>
            </w:r>
            <w:r w:rsidRPr="00975725">
              <w:rPr>
                <w:spacing w:val="-5"/>
                <w:sz w:val="24"/>
                <w:lang w:val="ru-RU"/>
              </w:rPr>
              <w:t>ОВЗ</w:t>
            </w:r>
          </w:p>
        </w:tc>
      </w:tr>
      <w:tr w:rsidR="008419EB" w14:paraId="022E189D" w14:textId="77777777" w:rsidTr="008419EB">
        <w:trPr>
          <w:trHeight w:hRule="exact" w:val="969"/>
        </w:trPr>
        <w:tc>
          <w:tcPr>
            <w:tcW w:w="3827" w:type="dxa"/>
            <w:vMerge w:val="restart"/>
          </w:tcPr>
          <w:p w14:paraId="0E3CADFB" w14:textId="77777777" w:rsidR="008419EB" w:rsidRDefault="008419EB" w:rsidP="00C37EBB">
            <w:pPr>
              <w:pStyle w:val="TableParagraph"/>
              <w:spacing w:line="268" w:lineRule="exact"/>
              <w:ind w:left="86"/>
              <w:rPr>
                <w:sz w:val="24"/>
              </w:rPr>
            </w:pPr>
            <w:r>
              <w:rPr>
                <w:sz w:val="24"/>
              </w:rPr>
              <w:t>ГБУЗ</w:t>
            </w:r>
            <w:r>
              <w:rPr>
                <w:spacing w:val="-7"/>
                <w:sz w:val="24"/>
              </w:rPr>
              <w:t xml:space="preserve"> </w:t>
            </w:r>
            <w:r>
              <w:rPr>
                <w:sz w:val="24"/>
              </w:rPr>
              <w:t xml:space="preserve">СО </w:t>
            </w:r>
            <w:r>
              <w:rPr>
                <w:spacing w:val="-4"/>
                <w:sz w:val="24"/>
              </w:rPr>
              <w:t>«ДГБ»</w:t>
            </w:r>
          </w:p>
        </w:tc>
        <w:tc>
          <w:tcPr>
            <w:tcW w:w="6327" w:type="dxa"/>
          </w:tcPr>
          <w:p w14:paraId="48EB33C6" w14:textId="77777777" w:rsidR="008419EB" w:rsidRPr="00975725" w:rsidRDefault="008419EB" w:rsidP="00C37EBB">
            <w:pPr>
              <w:pStyle w:val="TableParagraph"/>
              <w:tabs>
                <w:tab w:val="left" w:pos="1857"/>
                <w:tab w:val="left" w:pos="2515"/>
                <w:tab w:val="left" w:pos="4225"/>
              </w:tabs>
              <w:spacing w:line="276" w:lineRule="auto"/>
              <w:ind w:left="105" w:right="90"/>
              <w:rPr>
                <w:sz w:val="24"/>
                <w:lang w:val="ru-RU"/>
              </w:rPr>
            </w:pPr>
            <w:r w:rsidRPr="00975725">
              <w:rPr>
                <w:spacing w:val="-2"/>
                <w:sz w:val="24"/>
                <w:lang w:val="ru-RU"/>
              </w:rPr>
              <w:t>Сохранение</w:t>
            </w:r>
            <w:r w:rsidRPr="00975725">
              <w:rPr>
                <w:sz w:val="24"/>
                <w:lang w:val="ru-RU"/>
              </w:rPr>
              <w:tab/>
            </w:r>
            <w:r w:rsidRPr="00975725">
              <w:rPr>
                <w:spacing w:val="-10"/>
                <w:sz w:val="24"/>
                <w:lang w:val="ru-RU"/>
              </w:rPr>
              <w:t>и</w:t>
            </w:r>
            <w:r w:rsidRPr="00975725">
              <w:rPr>
                <w:sz w:val="24"/>
                <w:lang w:val="ru-RU"/>
              </w:rPr>
              <w:tab/>
            </w:r>
            <w:r w:rsidRPr="00975725">
              <w:rPr>
                <w:spacing w:val="-2"/>
                <w:sz w:val="24"/>
                <w:lang w:val="ru-RU"/>
              </w:rPr>
              <w:t>укрепление</w:t>
            </w:r>
            <w:r w:rsidRPr="00975725">
              <w:rPr>
                <w:sz w:val="24"/>
                <w:lang w:val="ru-RU"/>
              </w:rPr>
              <w:tab/>
            </w:r>
            <w:r w:rsidRPr="00975725">
              <w:rPr>
                <w:spacing w:val="-2"/>
                <w:sz w:val="24"/>
                <w:lang w:val="ru-RU"/>
              </w:rPr>
              <w:t>здоровья воспитанников</w:t>
            </w:r>
          </w:p>
        </w:tc>
      </w:tr>
      <w:tr w:rsidR="008419EB" w14:paraId="7CE76333" w14:textId="77777777" w:rsidTr="008419EB">
        <w:trPr>
          <w:trHeight w:hRule="exact" w:val="85"/>
        </w:trPr>
        <w:tc>
          <w:tcPr>
            <w:tcW w:w="3827" w:type="dxa"/>
            <w:vMerge/>
            <w:tcBorders>
              <w:top w:val="nil"/>
            </w:tcBorders>
          </w:tcPr>
          <w:p w14:paraId="3D72DECE" w14:textId="77777777" w:rsidR="008419EB" w:rsidRPr="00975725" w:rsidRDefault="008419EB" w:rsidP="00C37EBB">
            <w:pPr>
              <w:rPr>
                <w:sz w:val="2"/>
                <w:szCs w:val="2"/>
                <w:lang w:val="ru-RU"/>
              </w:rPr>
            </w:pPr>
          </w:p>
        </w:tc>
        <w:tc>
          <w:tcPr>
            <w:tcW w:w="6327" w:type="dxa"/>
            <w:vMerge w:val="restart"/>
          </w:tcPr>
          <w:p w14:paraId="7ADA5F46" w14:textId="77777777" w:rsidR="008419EB" w:rsidRPr="00975725" w:rsidRDefault="008419EB" w:rsidP="00C37EBB">
            <w:pPr>
              <w:pStyle w:val="TableParagraph"/>
              <w:spacing w:before="32"/>
              <w:rPr>
                <w:b/>
                <w:i/>
                <w:sz w:val="24"/>
                <w:lang w:val="ru-RU"/>
              </w:rPr>
            </w:pPr>
          </w:p>
          <w:p w14:paraId="2685FA7D" w14:textId="77777777" w:rsidR="008419EB" w:rsidRDefault="008419EB" w:rsidP="00C37EBB">
            <w:pPr>
              <w:pStyle w:val="TableParagraph"/>
              <w:tabs>
                <w:tab w:val="left" w:pos="1656"/>
                <w:tab w:val="left" w:pos="3490"/>
              </w:tabs>
              <w:spacing w:before="1" w:line="276" w:lineRule="auto"/>
              <w:ind w:left="105" w:right="110"/>
              <w:rPr>
                <w:sz w:val="24"/>
              </w:rPr>
            </w:pPr>
            <w:proofErr w:type="spellStart"/>
            <w:r>
              <w:rPr>
                <w:spacing w:val="-2"/>
                <w:sz w:val="24"/>
              </w:rPr>
              <w:t>Развитие</w:t>
            </w:r>
            <w:proofErr w:type="spellEnd"/>
            <w:r>
              <w:rPr>
                <w:sz w:val="24"/>
              </w:rPr>
              <w:tab/>
            </w:r>
            <w:r>
              <w:rPr>
                <w:spacing w:val="-2"/>
                <w:sz w:val="24"/>
              </w:rPr>
              <w:t>социальной</w:t>
            </w:r>
            <w:r>
              <w:rPr>
                <w:sz w:val="24"/>
              </w:rPr>
              <w:tab/>
            </w:r>
            <w:proofErr w:type="spellStart"/>
            <w:r>
              <w:rPr>
                <w:spacing w:val="-4"/>
                <w:sz w:val="24"/>
              </w:rPr>
              <w:t>компетентности</w:t>
            </w:r>
            <w:proofErr w:type="spellEnd"/>
            <w:r>
              <w:rPr>
                <w:spacing w:val="-4"/>
                <w:sz w:val="24"/>
              </w:rPr>
              <w:t xml:space="preserve"> </w:t>
            </w:r>
            <w:proofErr w:type="spellStart"/>
            <w:r>
              <w:rPr>
                <w:spacing w:val="-2"/>
                <w:sz w:val="24"/>
              </w:rPr>
              <w:t>воспитанников</w:t>
            </w:r>
            <w:proofErr w:type="spellEnd"/>
          </w:p>
        </w:tc>
      </w:tr>
      <w:tr w:rsidR="008419EB" w14:paraId="770354E6" w14:textId="77777777" w:rsidTr="008419EB">
        <w:trPr>
          <w:trHeight w:hRule="exact" w:val="625"/>
        </w:trPr>
        <w:tc>
          <w:tcPr>
            <w:tcW w:w="3827" w:type="dxa"/>
          </w:tcPr>
          <w:p w14:paraId="036E17BF" w14:textId="77777777" w:rsidR="008419EB" w:rsidRDefault="008419EB" w:rsidP="00C37EBB">
            <w:pPr>
              <w:pStyle w:val="TableParagraph"/>
              <w:spacing w:line="268" w:lineRule="exact"/>
              <w:ind w:left="86"/>
              <w:rPr>
                <w:sz w:val="24"/>
                <w:lang w:val="ru-RU"/>
              </w:rPr>
            </w:pPr>
            <w:r>
              <w:rPr>
                <w:sz w:val="24"/>
                <w:lang w:val="ru-RU"/>
              </w:rPr>
              <w:t xml:space="preserve">Комитет солдатских матерей МО </w:t>
            </w:r>
          </w:p>
          <w:p w14:paraId="53D59AE8" w14:textId="625C2115" w:rsidR="008419EB" w:rsidRPr="00975725" w:rsidRDefault="008419EB" w:rsidP="00C37EBB">
            <w:pPr>
              <w:pStyle w:val="TableParagraph"/>
              <w:spacing w:line="268" w:lineRule="exact"/>
              <w:ind w:left="86"/>
              <w:rPr>
                <w:sz w:val="24"/>
                <w:lang w:val="ru-RU"/>
              </w:rPr>
            </w:pPr>
            <w:r>
              <w:rPr>
                <w:sz w:val="24"/>
                <w:lang w:val="ru-RU"/>
              </w:rPr>
              <w:t>Дегтярск</w:t>
            </w:r>
          </w:p>
        </w:tc>
        <w:tc>
          <w:tcPr>
            <w:tcW w:w="6327" w:type="dxa"/>
            <w:vMerge/>
            <w:tcBorders>
              <w:top w:val="nil"/>
            </w:tcBorders>
          </w:tcPr>
          <w:p w14:paraId="44A48807" w14:textId="77777777" w:rsidR="008419EB" w:rsidRPr="00975725" w:rsidRDefault="008419EB" w:rsidP="00C37EBB">
            <w:pPr>
              <w:rPr>
                <w:sz w:val="2"/>
                <w:szCs w:val="2"/>
                <w:lang w:val="ru-RU"/>
              </w:rPr>
            </w:pPr>
          </w:p>
        </w:tc>
      </w:tr>
      <w:tr w:rsidR="008419EB" w14:paraId="10327507" w14:textId="77777777" w:rsidTr="008419EB">
        <w:trPr>
          <w:trHeight w:hRule="exact" w:val="338"/>
        </w:trPr>
        <w:tc>
          <w:tcPr>
            <w:tcW w:w="3827" w:type="dxa"/>
          </w:tcPr>
          <w:p w14:paraId="55DCEC05" w14:textId="77777777" w:rsidR="008419EB" w:rsidRDefault="008419EB" w:rsidP="00C37EBB">
            <w:pPr>
              <w:pStyle w:val="TableParagraph"/>
              <w:spacing w:line="268" w:lineRule="exact"/>
              <w:ind w:left="86"/>
              <w:rPr>
                <w:sz w:val="24"/>
              </w:rPr>
            </w:pPr>
            <w:r>
              <w:rPr>
                <w:sz w:val="24"/>
              </w:rPr>
              <w:t>ОГИБДД</w:t>
            </w:r>
            <w:r>
              <w:rPr>
                <w:spacing w:val="-12"/>
                <w:sz w:val="24"/>
              </w:rPr>
              <w:t xml:space="preserve"> </w:t>
            </w:r>
            <w:r>
              <w:rPr>
                <w:spacing w:val="-2"/>
                <w:sz w:val="24"/>
              </w:rPr>
              <w:t>«</w:t>
            </w:r>
            <w:proofErr w:type="spellStart"/>
            <w:r>
              <w:rPr>
                <w:spacing w:val="-2"/>
                <w:sz w:val="24"/>
              </w:rPr>
              <w:t>Ревдинский</w:t>
            </w:r>
            <w:proofErr w:type="spellEnd"/>
            <w:r>
              <w:rPr>
                <w:spacing w:val="-2"/>
                <w:sz w:val="24"/>
              </w:rPr>
              <w:t>»</w:t>
            </w:r>
          </w:p>
        </w:tc>
        <w:tc>
          <w:tcPr>
            <w:tcW w:w="6327" w:type="dxa"/>
            <w:vMerge/>
            <w:tcBorders>
              <w:top w:val="nil"/>
            </w:tcBorders>
          </w:tcPr>
          <w:p w14:paraId="17576E62" w14:textId="77777777" w:rsidR="008419EB" w:rsidRDefault="008419EB" w:rsidP="00C37EBB">
            <w:pPr>
              <w:rPr>
                <w:sz w:val="2"/>
                <w:szCs w:val="2"/>
              </w:rPr>
            </w:pPr>
          </w:p>
        </w:tc>
      </w:tr>
      <w:tr w:rsidR="008419EB" w14:paraId="5025A067" w14:textId="77777777" w:rsidTr="008419EB">
        <w:trPr>
          <w:trHeight w:hRule="exact" w:val="617"/>
        </w:trPr>
        <w:tc>
          <w:tcPr>
            <w:tcW w:w="3827" w:type="dxa"/>
          </w:tcPr>
          <w:p w14:paraId="7AC055B2" w14:textId="77777777" w:rsidR="008419EB" w:rsidRPr="00975725" w:rsidRDefault="008419EB" w:rsidP="00C37EBB">
            <w:pPr>
              <w:pStyle w:val="TableParagraph"/>
              <w:spacing w:line="273" w:lineRule="exact"/>
              <w:ind w:left="86"/>
              <w:rPr>
                <w:sz w:val="24"/>
                <w:lang w:val="ru-RU"/>
              </w:rPr>
            </w:pPr>
            <w:r w:rsidRPr="00975725">
              <w:rPr>
                <w:spacing w:val="-2"/>
                <w:sz w:val="24"/>
                <w:lang w:val="ru-RU"/>
              </w:rPr>
              <w:t>ГАОУ</w:t>
            </w:r>
            <w:r w:rsidRPr="00975725">
              <w:rPr>
                <w:spacing w:val="-10"/>
                <w:sz w:val="24"/>
                <w:lang w:val="ru-RU"/>
              </w:rPr>
              <w:t xml:space="preserve"> </w:t>
            </w:r>
            <w:r w:rsidRPr="00975725">
              <w:rPr>
                <w:spacing w:val="-2"/>
                <w:sz w:val="24"/>
                <w:lang w:val="ru-RU"/>
              </w:rPr>
              <w:t>ДПО</w:t>
            </w:r>
            <w:r w:rsidRPr="00975725">
              <w:rPr>
                <w:spacing w:val="-9"/>
                <w:sz w:val="24"/>
                <w:lang w:val="ru-RU"/>
              </w:rPr>
              <w:t xml:space="preserve"> </w:t>
            </w:r>
            <w:r w:rsidRPr="00975725">
              <w:rPr>
                <w:spacing w:val="-2"/>
                <w:sz w:val="24"/>
                <w:lang w:val="ru-RU"/>
              </w:rPr>
              <w:t>СО</w:t>
            </w:r>
            <w:r w:rsidRPr="00975725">
              <w:rPr>
                <w:spacing w:val="-3"/>
                <w:sz w:val="24"/>
                <w:lang w:val="ru-RU"/>
              </w:rPr>
              <w:t xml:space="preserve"> </w:t>
            </w:r>
            <w:r w:rsidRPr="00975725">
              <w:rPr>
                <w:spacing w:val="-2"/>
                <w:sz w:val="24"/>
                <w:lang w:val="ru-RU"/>
              </w:rPr>
              <w:t>«Институт</w:t>
            </w:r>
            <w:r w:rsidRPr="00975725">
              <w:rPr>
                <w:spacing w:val="-6"/>
                <w:sz w:val="24"/>
                <w:lang w:val="ru-RU"/>
              </w:rPr>
              <w:t xml:space="preserve"> </w:t>
            </w:r>
            <w:r w:rsidRPr="00975725">
              <w:rPr>
                <w:spacing w:val="-2"/>
                <w:sz w:val="24"/>
                <w:lang w:val="ru-RU"/>
              </w:rPr>
              <w:t>развития</w:t>
            </w:r>
          </w:p>
          <w:p w14:paraId="3FA48ACB" w14:textId="77777777" w:rsidR="008419EB" w:rsidRPr="00975725" w:rsidRDefault="008419EB" w:rsidP="00C37EBB">
            <w:pPr>
              <w:pStyle w:val="TableParagraph"/>
              <w:spacing w:before="41"/>
              <w:ind w:left="86"/>
              <w:rPr>
                <w:sz w:val="24"/>
                <w:lang w:val="ru-RU"/>
              </w:rPr>
            </w:pPr>
            <w:r w:rsidRPr="00975725">
              <w:rPr>
                <w:spacing w:val="-2"/>
                <w:sz w:val="24"/>
                <w:lang w:val="ru-RU"/>
              </w:rPr>
              <w:t>образования»</w:t>
            </w:r>
          </w:p>
        </w:tc>
        <w:tc>
          <w:tcPr>
            <w:tcW w:w="6327" w:type="dxa"/>
            <w:vMerge w:val="restart"/>
          </w:tcPr>
          <w:p w14:paraId="266D74C6" w14:textId="77777777" w:rsidR="008419EB" w:rsidRPr="00975725" w:rsidRDefault="008419EB" w:rsidP="00C37EBB">
            <w:pPr>
              <w:pStyle w:val="TableParagraph"/>
              <w:spacing w:line="276" w:lineRule="auto"/>
              <w:ind w:left="105" w:right="206"/>
              <w:rPr>
                <w:sz w:val="24"/>
                <w:lang w:val="ru-RU"/>
              </w:rPr>
            </w:pPr>
            <w:r w:rsidRPr="00975725">
              <w:rPr>
                <w:sz w:val="24"/>
                <w:lang w:val="ru-RU"/>
              </w:rPr>
              <w:t>Повышение</w:t>
            </w:r>
            <w:r w:rsidRPr="00975725">
              <w:rPr>
                <w:spacing w:val="-15"/>
                <w:sz w:val="24"/>
                <w:lang w:val="ru-RU"/>
              </w:rPr>
              <w:t xml:space="preserve"> </w:t>
            </w:r>
            <w:r w:rsidRPr="00975725">
              <w:rPr>
                <w:sz w:val="24"/>
                <w:lang w:val="ru-RU"/>
              </w:rPr>
              <w:t>профессиональной</w:t>
            </w:r>
            <w:r w:rsidRPr="00975725">
              <w:rPr>
                <w:spacing w:val="-15"/>
                <w:sz w:val="24"/>
                <w:lang w:val="ru-RU"/>
              </w:rPr>
              <w:t xml:space="preserve"> </w:t>
            </w:r>
            <w:r w:rsidRPr="00975725">
              <w:rPr>
                <w:sz w:val="24"/>
                <w:lang w:val="ru-RU"/>
              </w:rPr>
              <w:t>компетентности педагогов, трансляция и изучение передового опыта, повышение квалификации</w:t>
            </w:r>
          </w:p>
        </w:tc>
      </w:tr>
      <w:tr w:rsidR="008419EB" w14:paraId="0CF90269" w14:textId="77777777" w:rsidTr="008419EB">
        <w:trPr>
          <w:trHeight w:hRule="exact" w:val="612"/>
        </w:trPr>
        <w:tc>
          <w:tcPr>
            <w:tcW w:w="3827" w:type="dxa"/>
          </w:tcPr>
          <w:p w14:paraId="4E876C67" w14:textId="77777777" w:rsidR="008419EB" w:rsidRPr="00975725" w:rsidRDefault="008419EB" w:rsidP="00C37EBB">
            <w:pPr>
              <w:pStyle w:val="TableParagraph"/>
              <w:spacing w:line="268" w:lineRule="exact"/>
              <w:ind w:left="86"/>
              <w:rPr>
                <w:sz w:val="24"/>
                <w:lang w:val="ru-RU"/>
              </w:rPr>
            </w:pPr>
            <w:r w:rsidRPr="00975725">
              <w:rPr>
                <w:spacing w:val="-2"/>
                <w:sz w:val="24"/>
                <w:lang w:val="ru-RU"/>
              </w:rPr>
              <w:t>ГАПОУ</w:t>
            </w:r>
            <w:r w:rsidRPr="00975725">
              <w:rPr>
                <w:spacing w:val="-11"/>
                <w:sz w:val="24"/>
                <w:lang w:val="ru-RU"/>
              </w:rPr>
              <w:t xml:space="preserve"> </w:t>
            </w:r>
            <w:r w:rsidRPr="00975725">
              <w:rPr>
                <w:spacing w:val="-2"/>
                <w:sz w:val="24"/>
                <w:lang w:val="ru-RU"/>
              </w:rPr>
              <w:t>СО</w:t>
            </w:r>
            <w:r w:rsidRPr="00975725">
              <w:rPr>
                <w:spacing w:val="-4"/>
                <w:sz w:val="24"/>
                <w:lang w:val="ru-RU"/>
              </w:rPr>
              <w:t xml:space="preserve"> </w:t>
            </w:r>
            <w:r w:rsidRPr="00975725">
              <w:rPr>
                <w:spacing w:val="-2"/>
                <w:sz w:val="24"/>
                <w:lang w:val="ru-RU"/>
              </w:rPr>
              <w:t>«</w:t>
            </w:r>
            <w:proofErr w:type="spellStart"/>
            <w:r w:rsidRPr="00975725">
              <w:rPr>
                <w:spacing w:val="-2"/>
                <w:sz w:val="24"/>
                <w:lang w:val="ru-RU"/>
              </w:rPr>
              <w:t>Ревдинский</w:t>
            </w:r>
            <w:proofErr w:type="spellEnd"/>
            <w:r w:rsidRPr="00975725">
              <w:rPr>
                <w:spacing w:val="-6"/>
                <w:sz w:val="24"/>
                <w:lang w:val="ru-RU"/>
              </w:rPr>
              <w:t xml:space="preserve"> </w:t>
            </w:r>
            <w:r w:rsidRPr="00975725">
              <w:rPr>
                <w:spacing w:val="-2"/>
                <w:sz w:val="24"/>
                <w:lang w:val="ru-RU"/>
              </w:rPr>
              <w:t>педагогический</w:t>
            </w:r>
          </w:p>
          <w:p w14:paraId="3C569538" w14:textId="77777777" w:rsidR="008419EB" w:rsidRPr="00975725" w:rsidRDefault="008419EB" w:rsidP="00C37EBB">
            <w:pPr>
              <w:pStyle w:val="TableParagraph"/>
              <w:spacing w:before="41"/>
              <w:ind w:left="86"/>
              <w:rPr>
                <w:sz w:val="24"/>
                <w:lang w:val="ru-RU"/>
              </w:rPr>
            </w:pPr>
            <w:r w:rsidRPr="00975725">
              <w:rPr>
                <w:spacing w:val="-2"/>
                <w:sz w:val="24"/>
                <w:lang w:val="ru-RU"/>
              </w:rPr>
              <w:t>колледж»</w:t>
            </w:r>
          </w:p>
        </w:tc>
        <w:tc>
          <w:tcPr>
            <w:tcW w:w="6327" w:type="dxa"/>
            <w:vMerge/>
            <w:tcBorders>
              <w:top w:val="nil"/>
            </w:tcBorders>
          </w:tcPr>
          <w:p w14:paraId="60A74B1A" w14:textId="77777777" w:rsidR="008419EB" w:rsidRPr="00975725" w:rsidRDefault="008419EB" w:rsidP="00C37EBB">
            <w:pPr>
              <w:rPr>
                <w:sz w:val="2"/>
                <w:szCs w:val="2"/>
                <w:lang w:val="ru-RU"/>
              </w:rPr>
            </w:pPr>
          </w:p>
        </w:tc>
      </w:tr>
      <w:tr w:rsidR="008419EB" w14:paraId="5543762D" w14:textId="77777777" w:rsidTr="008419EB">
        <w:trPr>
          <w:trHeight w:hRule="exact" w:val="343"/>
        </w:trPr>
        <w:tc>
          <w:tcPr>
            <w:tcW w:w="3827" w:type="dxa"/>
          </w:tcPr>
          <w:p w14:paraId="47DE2114" w14:textId="77777777" w:rsidR="008419EB" w:rsidRPr="00052517" w:rsidRDefault="008419EB" w:rsidP="00C37EBB">
            <w:pPr>
              <w:rPr>
                <w:rFonts w:ascii="Times New Roman" w:hAnsi="Times New Roman" w:cs="Times New Roman"/>
                <w:sz w:val="24"/>
                <w:szCs w:val="24"/>
              </w:rPr>
            </w:pPr>
            <w:proofErr w:type="spellStart"/>
            <w:r w:rsidRPr="00052517">
              <w:rPr>
                <w:rFonts w:ascii="Times New Roman" w:hAnsi="Times New Roman" w:cs="Times New Roman"/>
                <w:sz w:val="24"/>
                <w:szCs w:val="24"/>
              </w:rPr>
              <w:t>Университеты</w:t>
            </w:r>
            <w:proofErr w:type="spellEnd"/>
            <w:r w:rsidRPr="00052517">
              <w:rPr>
                <w:rFonts w:ascii="Times New Roman" w:hAnsi="Times New Roman" w:cs="Times New Roman"/>
                <w:spacing w:val="4"/>
                <w:sz w:val="24"/>
                <w:szCs w:val="24"/>
              </w:rPr>
              <w:t xml:space="preserve"> </w:t>
            </w:r>
            <w:r w:rsidRPr="00052517">
              <w:rPr>
                <w:rFonts w:ascii="Times New Roman" w:hAnsi="Times New Roman" w:cs="Times New Roman"/>
                <w:sz w:val="24"/>
                <w:szCs w:val="24"/>
              </w:rPr>
              <w:t>г.</w:t>
            </w:r>
            <w:r w:rsidRPr="00052517">
              <w:rPr>
                <w:rFonts w:ascii="Times New Roman" w:hAnsi="Times New Roman" w:cs="Times New Roman"/>
                <w:spacing w:val="-15"/>
                <w:sz w:val="24"/>
                <w:szCs w:val="24"/>
              </w:rPr>
              <w:t xml:space="preserve"> </w:t>
            </w:r>
            <w:proofErr w:type="spellStart"/>
            <w:r w:rsidRPr="00052517">
              <w:rPr>
                <w:rFonts w:ascii="Times New Roman" w:hAnsi="Times New Roman" w:cs="Times New Roman"/>
                <w:spacing w:val="-2"/>
                <w:sz w:val="24"/>
                <w:szCs w:val="24"/>
              </w:rPr>
              <w:t>Екатеринбург</w:t>
            </w:r>
            <w:proofErr w:type="spellEnd"/>
          </w:p>
        </w:tc>
        <w:tc>
          <w:tcPr>
            <w:tcW w:w="6327" w:type="dxa"/>
            <w:vMerge/>
            <w:tcBorders>
              <w:top w:val="nil"/>
            </w:tcBorders>
          </w:tcPr>
          <w:p w14:paraId="2FA7D92E" w14:textId="77777777" w:rsidR="008419EB" w:rsidRDefault="008419EB" w:rsidP="00C37EBB">
            <w:pPr>
              <w:rPr>
                <w:sz w:val="2"/>
                <w:szCs w:val="2"/>
              </w:rPr>
            </w:pPr>
          </w:p>
        </w:tc>
      </w:tr>
    </w:tbl>
    <w:p w14:paraId="2FCDE8EE" w14:textId="77777777" w:rsidR="008419EB" w:rsidRDefault="008419EB" w:rsidP="00AF7625">
      <w:pPr>
        <w:pStyle w:val="214"/>
        <w:spacing w:line="240" w:lineRule="auto"/>
        <w:ind w:left="567" w:right="59" w:firstLine="0"/>
        <w:contextualSpacing/>
        <w:jc w:val="both"/>
      </w:pPr>
    </w:p>
    <w:p w14:paraId="759EE0CA" w14:textId="40A25CC6" w:rsidR="00AF7625" w:rsidRPr="00AF7625" w:rsidRDefault="00AF7625" w:rsidP="00AF7625">
      <w:pPr>
        <w:pStyle w:val="214"/>
        <w:spacing w:line="240" w:lineRule="auto"/>
        <w:ind w:left="567" w:right="59" w:firstLine="0"/>
        <w:contextualSpacing/>
        <w:jc w:val="both"/>
      </w:pPr>
      <w:r w:rsidRPr="00AF7625">
        <w:t xml:space="preserve">Сотрудничество осуществляется на договорных отношениях в соответствии с согласованным и утвержденным планом мероприятий. Все дети дошкольного возраста, посещающие ДОУ, владеют русским языком, на котором ведётся обучение. </w:t>
      </w:r>
    </w:p>
    <w:p w14:paraId="6B22A5A8" w14:textId="77777777" w:rsidR="00AF7625" w:rsidRPr="00A42151" w:rsidRDefault="00AF7625" w:rsidP="00AF7625">
      <w:pPr>
        <w:pStyle w:val="214"/>
        <w:spacing w:line="240" w:lineRule="auto"/>
        <w:ind w:left="567" w:right="59" w:firstLine="0"/>
        <w:contextualSpacing/>
        <w:jc w:val="both"/>
        <w:rPr>
          <w:color w:val="FF0000"/>
        </w:rPr>
      </w:pPr>
    </w:p>
    <w:p w14:paraId="2B3A1D09" w14:textId="2042380F" w:rsidR="008D0F33" w:rsidRPr="008D0F33" w:rsidRDefault="00FE6FDE" w:rsidP="0005622A">
      <w:pPr>
        <w:pStyle w:val="214"/>
        <w:numPr>
          <w:ilvl w:val="0"/>
          <w:numId w:val="209"/>
        </w:numPr>
        <w:spacing w:line="240" w:lineRule="auto"/>
        <w:ind w:left="567" w:right="59" w:hanging="283"/>
        <w:contextualSpacing/>
        <w:jc w:val="both"/>
      </w:pPr>
      <w:r w:rsidRPr="00D86C78">
        <w:rPr>
          <w:i/>
        </w:rPr>
        <w:t>особенности ДО, связанные с работой с детьми с ограниченными возможностями здоровья</w:t>
      </w:r>
      <w:r>
        <w:t xml:space="preserve">: в составе дошкольного </w:t>
      </w:r>
      <w:r w:rsidR="00A42151">
        <w:t>учреждения</w:t>
      </w:r>
      <w:r>
        <w:t xml:space="preserve"> для дошкольников с ОВ</w:t>
      </w:r>
      <w:r w:rsidR="00285509">
        <w:t xml:space="preserve">З: </w:t>
      </w:r>
      <w:r w:rsidR="00A42151">
        <w:t xml:space="preserve">функционирует </w:t>
      </w:r>
      <w:r w:rsidR="00285509">
        <w:t>в 2</w:t>
      </w:r>
      <w:r w:rsidR="0005622A">
        <w:t xml:space="preserve"> </w:t>
      </w:r>
      <w:r w:rsidR="00A42151">
        <w:t>групп</w:t>
      </w:r>
      <w:r w:rsidR="00285509">
        <w:t>ах</w:t>
      </w:r>
      <w:r>
        <w:t xml:space="preserve"> </w:t>
      </w:r>
      <w:r w:rsidR="00285509">
        <w:t xml:space="preserve">общеразвивающей </w:t>
      </w:r>
      <w:r>
        <w:t xml:space="preserve">направленности </w:t>
      </w:r>
      <w:r w:rsidR="00285509">
        <w:t xml:space="preserve">инклюзия </w:t>
      </w:r>
      <w:r>
        <w:t>для</w:t>
      </w:r>
      <w:r w:rsidR="0005622A">
        <w:t xml:space="preserve"> детей с </w:t>
      </w:r>
      <w:r w:rsidR="00DD4CB8">
        <w:t>ОВЗ</w:t>
      </w:r>
      <w:r w:rsidR="0005622A">
        <w:t xml:space="preserve">. Для детей с </w:t>
      </w:r>
      <w:r w:rsidR="00DD4CB8">
        <w:t>ОВЗ</w:t>
      </w:r>
      <w:r w:rsidR="0005622A">
        <w:t xml:space="preserve"> в </w:t>
      </w:r>
      <w:r>
        <w:t>данных группах созданы специальные условия обучения и воспитания. Коррекцией недостатков развития занимаются специалисты психолого-педагогического сопровождения: учитель-логопед и педагог-психолог</w:t>
      </w:r>
      <w:r w:rsidRPr="00603DE0">
        <w:t xml:space="preserve"> </w:t>
      </w:r>
      <w:r>
        <w:t>посредством реа</w:t>
      </w:r>
      <w:r w:rsidR="008D0F33">
        <w:t xml:space="preserve">лизации Адаптированной </w:t>
      </w:r>
      <w:r>
        <w:t xml:space="preserve">образовательной программы </w:t>
      </w:r>
      <w:r w:rsidR="008D0F33">
        <w:t xml:space="preserve">ДО, </w:t>
      </w:r>
      <w:r>
        <w:t>ко</w:t>
      </w:r>
      <w:r w:rsidR="0005622A">
        <w:t>ррекционно-развивающей работы с </w:t>
      </w:r>
      <w:r>
        <w:t xml:space="preserve">детьми с </w:t>
      </w:r>
      <w:r w:rsidR="00DD4CB8">
        <w:t>ОВЗ</w:t>
      </w:r>
      <w:r>
        <w:t xml:space="preserve"> </w:t>
      </w:r>
      <w:r w:rsidR="00285509">
        <w:t xml:space="preserve">инклюзивно </w:t>
      </w:r>
      <w:r>
        <w:t>в группах</w:t>
      </w:r>
      <w:r w:rsidR="008D0F33">
        <w:t> </w:t>
      </w:r>
      <w:r w:rsidR="00285509">
        <w:t>общеразвивающей</w:t>
      </w:r>
      <w:r>
        <w:t xml:space="preserve"> направленности. Совместная работа</w:t>
      </w:r>
      <w:r w:rsidR="00DD4CB8">
        <w:t xml:space="preserve"> </w:t>
      </w:r>
      <w:r>
        <w:t>учителя-логопеда, педагога-психолога с другими специалистами: музыкальным руководителем, инструктором по физической культуре, воспитателем, медицинской сестрой предполагает сочет</w:t>
      </w:r>
      <w:r w:rsidR="000B15AA">
        <w:t>ание коррекционно-развивающей и </w:t>
      </w:r>
      <w:r>
        <w:t>оздоровительной работы, что позволяет активно воздействовать на ребёнка специфическими профессиональными средствами. Комплексность педагогического воздействия направ</w:t>
      </w:r>
      <w:r w:rsidR="008D0F33">
        <w:t>лена на выравнивание речевого и </w:t>
      </w:r>
      <w:r>
        <w:t xml:space="preserve">психофизического развития детей и обеспечивает их всестороннее гармоничное развитие. </w:t>
      </w:r>
    </w:p>
    <w:p w14:paraId="6F78B79C" w14:textId="77777777" w:rsidR="0005622A" w:rsidRDefault="0005622A" w:rsidP="0061173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bookmarkStart w:id="96" w:name="sub_4586"/>
    </w:p>
    <w:p w14:paraId="0528D79B" w14:textId="77777777" w:rsidR="007C3ED3" w:rsidRPr="00A206EA" w:rsidRDefault="00D53748" w:rsidP="00A206E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B40F33">
        <w:rPr>
          <w:rFonts w:ascii="Times New Roman" w:eastAsia="Times New Roman" w:hAnsi="Times New Roman" w:cs="Times New Roman"/>
          <w:b/>
          <w:sz w:val="24"/>
          <w:szCs w:val="24"/>
          <w:lang w:eastAsia="ru-RU"/>
        </w:rPr>
        <w:t xml:space="preserve">Особенности взаимодействия педагогического коллектива с семьями обучающихся с ОВЗ в процессе </w:t>
      </w:r>
      <w:r w:rsidR="00695512" w:rsidRPr="00B40F33">
        <w:rPr>
          <w:rFonts w:ascii="Times New Roman" w:eastAsia="Times New Roman" w:hAnsi="Times New Roman" w:cs="Times New Roman"/>
          <w:b/>
          <w:sz w:val="24"/>
          <w:szCs w:val="24"/>
          <w:lang w:eastAsia="ru-RU"/>
        </w:rPr>
        <w:t>реализации Программы воспитания</w:t>
      </w:r>
      <w:bookmarkEnd w:id="96"/>
    </w:p>
    <w:p w14:paraId="0AE41992" w14:textId="604392D8" w:rsidR="00584F80" w:rsidRPr="00C976E6" w:rsidRDefault="00584F80" w:rsidP="00C976E6">
      <w:pPr>
        <w:pStyle w:val="214"/>
        <w:tabs>
          <w:tab w:val="right" w:leader="dot" w:pos="9498"/>
        </w:tabs>
        <w:spacing w:line="240" w:lineRule="auto"/>
        <w:ind w:left="0" w:right="59" w:firstLine="709"/>
        <w:contextualSpacing/>
        <w:jc w:val="both"/>
      </w:pPr>
      <w:bookmarkStart w:id="97" w:name="sub_1357"/>
      <w:r w:rsidRPr="00C976E6">
        <w:t>В целях реализации социокультурного потенциала для построения социальной ситуации развития ребёнка постоянно ведётся работа педагогов с родителями (законными представителями)</w:t>
      </w:r>
      <w:r w:rsidRPr="00C976E6">
        <w:rPr>
          <w:lang w:eastAsia="ru-RU"/>
        </w:rPr>
        <w:t xml:space="preserve"> обучающихся с ОВЗ,</w:t>
      </w:r>
      <w:r w:rsidRPr="00C976E6">
        <w:t xml:space="preserve"> детей дошкольного возраста, которая строится на принципах ценностного единства и сотрудничества всех субъектов социокультурного окружения </w:t>
      </w:r>
      <w:r w:rsidR="00A42151">
        <w:t>М</w:t>
      </w:r>
      <w:r w:rsidR="00285509">
        <w:t>А</w:t>
      </w:r>
      <w:r w:rsidR="00A42151">
        <w:t>ДОУ №</w:t>
      </w:r>
      <w:r w:rsidR="00285509">
        <w:t>24</w:t>
      </w:r>
      <w:r w:rsidRPr="00C976E6">
        <w:t xml:space="preserve">. Единство ценностей и готовность к сотрудничеству всех участников образовательных отношений составляет основу уклада ДО, в котором строится воспитательная работа. </w:t>
      </w:r>
    </w:p>
    <w:p w14:paraId="6BB5BBB8" w14:textId="77777777" w:rsidR="00584F80" w:rsidRPr="00C976E6" w:rsidRDefault="00584F80" w:rsidP="00C976E6">
      <w:pPr>
        <w:pStyle w:val="214"/>
        <w:tabs>
          <w:tab w:val="right" w:leader="dot" w:pos="9498"/>
        </w:tabs>
        <w:spacing w:line="240" w:lineRule="auto"/>
        <w:ind w:left="0" w:right="59" w:firstLine="709"/>
        <w:contextualSpacing/>
        <w:jc w:val="both"/>
        <w:rPr>
          <w:i/>
        </w:rPr>
      </w:pPr>
      <w:r w:rsidRPr="00C976E6">
        <w:rPr>
          <w:i/>
        </w:rPr>
        <w:t xml:space="preserve">Основные направления и формы взаимодействия с родительской общественностью: </w:t>
      </w:r>
    </w:p>
    <w:p w14:paraId="35EF7F33" w14:textId="77777777" w:rsidR="00584F80" w:rsidRPr="00C976E6" w:rsidRDefault="00584F80" w:rsidP="00C976E6">
      <w:pPr>
        <w:pStyle w:val="214"/>
        <w:tabs>
          <w:tab w:val="right" w:leader="dot" w:pos="9498"/>
        </w:tabs>
        <w:spacing w:line="240" w:lineRule="auto"/>
        <w:ind w:left="0" w:right="59" w:firstLine="709"/>
        <w:contextualSpacing/>
        <w:jc w:val="both"/>
      </w:pPr>
      <w:r w:rsidRPr="00C976E6">
        <w:rPr>
          <w:b/>
        </w:rPr>
        <w:t>1.</w:t>
      </w:r>
      <w:r w:rsidRPr="00C976E6">
        <w:t> </w:t>
      </w:r>
      <w:r w:rsidRPr="00C976E6">
        <w:rPr>
          <w:i/>
        </w:rPr>
        <w:t>Взаимное информирование</w:t>
      </w:r>
      <w:r w:rsidRPr="00C976E6">
        <w:t xml:space="preserve"> через неформальные встречи, консультации, беседы, опросы, консультирование, в том и числе с использованием интернет-технологий (группы в </w:t>
      </w:r>
      <w:proofErr w:type="spellStart"/>
      <w:r w:rsidRPr="00C976E6">
        <w:t>соц.сети</w:t>
      </w:r>
      <w:proofErr w:type="spellEnd"/>
      <w:r w:rsidRPr="00C976E6">
        <w:t xml:space="preserve"> ВКонтакте), организация конференций, практикумов, «круглых столов», родительских собраний, открытых занятий с дошкольниками; оформление информационных стендов в групповых помещениях  создание памяток, плакатов, публикации в СМИ, в т.ч. в сети Интернет, на сайте </w:t>
      </w:r>
      <w:r w:rsidR="00A42151">
        <w:t>ДОУ</w:t>
      </w:r>
      <w:r w:rsidRPr="00C976E6">
        <w:t xml:space="preserve">, выступления на мероприятиях различного уровня. </w:t>
      </w:r>
    </w:p>
    <w:p w14:paraId="3FEF9D05" w14:textId="77777777" w:rsidR="00584F80" w:rsidRPr="00C976E6" w:rsidRDefault="00584F80" w:rsidP="00C976E6">
      <w:pPr>
        <w:pStyle w:val="214"/>
        <w:tabs>
          <w:tab w:val="right" w:leader="dot" w:pos="9498"/>
        </w:tabs>
        <w:spacing w:line="240" w:lineRule="auto"/>
        <w:ind w:left="0" w:right="59" w:firstLine="709"/>
        <w:contextualSpacing/>
        <w:jc w:val="both"/>
      </w:pPr>
      <w:r w:rsidRPr="00C976E6">
        <w:rPr>
          <w:b/>
        </w:rPr>
        <w:t>2.</w:t>
      </w:r>
      <w:r w:rsidRPr="00C976E6">
        <w:t> </w:t>
      </w:r>
      <w:r w:rsidRPr="00C976E6">
        <w:rPr>
          <w:i/>
        </w:rPr>
        <w:t>Педагогическое сопровождение самообразования родителей</w:t>
      </w:r>
      <w:r w:rsidRPr="00C976E6">
        <w:t xml:space="preserve"> через «родительские университеты», мастер-классы (очно и онлайн), тематические мероприятия (выставка литературы, тренинги, семинары, круглые столы, и др.).</w:t>
      </w:r>
    </w:p>
    <w:p w14:paraId="6667AC52" w14:textId="76599EAD" w:rsidR="00584F80" w:rsidRPr="00C976E6" w:rsidRDefault="00584F80" w:rsidP="00C976E6">
      <w:pPr>
        <w:pStyle w:val="214"/>
        <w:tabs>
          <w:tab w:val="right" w:leader="dot" w:pos="9498"/>
        </w:tabs>
        <w:spacing w:line="240" w:lineRule="auto"/>
        <w:ind w:left="0" w:right="59" w:firstLine="709"/>
        <w:contextualSpacing/>
        <w:jc w:val="both"/>
      </w:pPr>
      <w:r w:rsidRPr="00C976E6">
        <w:rPr>
          <w:b/>
        </w:rPr>
        <w:t>3.</w:t>
      </w:r>
      <w:r w:rsidRPr="00C976E6">
        <w:t> </w:t>
      </w:r>
      <w:r w:rsidRPr="00C976E6">
        <w:rPr>
          <w:i/>
        </w:rPr>
        <w:t>Совместная деятельность педагогов, детей и родителей</w:t>
      </w:r>
      <w:r w:rsidRPr="00C976E6">
        <w:t xml:space="preserve"> через проведение музыкальных праздников, развлечений и спортивных эстафет, </w:t>
      </w:r>
      <w:r w:rsidR="00285509">
        <w:t xml:space="preserve">совместных </w:t>
      </w:r>
      <w:r w:rsidRPr="00C976E6">
        <w:t>экскурсий, представлений и утренников. Проведение Дней открытых дверей</w:t>
      </w:r>
      <w:r w:rsidR="00285509">
        <w:t>, дней родительских инициатив, социальных акций и др.</w:t>
      </w:r>
    </w:p>
    <w:p w14:paraId="324AA805" w14:textId="77777777" w:rsidR="00A42151" w:rsidRDefault="00A42151" w:rsidP="00A421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51CA6AC" w14:textId="77777777" w:rsidR="00DB39E1" w:rsidRDefault="00DB39E1" w:rsidP="007624C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7331309" w14:textId="77777777" w:rsidR="00D53748" w:rsidRPr="007624C7" w:rsidRDefault="0061173E" w:rsidP="007624C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7624C7">
        <w:rPr>
          <w:rFonts w:ascii="Times New Roman" w:eastAsia="Times New Roman" w:hAnsi="Times New Roman" w:cs="Times New Roman"/>
          <w:b/>
          <w:sz w:val="24"/>
          <w:szCs w:val="24"/>
          <w:lang w:eastAsia="ru-RU"/>
        </w:rPr>
        <w:t>ОРГАНИЗАЦИОННЫЙ РАЗДЕЛ</w:t>
      </w:r>
    </w:p>
    <w:p w14:paraId="2D6E3888" w14:textId="77777777" w:rsidR="007624C7" w:rsidRPr="007624C7" w:rsidRDefault="007624C7" w:rsidP="007624C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787B8156" w14:textId="77777777" w:rsidR="007624C7" w:rsidRPr="007624C7" w:rsidRDefault="007624C7" w:rsidP="007624C7">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7624C7">
        <w:rPr>
          <w:rFonts w:ascii="Times New Roman" w:eastAsia="Times New Roman" w:hAnsi="Times New Roman" w:cs="Times New Roman"/>
          <w:i/>
          <w:sz w:val="24"/>
          <w:szCs w:val="24"/>
          <w:lang w:eastAsia="ru-RU"/>
        </w:rPr>
        <w:t xml:space="preserve">Организационный раздел составлен в соответствии с ФАОП ДО — Глава </w:t>
      </w:r>
      <w:r w:rsidRPr="007624C7">
        <w:rPr>
          <w:rFonts w:ascii="Times New Roman" w:eastAsia="Times New Roman" w:hAnsi="Times New Roman" w:cs="Times New Roman"/>
          <w:i/>
          <w:color w:val="FF0000"/>
          <w:sz w:val="24"/>
          <w:szCs w:val="24"/>
          <w:lang w:val="en-US" w:eastAsia="ru-RU"/>
        </w:rPr>
        <w:t>III</w:t>
      </w:r>
      <w:r w:rsidRPr="007624C7">
        <w:rPr>
          <w:rFonts w:ascii="Times New Roman" w:eastAsia="Times New Roman" w:hAnsi="Times New Roman" w:cs="Times New Roman"/>
          <w:i/>
          <w:color w:val="FF0000"/>
          <w:sz w:val="24"/>
          <w:szCs w:val="24"/>
          <w:lang w:eastAsia="ru-RU"/>
        </w:rPr>
        <w:t>,</w:t>
      </w:r>
      <w:r w:rsidRPr="007624C7">
        <w:rPr>
          <w:rFonts w:ascii="Times New Roman" w:eastAsia="Times New Roman" w:hAnsi="Times New Roman" w:cs="Times New Roman"/>
          <w:i/>
          <w:sz w:val="24"/>
          <w:szCs w:val="24"/>
          <w:lang w:eastAsia="ru-RU"/>
        </w:rPr>
        <w:t xml:space="preserve"> п.49.3.; п.49.3.1.; п.49.3.2.; п.49.3.3.; п.49.3.4.; п.49.3.5.; п.49.4.; п.49.5.</w:t>
      </w:r>
    </w:p>
    <w:p w14:paraId="351DA878" w14:textId="77777777" w:rsidR="0061173E" w:rsidRPr="007624C7" w:rsidRDefault="0061173E" w:rsidP="007624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D4D08B" w14:textId="77777777" w:rsidR="007624C7" w:rsidRPr="00135A55" w:rsidRDefault="00D53748" w:rsidP="00135A55">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bookmarkStart w:id="98" w:name="sub_4610"/>
      <w:bookmarkEnd w:id="97"/>
      <w:r w:rsidRPr="009D5C8B">
        <w:rPr>
          <w:rFonts w:ascii="Times New Roman" w:eastAsia="Times New Roman" w:hAnsi="Times New Roman" w:cs="Times New Roman"/>
          <w:b/>
          <w:sz w:val="24"/>
          <w:szCs w:val="24"/>
          <w:lang w:eastAsia="ru-RU"/>
        </w:rPr>
        <w:lastRenderedPageBreak/>
        <w:t xml:space="preserve">Общие требования к условиям </w:t>
      </w:r>
      <w:r w:rsidR="007624C7" w:rsidRPr="009D5C8B">
        <w:rPr>
          <w:rFonts w:ascii="Times New Roman" w:eastAsia="Times New Roman" w:hAnsi="Times New Roman" w:cs="Times New Roman"/>
          <w:b/>
          <w:sz w:val="24"/>
          <w:szCs w:val="24"/>
          <w:lang w:eastAsia="ru-RU"/>
        </w:rPr>
        <w:t>реализации Программы воспитания</w:t>
      </w:r>
    </w:p>
    <w:bookmarkEnd w:id="98"/>
    <w:p w14:paraId="7851533D" w14:textId="77777777" w:rsidR="00D53748" w:rsidRPr="009D5C8B" w:rsidRDefault="00D53748" w:rsidP="009D5C8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5C8B">
        <w:rPr>
          <w:rFonts w:ascii="Times New Roman" w:eastAsia="Times New Roman" w:hAnsi="Times New Roman" w:cs="Times New Roman"/>
          <w:i/>
          <w:sz w:val="24"/>
          <w:szCs w:val="24"/>
          <w:lang w:eastAsia="ru-RU"/>
        </w:rPr>
        <w:t>Программа воспитания</w:t>
      </w:r>
      <w:r w:rsidRPr="009D5C8B">
        <w:rPr>
          <w:rFonts w:ascii="Times New Roman" w:eastAsia="Times New Roman" w:hAnsi="Times New Roman" w:cs="Times New Roman"/>
          <w:sz w:val="24"/>
          <w:szCs w:val="24"/>
          <w:lang w:eastAsia="ru-RU"/>
        </w:rPr>
        <w:t xml:space="preserve"> Организации </w:t>
      </w:r>
      <w:r w:rsidRPr="009D5C8B">
        <w:rPr>
          <w:rFonts w:ascii="Times New Roman" w:eastAsia="Times New Roman" w:hAnsi="Times New Roman" w:cs="Times New Roman"/>
          <w:i/>
          <w:sz w:val="24"/>
          <w:szCs w:val="24"/>
          <w:lang w:eastAsia="ru-RU"/>
        </w:rPr>
        <w:t>реализуется через</w:t>
      </w:r>
      <w:r w:rsidRPr="009D5C8B">
        <w:rPr>
          <w:rFonts w:ascii="Times New Roman" w:eastAsia="Times New Roman" w:hAnsi="Times New Roman" w:cs="Times New Roman"/>
          <w:sz w:val="24"/>
          <w:szCs w:val="24"/>
          <w:lang w:eastAsia="ru-RU"/>
        </w:rPr>
        <w:t xml:space="preserve">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w:t>
      </w:r>
      <w:r w:rsidR="007624C7" w:rsidRPr="009D5C8B">
        <w:rPr>
          <w:rFonts w:ascii="Times New Roman" w:eastAsia="Times New Roman" w:hAnsi="Times New Roman" w:cs="Times New Roman"/>
          <w:sz w:val="24"/>
          <w:szCs w:val="24"/>
          <w:lang w:eastAsia="ru-RU"/>
        </w:rPr>
        <w:t>изводить наиболее ценные для неё</w:t>
      </w:r>
      <w:r w:rsidRPr="009D5C8B">
        <w:rPr>
          <w:rFonts w:ascii="Times New Roman" w:eastAsia="Times New Roman" w:hAnsi="Times New Roman" w:cs="Times New Roman"/>
          <w:sz w:val="24"/>
          <w:szCs w:val="24"/>
          <w:lang w:eastAsia="ru-RU"/>
        </w:rPr>
        <w:t xml:space="preserve"> воспитательно значимые виды совместной деятельности. </w:t>
      </w:r>
      <w:r w:rsidRPr="009D5C8B">
        <w:rPr>
          <w:rFonts w:ascii="Times New Roman" w:eastAsia="Times New Roman" w:hAnsi="Times New Roman" w:cs="Times New Roman"/>
          <w:i/>
          <w:sz w:val="24"/>
          <w:szCs w:val="24"/>
          <w:lang w:eastAsia="ru-RU"/>
        </w:rPr>
        <w:t>Уклад Организации направлен</w:t>
      </w:r>
      <w:r w:rsidRPr="009D5C8B">
        <w:rPr>
          <w:rFonts w:ascii="Times New Roman" w:eastAsia="Times New Roman" w:hAnsi="Times New Roman" w:cs="Times New Roman"/>
          <w:sz w:val="24"/>
          <w:szCs w:val="24"/>
          <w:lang w:eastAsia="ru-RU"/>
        </w:rPr>
        <w:t xml:space="preserve"> на сохранение преемственности принципов воспитания с уровня дошкольного образования на уровень начального общего образования:</w:t>
      </w:r>
    </w:p>
    <w:p w14:paraId="62F336D5" w14:textId="77777777" w:rsidR="00D53748" w:rsidRPr="009D5C8B" w:rsidRDefault="007624C7" w:rsidP="009D5C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9" w:name="sub_4615"/>
      <w:r w:rsidRPr="009D5C8B">
        <w:rPr>
          <w:rFonts w:ascii="Times New Roman" w:eastAsia="Times New Roman" w:hAnsi="Times New Roman" w:cs="Times New Roman"/>
          <w:b/>
          <w:sz w:val="24"/>
          <w:szCs w:val="24"/>
          <w:lang w:eastAsia="ru-RU"/>
        </w:rPr>
        <w:t>1.</w:t>
      </w:r>
      <w:r w:rsidRPr="009D5C8B">
        <w:rPr>
          <w:rFonts w:ascii="Times New Roman" w:eastAsia="Times New Roman" w:hAnsi="Times New Roman" w:cs="Times New Roman"/>
          <w:sz w:val="24"/>
          <w:szCs w:val="24"/>
          <w:lang w:eastAsia="ru-RU"/>
        </w:rPr>
        <w:t> </w:t>
      </w:r>
      <w:r w:rsidR="00D53748" w:rsidRPr="009D5C8B">
        <w:rPr>
          <w:rFonts w:ascii="Times New Roman" w:eastAsia="Times New Roman" w:hAnsi="Times New Roman" w:cs="Times New Roman"/>
          <w:sz w:val="24"/>
          <w:szCs w:val="24"/>
          <w:lang w:eastAsia="ru-RU"/>
        </w:rPr>
        <w:t>Обеспечение личностно развивающей пред</w:t>
      </w:r>
      <w:r w:rsidRPr="009D5C8B">
        <w:rPr>
          <w:rFonts w:ascii="Times New Roman" w:eastAsia="Times New Roman" w:hAnsi="Times New Roman" w:cs="Times New Roman"/>
          <w:sz w:val="24"/>
          <w:szCs w:val="24"/>
          <w:lang w:eastAsia="ru-RU"/>
        </w:rPr>
        <w:t>метно-пространственной среды, в </w:t>
      </w:r>
      <w:r w:rsidR="00D53748" w:rsidRPr="009D5C8B">
        <w:rPr>
          <w:rFonts w:ascii="Times New Roman" w:eastAsia="Times New Roman" w:hAnsi="Times New Roman" w:cs="Times New Roman"/>
          <w:sz w:val="24"/>
          <w:szCs w:val="24"/>
          <w:lang w:eastAsia="ru-RU"/>
        </w:rPr>
        <w:t>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278B63F8" w14:textId="77777777" w:rsidR="00D53748" w:rsidRPr="009D5C8B" w:rsidRDefault="007624C7" w:rsidP="009D5C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0" w:name="sub_4616"/>
      <w:bookmarkEnd w:id="99"/>
      <w:r w:rsidRPr="009D5C8B">
        <w:rPr>
          <w:rFonts w:ascii="Times New Roman" w:eastAsia="Times New Roman" w:hAnsi="Times New Roman" w:cs="Times New Roman"/>
          <w:b/>
          <w:sz w:val="24"/>
          <w:szCs w:val="24"/>
          <w:lang w:eastAsia="ru-RU"/>
        </w:rPr>
        <w:t>2</w:t>
      </w:r>
      <w:r w:rsidRPr="009D5C8B">
        <w:rPr>
          <w:rFonts w:ascii="Times New Roman" w:eastAsia="Times New Roman" w:hAnsi="Times New Roman" w:cs="Times New Roman"/>
          <w:sz w:val="24"/>
          <w:szCs w:val="24"/>
          <w:lang w:eastAsia="ru-RU"/>
        </w:rPr>
        <w:t>. </w:t>
      </w:r>
      <w:r w:rsidR="00D53748" w:rsidRPr="009D5C8B">
        <w:rPr>
          <w:rFonts w:ascii="Times New Roman" w:eastAsia="Times New Roman" w:hAnsi="Times New Roman" w:cs="Times New Roman"/>
          <w:sz w:val="24"/>
          <w:szCs w:val="24"/>
          <w:lang w:eastAsia="ru-RU"/>
        </w:rPr>
        <w:t>Наличие профессиональных кадров и готовность педагогического коллектив</w:t>
      </w:r>
      <w:r w:rsidR="009A031F">
        <w:rPr>
          <w:rFonts w:ascii="Times New Roman" w:eastAsia="Times New Roman" w:hAnsi="Times New Roman" w:cs="Times New Roman"/>
          <w:sz w:val="24"/>
          <w:szCs w:val="24"/>
          <w:lang w:eastAsia="ru-RU"/>
        </w:rPr>
        <w:t>а к </w:t>
      </w:r>
      <w:r w:rsidR="00D53748" w:rsidRPr="009D5C8B">
        <w:rPr>
          <w:rFonts w:ascii="Times New Roman" w:eastAsia="Times New Roman" w:hAnsi="Times New Roman" w:cs="Times New Roman"/>
          <w:sz w:val="24"/>
          <w:szCs w:val="24"/>
          <w:lang w:eastAsia="ru-RU"/>
        </w:rPr>
        <w:t>достижению целевых ориентиров Программы воспитания.</w:t>
      </w:r>
    </w:p>
    <w:p w14:paraId="2986EBB9" w14:textId="77777777" w:rsidR="00D53748" w:rsidRPr="009D5C8B" w:rsidRDefault="007624C7" w:rsidP="009D5C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1" w:name="sub_4617"/>
      <w:bookmarkEnd w:id="100"/>
      <w:r w:rsidRPr="009D5C8B">
        <w:rPr>
          <w:rFonts w:ascii="Times New Roman" w:eastAsia="Times New Roman" w:hAnsi="Times New Roman" w:cs="Times New Roman"/>
          <w:b/>
          <w:sz w:val="24"/>
          <w:szCs w:val="24"/>
          <w:lang w:eastAsia="ru-RU"/>
        </w:rPr>
        <w:t>3</w:t>
      </w:r>
      <w:r w:rsidRPr="009D5C8B">
        <w:rPr>
          <w:rFonts w:ascii="Times New Roman" w:eastAsia="Times New Roman" w:hAnsi="Times New Roman" w:cs="Times New Roman"/>
          <w:sz w:val="24"/>
          <w:szCs w:val="24"/>
          <w:lang w:eastAsia="ru-RU"/>
        </w:rPr>
        <w:t>. </w:t>
      </w:r>
      <w:r w:rsidR="00D53748" w:rsidRPr="009D5C8B">
        <w:rPr>
          <w:rFonts w:ascii="Times New Roman" w:eastAsia="Times New Roman" w:hAnsi="Times New Roman" w:cs="Times New Roman"/>
          <w:sz w:val="24"/>
          <w:szCs w:val="24"/>
          <w:lang w:eastAsia="ru-RU"/>
        </w:rPr>
        <w:t>Взаимодействие с родителям (законным представителям) по вопросам воспитания.</w:t>
      </w:r>
    </w:p>
    <w:p w14:paraId="380DEEC0" w14:textId="77777777" w:rsidR="00D53748" w:rsidRPr="009D5C8B" w:rsidRDefault="007624C7" w:rsidP="009D5C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2" w:name="sub_4618"/>
      <w:bookmarkEnd w:id="101"/>
      <w:r w:rsidRPr="009D5C8B">
        <w:rPr>
          <w:rFonts w:ascii="Times New Roman" w:eastAsia="Times New Roman" w:hAnsi="Times New Roman" w:cs="Times New Roman"/>
          <w:b/>
          <w:sz w:val="24"/>
          <w:szCs w:val="24"/>
          <w:lang w:eastAsia="ru-RU"/>
        </w:rPr>
        <w:t>4</w:t>
      </w:r>
      <w:r w:rsidRPr="009D5C8B">
        <w:rPr>
          <w:rFonts w:ascii="Times New Roman" w:eastAsia="Times New Roman" w:hAnsi="Times New Roman" w:cs="Times New Roman"/>
          <w:sz w:val="24"/>
          <w:szCs w:val="24"/>
          <w:lang w:eastAsia="ru-RU"/>
        </w:rPr>
        <w:t>. Учё</w:t>
      </w:r>
      <w:r w:rsidR="00D53748" w:rsidRPr="009D5C8B">
        <w:rPr>
          <w:rFonts w:ascii="Times New Roman" w:eastAsia="Times New Roman" w:hAnsi="Times New Roman" w:cs="Times New Roman"/>
          <w:sz w:val="24"/>
          <w:szCs w:val="24"/>
          <w:lang w:eastAsia="ru-RU"/>
        </w:rPr>
        <w:t>т индивидуальных особенностей обучающихс</w:t>
      </w:r>
      <w:r w:rsidR="00DB39E1">
        <w:rPr>
          <w:rFonts w:ascii="Times New Roman" w:eastAsia="Times New Roman" w:hAnsi="Times New Roman" w:cs="Times New Roman"/>
          <w:sz w:val="24"/>
          <w:szCs w:val="24"/>
          <w:lang w:eastAsia="ru-RU"/>
        </w:rPr>
        <w:t>я с ОВЗ дошкольного возраста, в </w:t>
      </w:r>
      <w:r w:rsidR="00D53748" w:rsidRPr="009D5C8B">
        <w:rPr>
          <w:rFonts w:ascii="Times New Roman" w:eastAsia="Times New Roman" w:hAnsi="Times New Roman" w:cs="Times New Roman"/>
          <w:sz w:val="24"/>
          <w:szCs w:val="24"/>
          <w:lang w:eastAsia="ru-RU"/>
        </w:rPr>
        <w:t>интересах которых реализуется Программа воспитания (возрастных, физических, психологических, национальных).</w:t>
      </w:r>
    </w:p>
    <w:bookmarkEnd w:id="102"/>
    <w:p w14:paraId="098D0DBA" w14:textId="77777777" w:rsidR="00D53748" w:rsidRPr="009D5C8B" w:rsidRDefault="00D53748" w:rsidP="009D5C8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5C8B">
        <w:rPr>
          <w:rFonts w:ascii="Times New Roman" w:eastAsia="Times New Roman" w:hAnsi="Times New Roman" w:cs="Times New Roman"/>
          <w:i/>
          <w:sz w:val="24"/>
          <w:szCs w:val="24"/>
          <w:lang w:eastAsia="ru-RU"/>
        </w:rPr>
        <w:t>Условия реализации Программы воспитания</w:t>
      </w:r>
      <w:r w:rsidRPr="009D5C8B">
        <w:rPr>
          <w:rFonts w:ascii="Times New Roman" w:eastAsia="Times New Roman" w:hAnsi="Times New Roman" w:cs="Times New Roman"/>
          <w:sz w:val="24"/>
          <w:szCs w:val="24"/>
          <w:lang w:eastAsia="ru-RU"/>
        </w:rPr>
        <w:t xml:space="preserve">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0354411C" w14:textId="77777777" w:rsidR="00D53748" w:rsidRPr="009D5C8B" w:rsidRDefault="001B1386" w:rsidP="009D5C8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D5C8B">
        <w:rPr>
          <w:rFonts w:ascii="Times New Roman" w:eastAsia="Times New Roman" w:hAnsi="Times New Roman" w:cs="Times New Roman"/>
          <w:i/>
          <w:sz w:val="24"/>
          <w:szCs w:val="24"/>
          <w:lang w:eastAsia="ru-RU"/>
        </w:rPr>
        <w:t>Уклад задаё</w:t>
      </w:r>
      <w:r w:rsidR="00D53748" w:rsidRPr="009D5C8B">
        <w:rPr>
          <w:rFonts w:ascii="Times New Roman" w:eastAsia="Times New Roman" w:hAnsi="Times New Roman" w:cs="Times New Roman"/>
          <w:i/>
          <w:sz w:val="24"/>
          <w:szCs w:val="24"/>
          <w:lang w:eastAsia="ru-RU"/>
        </w:rPr>
        <w:t>т и удерживает ценности воспитания</w:t>
      </w:r>
      <w:r w:rsidR="00D53748" w:rsidRPr="009D5C8B">
        <w:rPr>
          <w:rFonts w:ascii="Times New Roman" w:eastAsia="Times New Roman" w:hAnsi="Times New Roman" w:cs="Times New Roman"/>
          <w:sz w:val="24"/>
          <w:szCs w:val="24"/>
          <w:lang w:eastAsia="ru-RU"/>
        </w:rPr>
        <w:t xml:space="preserve">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52528CE9" w14:textId="77777777" w:rsidR="00162193" w:rsidRDefault="00162193" w:rsidP="009D5C8B">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14:paraId="43F4BA43" w14:textId="77777777" w:rsidR="00D53748" w:rsidRPr="00A206EA" w:rsidRDefault="00D53748" w:rsidP="00A206EA">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9D5C8B">
        <w:rPr>
          <w:rFonts w:ascii="Times New Roman" w:eastAsia="Times New Roman" w:hAnsi="Times New Roman" w:cs="Times New Roman"/>
          <w:i/>
          <w:sz w:val="24"/>
          <w:szCs w:val="24"/>
          <w:lang w:eastAsia="ru-RU"/>
        </w:rPr>
        <w:t>Процесс проектирования уклада Орга</w:t>
      </w:r>
      <w:r w:rsidR="001B1386" w:rsidRPr="009D5C8B">
        <w:rPr>
          <w:rFonts w:ascii="Times New Roman" w:eastAsia="Times New Roman" w:hAnsi="Times New Roman" w:cs="Times New Roman"/>
          <w:i/>
          <w:sz w:val="24"/>
          <w:szCs w:val="24"/>
          <w:lang w:eastAsia="ru-RU"/>
        </w:rPr>
        <w:t>низации включает следующие шаги:</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103"/>
        <w:gridCol w:w="4268"/>
      </w:tblGrid>
      <w:tr w:rsidR="00D53748" w:rsidRPr="001B1386" w14:paraId="3943C5E6" w14:textId="77777777" w:rsidTr="001B1386">
        <w:tc>
          <w:tcPr>
            <w:tcW w:w="709" w:type="dxa"/>
            <w:tcBorders>
              <w:top w:val="single" w:sz="4" w:space="0" w:color="auto"/>
              <w:bottom w:val="single" w:sz="4" w:space="0" w:color="auto"/>
              <w:right w:val="single" w:sz="4" w:space="0" w:color="auto"/>
            </w:tcBorders>
          </w:tcPr>
          <w:p w14:paraId="1E9A713C" w14:textId="77777777" w:rsidR="00D53748" w:rsidRPr="001B1386" w:rsidRDefault="001B1386" w:rsidP="001B138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1B1386">
              <w:rPr>
                <w:rFonts w:ascii="Times New Roman CYR" w:eastAsia="Times New Roman" w:hAnsi="Times New Roman CYR" w:cs="Times New Roman CYR"/>
                <w:b/>
                <w:sz w:val="24"/>
                <w:szCs w:val="24"/>
                <w:lang w:eastAsia="ru-RU"/>
              </w:rPr>
              <w:t>№</w:t>
            </w:r>
          </w:p>
        </w:tc>
        <w:tc>
          <w:tcPr>
            <w:tcW w:w="5103" w:type="dxa"/>
            <w:tcBorders>
              <w:top w:val="single" w:sz="4" w:space="0" w:color="auto"/>
              <w:left w:val="single" w:sz="4" w:space="0" w:color="auto"/>
              <w:bottom w:val="single" w:sz="4" w:space="0" w:color="auto"/>
              <w:right w:val="single" w:sz="4" w:space="0" w:color="auto"/>
            </w:tcBorders>
          </w:tcPr>
          <w:p w14:paraId="25F6DCEC" w14:textId="77777777" w:rsidR="00D53748" w:rsidRPr="001B1386" w:rsidRDefault="00D53748" w:rsidP="001B138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1B1386">
              <w:rPr>
                <w:rFonts w:ascii="Times New Roman CYR" w:eastAsia="Times New Roman" w:hAnsi="Times New Roman CYR" w:cs="Times New Roman CYR"/>
                <w:b/>
                <w:sz w:val="24"/>
                <w:szCs w:val="24"/>
                <w:lang w:eastAsia="ru-RU"/>
              </w:rPr>
              <w:t>Шаг</w:t>
            </w:r>
          </w:p>
          <w:p w14:paraId="0A860036" w14:textId="77777777" w:rsidR="001B1386" w:rsidRPr="001B1386" w:rsidRDefault="001B1386" w:rsidP="001B138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tc>
        <w:tc>
          <w:tcPr>
            <w:tcW w:w="4268" w:type="dxa"/>
            <w:tcBorders>
              <w:top w:val="single" w:sz="4" w:space="0" w:color="auto"/>
              <w:left w:val="single" w:sz="4" w:space="0" w:color="auto"/>
              <w:bottom w:val="single" w:sz="4" w:space="0" w:color="auto"/>
            </w:tcBorders>
          </w:tcPr>
          <w:p w14:paraId="51C2CD1D" w14:textId="77777777" w:rsidR="00D53748" w:rsidRPr="001B1386" w:rsidRDefault="00D53748" w:rsidP="001B138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1B1386">
              <w:rPr>
                <w:rFonts w:ascii="Times New Roman CYR" w:eastAsia="Times New Roman" w:hAnsi="Times New Roman CYR" w:cs="Times New Roman CYR"/>
                <w:b/>
                <w:sz w:val="24"/>
                <w:szCs w:val="24"/>
                <w:lang w:eastAsia="ru-RU"/>
              </w:rPr>
              <w:t>Оформление</w:t>
            </w:r>
          </w:p>
        </w:tc>
      </w:tr>
      <w:tr w:rsidR="00D53748" w:rsidRPr="00EB63B8" w14:paraId="53FA22B5" w14:textId="77777777" w:rsidTr="001B1386">
        <w:tc>
          <w:tcPr>
            <w:tcW w:w="709" w:type="dxa"/>
            <w:tcBorders>
              <w:top w:val="single" w:sz="4" w:space="0" w:color="auto"/>
              <w:bottom w:val="single" w:sz="4" w:space="0" w:color="auto"/>
              <w:right w:val="single" w:sz="4" w:space="0" w:color="auto"/>
            </w:tcBorders>
          </w:tcPr>
          <w:p w14:paraId="780BE5C3" w14:textId="77777777" w:rsidR="00D53748" w:rsidRPr="00EB63B8" w:rsidRDefault="00D53748" w:rsidP="00EB63B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1.</w:t>
            </w:r>
          </w:p>
        </w:tc>
        <w:tc>
          <w:tcPr>
            <w:tcW w:w="5103" w:type="dxa"/>
            <w:tcBorders>
              <w:top w:val="single" w:sz="4" w:space="0" w:color="auto"/>
              <w:left w:val="single" w:sz="4" w:space="0" w:color="auto"/>
              <w:bottom w:val="single" w:sz="4" w:space="0" w:color="auto"/>
              <w:right w:val="single" w:sz="4" w:space="0" w:color="auto"/>
            </w:tcBorders>
          </w:tcPr>
          <w:p w14:paraId="7B7A688A" w14:textId="77777777" w:rsidR="00D53748" w:rsidRPr="00EB63B8" w:rsidRDefault="00D53748" w:rsidP="00EB63B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Определить ценностно-смысловое наполнение жизнедеятельности Организации.</w:t>
            </w:r>
          </w:p>
        </w:tc>
        <w:tc>
          <w:tcPr>
            <w:tcW w:w="4268" w:type="dxa"/>
            <w:tcBorders>
              <w:top w:val="single" w:sz="4" w:space="0" w:color="auto"/>
              <w:left w:val="single" w:sz="4" w:space="0" w:color="auto"/>
              <w:bottom w:val="single" w:sz="4" w:space="0" w:color="auto"/>
            </w:tcBorders>
          </w:tcPr>
          <w:p w14:paraId="22097C55" w14:textId="77777777" w:rsidR="00EB63B8" w:rsidRPr="00EB63B8" w:rsidRDefault="00EB63B8" w:rsidP="00FA4443">
            <w:pPr>
              <w:widowControl w:val="0"/>
              <w:numPr>
                <w:ilvl w:val="0"/>
                <w:numId w:val="201"/>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Устав Организации;</w:t>
            </w:r>
          </w:p>
          <w:p w14:paraId="60F388A4" w14:textId="77777777" w:rsidR="00EB63B8" w:rsidRPr="00EB63B8" w:rsidRDefault="00EB63B8" w:rsidP="00FA4443">
            <w:pPr>
              <w:widowControl w:val="0"/>
              <w:numPr>
                <w:ilvl w:val="0"/>
                <w:numId w:val="201"/>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локальные акты;</w:t>
            </w:r>
          </w:p>
          <w:p w14:paraId="79CDEB85" w14:textId="77777777" w:rsidR="00EB63B8" w:rsidRPr="00EB63B8" w:rsidRDefault="00D53748" w:rsidP="00FA4443">
            <w:pPr>
              <w:widowControl w:val="0"/>
              <w:numPr>
                <w:ilvl w:val="0"/>
                <w:numId w:val="201"/>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правила поведения для обучающих</w:t>
            </w:r>
            <w:r w:rsidR="00EB63B8">
              <w:rPr>
                <w:rFonts w:ascii="Times New Roman CYR" w:eastAsia="Times New Roman" w:hAnsi="Times New Roman CYR" w:cs="Times New Roman CYR"/>
                <w:lang w:eastAsia="ru-RU"/>
              </w:rPr>
              <w:t>ся и </w:t>
            </w:r>
            <w:r w:rsidR="00EB63B8" w:rsidRPr="00EB63B8">
              <w:rPr>
                <w:rFonts w:ascii="Times New Roman CYR" w:eastAsia="Times New Roman" w:hAnsi="Times New Roman CYR" w:cs="Times New Roman CYR"/>
                <w:lang w:eastAsia="ru-RU"/>
              </w:rPr>
              <w:t>педагогических работников;</w:t>
            </w:r>
          </w:p>
          <w:p w14:paraId="6BD13564" w14:textId="77777777" w:rsidR="00D53748" w:rsidRPr="00EB63B8" w:rsidRDefault="00EB63B8" w:rsidP="00FA4443">
            <w:pPr>
              <w:widowControl w:val="0"/>
              <w:numPr>
                <w:ilvl w:val="0"/>
                <w:numId w:val="201"/>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внутренняя символика</w:t>
            </w:r>
          </w:p>
        </w:tc>
      </w:tr>
      <w:tr w:rsidR="00D53748" w:rsidRPr="00EB63B8" w14:paraId="27ECF054" w14:textId="77777777" w:rsidTr="001B1386">
        <w:tc>
          <w:tcPr>
            <w:tcW w:w="709" w:type="dxa"/>
            <w:tcBorders>
              <w:top w:val="single" w:sz="4" w:space="0" w:color="auto"/>
              <w:bottom w:val="single" w:sz="4" w:space="0" w:color="auto"/>
              <w:right w:val="single" w:sz="4" w:space="0" w:color="auto"/>
            </w:tcBorders>
          </w:tcPr>
          <w:p w14:paraId="3E124A74" w14:textId="77777777" w:rsidR="00D53748" w:rsidRPr="00EB63B8" w:rsidRDefault="00D53748" w:rsidP="00EB63B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2.</w:t>
            </w:r>
          </w:p>
        </w:tc>
        <w:tc>
          <w:tcPr>
            <w:tcW w:w="5103" w:type="dxa"/>
            <w:tcBorders>
              <w:top w:val="single" w:sz="4" w:space="0" w:color="auto"/>
              <w:left w:val="single" w:sz="4" w:space="0" w:color="auto"/>
              <w:bottom w:val="single" w:sz="4" w:space="0" w:color="auto"/>
              <w:right w:val="single" w:sz="4" w:space="0" w:color="auto"/>
            </w:tcBorders>
          </w:tcPr>
          <w:p w14:paraId="5EBF0FAB" w14:textId="77777777" w:rsidR="00D53748" w:rsidRPr="00EB63B8" w:rsidRDefault="00D53748" w:rsidP="00EB63B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Отразить сформулированное ценностно-смысловое наполнение во всех форматах жизнедеятельности Организации:</w:t>
            </w:r>
          </w:p>
          <w:p w14:paraId="62C8F08E" w14:textId="77777777" w:rsidR="001B1386" w:rsidRPr="00EB63B8" w:rsidRDefault="00D53748" w:rsidP="00FA4443">
            <w:pPr>
              <w:widowControl w:val="0"/>
              <w:numPr>
                <w:ilvl w:val="0"/>
                <w:numId w:val="200"/>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 xml:space="preserve">специфику организации видов деятельности; </w:t>
            </w:r>
          </w:p>
          <w:p w14:paraId="51C164D5" w14:textId="77777777" w:rsidR="001B1386" w:rsidRPr="00EB63B8" w:rsidRDefault="00D53748" w:rsidP="00FA4443">
            <w:pPr>
              <w:widowControl w:val="0"/>
              <w:numPr>
                <w:ilvl w:val="0"/>
                <w:numId w:val="200"/>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обустройство развивающей пр</w:t>
            </w:r>
            <w:r w:rsidR="001B1386" w:rsidRPr="00EB63B8">
              <w:rPr>
                <w:rFonts w:ascii="Times New Roman CYR" w:eastAsia="Times New Roman" w:hAnsi="Times New Roman CYR" w:cs="Times New Roman CYR"/>
                <w:lang w:eastAsia="ru-RU"/>
              </w:rPr>
              <w:t>едметно-пространственной среды;</w:t>
            </w:r>
          </w:p>
          <w:p w14:paraId="034612C7" w14:textId="77777777" w:rsidR="001B1386" w:rsidRPr="00EB63B8" w:rsidRDefault="00D53748" w:rsidP="00FA4443">
            <w:pPr>
              <w:widowControl w:val="0"/>
              <w:numPr>
                <w:ilvl w:val="0"/>
                <w:numId w:val="200"/>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организацию режима дня;</w:t>
            </w:r>
          </w:p>
          <w:p w14:paraId="324B1624" w14:textId="77777777" w:rsidR="001B1386" w:rsidRPr="00EB63B8" w:rsidRDefault="00D53748" w:rsidP="00FA4443">
            <w:pPr>
              <w:widowControl w:val="0"/>
              <w:numPr>
                <w:ilvl w:val="0"/>
                <w:numId w:val="200"/>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 xml:space="preserve">разработку традиций и ритуалов Организации; </w:t>
            </w:r>
          </w:p>
          <w:p w14:paraId="059D1F40" w14:textId="77777777" w:rsidR="00D53748" w:rsidRPr="00EB63B8" w:rsidRDefault="00D53748" w:rsidP="00FA4443">
            <w:pPr>
              <w:widowControl w:val="0"/>
              <w:numPr>
                <w:ilvl w:val="0"/>
                <w:numId w:val="200"/>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праздники и мероприятия.</w:t>
            </w:r>
          </w:p>
        </w:tc>
        <w:tc>
          <w:tcPr>
            <w:tcW w:w="4268" w:type="dxa"/>
            <w:tcBorders>
              <w:top w:val="single" w:sz="4" w:space="0" w:color="auto"/>
              <w:left w:val="single" w:sz="4" w:space="0" w:color="auto"/>
              <w:bottom w:val="single" w:sz="4" w:space="0" w:color="auto"/>
            </w:tcBorders>
          </w:tcPr>
          <w:p w14:paraId="77C49F42" w14:textId="77777777" w:rsidR="00EB63B8" w:rsidRDefault="00EB63B8" w:rsidP="00FA4443">
            <w:pPr>
              <w:widowControl w:val="0"/>
              <w:numPr>
                <w:ilvl w:val="0"/>
                <w:numId w:val="200"/>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АОП ДО;</w:t>
            </w:r>
          </w:p>
          <w:p w14:paraId="4D1E8BFB" w14:textId="77777777" w:rsidR="00D53748" w:rsidRPr="00EB63B8" w:rsidRDefault="00EB63B8" w:rsidP="00FA4443">
            <w:pPr>
              <w:widowControl w:val="0"/>
              <w:numPr>
                <w:ilvl w:val="0"/>
                <w:numId w:val="200"/>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Программа воспитания</w:t>
            </w:r>
          </w:p>
        </w:tc>
      </w:tr>
      <w:tr w:rsidR="00D53748" w:rsidRPr="00EB63B8" w14:paraId="70AA9F7B" w14:textId="77777777" w:rsidTr="001B1386">
        <w:tc>
          <w:tcPr>
            <w:tcW w:w="709" w:type="dxa"/>
            <w:tcBorders>
              <w:top w:val="single" w:sz="4" w:space="0" w:color="auto"/>
              <w:bottom w:val="single" w:sz="4" w:space="0" w:color="auto"/>
              <w:right w:val="single" w:sz="4" w:space="0" w:color="auto"/>
            </w:tcBorders>
          </w:tcPr>
          <w:p w14:paraId="47CC9FAE" w14:textId="77777777" w:rsidR="00D53748" w:rsidRPr="00EB63B8" w:rsidRDefault="00D53748" w:rsidP="00EB63B8">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3.</w:t>
            </w:r>
          </w:p>
        </w:tc>
        <w:tc>
          <w:tcPr>
            <w:tcW w:w="5103" w:type="dxa"/>
            <w:tcBorders>
              <w:top w:val="single" w:sz="4" w:space="0" w:color="auto"/>
              <w:left w:val="single" w:sz="4" w:space="0" w:color="auto"/>
              <w:bottom w:val="single" w:sz="4" w:space="0" w:color="auto"/>
              <w:right w:val="single" w:sz="4" w:space="0" w:color="auto"/>
            </w:tcBorders>
          </w:tcPr>
          <w:p w14:paraId="1016B5E6" w14:textId="77777777" w:rsidR="00D53748" w:rsidRPr="00EB63B8" w:rsidRDefault="00D53748" w:rsidP="00EB63B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Обеспечить принятие всеми участниками образовательн</w:t>
            </w:r>
            <w:r w:rsidR="00EB63B8" w:rsidRPr="00EB63B8">
              <w:rPr>
                <w:rFonts w:ascii="Times New Roman CYR" w:eastAsia="Times New Roman" w:hAnsi="Times New Roman CYR" w:cs="Times New Roman CYR"/>
                <w:lang w:eastAsia="ru-RU"/>
              </w:rPr>
              <w:t>ых отношений уклада Организации</w:t>
            </w:r>
          </w:p>
        </w:tc>
        <w:tc>
          <w:tcPr>
            <w:tcW w:w="4268" w:type="dxa"/>
            <w:tcBorders>
              <w:top w:val="single" w:sz="4" w:space="0" w:color="auto"/>
              <w:left w:val="single" w:sz="4" w:space="0" w:color="auto"/>
              <w:bottom w:val="single" w:sz="4" w:space="0" w:color="auto"/>
            </w:tcBorders>
          </w:tcPr>
          <w:p w14:paraId="524CEA4E" w14:textId="77777777" w:rsidR="00EB63B8" w:rsidRPr="00EB63B8" w:rsidRDefault="00D53748" w:rsidP="00FA4443">
            <w:pPr>
              <w:widowControl w:val="0"/>
              <w:numPr>
                <w:ilvl w:val="0"/>
                <w:numId w:val="202"/>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Т</w:t>
            </w:r>
            <w:r w:rsidR="00EB63B8">
              <w:rPr>
                <w:rFonts w:ascii="Times New Roman CYR" w:eastAsia="Times New Roman" w:hAnsi="Times New Roman CYR" w:cs="Times New Roman CYR"/>
                <w:lang w:eastAsia="ru-RU"/>
              </w:rPr>
              <w:t>ребования к кадровому составу и </w:t>
            </w:r>
            <w:r w:rsidRPr="00EB63B8">
              <w:rPr>
                <w:rFonts w:ascii="Times New Roman CYR" w:eastAsia="Times New Roman" w:hAnsi="Times New Roman CYR" w:cs="Times New Roman CYR"/>
                <w:lang w:eastAsia="ru-RU"/>
              </w:rPr>
              <w:t>профессио</w:t>
            </w:r>
            <w:r w:rsidR="00EB63B8" w:rsidRPr="00EB63B8">
              <w:rPr>
                <w:rFonts w:ascii="Times New Roman CYR" w:eastAsia="Times New Roman" w:hAnsi="Times New Roman CYR" w:cs="Times New Roman CYR"/>
                <w:lang w:eastAsia="ru-RU"/>
              </w:rPr>
              <w:t>нальной подготовке сотрудников;</w:t>
            </w:r>
          </w:p>
          <w:p w14:paraId="6BC5A38D" w14:textId="77777777" w:rsidR="00EB63B8" w:rsidRPr="00EB63B8" w:rsidRDefault="00EB63B8" w:rsidP="00FA4443">
            <w:pPr>
              <w:widowControl w:val="0"/>
              <w:numPr>
                <w:ilvl w:val="0"/>
                <w:numId w:val="202"/>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взаимодействие Организации с семьями обучающихся;</w:t>
            </w:r>
          </w:p>
          <w:p w14:paraId="182043AC" w14:textId="77777777" w:rsidR="00EB63B8" w:rsidRPr="00EB63B8" w:rsidRDefault="00EB63B8" w:rsidP="00FA4443">
            <w:pPr>
              <w:widowControl w:val="0"/>
              <w:numPr>
                <w:ilvl w:val="0"/>
                <w:numId w:val="202"/>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с</w:t>
            </w:r>
            <w:r w:rsidR="00D53748" w:rsidRPr="00EB63B8">
              <w:rPr>
                <w:rFonts w:ascii="Times New Roman CYR" w:eastAsia="Times New Roman" w:hAnsi="Times New Roman CYR" w:cs="Times New Roman CYR"/>
                <w:lang w:eastAsia="ru-RU"/>
              </w:rPr>
              <w:t>оциальное партнерство</w:t>
            </w:r>
            <w:r w:rsidRPr="00EB63B8">
              <w:rPr>
                <w:rFonts w:ascii="Times New Roman CYR" w:eastAsia="Times New Roman" w:hAnsi="Times New Roman CYR" w:cs="Times New Roman CYR"/>
                <w:lang w:eastAsia="ru-RU"/>
              </w:rPr>
              <w:t xml:space="preserve"> </w:t>
            </w:r>
            <w:r w:rsidR="00D53748" w:rsidRPr="00EB63B8">
              <w:rPr>
                <w:rFonts w:ascii="Times New Roman CYR" w:eastAsia="Times New Roman" w:hAnsi="Times New Roman CYR" w:cs="Times New Roman CYR"/>
                <w:lang w:eastAsia="ru-RU"/>
              </w:rPr>
              <w:t>Орган</w:t>
            </w:r>
            <w:r>
              <w:rPr>
                <w:rFonts w:ascii="Times New Roman CYR" w:eastAsia="Times New Roman" w:hAnsi="Times New Roman CYR" w:cs="Times New Roman CYR"/>
                <w:lang w:eastAsia="ru-RU"/>
              </w:rPr>
              <w:t>изации с </w:t>
            </w:r>
            <w:r w:rsidRPr="00EB63B8">
              <w:rPr>
                <w:rFonts w:ascii="Times New Roman CYR" w:eastAsia="Times New Roman" w:hAnsi="Times New Roman CYR" w:cs="Times New Roman CYR"/>
                <w:lang w:eastAsia="ru-RU"/>
              </w:rPr>
              <w:t>социальным окружением;</w:t>
            </w:r>
          </w:p>
          <w:p w14:paraId="28D0E33F" w14:textId="77777777" w:rsidR="00D53748" w:rsidRPr="00EB63B8" w:rsidRDefault="00D53748" w:rsidP="00FA4443">
            <w:pPr>
              <w:widowControl w:val="0"/>
              <w:numPr>
                <w:ilvl w:val="0"/>
                <w:numId w:val="202"/>
              </w:numPr>
              <w:autoSpaceDE w:val="0"/>
              <w:autoSpaceDN w:val="0"/>
              <w:adjustRightInd w:val="0"/>
              <w:spacing w:after="0" w:line="240" w:lineRule="auto"/>
              <w:ind w:left="176" w:hanging="142"/>
              <w:jc w:val="both"/>
              <w:rPr>
                <w:rFonts w:ascii="Times New Roman CYR" w:eastAsia="Times New Roman" w:hAnsi="Times New Roman CYR" w:cs="Times New Roman CYR"/>
                <w:lang w:eastAsia="ru-RU"/>
              </w:rPr>
            </w:pPr>
            <w:r w:rsidRPr="00EB63B8">
              <w:rPr>
                <w:rFonts w:ascii="Times New Roman CYR" w:eastAsia="Times New Roman" w:hAnsi="Times New Roman CYR" w:cs="Times New Roman CYR"/>
                <w:lang w:eastAsia="ru-RU"/>
              </w:rPr>
              <w:t>Договоры и локальные нормативн</w:t>
            </w:r>
            <w:r w:rsidR="00EB63B8" w:rsidRPr="00EB63B8">
              <w:rPr>
                <w:rFonts w:ascii="Times New Roman CYR" w:eastAsia="Times New Roman" w:hAnsi="Times New Roman CYR" w:cs="Times New Roman CYR"/>
                <w:lang w:eastAsia="ru-RU"/>
              </w:rPr>
              <w:t>ые акты</w:t>
            </w:r>
          </w:p>
        </w:tc>
      </w:tr>
    </w:tbl>
    <w:p w14:paraId="5CB52958" w14:textId="77777777" w:rsidR="00D53748" w:rsidRPr="00A50A02" w:rsidRDefault="00D53748" w:rsidP="00D53748">
      <w:pPr>
        <w:widowControl w:val="0"/>
        <w:autoSpaceDE w:val="0"/>
        <w:autoSpaceDN w:val="0"/>
        <w:adjustRightInd w:val="0"/>
        <w:spacing w:after="0"/>
        <w:ind w:firstLine="720"/>
        <w:jc w:val="both"/>
        <w:rPr>
          <w:rFonts w:ascii="Times New Roman CYR" w:eastAsia="Times New Roman" w:hAnsi="Times New Roman CYR" w:cs="Times New Roman CYR"/>
          <w:sz w:val="24"/>
          <w:szCs w:val="24"/>
          <w:lang w:eastAsia="ru-RU"/>
        </w:rPr>
      </w:pPr>
    </w:p>
    <w:p w14:paraId="2CFFF1F5" w14:textId="77777777" w:rsidR="00D53748" w:rsidRPr="009D5C8B" w:rsidRDefault="00EB63B8" w:rsidP="009D5C8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D5C8B">
        <w:rPr>
          <w:rFonts w:ascii="Times New Roman CYR" w:eastAsia="Times New Roman" w:hAnsi="Times New Roman CYR" w:cs="Times New Roman CYR"/>
          <w:i/>
          <w:sz w:val="24"/>
          <w:szCs w:val="24"/>
          <w:lang w:eastAsia="ru-RU"/>
        </w:rPr>
        <w:t>Уклад и ребё</w:t>
      </w:r>
      <w:r w:rsidR="00D53748" w:rsidRPr="009D5C8B">
        <w:rPr>
          <w:rFonts w:ascii="Times New Roman CYR" w:eastAsia="Times New Roman" w:hAnsi="Times New Roman CYR" w:cs="Times New Roman CYR"/>
          <w:i/>
          <w:sz w:val="24"/>
          <w:szCs w:val="24"/>
          <w:lang w:eastAsia="ru-RU"/>
        </w:rPr>
        <w:t>нок с ОВЗ определяют особенности воспитывающей среды.</w:t>
      </w:r>
      <w:r w:rsidR="00D53748" w:rsidRPr="009D5C8B">
        <w:rPr>
          <w:rFonts w:ascii="Times New Roman CYR" w:eastAsia="Times New Roman" w:hAnsi="Times New Roman CYR" w:cs="Times New Roman CYR"/>
          <w:sz w:val="24"/>
          <w:szCs w:val="24"/>
          <w:lang w:eastAsia="ru-RU"/>
        </w:rPr>
        <w:t xml:space="preserve"> </w:t>
      </w:r>
      <w:r w:rsidR="00D53748" w:rsidRPr="009D5C8B">
        <w:rPr>
          <w:rFonts w:ascii="Times New Roman CYR" w:eastAsia="Times New Roman" w:hAnsi="Times New Roman CYR" w:cs="Times New Roman CYR"/>
          <w:sz w:val="24"/>
          <w:szCs w:val="24"/>
          <w:lang w:eastAsia="ru-RU"/>
        </w:rPr>
        <w:lastRenderedPageBreak/>
        <w:t xml:space="preserve">Воспитывающая среда раскрывает заданные укладом ценностно-смысловые </w:t>
      </w:r>
      <w:r w:rsidRPr="009D5C8B">
        <w:rPr>
          <w:rFonts w:ascii="Times New Roman CYR" w:eastAsia="Times New Roman" w:hAnsi="Times New Roman CYR" w:cs="Times New Roman CYR"/>
          <w:sz w:val="24"/>
          <w:szCs w:val="24"/>
          <w:lang w:eastAsia="ru-RU"/>
        </w:rPr>
        <w:t>ориентиры. Воспитывающая среда —</w:t>
      </w:r>
      <w:r w:rsidR="00D53748" w:rsidRPr="009D5C8B">
        <w:rPr>
          <w:rFonts w:ascii="Times New Roman CYR" w:eastAsia="Times New Roman" w:hAnsi="Times New Roman CYR" w:cs="Times New Roman CYR"/>
          <w:sz w:val="24"/>
          <w:szCs w:val="24"/>
          <w:lang w:eastAsia="ru-RU"/>
        </w:rPr>
        <w:t xml:space="preserve"> это содержательная и динамическая характеристика уклада, которая определяет его особенности, степень его вариативности и уникальности.</w:t>
      </w:r>
    </w:p>
    <w:p w14:paraId="71F20770" w14:textId="77777777" w:rsidR="002649C3" w:rsidRPr="00A206EA" w:rsidRDefault="00D53748" w:rsidP="00A206EA">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lang w:eastAsia="ru-RU"/>
        </w:rPr>
      </w:pPr>
      <w:r w:rsidRPr="009D5C8B">
        <w:rPr>
          <w:rFonts w:ascii="Times New Roman CYR" w:eastAsia="Times New Roman" w:hAnsi="Times New Roman CYR" w:cs="Times New Roman CYR"/>
          <w:i/>
          <w:sz w:val="24"/>
          <w:szCs w:val="24"/>
          <w:lang w:eastAsia="ru-RU"/>
        </w:rPr>
        <w:t>Вос</w:t>
      </w:r>
      <w:r w:rsidR="00EB63B8" w:rsidRPr="009D5C8B">
        <w:rPr>
          <w:rFonts w:ascii="Times New Roman CYR" w:eastAsia="Times New Roman" w:hAnsi="Times New Roman CYR" w:cs="Times New Roman CYR"/>
          <w:i/>
          <w:sz w:val="24"/>
          <w:szCs w:val="24"/>
          <w:lang w:eastAsia="ru-RU"/>
        </w:rPr>
        <w:t>питывающая среда строится по трё</w:t>
      </w:r>
      <w:r w:rsidR="00A206EA">
        <w:rPr>
          <w:rFonts w:ascii="Times New Roman CYR" w:eastAsia="Times New Roman" w:hAnsi="Times New Roman CYR" w:cs="Times New Roman CYR"/>
          <w:i/>
          <w:sz w:val="24"/>
          <w:szCs w:val="24"/>
          <w:lang w:eastAsia="ru-RU"/>
        </w:rPr>
        <w:t>м линиям:</w:t>
      </w:r>
    </w:p>
    <w:tbl>
      <w:tblPr>
        <w:tblStyle w:val="af5"/>
        <w:tblW w:w="0" w:type="auto"/>
        <w:tblLook w:val="04A0" w:firstRow="1" w:lastRow="0" w:firstColumn="1" w:lastColumn="0" w:noHBand="0" w:noVBand="1"/>
      </w:tblPr>
      <w:tblGrid>
        <w:gridCol w:w="3722"/>
        <w:gridCol w:w="6047"/>
      </w:tblGrid>
      <w:tr w:rsidR="002649C3" w:rsidRPr="002649C3" w14:paraId="1621C424" w14:textId="77777777" w:rsidTr="009D5C8B">
        <w:tc>
          <w:tcPr>
            <w:tcW w:w="3794" w:type="dxa"/>
          </w:tcPr>
          <w:p w14:paraId="6D143FCE" w14:textId="77777777" w:rsidR="002649C3" w:rsidRPr="002649C3" w:rsidRDefault="009D5C8B" w:rsidP="002649C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w:t>
            </w:r>
            <w:r w:rsidR="002649C3" w:rsidRPr="002649C3">
              <w:rPr>
                <w:rFonts w:ascii="Times New Roman CYR" w:eastAsia="Times New Roman" w:hAnsi="Times New Roman CYR" w:cs="Times New Roman CYR"/>
                <w:b/>
                <w:sz w:val="24"/>
                <w:szCs w:val="24"/>
                <w:lang w:eastAsia="ru-RU"/>
              </w:rPr>
              <w:t>Линии</w:t>
            </w:r>
            <w:r>
              <w:rPr>
                <w:rFonts w:ascii="Times New Roman CYR" w:eastAsia="Times New Roman" w:hAnsi="Times New Roman CYR" w:cs="Times New Roman CYR"/>
                <w:b/>
                <w:sz w:val="24"/>
                <w:szCs w:val="24"/>
                <w:lang w:eastAsia="ru-RU"/>
              </w:rPr>
              <w:t xml:space="preserve"> построения»</w:t>
            </w:r>
          </w:p>
        </w:tc>
        <w:tc>
          <w:tcPr>
            <w:tcW w:w="6201" w:type="dxa"/>
          </w:tcPr>
          <w:p w14:paraId="3CE0C63C" w14:textId="77777777" w:rsidR="002649C3" w:rsidRPr="002649C3" w:rsidRDefault="002649C3" w:rsidP="002649C3">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2649C3">
              <w:rPr>
                <w:rFonts w:ascii="Times New Roman CYR" w:eastAsia="Times New Roman" w:hAnsi="Times New Roman CYR" w:cs="Times New Roman CYR"/>
                <w:b/>
                <w:sz w:val="24"/>
                <w:szCs w:val="24"/>
                <w:lang w:eastAsia="ru-RU"/>
              </w:rPr>
              <w:t>Содержание</w:t>
            </w:r>
          </w:p>
        </w:tc>
      </w:tr>
      <w:tr w:rsidR="002649C3" w:rsidRPr="00F87120" w14:paraId="6EA02BBA" w14:textId="77777777" w:rsidTr="009D5C8B">
        <w:tc>
          <w:tcPr>
            <w:tcW w:w="3794" w:type="dxa"/>
          </w:tcPr>
          <w:p w14:paraId="286E527A" w14:textId="77777777" w:rsidR="002649C3" w:rsidRPr="00F87120" w:rsidRDefault="009D5C8B" w:rsidP="00F87120">
            <w:pPr>
              <w:widowControl w:val="0"/>
              <w:autoSpaceDE w:val="0"/>
              <w:autoSpaceDN w:val="0"/>
              <w:adjustRightInd w:val="0"/>
              <w:spacing w:after="0" w:line="240" w:lineRule="auto"/>
              <w:jc w:val="both"/>
              <w:rPr>
                <w:rFonts w:ascii="Times New Roman CYR" w:eastAsia="Times New Roman" w:hAnsi="Times New Roman CYR" w:cs="Times New Roman CYR"/>
                <w:i/>
                <w:lang w:eastAsia="ru-RU"/>
              </w:rPr>
            </w:pPr>
            <w:r>
              <w:rPr>
                <w:rFonts w:ascii="Times New Roman CYR" w:eastAsia="Times New Roman" w:hAnsi="Times New Roman CYR" w:cs="Times New Roman CYR"/>
                <w:lang w:eastAsia="ru-RU"/>
              </w:rPr>
              <w:t>"О</w:t>
            </w:r>
            <w:r w:rsidR="002649C3" w:rsidRPr="00F87120">
              <w:rPr>
                <w:rFonts w:ascii="Times New Roman CYR" w:eastAsia="Times New Roman" w:hAnsi="Times New Roman CYR" w:cs="Times New Roman CYR"/>
                <w:lang w:eastAsia="ru-RU"/>
              </w:rPr>
              <w:t>т педагогического работника"</w:t>
            </w:r>
          </w:p>
        </w:tc>
        <w:tc>
          <w:tcPr>
            <w:tcW w:w="6201" w:type="dxa"/>
          </w:tcPr>
          <w:p w14:paraId="2B5ECB0B" w14:textId="77777777" w:rsidR="002649C3" w:rsidRPr="00F87120" w:rsidRDefault="002649C3" w:rsidP="00F87120">
            <w:pPr>
              <w:widowControl w:val="0"/>
              <w:autoSpaceDE w:val="0"/>
              <w:autoSpaceDN w:val="0"/>
              <w:adjustRightInd w:val="0"/>
              <w:spacing w:after="0" w:line="240" w:lineRule="auto"/>
              <w:jc w:val="both"/>
              <w:rPr>
                <w:rFonts w:ascii="Times New Roman CYR" w:eastAsia="Times New Roman" w:hAnsi="Times New Roman CYR" w:cs="Times New Roman CYR"/>
                <w:i/>
                <w:lang w:eastAsia="ru-RU"/>
              </w:rPr>
            </w:pPr>
            <w:r w:rsidRPr="00F87120">
              <w:rPr>
                <w:rFonts w:ascii="Times New Roman CYR" w:eastAsia="Times New Roman" w:hAnsi="Times New Roman CYR" w:cs="Times New Roman CYR"/>
                <w:lang w:eastAsia="ru-RU"/>
              </w:rPr>
              <w:t>педагогический работник создаёт предметно-образную среду, способствующую воспитанию необходимых качеств.</w:t>
            </w:r>
          </w:p>
        </w:tc>
      </w:tr>
      <w:tr w:rsidR="002649C3" w:rsidRPr="00F87120" w14:paraId="39C6A1F2" w14:textId="77777777" w:rsidTr="009D5C8B">
        <w:tc>
          <w:tcPr>
            <w:tcW w:w="3794" w:type="dxa"/>
          </w:tcPr>
          <w:p w14:paraId="11BA6A65" w14:textId="77777777" w:rsidR="002649C3" w:rsidRPr="00F87120" w:rsidRDefault="009D5C8B" w:rsidP="00F87120">
            <w:pPr>
              <w:widowControl w:val="0"/>
              <w:autoSpaceDE w:val="0"/>
              <w:autoSpaceDN w:val="0"/>
              <w:adjustRightInd w:val="0"/>
              <w:spacing w:after="0" w:line="240" w:lineRule="auto"/>
              <w:jc w:val="both"/>
              <w:rPr>
                <w:rFonts w:ascii="Times New Roman CYR" w:eastAsia="Times New Roman" w:hAnsi="Times New Roman CYR" w:cs="Times New Roman CYR"/>
                <w:i/>
                <w:lang w:eastAsia="ru-RU"/>
              </w:rPr>
            </w:pPr>
            <w:r>
              <w:rPr>
                <w:rFonts w:ascii="Times New Roman CYR" w:eastAsia="Times New Roman" w:hAnsi="Times New Roman CYR" w:cs="Times New Roman CYR"/>
                <w:lang w:eastAsia="ru-RU"/>
              </w:rPr>
              <w:t>"О</w:t>
            </w:r>
            <w:r w:rsidR="002649C3" w:rsidRPr="00F87120">
              <w:rPr>
                <w:rFonts w:ascii="Times New Roman CYR" w:eastAsia="Times New Roman" w:hAnsi="Times New Roman CYR" w:cs="Times New Roman CYR"/>
                <w:lang w:eastAsia="ru-RU"/>
              </w:rPr>
              <w:t>т совместной деятельности ребён</w:t>
            </w:r>
            <w:r>
              <w:rPr>
                <w:rFonts w:ascii="Times New Roman CYR" w:eastAsia="Times New Roman" w:hAnsi="Times New Roman CYR" w:cs="Times New Roman CYR"/>
                <w:lang w:eastAsia="ru-RU"/>
              </w:rPr>
              <w:t>ка с </w:t>
            </w:r>
            <w:r w:rsidR="002649C3" w:rsidRPr="00F87120">
              <w:rPr>
                <w:rFonts w:ascii="Times New Roman CYR" w:eastAsia="Times New Roman" w:hAnsi="Times New Roman CYR" w:cs="Times New Roman CYR"/>
                <w:lang w:eastAsia="ru-RU"/>
              </w:rPr>
              <w:t>ОВЗ и педагогического работника"</w:t>
            </w:r>
          </w:p>
        </w:tc>
        <w:tc>
          <w:tcPr>
            <w:tcW w:w="6201" w:type="dxa"/>
          </w:tcPr>
          <w:p w14:paraId="379066DB" w14:textId="77777777" w:rsidR="002649C3" w:rsidRPr="00F87120" w:rsidRDefault="002649C3" w:rsidP="00F87120">
            <w:pPr>
              <w:widowControl w:val="0"/>
              <w:autoSpaceDE w:val="0"/>
              <w:autoSpaceDN w:val="0"/>
              <w:adjustRightInd w:val="0"/>
              <w:spacing w:after="0" w:line="240" w:lineRule="auto"/>
              <w:jc w:val="both"/>
              <w:rPr>
                <w:rFonts w:ascii="Times New Roman CYR" w:eastAsia="Times New Roman" w:hAnsi="Times New Roman CYR" w:cs="Times New Roman CYR"/>
                <w:i/>
                <w:lang w:eastAsia="ru-RU"/>
              </w:rPr>
            </w:pPr>
            <w:r w:rsidRPr="00F87120">
              <w:rPr>
                <w:rFonts w:ascii="Times New Roman CYR" w:eastAsia="Times New Roman" w:hAnsi="Times New Roman CYR" w:cs="Times New Roman CYR"/>
                <w:lang w:eastAsia="ru-RU"/>
              </w:rPr>
              <w:t>формируются нравственные, гражданские, эстетические и иные качества ребёнка с ОВЗ в ходе специально организованного педагогического взаимодействия ребёнка с ОВЗ и педагогического работника, обеспечивающего достижение поставленных воспитательных целей.</w:t>
            </w:r>
          </w:p>
        </w:tc>
      </w:tr>
      <w:tr w:rsidR="002649C3" w:rsidRPr="00F87120" w14:paraId="46AA7B20" w14:textId="77777777" w:rsidTr="009D5C8B">
        <w:tc>
          <w:tcPr>
            <w:tcW w:w="3794" w:type="dxa"/>
          </w:tcPr>
          <w:p w14:paraId="143F9835" w14:textId="77777777" w:rsidR="002649C3" w:rsidRPr="00F87120" w:rsidRDefault="009D5C8B" w:rsidP="00F8712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"О</w:t>
            </w:r>
            <w:r w:rsidR="00F87120" w:rsidRPr="00F87120">
              <w:rPr>
                <w:rFonts w:ascii="Times New Roman CYR" w:eastAsia="Times New Roman" w:hAnsi="Times New Roman CYR" w:cs="Times New Roman CYR"/>
                <w:lang w:eastAsia="ru-RU"/>
              </w:rPr>
              <w:t>т ребё</w:t>
            </w:r>
            <w:r w:rsidR="002649C3" w:rsidRPr="00F87120">
              <w:rPr>
                <w:rFonts w:ascii="Times New Roman CYR" w:eastAsia="Times New Roman" w:hAnsi="Times New Roman CYR" w:cs="Times New Roman CYR"/>
                <w:lang w:eastAsia="ru-RU"/>
              </w:rPr>
              <w:t>нка"</w:t>
            </w:r>
          </w:p>
        </w:tc>
        <w:tc>
          <w:tcPr>
            <w:tcW w:w="6201" w:type="dxa"/>
          </w:tcPr>
          <w:p w14:paraId="66BEF42E" w14:textId="77777777" w:rsidR="002649C3" w:rsidRPr="00F87120" w:rsidRDefault="00F87120" w:rsidP="00F87120">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F87120">
              <w:rPr>
                <w:rFonts w:ascii="Times New Roman CYR" w:eastAsia="Times New Roman" w:hAnsi="Times New Roman CYR" w:cs="Times New Roman CYR"/>
                <w:lang w:eastAsia="ru-RU"/>
              </w:rPr>
              <w:t xml:space="preserve">самостоятельно действует, творит, получает опыт деятельности, в </w:t>
            </w:r>
            <w:proofErr w:type="gramStart"/>
            <w:r w:rsidRPr="00F87120">
              <w:rPr>
                <w:rFonts w:ascii="Times New Roman CYR" w:eastAsia="Times New Roman" w:hAnsi="Times New Roman CYR" w:cs="Times New Roman CYR"/>
                <w:lang w:eastAsia="ru-RU"/>
              </w:rPr>
              <w:t>особенности  игровой</w:t>
            </w:r>
            <w:proofErr w:type="gramEnd"/>
          </w:p>
        </w:tc>
      </w:tr>
    </w:tbl>
    <w:p w14:paraId="1542627B" w14:textId="77777777" w:rsidR="00AF7625" w:rsidRDefault="00AF7625" w:rsidP="00135A55">
      <w:pPr>
        <w:widowControl w:val="0"/>
        <w:tabs>
          <w:tab w:val="left" w:pos="3775"/>
          <w:tab w:val="left" w:pos="5286"/>
          <w:tab w:val="left" w:pos="5656"/>
          <w:tab w:val="left" w:pos="7077"/>
          <w:tab w:val="left" w:pos="8381"/>
          <w:tab w:val="left" w:pos="9780"/>
        </w:tabs>
        <w:autoSpaceDE w:val="0"/>
        <w:autoSpaceDN w:val="0"/>
        <w:spacing w:after="0" w:line="240" w:lineRule="auto"/>
        <w:ind w:right="2"/>
        <w:rPr>
          <w:rFonts w:ascii="Times New Roman" w:eastAsia="Times New Roman" w:hAnsi="Times New Roman" w:cs="Times New Roman"/>
          <w:b/>
          <w:sz w:val="24"/>
          <w:szCs w:val="24"/>
        </w:rPr>
      </w:pPr>
      <w:bookmarkStart w:id="103" w:name="sub_4611"/>
    </w:p>
    <w:p w14:paraId="2EC8B2B8" w14:textId="77777777" w:rsidR="00362F49" w:rsidRPr="00362F49" w:rsidRDefault="00362F49" w:rsidP="00A206EA">
      <w:pPr>
        <w:widowControl w:val="0"/>
        <w:tabs>
          <w:tab w:val="left" w:pos="3775"/>
          <w:tab w:val="left" w:pos="5286"/>
          <w:tab w:val="left" w:pos="5656"/>
          <w:tab w:val="left" w:pos="7077"/>
          <w:tab w:val="left" w:pos="8381"/>
          <w:tab w:val="left" w:pos="9780"/>
        </w:tabs>
        <w:autoSpaceDE w:val="0"/>
        <w:autoSpaceDN w:val="0"/>
        <w:spacing w:after="0" w:line="240" w:lineRule="auto"/>
        <w:ind w:right="2"/>
        <w:jc w:val="center"/>
        <w:rPr>
          <w:rFonts w:ascii="Times New Roman" w:eastAsia="Times New Roman" w:hAnsi="Times New Roman" w:cs="Times New Roman"/>
          <w:b/>
          <w:sz w:val="24"/>
          <w:szCs w:val="24"/>
        </w:rPr>
      </w:pPr>
      <w:r w:rsidRPr="00362F49">
        <w:rPr>
          <w:rFonts w:ascii="Times New Roman" w:eastAsia="Times New Roman" w:hAnsi="Times New Roman" w:cs="Times New Roman"/>
          <w:b/>
          <w:sz w:val="24"/>
          <w:szCs w:val="24"/>
        </w:rPr>
        <w:t>Анализ уклада</w:t>
      </w:r>
    </w:p>
    <w:p w14:paraId="647D12DC" w14:textId="521D459C" w:rsidR="00362F49" w:rsidRPr="00362F49" w:rsidRDefault="00362F49" w:rsidP="00162193">
      <w:pPr>
        <w:widowControl w:val="0"/>
        <w:autoSpaceDE w:val="0"/>
        <w:autoSpaceDN w:val="0"/>
        <w:spacing w:before="66" w:after="0" w:line="240" w:lineRule="auto"/>
        <w:ind w:right="2" w:firstLine="709"/>
        <w:jc w:val="both"/>
        <w:rPr>
          <w:rFonts w:ascii="Times New Roman" w:eastAsia="Times New Roman" w:hAnsi="Times New Roman" w:cs="Times New Roman"/>
          <w:sz w:val="24"/>
          <w:szCs w:val="24"/>
        </w:rPr>
      </w:pPr>
      <w:r w:rsidRPr="00362F49">
        <w:rPr>
          <w:rFonts w:ascii="Times New Roman" w:eastAsia="Times New Roman" w:hAnsi="Times New Roman" w:cs="Times New Roman"/>
          <w:sz w:val="24"/>
          <w:szCs w:val="24"/>
        </w:rPr>
        <w:t xml:space="preserve">Анализ уклада организуемой в </w:t>
      </w:r>
      <w:r w:rsidR="00F971F2">
        <w:rPr>
          <w:rFonts w:ascii="Times New Roman" w:eastAsia="Times New Roman" w:hAnsi="Times New Roman" w:cs="Times New Roman"/>
          <w:sz w:val="24"/>
          <w:szCs w:val="24"/>
        </w:rPr>
        <w:t>М</w:t>
      </w:r>
      <w:r w:rsidR="00F42133">
        <w:rPr>
          <w:rFonts w:ascii="Times New Roman" w:eastAsia="Times New Roman" w:hAnsi="Times New Roman" w:cs="Times New Roman"/>
          <w:sz w:val="24"/>
          <w:szCs w:val="24"/>
        </w:rPr>
        <w:t>А</w:t>
      </w:r>
      <w:r w:rsidR="00F971F2">
        <w:rPr>
          <w:rFonts w:ascii="Times New Roman" w:eastAsia="Times New Roman" w:hAnsi="Times New Roman" w:cs="Times New Roman"/>
          <w:sz w:val="24"/>
          <w:szCs w:val="24"/>
        </w:rPr>
        <w:t xml:space="preserve">ДОУ № </w:t>
      </w:r>
      <w:r w:rsidR="00F42133">
        <w:rPr>
          <w:rFonts w:ascii="Times New Roman" w:eastAsia="Times New Roman" w:hAnsi="Times New Roman" w:cs="Times New Roman"/>
          <w:sz w:val="24"/>
          <w:szCs w:val="24"/>
        </w:rPr>
        <w:t>24</w:t>
      </w:r>
      <w:r w:rsidRPr="00362F49">
        <w:rPr>
          <w:rFonts w:ascii="Times New Roman" w:eastAsia="Times New Roman" w:hAnsi="Times New Roman" w:cs="Times New Roman"/>
          <w:sz w:val="24"/>
          <w:szCs w:val="24"/>
        </w:rPr>
        <w:t xml:space="preserve"> </w:t>
      </w:r>
      <w:proofErr w:type="gramStart"/>
      <w:r w:rsidRPr="00362F49">
        <w:rPr>
          <w:rFonts w:ascii="Times New Roman" w:eastAsia="Times New Roman" w:hAnsi="Times New Roman" w:cs="Times New Roman"/>
          <w:sz w:val="24"/>
          <w:szCs w:val="24"/>
        </w:rPr>
        <w:t xml:space="preserve">воспитательной </w:t>
      </w:r>
      <w:r w:rsidRPr="00362F49">
        <w:rPr>
          <w:rFonts w:ascii="Times New Roman" w:eastAsia="Times New Roman" w:hAnsi="Times New Roman" w:cs="Times New Roman"/>
          <w:spacing w:val="-57"/>
          <w:sz w:val="24"/>
          <w:szCs w:val="24"/>
        </w:rPr>
        <w:t xml:space="preserve"> </w:t>
      </w:r>
      <w:r w:rsidRPr="00362F49">
        <w:rPr>
          <w:rFonts w:ascii="Times New Roman" w:eastAsia="Times New Roman" w:hAnsi="Times New Roman" w:cs="Times New Roman"/>
          <w:sz w:val="24"/>
          <w:szCs w:val="24"/>
        </w:rPr>
        <w:t>работы</w:t>
      </w:r>
      <w:proofErr w:type="gramEnd"/>
      <w:r w:rsidRPr="00362F49">
        <w:rPr>
          <w:rFonts w:ascii="Times New Roman" w:eastAsia="Times New Roman" w:hAnsi="Times New Roman" w:cs="Times New Roman"/>
          <w:sz w:val="24"/>
          <w:szCs w:val="24"/>
        </w:rPr>
        <w:t xml:space="preserve"> осуществляется по выбранным направлениям и проводится с целью</w:t>
      </w:r>
      <w:r w:rsidRPr="00362F49">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57"/>
          <w:sz w:val="24"/>
          <w:szCs w:val="24"/>
        </w:rPr>
        <w:t xml:space="preserve"> </w:t>
      </w:r>
      <w:r w:rsidRPr="00362F49">
        <w:rPr>
          <w:rFonts w:ascii="Times New Roman" w:eastAsia="Times New Roman" w:hAnsi="Times New Roman" w:cs="Times New Roman"/>
          <w:sz w:val="24"/>
          <w:szCs w:val="24"/>
        </w:rPr>
        <w:t>выявления</w:t>
      </w:r>
      <w:r w:rsidRPr="00362F49">
        <w:rPr>
          <w:rFonts w:ascii="Times New Roman" w:eastAsia="Times New Roman" w:hAnsi="Times New Roman" w:cs="Times New Roman"/>
          <w:spacing w:val="-5"/>
          <w:sz w:val="24"/>
          <w:szCs w:val="24"/>
        </w:rPr>
        <w:t xml:space="preserve"> </w:t>
      </w:r>
      <w:r w:rsidRPr="00362F49">
        <w:rPr>
          <w:rFonts w:ascii="Times New Roman" w:eastAsia="Times New Roman" w:hAnsi="Times New Roman" w:cs="Times New Roman"/>
          <w:sz w:val="24"/>
          <w:szCs w:val="24"/>
        </w:rPr>
        <w:t>основных</w:t>
      </w:r>
      <w:r w:rsidRPr="00362F49">
        <w:rPr>
          <w:rFonts w:ascii="Times New Roman" w:eastAsia="Times New Roman" w:hAnsi="Times New Roman" w:cs="Times New Roman"/>
          <w:spacing w:val="-4"/>
          <w:sz w:val="24"/>
          <w:szCs w:val="24"/>
        </w:rPr>
        <w:t xml:space="preserve"> </w:t>
      </w:r>
      <w:r w:rsidRPr="00362F49">
        <w:rPr>
          <w:rFonts w:ascii="Times New Roman" w:eastAsia="Times New Roman" w:hAnsi="Times New Roman" w:cs="Times New Roman"/>
          <w:sz w:val="24"/>
          <w:szCs w:val="24"/>
        </w:rPr>
        <w:t>проблем</w:t>
      </w:r>
      <w:r w:rsidRPr="00362F49">
        <w:rPr>
          <w:rFonts w:ascii="Times New Roman" w:eastAsia="Times New Roman" w:hAnsi="Times New Roman" w:cs="Times New Roman"/>
          <w:spacing w:val="-3"/>
          <w:sz w:val="24"/>
          <w:szCs w:val="24"/>
        </w:rPr>
        <w:t xml:space="preserve"> </w:t>
      </w:r>
      <w:r w:rsidRPr="00362F49">
        <w:rPr>
          <w:rFonts w:ascii="Times New Roman" w:eastAsia="Times New Roman" w:hAnsi="Times New Roman" w:cs="Times New Roman"/>
          <w:sz w:val="24"/>
          <w:szCs w:val="24"/>
        </w:rPr>
        <w:t>воспитания</w:t>
      </w:r>
      <w:r w:rsidRPr="00362F49">
        <w:rPr>
          <w:rFonts w:ascii="Times New Roman" w:eastAsia="Times New Roman" w:hAnsi="Times New Roman" w:cs="Times New Roman"/>
          <w:spacing w:val="-4"/>
          <w:sz w:val="24"/>
          <w:szCs w:val="24"/>
        </w:rPr>
        <w:t xml:space="preserve"> </w:t>
      </w:r>
      <w:r w:rsidRPr="00362F49">
        <w:rPr>
          <w:rFonts w:ascii="Times New Roman" w:eastAsia="Times New Roman" w:hAnsi="Times New Roman" w:cs="Times New Roman"/>
          <w:sz w:val="24"/>
          <w:szCs w:val="24"/>
        </w:rPr>
        <w:t>дошкольников</w:t>
      </w:r>
      <w:r w:rsidRPr="00362F49">
        <w:rPr>
          <w:rFonts w:ascii="Times New Roman" w:eastAsia="Times New Roman" w:hAnsi="Times New Roman" w:cs="Times New Roman"/>
          <w:spacing w:val="-4"/>
          <w:sz w:val="24"/>
          <w:szCs w:val="24"/>
        </w:rPr>
        <w:t xml:space="preserve"> </w:t>
      </w:r>
      <w:r w:rsidRPr="00362F49">
        <w:rPr>
          <w:rFonts w:ascii="Times New Roman" w:eastAsia="Times New Roman" w:hAnsi="Times New Roman" w:cs="Times New Roman"/>
          <w:sz w:val="24"/>
          <w:szCs w:val="24"/>
        </w:rPr>
        <w:t>и</w:t>
      </w:r>
      <w:r w:rsidRPr="00362F49">
        <w:rPr>
          <w:rFonts w:ascii="Times New Roman" w:eastAsia="Times New Roman" w:hAnsi="Times New Roman" w:cs="Times New Roman"/>
          <w:spacing w:val="-5"/>
          <w:sz w:val="24"/>
          <w:szCs w:val="24"/>
        </w:rPr>
        <w:t xml:space="preserve"> </w:t>
      </w:r>
      <w:r w:rsidRPr="00362F49">
        <w:rPr>
          <w:rFonts w:ascii="Times New Roman" w:eastAsia="Times New Roman" w:hAnsi="Times New Roman" w:cs="Times New Roman"/>
          <w:sz w:val="24"/>
          <w:szCs w:val="24"/>
        </w:rPr>
        <w:t>последующего</w:t>
      </w:r>
      <w:r w:rsidRPr="00362F49">
        <w:rPr>
          <w:rFonts w:ascii="Times New Roman" w:eastAsia="Times New Roman" w:hAnsi="Times New Roman" w:cs="Times New Roman"/>
          <w:spacing w:val="-4"/>
          <w:sz w:val="24"/>
          <w:szCs w:val="24"/>
        </w:rPr>
        <w:t xml:space="preserve"> </w:t>
      </w:r>
      <w:r w:rsidRPr="00362F49">
        <w:rPr>
          <w:rFonts w:ascii="Times New Roman" w:eastAsia="Times New Roman" w:hAnsi="Times New Roman" w:cs="Times New Roman"/>
          <w:sz w:val="24"/>
          <w:szCs w:val="24"/>
        </w:rPr>
        <w:t>их</w:t>
      </w:r>
      <w:r w:rsidRPr="00362F49">
        <w:rPr>
          <w:rFonts w:ascii="Times New Roman" w:eastAsia="Times New Roman" w:hAnsi="Times New Roman" w:cs="Times New Roman"/>
          <w:spacing w:val="-3"/>
          <w:sz w:val="24"/>
          <w:szCs w:val="24"/>
        </w:rPr>
        <w:t xml:space="preserve"> </w:t>
      </w:r>
      <w:r w:rsidRPr="00362F49">
        <w:rPr>
          <w:rFonts w:ascii="Times New Roman" w:eastAsia="Times New Roman" w:hAnsi="Times New Roman" w:cs="Times New Roman"/>
          <w:sz w:val="24"/>
          <w:szCs w:val="24"/>
        </w:rPr>
        <w:t>решения.</w:t>
      </w:r>
    </w:p>
    <w:p w14:paraId="2D496FD8" w14:textId="77777777" w:rsidR="00362F49" w:rsidRPr="00A50A02" w:rsidRDefault="00362F49" w:rsidP="00362F49">
      <w:pPr>
        <w:widowControl w:val="0"/>
        <w:autoSpaceDE w:val="0"/>
        <w:autoSpaceDN w:val="0"/>
        <w:spacing w:after="0"/>
        <w:ind w:right="2" w:firstLine="709"/>
        <w:jc w:val="both"/>
        <w:rPr>
          <w:rFonts w:ascii="Times New Roman" w:eastAsia="Times New Roman" w:hAnsi="Times New Roman" w:cs="Times New Roman"/>
          <w:i/>
          <w:sz w:val="24"/>
          <w:szCs w:val="24"/>
        </w:rPr>
      </w:pPr>
      <w:r w:rsidRPr="00362F49">
        <w:rPr>
          <w:rFonts w:ascii="Times New Roman" w:eastAsia="Times New Roman" w:hAnsi="Times New Roman" w:cs="Times New Roman"/>
          <w:sz w:val="24"/>
          <w:szCs w:val="24"/>
        </w:rPr>
        <w:t>Основными</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принципами,</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на</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основе</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которых</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осуществляется</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анализ</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воспитательной</w:t>
      </w:r>
      <w:r w:rsidRPr="00362F49">
        <w:rPr>
          <w:rFonts w:ascii="Times New Roman" w:eastAsia="Times New Roman" w:hAnsi="Times New Roman" w:cs="Times New Roman"/>
          <w:spacing w:val="-3"/>
          <w:sz w:val="24"/>
          <w:szCs w:val="24"/>
        </w:rPr>
        <w:t xml:space="preserve"> </w:t>
      </w:r>
      <w:r w:rsidRPr="00362F49">
        <w:rPr>
          <w:rFonts w:ascii="Times New Roman" w:eastAsia="Times New Roman" w:hAnsi="Times New Roman" w:cs="Times New Roman"/>
          <w:sz w:val="24"/>
          <w:szCs w:val="24"/>
        </w:rPr>
        <w:t>работы</w:t>
      </w:r>
      <w:r w:rsidRPr="00362F49">
        <w:rPr>
          <w:rFonts w:ascii="Times New Roman" w:eastAsia="Times New Roman" w:hAnsi="Times New Roman" w:cs="Times New Roman"/>
          <w:spacing w:val="-2"/>
          <w:sz w:val="24"/>
          <w:szCs w:val="24"/>
        </w:rPr>
        <w:t xml:space="preserve"> </w:t>
      </w:r>
      <w:r w:rsidRPr="00362F49">
        <w:rPr>
          <w:rFonts w:ascii="Times New Roman" w:eastAsia="Times New Roman" w:hAnsi="Times New Roman" w:cs="Times New Roman"/>
          <w:sz w:val="24"/>
          <w:szCs w:val="24"/>
        </w:rPr>
        <w:t>в</w:t>
      </w:r>
      <w:r w:rsidRPr="00362F49">
        <w:rPr>
          <w:rFonts w:ascii="Times New Roman" w:eastAsia="Times New Roman" w:hAnsi="Times New Roman" w:cs="Times New Roman"/>
          <w:spacing w:val="-2"/>
          <w:sz w:val="24"/>
          <w:szCs w:val="24"/>
        </w:rPr>
        <w:t xml:space="preserve"> </w:t>
      </w:r>
      <w:r w:rsidR="00A206EA">
        <w:rPr>
          <w:rFonts w:ascii="Times New Roman" w:eastAsia="Times New Roman" w:hAnsi="Times New Roman" w:cs="Times New Roman"/>
          <w:sz w:val="24"/>
          <w:szCs w:val="24"/>
        </w:rPr>
        <w:t>ДОУ</w:t>
      </w:r>
      <w:r w:rsidRPr="00362F49">
        <w:rPr>
          <w:rFonts w:ascii="Times New Roman" w:eastAsia="Times New Roman" w:hAnsi="Times New Roman" w:cs="Times New Roman"/>
          <w:sz w:val="24"/>
          <w:szCs w:val="24"/>
        </w:rPr>
        <w:t>,</w:t>
      </w:r>
      <w:r w:rsidRPr="00362F49">
        <w:rPr>
          <w:rFonts w:ascii="Times New Roman" w:eastAsia="Times New Roman" w:hAnsi="Times New Roman" w:cs="Times New Roman"/>
          <w:spacing w:val="-1"/>
          <w:sz w:val="24"/>
          <w:szCs w:val="24"/>
        </w:rPr>
        <w:t xml:space="preserve"> </w:t>
      </w:r>
      <w:proofErr w:type="gramStart"/>
      <w:r w:rsidRPr="00362F49">
        <w:rPr>
          <w:rFonts w:ascii="Times New Roman" w:eastAsia="Times New Roman" w:hAnsi="Times New Roman" w:cs="Times New Roman"/>
          <w:sz w:val="24"/>
          <w:szCs w:val="24"/>
        </w:rPr>
        <w:t xml:space="preserve">являются  </w:t>
      </w:r>
      <w:r w:rsidRPr="00362F49">
        <w:rPr>
          <w:rFonts w:ascii="Times New Roman" w:eastAsia="Times New Roman" w:hAnsi="Times New Roman" w:cs="Times New Roman"/>
          <w:i/>
          <w:sz w:val="24"/>
          <w:szCs w:val="24"/>
        </w:rPr>
        <w:t>следующие</w:t>
      </w:r>
      <w:proofErr w:type="gramEnd"/>
      <w:r w:rsidRPr="00362F49">
        <w:rPr>
          <w:rFonts w:ascii="Times New Roman" w:eastAsia="Times New Roman" w:hAnsi="Times New Roman" w:cs="Times New Roman"/>
          <w:i/>
          <w:sz w:val="24"/>
          <w:szCs w:val="24"/>
        </w:rPr>
        <w:t xml:space="preserve"> </w:t>
      </w:r>
      <w:r w:rsidRPr="00A50A02">
        <w:rPr>
          <w:rFonts w:ascii="Times New Roman" w:eastAsia="Times New Roman" w:hAnsi="Times New Roman" w:cs="Times New Roman"/>
          <w:i/>
          <w:sz w:val="24"/>
          <w:szCs w:val="24"/>
        </w:rPr>
        <w:t>принципы:</w:t>
      </w:r>
    </w:p>
    <w:p w14:paraId="755476D9" w14:textId="77777777" w:rsidR="00362F49" w:rsidRPr="00A50A02" w:rsidRDefault="00362F49" w:rsidP="00FA4443">
      <w:pPr>
        <w:widowControl w:val="0"/>
        <w:numPr>
          <w:ilvl w:val="0"/>
          <w:numId w:val="213"/>
        </w:numPr>
        <w:autoSpaceDE w:val="0"/>
        <w:autoSpaceDN w:val="0"/>
        <w:spacing w:after="0" w:line="240" w:lineRule="auto"/>
        <w:ind w:left="567" w:right="2" w:hanging="283"/>
        <w:jc w:val="both"/>
        <w:rPr>
          <w:rFonts w:ascii="Times New Roman" w:eastAsia="Times New Roman" w:hAnsi="Times New Roman" w:cs="Times New Roman"/>
          <w:sz w:val="24"/>
          <w:szCs w:val="24"/>
        </w:rPr>
      </w:pPr>
      <w:r w:rsidRPr="00A50A02">
        <w:rPr>
          <w:rFonts w:ascii="Times New Roman" w:eastAsia="Times New Roman" w:hAnsi="Times New Roman" w:cs="Times New Roman"/>
          <w:i/>
          <w:sz w:val="24"/>
          <w:szCs w:val="24"/>
        </w:rPr>
        <w:t xml:space="preserve">гуманистической   </w:t>
      </w:r>
      <w:r w:rsidRPr="00A50A02">
        <w:rPr>
          <w:rFonts w:ascii="Times New Roman" w:eastAsia="Times New Roman" w:hAnsi="Times New Roman" w:cs="Times New Roman"/>
          <w:i/>
          <w:spacing w:val="20"/>
          <w:sz w:val="24"/>
          <w:szCs w:val="24"/>
        </w:rPr>
        <w:t xml:space="preserve"> </w:t>
      </w:r>
      <w:r w:rsidRPr="00A50A02">
        <w:rPr>
          <w:rFonts w:ascii="Times New Roman" w:eastAsia="Times New Roman" w:hAnsi="Times New Roman" w:cs="Times New Roman"/>
          <w:i/>
          <w:sz w:val="24"/>
          <w:szCs w:val="24"/>
        </w:rPr>
        <w:t xml:space="preserve">направленности   </w:t>
      </w:r>
      <w:r w:rsidRPr="00A50A02">
        <w:rPr>
          <w:rFonts w:ascii="Times New Roman" w:eastAsia="Times New Roman" w:hAnsi="Times New Roman" w:cs="Times New Roman"/>
          <w:i/>
          <w:spacing w:val="18"/>
          <w:sz w:val="24"/>
          <w:szCs w:val="24"/>
        </w:rPr>
        <w:t xml:space="preserve"> </w:t>
      </w:r>
      <w:r w:rsidRPr="00A50A02">
        <w:rPr>
          <w:rFonts w:ascii="Times New Roman" w:eastAsia="Times New Roman" w:hAnsi="Times New Roman" w:cs="Times New Roman"/>
          <w:i/>
          <w:sz w:val="24"/>
          <w:szCs w:val="24"/>
        </w:rPr>
        <w:t xml:space="preserve">осуществляемого   </w:t>
      </w:r>
      <w:r w:rsidRPr="00A50A02">
        <w:rPr>
          <w:rFonts w:ascii="Times New Roman" w:eastAsia="Times New Roman" w:hAnsi="Times New Roman" w:cs="Times New Roman"/>
          <w:i/>
          <w:spacing w:val="20"/>
          <w:sz w:val="24"/>
          <w:szCs w:val="24"/>
        </w:rPr>
        <w:t xml:space="preserve"> </w:t>
      </w:r>
      <w:r w:rsidRPr="00A50A02">
        <w:rPr>
          <w:rFonts w:ascii="Times New Roman" w:eastAsia="Times New Roman" w:hAnsi="Times New Roman" w:cs="Times New Roman"/>
          <w:i/>
          <w:sz w:val="24"/>
          <w:szCs w:val="24"/>
        </w:rPr>
        <w:t>анализа</w:t>
      </w:r>
      <w:r w:rsidRPr="00A50A02">
        <w:rPr>
          <w:rFonts w:ascii="Times New Roman" w:eastAsia="Times New Roman" w:hAnsi="Times New Roman" w:cs="Times New Roman"/>
          <w:sz w:val="24"/>
          <w:szCs w:val="24"/>
        </w:rPr>
        <w:t>, ориентирующий экспертов на уважительное отношение</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как</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к воспитанникам, так</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и к</w:t>
      </w:r>
      <w:r w:rsidRPr="00A50A02">
        <w:rPr>
          <w:rFonts w:ascii="Times New Roman" w:eastAsia="Times New Roman" w:hAnsi="Times New Roman" w:cs="Times New Roman"/>
          <w:spacing w:val="1"/>
          <w:sz w:val="24"/>
          <w:szCs w:val="24"/>
        </w:rPr>
        <w:t> </w:t>
      </w:r>
      <w:r w:rsidRPr="00A50A02">
        <w:rPr>
          <w:rFonts w:ascii="Times New Roman" w:eastAsia="Times New Roman" w:hAnsi="Times New Roman" w:cs="Times New Roman"/>
          <w:sz w:val="24"/>
          <w:szCs w:val="24"/>
        </w:rPr>
        <w:t>педагогам, реализующим</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воспитательный</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процесс;</w:t>
      </w:r>
    </w:p>
    <w:p w14:paraId="44606AAD" w14:textId="77777777" w:rsidR="00362F49" w:rsidRPr="00A50A02" w:rsidRDefault="00362F49" w:rsidP="00FA4443">
      <w:pPr>
        <w:widowControl w:val="0"/>
        <w:numPr>
          <w:ilvl w:val="0"/>
          <w:numId w:val="211"/>
        </w:numPr>
        <w:autoSpaceDE w:val="0"/>
        <w:autoSpaceDN w:val="0"/>
        <w:spacing w:after="0" w:line="240" w:lineRule="auto"/>
        <w:ind w:left="567" w:right="2" w:hanging="283"/>
        <w:jc w:val="both"/>
        <w:rPr>
          <w:rFonts w:ascii="Times New Roman" w:eastAsia="Times New Roman" w:hAnsi="Times New Roman" w:cs="Times New Roman"/>
          <w:sz w:val="24"/>
          <w:szCs w:val="24"/>
        </w:rPr>
      </w:pPr>
      <w:r w:rsidRPr="00A50A02">
        <w:rPr>
          <w:rFonts w:ascii="Times New Roman" w:eastAsia="Times New Roman" w:hAnsi="Times New Roman" w:cs="Times New Roman"/>
          <w:i/>
          <w:sz w:val="24"/>
          <w:szCs w:val="24"/>
        </w:rPr>
        <w:t>приоритета</w:t>
      </w:r>
      <w:r w:rsidRPr="00A50A02">
        <w:rPr>
          <w:rFonts w:ascii="Times New Roman" w:eastAsia="Times New Roman" w:hAnsi="Times New Roman" w:cs="Times New Roman"/>
          <w:i/>
          <w:spacing w:val="47"/>
          <w:sz w:val="24"/>
          <w:szCs w:val="24"/>
        </w:rPr>
        <w:t xml:space="preserve"> </w:t>
      </w:r>
      <w:r w:rsidRPr="00A50A02">
        <w:rPr>
          <w:rFonts w:ascii="Times New Roman" w:eastAsia="Times New Roman" w:hAnsi="Times New Roman" w:cs="Times New Roman"/>
          <w:i/>
          <w:sz w:val="24"/>
          <w:szCs w:val="24"/>
        </w:rPr>
        <w:t>анализа</w:t>
      </w:r>
      <w:r w:rsidRPr="00A50A02">
        <w:rPr>
          <w:rFonts w:ascii="Times New Roman" w:eastAsia="Times New Roman" w:hAnsi="Times New Roman" w:cs="Times New Roman"/>
          <w:i/>
          <w:spacing w:val="47"/>
          <w:sz w:val="24"/>
          <w:szCs w:val="24"/>
        </w:rPr>
        <w:t xml:space="preserve"> </w:t>
      </w:r>
      <w:r w:rsidRPr="00A50A02">
        <w:rPr>
          <w:rFonts w:ascii="Times New Roman" w:eastAsia="Times New Roman" w:hAnsi="Times New Roman" w:cs="Times New Roman"/>
          <w:i/>
          <w:sz w:val="24"/>
          <w:szCs w:val="24"/>
        </w:rPr>
        <w:t>сущностных</w:t>
      </w:r>
      <w:r w:rsidRPr="00A50A02">
        <w:rPr>
          <w:rFonts w:ascii="Times New Roman" w:eastAsia="Times New Roman" w:hAnsi="Times New Roman" w:cs="Times New Roman"/>
          <w:i/>
          <w:spacing w:val="46"/>
          <w:sz w:val="24"/>
          <w:szCs w:val="24"/>
        </w:rPr>
        <w:t xml:space="preserve"> </w:t>
      </w:r>
      <w:r w:rsidRPr="00A50A02">
        <w:rPr>
          <w:rFonts w:ascii="Times New Roman" w:eastAsia="Times New Roman" w:hAnsi="Times New Roman" w:cs="Times New Roman"/>
          <w:i/>
          <w:sz w:val="24"/>
          <w:szCs w:val="24"/>
        </w:rPr>
        <w:t>сторон</w:t>
      </w:r>
      <w:r w:rsidRPr="00A50A02">
        <w:rPr>
          <w:rFonts w:ascii="Times New Roman" w:eastAsia="Times New Roman" w:hAnsi="Times New Roman" w:cs="Times New Roman"/>
          <w:i/>
          <w:spacing w:val="48"/>
          <w:sz w:val="24"/>
          <w:szCs w:val="24"/>
        </w:rPr>
        <w:t xml:space="preserve"> </w:t>
      </w:r>
      <w:r w:rsidRPr="00A50A02">
        <w:rPr>
          <w:rFonts w:ascii="Times New Roman" w:eastAsia="Times New Roman" w:hAnsi="Times New Roman" w:cs="Times New Roman"/>
          <w:i/>
          <w:sz w:val="24"/>
          <w:szCs w:val="24"/>
        </w:rPr>
        <w:t>воспитания</w:t>
      </w:r>
      <w:r w:rsidRPr="00A50A02">
        <w:rPr>
          <w:rFonts w:ascii="Times New Roman" w:eastAsia="Times New Roman" w:hAnsi="Times New Roman" w:cs="Times New Roman"/>
          <w:sz w:val="24"/>
          <w:szCs w:val="24"/>
        </w:rPr>
        <w:t>,</w:t>
      </w:r>
      <w:r w:rsidRPr="00A50A02">
        <w:rPr>
          <w:rFonts w:ascii="Times New Roman" w:eastAsia="Times New Roman" w:hAnsi="Times New Roman" w:cs="Times New Roman"/>
          <w:spacing w:val="46"/>
          <w:sz w:val="24"/>
          <w:szCs w:val="24"/>
        </w:rPr>
        <w:t xml:space="preserve"> </w:t>
      </w:r>
      <w:r w:rsidRPr="00A50A02">
        <w:rPr>
          <w:rFonts w:ascii="Times New Roman" w:eastAsia="Times New Roman" w:hAnsi="Times New Roman" w:cs="Times New Roman"/>
          <w:sz w:val="24"/>
          <w:szCs w:val="24"/>
        </w:rPr>
        <w:t>ориентирующий экспертов на изучение не количественных его показателей, а качественных – таких как</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содержание</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и</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разнообразие</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деятельности,</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характер</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общения</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и</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отношений</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между</w:t>
      </w:r>
      <w:r w:rsidRPr="00A50A02">
        <w:rPr>
          <w:rFonts w:ascii="Times New Roman" w:eastAsia="Times New Roman" w:hAnsi="Times New Roman" w:cs="Times New Roman"/>
          <w:spacing w:val="-57"/>
          <w:sz w:val="24"/>
          <w:szCs w:val="24"/>
        </w:rPr>
        <w:t xml:space="preserve"> </w:t>
      </w:r>
      <w:r w:rsidRPr="00A50A02">
        <w:rPr>
          <w:rFonts w:ascii="Times New Roman" w:eastAsia="Times New Roman" w:hAnsi="Times New Roman" w:cs="Times New Roman"/>
          <w:sz w:val="24"/>
          <w:szCs w:val="24"/>
        </w:rPr>
        <w:t>воспитанниками</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и</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педагогами;</w:t>
      </w:r>
      <w:r w:rsidRPr="00A50A02">
        <w:rPr>
          <w:rFonts w:ascii="Times New Roman" w:eastAsia="Times New Roman" w:hAnsi="Times New Roman" w:cs="Times New Roman"/>
          <w:spacing w:val="1"/>
          <w:sz w:val="24"/>
          <w:szCs w:val="24"/>
        </w:rPr>
        <w:t xml:space="preserve"> </w:t>
      </w:r>
    </w:p>
    <w:p w14:paraId="41E954D3" w14:textId="77777777" w:rsidR="00362F49" w:rsidRPr="00A50A02" w:rsidRDefault="00362F49" w:rsidP="00FA4443">
      <w:pPr>
        <w:widowControl w:val="0"/>
        <w:numPr>
          <w:ilvl w:val="0"/>
          <w:numId w:val="211"/>
        </w:numPr>
        <w:autoSpaceDE w:val="0"/>
        <w:autoSpaceDN w:val="0"/>
        <w:spacing w:after="0" w:line="240" w:lineRule="auto"/>
        <w:ind w:left="567" w:right="2" w:hanging="283"/>
        <w:jc w:val="both"/>
        <w:rPr>
          <w:rFonts w:ascii="Times New Roman" w:eastAsia="Times New Roman" w:hAnsi="Times New Roman" w:cs="Times New Roman"/>
          <w:sz w:val="24"/>
          <w:szCs w:val="24"/>
        </w:rPr>
      </w:pPr>
      <w:r w:rsidRPr="00A50A02">
        <w:rPr>
          <w:rFonts w:ascii="Times New Roman" w:eastAsia="Times New Roman" w:hAnsi="Times New Roman" w:cs="Times New Roman"/>
          <w:i/>
          <w:sz w:val="24"/>
          <w:szCs w:val="24"/>
        </w:rPr>
        <w:t>развивающего</w:t>
      </w:r>
      <w:r w:rsidRPr="00A50A02">
        <w:rPr>
          <w:rFonts w:ascii="Times New Roman" w:eastAsia="Times New Roman" w:hAnsi="Times New Roman" w:cs="Times New Roman"/>
          <w:i/>
          <w:spacing w:val="1"/>
          <w:sz w:val="24"/>
          <w:szCs w:val="24"/>
        </w:rPr>
        <w:t xml:space="preserve"> </w:t>
      </w:r>
      <w:r w:rsidRPr="00A50A02">
        <w:rPr>
          <w:rFonts w:ascii="Times New Roman" w:eastAsia="Times New Roman" w:hAnsi="Times New Roman" w:cs="Times New Roman"/>
          <w:i/>
          <w:sz w:val="24"/>
          <w:szCs w:val="24"/>
        </w:rPr>
        <w:t>характера</w:t>
      </w:r>
      <w:r w:rsidRPr="00A50A02">
        <w:rPr>
          <w:rFonts w:ascii="Times New Roman" w:eastAsia="Times New Roman" w:hAnsi="Times New Roman" w:cs="Times New Roman"/>
          <w:i/>
          <w:spacing w:val="1"/>
          <w:sz w:val="24"/>
          <w:szCs w:val="24"/>
        </w:rPr>
        <w:t xml:space="preserve"> </w:t>
      </w:r>
      <w:r w:rsidRPr="00A50A02">
        <w:rPr>
          <w:rFonts w:ascii="Times New Roman" w:eastAsia="Times New Roman" w:hAnsi="Times New Roman" w:cs="Times New Roman"/>
          <w:i/>
          <w:sz w:val="24"/>
          <w:szCs w:val="24"/>
        </w:rPr>
        <w:t>осуществляемого</w:t>
      </w:r>
      <w:r w:rsidRPr="00A50A02">
        <w:rPr>
          <w:rFonts w:ascii="Times New Roman" w:eastAsia="Times New Roman" w:hAnsi="Times New Roman" w:cs="Times New Roman"/>
          <w:i/>
          <w:spacing w:val="1"/>
          <w:sz w:val="24"/>
          <w:szCs w:val="24"/>
        </w:rPr>
        <w:t xml:space="preserve"> </w:t>
      </w:r>
      <w:r w:rsidRPr="00A50A02">
        <w:rPr>
          <w:rFonts w:ascii="Times New Roman" w:eastAsia="Times New Roman" w:hAnsi="Times New Roman" w:cs="Times New Roman"/>
          <w:i/>
          <w:sz w:val="24"/>
          <w:szCs w:val="24"/>
        </w:rPr>
        <w:t>анализа</w:t>
      </w:r>
      <w:r w:rsidRPr="00A50A02">
        <w:rPr>
          <w:rFonts w:ascii="Times New Roman" w:eastAsia="Times New Roman" w:hAnsi="Times New Roman" w:cs="Times New Roman"/>
          <w:sz w:val="24"/>
          <w:szCs w:val="24"/>
        </w:rPr>
        <w:t>,</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ориентирующий</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экспертов</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на</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использование</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его</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результатов</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для</w:t>
      </w:r>
      <w:r w:rsidRPr="00A50A02">
        <w:rPr>
          <w:rFonts w:ascii="Times New Roman" w:eastAsia="Times New Roman" w:hAnsi="Times New Roman" w:cs="Times New Roman"/>
          <w:spacing w:val="-57"/>
          <w:sz w:val="24"/>
          <w:szCs w:val="24"/>
        </w:rPr>
        <w:t xml:space="preserve"> </w:t>
      </w:r>
      <w:r w:rsidRPr="00A50A02">
        <w:rPr>
          <w:rFonts w:ascii="Times New Roman" w:eastAsia="Times New Roman" w:hAnsi="Times New Roman" w:cs="Times New Roman"/>
          <w:sz w:val="24"/>
          <w:szCs w:val="24"/>
        </w:rPr>
        <w:t>совершенствования воспитательной деятельности педагогов: грамотной постановки цели</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и</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задач</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воспитания,</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умелого</w:t>
      </w:r>
      <w:r w:rsidRPr="00A50A02">
        <w:rPr>
          <w:rFonts w:ascii="Times New Roman" w:eastAsia="Times New Roman" w:hAnsi="Times New Roman" w:cs="Times New Roman"/>
          <w:spacing w:val="1"/>
          <w:sz w:val="24"/>
          <w:szCs w:val="24"/>
        </w:rPr>
        <w:t xml:space="preserve"> </w:t>
      </w:r>
      <w:proofErr w:type="gramStart"/>
      <w:r w:rsidRPr="00A50A02">
        <w:rPr>
          <w:rFonts w:ascii="Times New Roman" w:eastAsia="Times New Roman" w:hAnsi="Times New Roman" w:cs="Times New Roman"/>
          <w:sz w:val="24"/>
          <w:szCs w:val="24"/>
        </w:rPr>
        <w:t>планирования</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воспитательной</w:t>
      </w:r>
      <w:proofErr w:type="gramEnd"/>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работы,</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адекватного</w:t>
      </w:r>
      <w:r w:rsidRPr="00A50A02">
        <w:rPr>
          <w:rFonts w:ascii="Times New Roman" w:eastAsia="Times New Roman" w:hAnsi="Times New Roman" w:cs="Times New Roman"/>
          <w:spacing w:val="-3"/>
          <w:sz w:val="24"/>
          <w:szCs w:val="24"/>
        </w:rPr>
        <w:t xml:space="preserve"> </w:t>
      </w:r>
      <w:r w:rsidRPr="00A50A02">
        <w:rPr>
          <w:rFonts w:ascii="Times New Roman" w:eastAsia="Times New Roman" w:hAnsi="Times New Roman" w:cs="Times New Roman"/>
          <w:sz w:val="24"/>
          <w:szCs w:val="24"/>
        </w:rPr>
        <w:t>подбора</w:t>
      </w:r>
      <w:r w:rsidRPr="00A50A02">
        <w:rPr>
          <w:rFonts w:ascii="Times New Roman" w:eastAsia="Times New Roman" w:hAnsi="Times New Roman" w:cs="Times New Roman"/>
          <w:spacing w:val="-4"/>
          <w:sz w:val="24"/>
          <w:szCs w:val="24"/>
        </w:rPr>
        <w:t xml:space="preserve"> </w:t>
      </w:r>
      <w:r w:rsidRPr="00A50A02">
        <w:rPr>
          <w:rFonts w:ascii="Times New Roman" w:eastAsia="Times New Roman" w:hAnsi="Times New Roman" w:cs="Times New Roman"/>
          <w:sz w:val="24"/>
          <w:szCs w:val="24"/>
        </w:rPr>
        <w:t>видов,</w:t>
      </w:r>
      <w:r w:rsidRPr="00A50A02">
        <w:rPr>
          <w:rFonts w:ascii="Times New Roman" w:eastAsia="Times New Roman" w:hAnsi="Times New Roman" w:cs="Times New Roman"/>
          <w:spacing w:val="-4"/>
          <w:sz w:val="24"/>
          <w:szCs w:val="24"/>
        </w:rPr>
        <w:t xml:space="preserve"> </w:t>
      </w:r>
      <w:r w:rsidRPr="00A50A02">
        <w:rPr>
          <w:rFonts w:ascii="Times New Roman" w:eastAsia="Times New Roman" w:hAnsi="Times New Roman" w:cs="Times New Roman"/>
          <w:sz w:val="24"/>
          <w:szCs w:val="24"/>
        </w:rPr>
        <w:t>форм</w:t>
      </w:r>
      <w:r w:rsidRPr="00A50A02">
        <w:rPr>
          <w:rFonts w:ascii="Times New Roman" w:eastAsia="Times New Roman" w:hAnsi="Times New Roman" w:cs="Times New Roman"/>
          <w:spacing w:val="-4"/>
          <w:sz w:val="24"/>
          <w:szCs w:val="24"/>
        </w:rPr>
        <w:t xml:space="preserve"> </w:t>
      </w:r>
      <w:r w:rsidRPr="00A50A02">
        <w:rPr>
          <w:rFonts w:ascii="Times New Roman" w:eastAsia="Times New Roman" w:hAnsi="Times New Roman" w:cs="Times New Roman"/>
          <w:sz w:val="24"/>
          <w:szCs w:val="24"/>
        </w:rPr>
        <w:t>и</w:t>
      </w:r>
      <w:r w:rsidRPr="00A50A02">
        <w:rPr>
          <w:rFonts w:ascii="Times New Roman" w:eastAsia="Times New Roman" w:hAnsi="Times New Roman" w:cs="Times New Roman"/>
          <w:spacing w:val="-4"/>
          <w:sz w:val="24"/>
          <w:szCs w:val="24"/>
        </w:rPr>
        <w:t xml:space="preserve"> </w:t>
      </w:r>
      <w:r w:rsidRPr="00A50A02">
        <w:rPr>
          <w:rFonts w:ascii="Times New Roman" w:eastAsia="Times New Roman" w:hAnsi="Times New Roman" w:cs="Times New Roman"/>
          <w:sz w:val="24"/>
          <w:szCs w:val="24"/>
        </w:rPr>
        <w:t>содержания</w:t>
      </w:r>
      <w:r w:rsidRPr="00A50A02">
        <w:rPr>
          <w:rFonts w:ascii="Times New Roman" w:eastAsia="Times New Roman" w:hAnsi="Times New Roman" w:cs="Times New Roman"/>
          <w:spacing w:val="-3"/>
          <w:sz w:val="24"/>
          <w:szCs w:val="24"/>
        </w:rPr>
        <w:t xml:space="preserve"> </w:t>
      </w:r>
      <w:r w:rsidRPr="00A50A02">
        <w:rPr>
          <w:rFonts w:ascii="Times New Roman" w:eastAsia="Times New Roman" w:hAnsi="Times New Roman" w:cs="Times New Roman"/>
          <w:sz w:val="24"/>
          <w:szCs w:val="24"/>
        </w:rPr>
        <w:t>их</w:t>
      </w:r>
      <w:r w:rsidRPr="00A50A02">
        <w:rPr>
          <w:rFonts w:ascii="Times New Roman" w:eastAsia="Times New Roman" w:hAnsi="Times New Roman" w:cs="Times New Roman"/>
          <w:spacing w:val="-3"/>
          <w:sz w:val="24"/>
          <w:szCs w:val="24"/>
        </w:rPr>
        <w:t xml:space="preserve"> </w:t>
      </w:r>
      <w:r w:rsidRPr="00A50A02">
        <w:rPr>
          <w:rFonts w:ascii="Times New Roman" w:eastAsia="Times New Roman" w:hAnsi="Times New Roman" w:cs="Times New Roman"/>
          <w:sz w:val="24"/>
          <w:szCs w:val="24"/>
        </w:rPr>
        <w:t>совместной</w:t>
      </w:r>
      <w:r w:rsidRPr="00A50A02">
        <w:rPr>
          <w:rFonts w:ascii="Times New Roman" w:eastAsia="Times New Roman" w:hAnsi="Times New Roman" w:cs="Times New Roman"/>
          <w:spacing w:val="-5"/>
          <w:sz w:val="24"/>
          <w:szCs w:val="24"/>
        </w:rPr>
        <w:t xml:space="preserve"> </w:t>
      </w:r>
      <w:r w:rsidRPr="00A50A02">
        <w:rPr>
          <w:rFonts w:ascii="Times New Roman" w:eastAsia="Times New Roman" w:hAnsi="Times New Roman" w:cs="Times New Roman"/>
          <w:sz w:val="24"/>
          <w:szCs w:val="24"/>
        </w:rPr>
        <w:t>с</w:t>
      </w:r>
      <w:r w:rsidRPr="00A50A02">
        <w:rPr>
          <w:rFonts w:ascii="Times New Roman" w:eastAsia="Times New Roman" w:hAnsi="Times New Roman" w:cs="Times New Roman"/>
          <w:spacing w:val="-2"/>
          <w:sz w:val="24"/>
          <w:szCs w:val="24"/>
        </w:rPr>
        <w:t> </w:t>
      </w:r>
      <w:r w:rsidRPr="00A50A02">
        <w:rPr>
          <w:rFonts w:ascii="Times New Roman" w:eastAsia="Times New Roman" w:hAnsi="Times New Roman" w:cs="Times New Roman"/>
          <w:sz w:val="24"/>
          <w:szCs w:val="24"/>
        </w:rPr>
        <w:t>детьми</w:t>
      </w:r>
      <w:r w:rsidRPr="00A50A02">
        <w:rPr>
          <w:rFonts w:ascii="Times New Roman" w:eastAsia="Times New Roman" w:hAnsi="Times New Roman" w:cs="Times New Roman"/>
          <w:spacing w:val="-5"/>
          <w:sz w:val="24"/>
          <w:szCs w:val="24"/>
        </w:rPr>
        <w:t xml:space="preserve"> </w:t>
      </w:r>
      <w:r w:rsidRPr="00A50A02">
        <w:rPr>
          <w:rFonts w:ascii="Times New Roman" w:eastAsia="Times New Roman" w:hAnsi="Times New Roman" w:cs="Times New Roman"/>
          <w:sz w:val="24"/>
          <w:szCs w:val="24"/>
        </w:rPr>
        <w:t>деятельности;</w:t>
      </w:r>
    </w:p>
    <w:p w14:paraId="2F6804A9" w14:textId="77777777" w:rsidR="00362F49" w:rsidRPr="00A50A02" w:rsidRDefault="00362F49" w:rsidP="00FA4443">
      <w:pPr>
        <w:widowControl w:val="0"/>
        <w:numPr>
          <w:ilvl w:val="0"/>
          <w:numId w:val="211"/>
        </w:numPr>
        <w:autoSpaceDE w:val="0"/>
        <w:autoSpaceDN w:val="0"/>
        <w:spacing w:after="0" w:line="240" w:lineRule="auto"/>
        <w:ind w:left="567" w:right="2" w:hanging="283"/>
        <w:jc w:val="both"/>
        <w:rPr>
          <w:rFonts w:ascii="Times New Roman" w:eastAsia="Times New Roman" w:hAnsi="Times New Roman" w:cs="Times New Roman"/>
          <w:sz w:val="24"/>
          <w:szCs w:val="24"/>
        </w:rPr>
      </w:pPr>
      <w:r w:rsidRPr="00A50A02">
        <w:rPr>
          <w:rFonts w:ascii="Times New Roman" w:eastAsia="Times New Roman" w:hAnsi="Times New Roman" w:cs="Times New Roman"/>
          <w:i/>
          <w:sz w:val="24"/>
          <w:szCs w:val="24"/>
        </w:rPr>
        <w:t>разделённой</w:t>
      </w:r>
      <w:r w:rsidRPr="00A50A02">
        <w:rPr>
          <w:rFonts w:ascii="Times New Roman" w:eastAsia="Times New Roman" w:hAnsi="Times New Roman" w:cs="Times New Roman"/>
          <w:i/>
          <w:spacing w:val="93"/>
          <w:sz w:val="24"/>
          <w:szCs w:val="24"/>
        </w:rPr>
        <w:t xml:space="preserve"> </w:t>
      </w:r>
      <w:r w:rsidRPr="00A50A02">
        <w:rPr>
          <w:rFonts w:ascii="Times New Roman" w:eastAsia="Times New Roman" w:hAnsi="Times New Roman" w:cs="Times New Roman"/>
          <w:i/>
          <w:sz w:val="24"/>
          <w:szCs w:val="24"/>
        </w:rPr>
        <w:t>ответственности</w:t>
      </w:r>
      <w:r w:rsidRPr="00A50A02">
        <w:rPr>
          <w:rFonts w:ascii="Times New Roman" w:eastAsia="Times New Roman" w:hAnsi="Times New Roman" w:cs="Times New Roman"/>
          <w:i/>
          <w:spacing w:val="94"/>
          <w:sz w:val="24"/>
          <w:szCs w:val="24"/>
        </w:rPr>
        <w:t xml:space="preserve"> </w:t>
      </w:r>
      <w:r w:rsidRPr="00A50A02">
        <w:rPr>
          <w:rFonts w:ascii="Times New Roman" w:eastAsia="Times New Roman" w:hAnsi="Times New Roman" w:cs="Times New Roman"/>
          <w:i/>
          <w:sz w:val="24"/>
          <w:szCs w:val="24"/>
        </w:rPr>
        <w:t>за</w:t>
      </w:r>
      <w:r w:rsidRPr="00A50A02">
        <w:rPr>
          <w:rFonts w:ascii="Times New Roman" w:eastAsia="Times New Roman" w:hAnsi="Times New Roman" w:cs="Times New Roman"/>
          <w:i/>
          <w:spacing w:val="96"/>
          <w:sz w:val="24"/>
          <w:szCs w:val="24"/>
        </w:rPr>
        <w:t xml:space="preserve"> </w:t>
      </w:r>
      <w:r w:rsidRPr="00A50A02">
        <w:rPr>
          <w:rFonts w:ascii="Times New Roman" w:eastAsia="Times New Roman" w:hAnsi="Times New Roman" w:cs="Times New Roman"/>
          <w:i/>
          <w:sz w:val="24"/>
          <w:szCs w:val="24"/>
        </w:rPr>
        <w:t>результаты</w:t>
      </w:r>
      <w:r w:rsidRPr="00A50A02">
        <w:rPr>
          <w:rFonts w:ascii="Times New Roman" w:eastAsia="Times New Roman" w:hAnsi="Times New Roman" w:cs="Times New Roman"/>
          <w:i/>
          <w:spacing w:val="97"/>
          <w:sz w:val="24"/>
          <w:szCs w:val="24"/>
        </w:rPr>
        <w:t xml:space="preserve"> </w:t>
      </w:r>
      <w:r w:rsidRPr="00A50A02">
        <w:rPr>
          <w:rFonts w:ascii="Times New Roman" w:eastAsia="Times New Roman" w:hAnsi="Times New Roman" w:cs="Times New Roman"/>
          <w:i/>
          <w:sz w:val="24"/>
          <w:szCs w:val="24"/>
        </w:rPr>
        <w:t>личностного</w:t>
      </w:r>
      <w:r w:rsidRPr="00A50A02">
        <w:rPr>
          <w:rFonts w:ascii="Times New Roman" w:eastAsia="Times New Roman" w:hAnsi="Times New Roman" w:cs="Times New Roman"/>
          <w:i/>
          <w:spacing w:val="94"/>
          <w:sz w:val="24"/>
          <w:szCs w:val="24"/>
        </w:rPr>
        <w:t xml:space="preserve"> </w:t>
      </w:r>
      <w:r w:rsidRPr="00A50A02">
        <w:rPr>
          <w:rFonts w:ascii="Times New Roman" w:eastAsia="Times New Roman" w:hAnsi="Times New Roman" w:cs="Times New Roman"/>
          <w:i/>
          <w:sz w:val="24"/>
          <w:szCs w:val="24"/>
        </w:rPr>
        <w:t>развития воспитанников</w:t>
      </w:r>
      <w:r w:rsidRPr="00A50A02">
        <w:rPr>
          <w:rFonts w:ascii="Times New Roman" w:eastAsia="Times New Roman" w:hAnsi="Times New Roman" w:cs="Times New Roman"/>
          <w:sz w:val="24"/>
          <w:szCs w:val="24"/>
        </w:rPr>
        <w:t>, ориентирующий экспертов на понимание того, что личностное развитие</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детей</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это</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результат</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как</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социального</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воспитания</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(в</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котором</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 xml:space="preserve">дошкольное </w:t>
      </w:r>
      <w:proofErr w:type="gramStart"/>
      <w:r w:rsidRPr="00A50A02">
        <w:rPr>
          <w:rFonts w:ascii="Times New Roman" w:eastAsia="Times New Roman" w:hAnsi="Times New Roman" w:cs="Times New Roman"/>
          <w:sz w:val="24"/>
          <w:szCs w:val="24"/>
        </w:rPr>
        <w:t xml:space="preserve">отделение </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участвует</w:t>
      </w:r>
      <w:proofErr w:type="gramEnd"/>
      <w:r w:rsidRPr="00A50A02">
        <w:rPr>
          <w:rFonts w:ascii="Times New Roman" w:eastAsia="Times New Roman" w:hAnsi="Times New Roman" w:cs="Times New Roman"/>
          <w:spacing w:val="-57"/>
          <w:sz w:val="24"/>
          <w:szCs w:val="24"/>
        </w:rPr>
        <w:t xml:space="preserve"> </w:t>
      </w:r>
      <w:r w:rsidR="00DE5923" w:rsidRPr="00A50A02">
        <w:rPr>
          <w:rFonts w:ascii="Times New Roman" w:eastAsia="Times New Roman" w:hAnsi="Times New Roman" w:cs="Times New Roman"/>
          <w:sz w:val="24"/>
          <w:szCs w:val="24"/>
        </w:rPr>
        <w:t>наряду с семьёй и </w:t>
      </w:r>
      <w:r w:rsidRPr="00A50A02">
        <w:rPr>
          <w:rFonts w:ascii="Times New Roman" w:eastAsia="Times New Roman" w:hAnsi="Times New Roman" w:cs="Times New Roman"/>
          <w:sz w:val="24"/>
          <w:szCs w:val="24"/>
        </w:rPr>
        <w:t>другими социальными институтами), так и стихийной социализации, и</w:t>
      </w:r>
      <w:r w:rsidRPr="00A50A02">
        <w:rPr>
          <w:rFonts w:ascii="Times New Roman" w:eastAsia="Times New Roman" w:hAnsi="Times New Roman" w:cs="Times New Roman"/>
          <w:spacing w:val="1"/>
          <w:sz w:val="24"/>
          <w:szCs w:val="24"/>
        </w:rPr>
        <w:t xml:space="preserve"> </w:t>
      </w:r>
      <w:r w:rsidRPr="00A50A02">
        <w:rPr>
          <w:rFonts w:ascii="Times New Roman" w:eastAsia="Times New Roman" w:hAnsi="Times New Roman" w:cs="Times New Roman"/>
          <w:sz w:val="24"/>
          <w:szCs w:val="24"/>
        </w:rPr>
        <w:t>саморазвития</w:t>
      </w:r>
      <w:r w:rsidRPr="00A50A02">
        <w:rPr>
          <w:rFonts w:ascii="Times New Roman" w:eastAsia="Times New Roman" w:hAnsi="Times New Roman" w:cs="Times New Roman"/>
          <w:spacing w:val="-2"/>
          <w:sz w:val="24"/>
          <w:szCs w:val="24"/>
        </w:rPr>
        <w:t xml:space="preserve"> </w:t>
      </w:r>
      <w:r w:rsidRPr="00A50A02">
        <w:rPr>
          <w:rFonts w:ascii="Times New Roman" w:eastAsia="Times New Roman" w:hAnsi="Times New Roman" w:cs="Times New Roman"/>
          <w:sz w:val="24"/>
          <w:szCs w:val="24"/>
        </w:rPr>
        <w:t>детей.</w:t>
      </w:r>
    </w:p>
    <w:p w14:paraId="44879159" w14:textId="2266DFB3" w:rsidR="00362F49" w:rsidRPr="00362F49" w:rsidRDefault="00362F49" w:rsidP="00362F49">
      <w:pPr>
        <w:widowControl w:val="0"/>
        <w:autoSpaceDE w:val="0"/>
        <w:autoSpaceDN w:val="0"/>
        <w:spacing w:after="0"/>
        <w:ind w:right="2" w:firstLine="709"/>
        <w:jc w:val="both"/>
        <w:rPr>
          <w:rFonts w:ascii="Times New Roman" w:eastAsia="Times New Roman" w:hAnsi="Times New Roman" w:cs="Times New Roman"/>
          <w:sz w:val="24"/>
          <w:szCs w:val="24"/>
        </w:rPr>
      </w:pPr>
      <w:r w:rsidRPr="00A50A02">
        <w:rPr>
          <w:rFonts w:ascii="Times New Roman" w:eastAsia="Times New Roman" w:hAnsi="Times New Roman" w:cs="Times New Roman"/>
          <w:sz w:val="24"/>
          <w:szCs w:val="24"/>
        </w:rPr>
        <w:t>Направления анализа зависят от анализируемых объектов</w:t>
      </w:r>
      <w:r w:rsidRPr="00362F49">
        <w:rPr>
          <w:rFonts w:ascii="Times New Roman" w:eastAsia="Times New Roman" w:hAnsi="Times New Roman" w:cs="Times New Roman"/>
          <w:sz w:val="24"/>
          <w:szCs w:val="24"/>
        </w:rPr>
        <w:t>. Основными объектами</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анализа,</w:t>
      </w:r>
      <w:r w:rsidRPr="00362F49">
        <w:rPr>
          <w:rFonts w:ascii="Times New Roman" w:eastAsia="Times New Roman" w:hAnsi="Times New Roman" w:cs="Times New Roman"/>
          <w:spacing w:val="-7"/>
          <w:sz w:val="24"/>
          <w:szCs w:val="24"/>
        </w:rPr>
        <w:t xml:space="preserve"> </w:t>
      </w:r>
      <w:r w:rsidRPr="00362F49">
        <w:rPr>
          <w:rFonts w:ascii="Times New Roman" w:eastAsia="Times New Roman" w:hAnsi="Times New Roman" w:cs="Times New Roman"/>
          <w:sz w:val="24"/>
          <w:szCs w:val="24"/>
        </w:rPr>
        <w:t>организуемого</w:t>
      </w:r>
      <w:r w:rsidRPr="00362F49">
        <w:rPr>
          <w:rFonts w:ascii="Times New Roman" w:eastAsia="Times New Roman" w:hAnsi="Times New Roman" w:cs="Times New Roman"/>
          <w:spacing w:val="-6"/>
          <w:sz w:val="24"/>
          <w:szCs w:val="24"/>
        </w:rPr>
        <w:t xml:space="preserve"> </w:t>
      </w:r>
      <w:r w:rsidR="00F971F2">
        <w:rPr>
          <w:rFonts w:ascii="Times New Roman" w:eastAsia="Times New Roman" w:hAnsi="Times New Roman" w:cs="Times New Roman"/>
          <w:sz w:val="24"/>
          <w:szCs w:val="24"/>
        </w:rPr>
        <w:t>М</w:t>
      </w:r>
      <w:r w:rsidR="00F42133">
        <w:rPr>
          <w:rFonts w:ascii="Times New Roman" w:eastAsia="Times New Roman" w:hAnsi="Times New Roman" w:cs="Times New Roman"/>
          <w:sz w:val="24"/>
          <w:szCs w:val="24"/>
        </w:rPr>
        <w:t>А</w:t>
      </w:r>
      <w:r w:rsidR="00F971F2">
        <w:rPr>
          <w:rFonts w:ascii="Times New Roman" w:eastAsia="Times New Roman" w:hAnsi="Times New Roman" w:cs="Times New Roman"/>
          <w:sz w:val="24"/>
          <w:szCs w:val="24"/>
        </w:rPr>
        <w:t xml:space="preserve">ДОУ № </w:t>
      </w:r>
      <w:r w:rsidR="00F42133">
        <w:rPr>
          <w:rFonts w:ascii="Times New Roman" w:eastAsia="Times New Roman" w:hAnsi="Times New Roman" w:cs="Times New Roman"/>
          <w:sz w:val="24"/>
          <w:szCs w:val="24"/>
        </w:rPr>
        <w:t>24</w:t>
      </w:r>
      <w:r w:rsidR="00DE5923">
        <w:rPr>
          <w:rFonts w:ascii="Times New Roman" w:eastAsia="Times New Roman" w:hAnsi="Times New Roman" w:cs="Times New Roman"/>
          <w:sz w:val="24"/>
          <w:szCs w:val="24"/>
        </w:rPr>
        <w:t xml:space="preserve"> </w:t>
      </w:r>
      <w:r w:rsidRPr="00362F49">
        <w:rPr>
          <w:rFonts w:ascii="Times New Roman" w:eastAsia="Times New Roman" w:hAnsi="Times New Roman" w:cs="Times New Roman"/>
          <w:sz w:val="24"/>
          <w:szCs w:val="24"/>
        </w:rPr>
        <w:t>воспитательного</w:t>
      </w:r>
      <w:r w:rsidRPr="00362F49">
        <w:rPr>
          <w:rFonts w:ascii="Times New Roman" w:eastAsia="Times New Roman" w:hAnsi="Times New Roman" w:cs="Times New Roman"/>
          <w:spacing w:val="-6"/>
          <w:sz w:val="24"/>
          <w:szCs w:val="24"/>
        </w:rPr>
        <w:t xml:space="preserve"> </w:t>
      </w:r>
      <w:r w:rsidRPr="00362F49">
        <w:rPr>
          <w:rFonts w:ascii="Times New Roman" w:eastAsia="Times New Roman" w:hAnsi="Times New Roman" w:cs="Times New Roman"/>
          <w:sz w:val="24"/>
          <w:szCs w:val="24"/>
        </w:rPr>
        <w:t>процесса</w:t>
      </w:r>
      <w:r w:rsidRPr="00362F49">
        <w:rPr>
          <w:rFonts w:ascii="Times New Roman" w:eastAsia="Times New Roman" w:hAnsi="Times New Roman" w:cs="Times New Roman"/>
          <w:spacing w:val="-57"/>
          <w:sz w:val="24"/>
          <w:szCs w:val="24"/>
        </w:rPr>
        <w:t xml:space="preserve">  </w:t>
      </w:r>
      <w:proofErr w:type="gramStart"/>
      <w:r w:rsidRPr="00362F49">
        <w:rPr>
          <w:rFonts w:ascii="Times New Roman" w:eastAsia="Times New Roman" w:hAnsi="Times New Roman" w:cs="Times New Roman"/>
          <w:spacing w:val="-57"/>
          <w:sz w:val="24"/>
          <w:szCs w:val="24"/>
        </w:rPr>
        <w:t xml:space="preserve">  ,</w:t>
      </w:r>
      <w:proofErr w:type="gramEnd"/>
      <w:r w:rsidRPr="00362F49">
        <w:rPr>
          <w:rFonts w:ascii="Times New Roman" w:eastAsia="Times New Roman" w:hAnsi="Times New Roman" w:cs="Times New Roman"/>
          <w:spacing w:val="-57"/>
          <w:sz w:val="24"/>
          <w:szCs w:val="24"/>
        </w:rPr>
        <w:t xml:space="preserve"> </w:t>
      </w:r>
      <w:r w:rsidRPr="00362F49">
        <w:rPr>
          <w:rFonts w:ascii="Times New Roman" w:eastAsia="Times New Roman" w:hAnsi="Times New Roman" w:cs="Times New Roman"/>
          <w:sz w:val="24"/>
          <w:szCs w:val="24"/>
        </w:rPr>
        <w:t xml:space="preserve">  являются:</w:t>
      </w:r>
    </w:p>
    <w:p w14:paraId="1FDFE7E3" w14:textId="77777777" w:rsidR="00362F49" w:rsidRPr="00362F49" w:rsidRDefault="00DE5923" w:rsidP="00FA4443">
      <w:pPr>
        <w:widowControl w:val="0"/>
        <w:numPr>
          <w:ilvl w:val="0"/>
          <w:numId w:val="212"/>
        </w:numPr>
        <w:autoSpaceDE w:val="0"/>
        <w:autoSpaceDN w:val="0"/>
        <w:spacing w:after="0" w:line="240" w:lineRule="auto"/>
        <w:ind w:left="567" w:right="2" w:hanging="283"/>
        <w:jc w:val="both"/>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 xml:space="preserve"> </w:t>
      </w:r>
      <w:r w:rsidR="00362F49" w:rsidRPr="00362F49">
        <w:rPr>
          <w:rFonts w:ascii="Times New Roman" w:eastAsia="Times New Roman" w:hAnsi="Times New Roman" w:cs="Times New Roman"/>
          <w:sz w:val="24"/>
          <w:szCs w:val="24"/>
        </w:rPr>
        <w:t>результаты</w:t>
      </w:r>
      <w:r w:rsidR="00362F49" w:rsidRPr="00362F49">
        <w:rPr>
          <w:rFonts w:ascii="Times New Roman" w:eastAsia="Times New Roman" w:hAnsi="Times New Roman" w:cs="Times New Roman"/>
          <w:spacing w:val="-13"/>
          <w:sz w:val="24"/>
          <w:szCs w:val="24"/>
        </w:rPr>
        <w:t xml:space="preserve"> </w:t>
      </w:r>
      <w:r w:rsidR="00362F49" w:rsidRPr="00362F49">
        <w:rPr>
          <w:rFonts w:ascii="Times New Roman" w:eastAsia="Times New Roman" w:hAnsi="Times New Roman" w:cs="Times New Roman"/>
          <w:sz w:val="24"/>
          <w:szCs w:val="24"/>
        </w:rPr>
        <w:t>воспитания,</w:t>
      </w:r>
      <w:r w:rsidR="00362F49" w:rsidRPr="00362F49">
        <w:rPr>
          <w:rFonts w:ascii="Times New Roman" w:eastAsia="Times New Roman" w:hAnsi="Times New Roman" w:cs="Times New Roman"/>
          <w:spacing w:val="-11"/>
          <w:sz w:val="24"/>
          <w:szCs w:val="24"/>
        </w:rPr>
        <w:t xml:space="preserve"> </w:t>
      </w:r>
      <w:r w:rsidR="00362F49" w:rsidRPr="00362F49">
        <w:rPr>
          <w:rFonts w:ascii="Times New Roman" w:eastAsia="Times New Roman" w:hAnsi="Times New Roman" w:cs="Times New Roman"/>
          <w:sz w:val="24"/>
          <w:szCs w:val="24"/>
        </w:rPr>
        <w:t>социализации</w:t>
      </w:r>
      <w:r w:rsidR="00362F49" w:rsidRPr="00362F49">
        <w:rPr>
          <w:rFonts w:ascii="Times New Roman" w:eastAsia="Times New Roman" w:hAnsi="Times New Roman" w:cs="Times New Roman"/>
          <w:spacing w:val="-14"/>
          <w:sz w:val="24"/>
          <w:szCs w:val="24"/>
        </w:rPr>
        <w:t xml:space="preserve"> </w:t>
      </w:r>
      <w:r w:rsidR="00362F49" w:rsidRPr="00362F49">
        <w:rPr>
          <w:rFonts w:ascii="Times New Roman" w:eastAsia="Times New Roman" w:hAnsi="Times New Roman" w:cs="Times New Roman"/>
          <w:sz w:val="24"/>
          <w:szCs w:val="24"/>
        </w:rPr>
        <w:t>и</w:t>
      </w:r>
      <w:r w:rsidR="00362F49" w:rsidRPr="00362F49">
        <w:rPr>
          <w:rFonts w:ascii="Times New Roman" w:eastAsia="Times New Roman" w:hAnsi="Times New Roman" w:cs="Times New Roman"/>
          <w:spacing w:val="-13"/>
          <w:sz w:val="24"/>
          <w:szCs w:val="24"/>
        </w:rPr>
        <w:t xml:space="preserve"> </w:t>
      </w:r>
      <w:r w:rsidR="00362F49" w:rsidRPr="00362F49">
        <w:rPr>
          <w:rFonts w:ascii="Times New Roman" w:eastAsia="Times New Roman" w:hAnsi="Times New Roman" w:cs="Times New Roman"/>
          <w:sz w:val="24"/>
          <w:szCs w:val="24"/>
        </w:rPr>
        <w:t>саморазвития</w:t>
      </w:r>
      <w:r w:rsidR="00362F49" w:rsidRPr="00362F49">
        <w:rPr>
          <w:rFonts w:ascii="Times New Roman" w:eastAsia="Times New Roman" w:hAnsi="Times New Roman" w:cs="Times New Roman"/>
          <w:spacing w:val="-11"/>
          <w:sz w:val="24"/>
          <w:szCs w:val="24"/>
        </w:rPr>
        <w:t xml:space="preserve"> </w:t>
      </w:r>
      <w:r w:rsidR="00362F49" w:rsidRPr="00362F49">
        <w:rPr>
          <w:rFonts w:ascii="Times New Roman" w:eastAsia="Times New Roman" w:hAnsi="Times New Roman" w:cs="Times New Roman"/>
          <w:sz w:val="24"/>
          <w:szCs w:val="24"/>
        </w:rPr>
        <w:t>дошкольников.</w:t>
      </w:r>
      <w:r w:rsidR="00362F49" w:rsidRPr="00362F49">
        <w:rPr>
          <w:rFonts w:ascii="Times New Roman" w:eastAsia="Times New Roman" w:hAnsi="Times New Roman" w:cs="Times New Roman"/>
          <w:spacing w:val="-13"/>
          <w:sz w:val="24"/>
          <w:szCs w:val="24"/>
        </w:rPr>
        <w:t xml:space="preserve"> </w:t>
      </w:r>
      <w:proofErr w:type="gramStart"/>
      <w:r w:rsidR="00362F49" w:rsidRPr="00362F49">
        <w:rPr>
          <w:rFonts w:ascii="Times New Roman" w:eastAsia="Times New Roman" w:hAnsi="Times New Roman" w:cs="Times New Roman"/>
          <w:sz w:val="24"/>
          <w:szCs w:val="24"/>
        </w:rPr>
        <w:t xml:space="preserve">Критерием, </w:t>
      </w:r>
      <w:r w:rsidR="00362F49" w:rsidRPr="00362F49">
        <w:rPr>
          <w:rFonts w:ascii="Times New Roman" w:eastAsia="Times New Roman" w:hAnsi="Times New Roman" w:cs="Times New Roman"/>
          <w:spacing w:val="-57"/>
          <w:sz w:val="24"/>
          <w:szCs w:val="24"/>
        </w:rPr>
        <w:t xml:space="preserve"> </w:t>
      </w:r>
      <w:r w:rsidR="00362F49" w:rsidRPr="00362F49">
        <w:rPr>
          <w:rFonts w:ascii="Times New Roman" w:eastAsia="Times New Roman" w:hAnsi="Times New Roman" w:cs="Times New Roman"/>
          <w:sz w:val="24"/>
          <w:szCs w:val="24"/>
        </w:rPr>
        <w:t>на</w:t>
      </w:r>
      <w:proofErr w:type="gramEnd"/>
      <w:r>
        <w:rPr>
          <w:rFonts w:ascii="Times New Roman" w:eastAsia="Times New Roman" w:hAnsi="Times New Roman" w:cs="Times New Roman"/>
          <w:spacing w:val="1"/>
          <w:sz w:val="24"/>
          <w:szCs w:val="24"/>
        </w:rPr>
        <w:t> </w:t>
      </w:r>
      <w:r w:rsidR="00362F49" w:rsidRPr="00362F49">
        <w:rPr>
          <w:rFonts w:ascii="Times New Roman" w:eastAsia="Times New Roman" w:hAnsi="Times New Roman" w:cs="Times New Roman"/>
          <w:sz w:val="24"/>
          <w:szCs w:val="24"/>
        </w:rPr>
        <w:t>основе</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которого</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осуществляется</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данный</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анализ,</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является</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динамика</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личностного</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развития воспитанника каждой группы. Осуществляется анализ воспитателями совместно</w:t>
      </w:r>
      <w:r w:rsidR="00362F49" w:rsidRPr="00362F49">
        <w:rPr>
          <w:rFonts w:ascii="Times New Roman" w:eastAsia="Times New Roman" w:hAnsi="Times New Roman" w:cs="Times New Roman"/>
          <w:spacing w:val="1"/>
          <w:sz w:val="24"/>
          <w:szCs w:val="24"/>
        </w:rPr>
        <w:t xml:space="preserve"> </w:t>
      </w:r>
      <w:r w:rsidR="00A206EA">
        <w:rPr>
          <w:rFonts w:ascii="Times New Roman" w:eastAsia="Times New Roman" w:hAnsi="Times New Roman" w:cs="Times New Roman"/>
          <w:sz w:val="24"/>
          <w:szCs w:val="24"/>
        </w:rPr>
        <w:t>с заместителем заведующего</w:t>
      </w:r>
      <w:r w:rsidR="00362F49" w:rsidRPr="00362F49">
        <w:rPr>
          <w:rFonts w:ascii="Times New Roman" w:eastAsia="Times New Roman" w:hAnsi="Times New Roman" w:cs="Times New Roman"/>
          <w:sz w:val="24"/>
          <w:szCs w:val="24"/>
        </w:rPr>
        <w:t xml:space="preserve"> с последующим обсуждением его результатов на заседании</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педагогического</w:t>
      </w:r>
      <w:r w:rsidR="00362F49" w:rsidRPr="00362F49">
        <w:rPr>
          <w:rFonts w:ascii="Times New Roman" w:eastAsia="Times New Roman" w:hAnsi="Times New Roman" w:cs="Times New Roman"/>
          <w:spacing w:val="-2"/>
          <w:sz w:val="24"/>
          <w:szCs w:val="24"/>
        </w:rPr>
        <w:t xml:space="preserve"> </w:t>
      </w:r>
      <w:r w:rsidR="00A206EA">
        <w:rPr>
          <w:rFonts w:ascii="Times New Roman" w:eastAsia="Times New Roman" w:hAnsi="Times New Roman" w:cs="Times New Roman"/>
          <w:sz w:val="24"/>
          <w:szCs w:val="24"/>
        </w:rPr>
        <w:t>совета</w:t>
      </w:r>
      <w:r w:rsidR="00362F49" w:rsidRPr="00362F49">
        <w:rPr>
          <w:rFonts w:ascii="Times New Roman" w:eastAsia="Times New Roman" w:hAnsi="Times New Roman" w:cs="Times New Roman"/>
          <w:sz w:val="24"/>
          <w:szCs w:val="24"/>
        </w:rPr>
        <w:t>.</w:t>
      </w:r>
      <w:r w:rsidR="00362F49" w:rsidRPr="00362F49">
        <w:rPr>
          <w:rFonts w:ascii="Times New Roman" w:eastAsia="Times New Roman" w:hAnsi="Times New Roman" w:cs="Times New Roman"/>
          <w:spacing w:val="-57"/>
          <w:sz w:val="24"/>
          <w:szCs w:val="24"/>
        </w:rPr>
        <w:t xml:space="preserve"> </w:t>
      </w:r>
      <w:r w:rsidR="00362F49" w:rsidRPr="00362F49">
        <w:rPr>
          <w:rFonts w:ascii="Times New Roman" w:eastAsia="Times New Roman" w:hAnsi="Times New Roman" w:cs="Times New Roman"/>
          <w:i/>
          <w:sz w:val="24"/>
          <w:szCs w:val="24"/>
        </w:rPr>
        <w:t>Способом</w:t>
      </w:r>
      <w:r w:rsidR="00362F49" w:rsidRPr="00362F49">
        <w:rPr>
          <w:rFonts w:ascii="Times New Roman" w:eastAsia="Times New Roman" w:hAnsi="Times New Roman" w:cs="Times New Roman"/>
          <w:i/>
          <w:spacing w:val="1"/>
          <w:sz w:val="24"/>
          <w:szCs w:val="24"/>
        </w:rPr>
        <w:t xml:space="preserve"> </w:t>
      </w:r>
      <w:r w:rsidR="00362F49" w:rsidRPr="00362F49">
        <w:rPr>
          <w:rFonts w:ascii="Times New Roman" w:eastAsia="Times New Roman" w:hAnsi="Times New Roman" w:cs="Times New Roman"/>
          <w:i/>
          <w:sz w:val="24"/>
          <w:szCs w:val="24"/>
        </w:rPr>
        <w:t>получения</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информации</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w:t>
      </w:r>
      <w:r w:rsidR="00362F49" w:rsidRPr="00362F49">
        <w:rPr>
          <w:rFonts w:ascii="Times New Roman" w:eastAsia="Times New Roman" w:hAnsi="Times New Roman" w:cs="Times New Roman"/>
          <w:sz w:val="24"/>
          <w:szCs w:val="24"/>
        </w:rPr>
        <w:t>результатах</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воспитания,</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социализации</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и</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саморазвития воспитанников является педагогическое наблюдение. Внимание педагогов</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сосредотачивается</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на</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следующих</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вопросах:</w:t>
      </w:r>
      <w:r w:rsidR="00362F49" w:rsidRPr="00362F49">
        <w:rPr>
          <w:rFonts w:ascii="Times New Roman" w:eastAsia="Times New Roman" w:hAnsi="Times New Roman" w:cs="Times New Roman"/>
          <w:spacing w:val="1"/>
          <w:sz w:val="24"/>
          <w:szCs w:val="24"/>
        </w:rPr>
        <w:t xml:space="preserve"> </w:t>
      </w:r>
    </w:p>
    <w:p w14:paraId="6BCFC029" w14:textId="77777777" w:rsidR="00362F49" w:rsidRPr="00362F49" w:rsidRDefault="00DE5923" w:rsidP="00A206EA">
      <w:pPr>
        <w:widowControl w:val="0"/>
        <w:autoSpaceDE w:val="0"/>
        <w:autoSpaceDN w:val="0"/>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а) </w:t>
      </w:r>
      <w:r w:rsidR="00362F49" w:rsidRPr="00362F49">
        <w:rPr>
          <w:rFonts w:ascii="Times New Roman" w:eastAsia="Times New Roman" w:hAnsi="Times New Roman" w:cs="Times New Roman"/>
          <w:sz w:val="24"/>
          <w:szCs w:val="24"/>
        </w:rPr>
        <w:t>какие,</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прежде</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существовавшие,</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проблемы</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 xml:space="preserve">личностного развития воспитанников удалось решить за минувший учебный год; </w:t>
      </w:r>
    </w:p>
    <w:p w14:paraId="1C0BD6CA" w14:textId="77777777" w:rsidR="00362F49" w:rsidRPr="00362F49" w:rsidRDefault="00DE5923" w:rsidP="00A206EA">
      <w:pPr>
        <w:widowControl w:val="0"/>
        <w:autoSpaceDE w:val="0"/>
        <w:autoSpaceDN w:val="0"/>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w:t>
      </w:r>
      <w:r w:rsidR="00362F49" w:rsidRPr="00362F49">
        <w:rPr>
          <w:rFonts w:ascii="Times New Roman" w:eastAsia="Times New Roman" w:hAnsi="Times New Roman" w:cs="Times New Roman"/>
          <w:sz w:val="24"/>
          <w:szCs w:val="24"/>
        </w:rPr>
        <w:t>какие</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 xml:space="preserve">проблемы решить не удалось и почему; </w:t>
      </w:r>
    </w:p>
    <w:p w14:paraId="0D3BBA75" w14:textId="77777777" w:rsidR="00362F49" w:rsidRPr="00362F49" w:rsidRDefault="00DE5923" w:rsidP="00A206EA">
      <w:pPr>
        <w:widowControl w:val="0"/>
        <w:autoSpaceDE w:val="0"/>
        <w:autoSpaceDN w:val="0"/>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w:t>
      </w:r>
      <w:r w:rsidR="00362F49" w:rsidRPr="00362F49">
        <w:rPr>
          <w:rFonts w:ascii="Times New Roman" w:eastAsia="Times New Roman" w:hAnsi="Times New Roman" w:cs="Times New Roman"/>
          <w:sz w:val="24"/>
          <w:szCs w:val="24"/>
        </w:rPr>
        <w:t>какие новые проблемы появились, над чем далее</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предстоит</w:t>
      </w:r>
      <w:r w:rsidR="00362F49" w:rsidRPr="00362F49">
        <w:rPr>
          <w:rFonts w:ascii="Times New Roman" w:eastAsia="Times New Roman" w:hAnsi="Times New Roman" w:cs="Times New Roman"/>
          <w:spacing w:val="-2"/>
          <w:sz w:val="24"/>
          <w:szCs w:val="24"/>
        </w:rPr>
        <w:t xml:space="preserve"> </w:t>
      </w:r>
      <w:r w:rsidR="00362F49" w:rsidRPr="00362F49">
        <w:rPr>
          <w:rFonts w:ascii="Times New Roman" w:eastAsia="Times New Roman" w:hAnsi="Times New Roman" w:cs="Times New Roman"/>
          <w:sz w:val="24"/>
          <w:szCs w:val="24"/>
        </w:rPr>
        <w:t>работать</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педагогическому</w:t>
      </w:r>
      <w:r w:rsidR="00362F49" w:rsidRPr="00362F49">
        <w:rPr>
          <w:rFonts w:ascii="Times New Roman" w:eastAsia="Times New Roman" w:hAnsi="Times New Roman" w:cs="Times New Roman"/>
          <w:spacing w:val="-3"/>
          <w:sz w:val="24"/>
          <w:szCs w:val="24"/>
        </w:rPr>
        <w:t xml:space="preserve"> </w:t>
      </w:r>
      <w:r w:rsidR="00362F49" w:rsidRPr="00362F49">
        <w:rPr>
          <w:rFonts w:ascii="Times New Roman" w:eastAsia="Times New Roman" w:hAnsi="Times New Roman" w:cs="Times New Roman"/>
          <w:sz w:val="24"/>
          <w:szCs w:val="24"/>
        </w:rPr>
        <w:t>коллективу.</w:t>
      </w:r>
    </w:p>
    <w:p w14:paraId="2A8FE5C4" w14:textId="20FA185F" w:rsidR="005C7BE0" w:rsidRPr="00A10325" w:rsidRDefault="00DE5923" w:rsidP="00A10325">
      <w:pPr>
        <w:widowControl w:val="0"/>
        <w:numPr>
          <w:ilvl w:val="0"/>
          <w:numId w:val="212"/>
        </w:numPr>
        <w:autoSpaceDE w:val="0"/>
        <w:autoSpaceDN w:val="0"/>
        <w:spacing w:after="0" w:line="240" w:lineRule="auto"/>
        <w:ind w:left="567" w:right="2" w:hanging="283"/>
        <w:jc w:val="both"/>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 xml:space="preserve"> </w:t>
      </w:r>
      <w:r w:rsidR="00362F49" w:rsidRPr="00362F49">
        <w:rPr>
          <w:rFonts w:ascii="Times New Roman" w:eastAsia="Times New Roman" w:hAnsi="Times New Roman" w:cs="Times New Roman"/>
          <w:sz w:val="24"/>
          <w:szCs w:val="24"/>
        </w:rPr>
        <w:t xml:space="preserve">состояние организуемой в </w:t>
      </w:r>
      <w:r w:rsidR="00F971F2">
        <w:rPr>
          <w:rFonts w:ascii="Times New Roman" w:eastAsia="Times New Roman" w:hAnsi="Times New Roman" w:cs="Times New Roman"/>
          <w:sz w:val="24"/>
          <w:szCs w:val="24"/>
        </w:rPr>
        <w:t>ДОУ</w:t>
      </w:r>
      <w:r>
        <w:rPr>
          <w:rFonts w:ascii="Times New Roman" w:eastAsia="Times New Roman" w:hAnsi="Times New Roman" w:cs="Times New Roman"/>
          <w:sz w:val="24"/>
          <w:szCs w:val="24"/>
        </w:rPr>
        <w:t xml:space="preserve"> </w:t>
      </w:r>
      <w:r w:rsidR="00362F49" w:rsidRPr="00362F49">
        <w:rPr>
          <w:rFonts w:ascii="Times New Roman" w:eastAsia="Times New Roman" w:hAnsi="Times New Roman" w:cs="Times New Roman"/>
          <w:sz w:val="24"/>
          <w:szCs w:val="24"/>
        </w:rPr>
        <w:t>совместной</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деятельности детей и взрослых. Критерием, на основе которого осуществляется данный</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анализ,</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является</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наличие</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в</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дошкольном отделении</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комфортной</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и</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личностно</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развивающей</w:t>
      </w:r>
      <w:r w:rsidR="00362F49" w:rsidRPr="00362F49">
        <w:rPr>
          <w:rFonts w:ascii="Times New Roman" w:eastAsia="Times New Roman" w:hAnsi="Times New Roman" w:cs="Times New Roman"/>
          <w:spacing w:val="-57"/>
          <w:sz w:val="24"/>
          <w:szCs w:val="24"/>
        </w:rPr>
        <w:t xml:space="preserve">          </w:t>
      </w:r>
      <w:r w:rsidR="00362F49" w:rsidRPr="00362F49">
        <w:rPr>
          <w:rFonts w:ascii="Times New Roman" w:eastAsia="Times New Roman" w:hAnsi="Times New Roman" w:cs="Times New Roman"/>
          <w:sz w:val="24"/>
          <w:szCs w:val="24"/>
        </w:rPr>
        <w:t>совместной деятельности</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детей</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и</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взрослых.</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Осуществляется</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анализ</w:t>
      </w:r>
      <w:r w:rsidR="00362F49" w:rsidRPr="00362F49">
        <w:rPr>
          <w:rFonts w:ascii="Times New Roman" w:eastAsia="Times New Roman" w:hAnsi="Times New Roman" w:cs="Times New Roman"/>
          <w:spacing w:val="1"/>
          <w:sz w:val="24"/>
          <w:szCs w:val="24"/>
        </w:rPr>
        <w:t xml:space="preserve"> </w:t>
      </w:r>
      <w:r w:rsidR="00C74DFF">
        <w:rPr>
          <w:rFonts w:ascii="Times New Roman" w:eastAsia="Times New Roman" w:hAnsi="Times New Roman" w:cs="Times New Roman"/>
          <w:sz w:val="24"/>
          <w:szCs w:val="24"/>
        </w:rPr>
        <w:t>старшим воспитателем</w:t>
      </w:r>
      <w:r w:rsidR="00362F49" w:rsidRPr="00362F49">
        <w:rPr>
          <w:rFonts w:ascii="Times New Roman" w:eastAsia="Times New Roman" w:hAnsi="Times New Roman" w:cs="Times New Roman"/>
          <w:sz w:val="24"/>
          <w:szCs w:val="24"/>
        </w:rPr>
        <w:t xml:space="preserve">, воспитателями и педагогами. </w:t>
      </w:r>
      <w:r w:rsidR="00362F49" w:rsidRPr="00362F49">
        <w:rPr>
          <w:rFonts w:ascii="Times New Roman" w:eastAsia="Times New Roman" w:hAnsi="Times New Roman" w:cs="Times New Roman"/>
          <w:i/>
          <w:sz w:val="24"/>
          <w:szCs w:val="24"/>
        </w:rPr>
        <w:t>Способами получения</w:t>
      </w:r>
      <w:r w:rsidR="00362F49" w:rsidRPr="00362F49">
        <w:rPr>
          <w:rFonts w:ascii="Times New Roman" w:eastAsia="Times New Roman" w:hAnsi="Times New Roman" w:cs="Times New Roman"/>
          <w:sz w:val="24"/>
          <w:szCs w:val="24"/>
        </w:rPr>
        <w:t xml:space="preserve"> информации </w:t>
      </w:r>
      <w:r w:rsidR="00C74DFF" w:rsidRPr="00362F49">
        <w:rPr>
          <w:rFonts w:ascii="Times New Roman" w:eastAsia="Times New Roman" w:hAnsi="Times New Roman" w:cs="Times New Roman"/>
          <w:sz w:val="24"/>
          <w:szCs w:val="24"/>
        </w:rPr>
        <w:t>о</w:t>
      </w:r>
      <w:r w:rsidR="00C74DFF">
        <w:rPr>
          <w:rFonts w:ascii="Times New Roman" w:eastAsia="Times New Roman" w:hAnsi="Times New Roman" w:cs="Times New Roman"/>
          <w:sz w:val="24"/>
          <w:szCs w:val="24"/>
        </w:rPr>
        <w:t xml:space="preserve"> </w:t>
      </w:r>
      <w:r w:rsidR="00C74DFF" w:rsidRPr="00362F49">
        <w:rPr>
          <w:rFonts w:ascii="Times New Roman" w:eastAsia="Times New Roman" w:hAnsi="Times New Roman" w:cs="Times New Roman"/>
          <w:sz w:val="24"/>
          <w:szCs w:val="24"/>
        </w:rPr>
        <w:t>состоянии,</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организуемой</w:t>
      </w:r>
      <w:r w:rsidR="00362F49" w:rsidRPr="00362F49">
        <w:rPr>
          <w:rFonts w:ascii="Times New Roman" w:eastAsia="Times New Roman" w:hAnsi="Times New Roman" w:cs="Times New Roman"/>
          <w:spacing w:val="59"/>
          <w:sz w:val="24"/>
          <w:szCs w:val="24"/>
        </w:rPr>
        <w:t xml:space="preserve"> </w:t>
      </w:r>
      <w:r w:rsidR="00362F49" w:rsidRPr="00362F49">
        <w:rPr>
          <w:rFonts w:ascii="Times New Roman" w:eastAsia="Times New Roman" w:hAnsi="Times New Roman" w:cs="Times New Roman"/>
          <w:sz w:val="24"/>
          <w:szCs w:val="24"/>
        </w:rPr>
        <w:t>в</w:t>
      </w:r>
      <w:r w:rsidR="00362F49" w:rsidRPr="00362F49">
        <w:rPr>
          <w:rFonts w:ascii="Times New Roman" w:eastAsia="Times New Roman" w:hAnsi="Times New Roman" w:cs="Times New Roman"/>
          <w:spacing w:val="58"/>
          <w:sz w:val="24"/>
          <w:szCs w:val="24"/>
        </w:rPr>
        <w:t xml:space="preserve"> </w:t>
      </w:r>
      <w:r w:rsidR="00C74DFF">
        <w:rPr>
          <w:rFonts w:ascii="Times New Roman" w:eastAsia="Times New Roman" w:hAnsi="Times New Roman" w:cs="Times New Roman"/>
          <w:sz w:val="24"/>
          <w:szCs w:val="24"/>
        </w:rPr>
        <w:t xml:space="preserve">МАДОУ № 24 </w:t>
      </w:r>
      <w:r w:rsidR="00362F49" w:rsidRPr="00362F49">
        <w:rPr>
          <w:rFonts w:ascii="Times New Roman" w:eastAsia="Times New Roman" w:hAnsi="Times New Roman" w:cs="Times New Roman"/>
          <w:sz w:val="24"/>
          <w:szCs w:val="24"/>
        </w:rPr>
        <w:t>совместной</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деятельности</w:t>
      </w:r>
      <w:r w:rsidR="00362F49" w:rsidRPr="00362F49">
        <w:rPr>
          <w:rFonts w:ascii="Times New Roman" w:eastAsia="Times New Roman" w:hAnsi="Times New Roman" w:cs="Times New Roman"/>
          <w:spacing w:val="1"/>
          <w:sz w:val="24"/>
          <w:szCs w:val="24"/>
        </w:rPr>
        <w:t xml:space="preserve"> </w:t>
      </w:r>
      <w:r w:rsidR="00362F49" w:rsidRPr="00362F49">
        <w:rPr>
          <w:rFonts w:ascii="Times New Roman" w:eastAsia="Times New Roman" w:hAnsi="Times New Roman" w:cs="Times New Roman"/>
          <w:sz w:val="24"/>
          <w:szCs w:val="24"/>
        </w:rPr>
        <w:t>детей</w:t>
      </w:r>
      <w:r w:rsidR="00362F49" w:rsidRPr="00362F49">
        <w:rPr>
          <w:rFonts w:ascii="Times New Roman" w:eastAsia="Times New Roman" w:hAnsi="Times New Roman" w:cs="Times New Roman"/>
          <w:spacing w:val="59"/>
          <w:sz w:val="24"/>
          <w:szCs w:val="24"/>
        </w:rPr>
        <w:t xml:space="preserve"> </w:t>
      </w:r>
      <w:r w:rsidR="00362F49" w:rsidRPr="00362F49">
        <w:rPr>
          <w:rFonts w:ascii="Times New Roman" w:eastAsia="Times New Roman" w:hAnsi="Times New Roman" w:cs="Times New Roman"/>
          <w:sz w:val="24"/>
          <w:szCs w:val="24"/>
        </w:rPr>
        <w:t>и</w:t>
      </w:r>
      <w:r w:rsidR="00362F49" w:rsidRPr="00362F49">
        <w:rPr>
          <w:rFonts w:ascii="Times New Roman" w:eastAsia="Times New Roman" w:hAnsi="Times New Roman" w:cs="Times New Roman"/>
          <w:spacing w:val="59"/>
          <w:sz w:val="24"/>
          <w:szCs w:val="24"/>
        </w:rPr>
        <w:t xml:space="preserve"> </w:t>
      </w:r>
      <w:r w:rsidR="00362F49" w:rsidRPr="00362F49">
        <w:rPr>
          <w:rFonts w:ascii="Times New Roman" w:eastAsia="Times New Roman" w:hAnsi="Times New Roman" w:cs="Times New Roman"/>
          <w:sz w:val="24"/>
          <w:szCs w:val="24"/>
        </w:rPr>
        <w:t>взрослых</w:t>
      </w:r>
      <w:r w:rsidR="00362F49" w:rsidRPr="00362F49">
        <w:rPr>
          <w:rFonts w:ascii="Times New Roman" w:eastAsia="Times New Roman" w:hAnsi="Times New Roman" w:cs="Times New Roman"/>
          <w:spacing w:val="59"/>
          <w:sz w:val="24"/>
          <w:szCs w:val="24"/>
        </w:rPr>
        <w:t xml:space="preserve"> </w:t>
      </w:r>
      <w:r w:rsidR="00362F49" w:rsidRPr="00362F49">
        <w:rPr>
          <w:rFonts w:ascii="Times New Roman" w:eastAsia="Times New Roman" w:hAnsi="Times New Roman" w:cs="Times New Roman"/>
          <w:sz w:val="24"/>
          <w:szCs w:val="24"/>
        </w:rPr>
        <w:t>являются беседы</w:t>
      </w:r>
      <w:r w:rsidR="00362F49" w:rsidRPr="00362F49">
        <w:rPr>
          <w:rFonts w:ascii="Times New Roman" w:eastAsia="Times New Roman" w:hAnsi="Times New Roman" w:cs="Times New Roman"/>
          <w:spacing w:val="28"/>
          <w:sz w:val="24"/>
          <w:szCs w:val="24"/>
        </w:rPr>
        <w:t xml:space="preserve"> </w:t>
      </w:r>
      <w:r w:rsidR="00362F49" w:rsidRPr="00362F49">
        <w:rPr>
          <w:rFonts w:ascii="Times New Roman" w:eastAsia="Times New Roman" w:hAnsi="Times New Roman" w:cs="Times New Roman"/>
          <w:sz w:val="24"/>
          <w:szCs w:val="24"/>
        </w:rPr>
        <w:t>с</w:t>
      </w:r>
      <w:r w:rsidR="00362F49" w:rsidRPr="00362F49">
        <w:rPr>
          <w:rFonts w:ascii="Times New Roman" w:eastAsia="Times New Roman" w:hAnsi="Times New Roman" w:cs="Times New Roman"/>
          <w:spacing w:val="28"/>
          <w:sz w:val="24"/>
          <w:szCs w:val="24"/>
        </w:rPr>
        <w:t xml:space="preserve"> </w:t>
      </w:r>
      <w:r w:rsidR="00362F49" w:rsidRPr="00362F49">
        <w:rPr>
          <w:rFonts w:ascii="Times New Roman" w:eastAsia="Times New Roman" w:hAnsi="Times New Roman" w:cs="Times New Roman"/>
          <w:sz w:val="24"/>
          <w:szCs w:val="24"/>
        </w:rPr>
        <w:t>родителями / законными представителями ребёнка,</w:t>
      </w:r>
      <w:r w:rsidR="00362F49" w:rsidRPr="00362F49">
        <w:rPr>
          <w:rFonts w:ascii="Times New Roman" w:eastAsia="Times New Roman" w:hAnsi="Times New Roman" w:cs="Times New Roman"/>
          <w:spacing w:val="30"/>
          <w:sz w:val="24"/>
          <w:szCs w:val="24"/>
        </w:rPr>
        <w:t xml:space="preserve"> </w:t>
      </w:r>
      <w:r w:rsidR="00362F49" w:rsidRPr="00362F49">
        <w:rPr>
          <w:rFonts w:ascii="Times New Roman" w:eastAsia="Times New Roman" w:hAnsi="Times New Roman" w:cs="Times New Roman"/>
          <w:sz w:val="24"/>
          <w:szCs w:val="24"/>
        </w:rPr>
        <w:t>педагогами,</w:t>
      </w:r>
      <w:r w:rsidR="00362F49" w:rsidRPr="00362F49">
        <w:rPr>
          <w:rFonts w:ascii="Times New Roman" w:eastAsia="Times New Roman" w:hAnsi="Times New Roman" w:cs="Times New Roman"/>
          <w:spacing w:val="30"/>
          <w:sz w:val="24"/>
          <w:szCs w:val="24"/>
        </w:rPr>
        <w:t xml:space="preserve"> </w:t>
      </w:r>
      <w:r w:rsidR="00362F49" w:rsidRPr="00362F49">
        <w:rPr>
          <w:rFonts w:ascii="Times New Roman" w:eastAsia="Times New Roman" w:hAnsi="Times New Roman" w:cs="Times New Roman"/>
          <w:sz w:val="24"/>
          <w:szCs w:val="24"/>
        </w:rPr>
        <w:t>при</w:t>
      </w:r>
      <w:r w:rsidR="00362F49" w:rsidRPr="00362F49">
        <w:rPr>
          <w:rFonts w:ascii="Times New Roman" w:eastAsia="Times New Roman" w:hAnsi="Times New Roman" w:cs="Times New Roman"/>
          <w:spacing w:val="28"/>
          <w:sz w:val="24"/>
          <w:szCs w:val="24"/>
        </w:rPr>
        <w:t xml:space="preserve"> </w:t>
      </w:r>
      <w:r w:rsidR="00362F49" w:rsidRPr="00362F49">
        <w:rPr>
          <w:rFonts w:ascii="Times New Roman" w:eastAsia="Times New Roman" w:hAnsi="Times New Roman" w:cs="Times New Roman"/>
          <w:sz w:val="24"/>
          <w:szCs w:val="24"/>
        </w:rPr>
        <w:t>необходимости</w:t>
      </w:r>
      <w:r w:rsidR="00362F49" w:rsidRPr="00362F49">
        <w:rPr>
          <w:rFonts w:ascii="Times New Roman" w:eastAsia="Times New Roman" w:hAnsi="Times New Roman" w:cs="Times New Roman"/>
          <w:spacing w:val="30"/>
          <w:sz w:val="24"/>
          <w:szCs w:val="24"/>
        </w:rPr>
        <w:t xml:space="preserve"> </w:t>
      </w:r>
      <w:r w:rsidR="00362F49" w:rsidRPr="00362F49">
        <w:rPr>
          <w:rFonts w:ascii="Times New Roman" w:eastAsia="Times New Roman" w:hAnsi="Times New Roman" w:cs="Times New Roman"/>
          <w:sz w:val="24"/>
          <w:szCs w:val="24"/>
        </w:rPr>
        <w:t>—</w:t>
      </w:r>
      <w:r w:rsidR="00362F49" w:rsidRPr="00362F49">
        <w:rPr>
          <w:rFonts w:ascii="Times New Roman" w:eastAsia="Times New Roman" w:hAnsi="Times New Roman" w:cs="Times New Roman"/>
          <w:spacing w:val="28"/>
          <w:sz w:val="24"/>
          <w:szCs w:val="24"/>
        </w:rPr>
        <w:t xml:space="preserve"> </w:t>
      </w:r>
      <w:r w:rsidR="00362F49" w:rsidRPr="00362F49">
        <w:rPr>
          <w:rFonts w:ascii="Times New Roman" w:eastAsia="Times New Roman" w:hAnsi="Times New Roman" w:cs="Times New Roman"/>
          <w:sz w:val="24"/>
          <w:szCs w:val="24"/>
        </w:rPr>
        <w:t>их</w:t>
      </w:r>
      <w:r w:rsidR="00362F49" w:rsidRPr="00362F49">
        <w:rPr>
          <w:rFonts w:ascii="Times New Roman" w:eastAsia="Times New Roman" w:hAnsi="Times New Roman" w:cs="Times New Roman"/>
          <w:spacing w:val="28"/>
          <w:sz w:val="24"/>
          <w:szCs w:val="24"/>
        </w:rPr>
        <w:t xml:space="preserve"> </w:t>
      </w:r>
      <w:r w:rsidR="00362F49" w:rsidRPr="00362F49">
        <w:rPr>
          <w:rFonts w:ascii="Times New Roman" w:eastAsia="Times New Roman" w:hAnsi="Times New Roman" w:cs="Times New Roman"/>
          <w:sz w:val="24"/>
          <w:szCs w:val="24"/>
        </w:rPr>
        <w:t>анкетирование.</w:t>
      </w:r>
      <w:r w:rsidR="00362F49" w:rsidRPr="00362F49">
        <w:rPr>
          <w:rFonts w:ascii="Times New Roman" w:eastAsia="Times New Roman" w:hAnsi="Times New Roman" w:cs="Times New Roman"/>
          <w:spacing w:val="30"/>
          <w:sz w:val="24"/>
          <w:szCs w:val="24"/>
        </w:rPr>
        <w:t xml:space="preserve"> </w:t>
      </w:r>
      <w:r w:rsidR="00362F49" w:rsidRPr="00362F49">
        <w:rPr>
          <w:rFonts w:ascii="Times New Roman" w:eastAsia="Times New Roman" w:hAnsi="Times New Roman" w:cs="Times New Roman"/>
          <w:sz w:val="24"/>
          <w:szCs w:val="24"/>
        </w:rPr>
        <w:t>Полученные</w:t>
      </w:r>
      <w:r w:rsidR="00362F49" w:rsidRPr="00362F49">
        <w:rPr>
          <w:rFonts w:ascii="Times New Roman" w:eastAsia="Times New Roman" w:hAnsi="Times New Roman" w:cs="Times New Roman"/>
          <w:spacing w:val="-57"/>
          <w:sz w:val="24"/>
          <w:szCs w:val="24"/>
        </w:rPr>
        <w:t xml:space="preserve"> </w:t>
      </w:r>
      <w:r w:rsidR="00C74DFF">
        <w:rPr>
          <w:rFonts w:ascii="Times New Roman" w:eastAsia="Times New Roman" w:hAnsi="Times New Roman" w:cs="Times New Roman"/>
          <w:spacing w:val="-57"/>
          <w:sz w:val="24"/>
          <w:szCs w:val="24"/>
        </w:rPr>
        <w:t xml:space="preserve">         </w:t>
      </w:r>
      <w:r w:rsidR="00362F49" w:rsidRPr="00C74DFF">
        <w:rPr>
          <w:rFonts w:ascii="Times New Roman" w:eastAsia="Times New Roman" w:hAnsi="Times New Roman" w:cs="Times New Roman"/>
          <w:sz w:val="24"/>
          <w:szCs w:val="24"/>
        </w:rPr>
        <w:t>результаты</w:t>
      </w:r>
      <w:r w:rsidR="00362F49" w:rsidRPr="00C74DFF">
        <w:rPr>
          <w:rFonts w:ascii="Times New Roman" w:eastAsia="Times New Roman" w:hAnsi="Times New Roman" w:cs="Times New Roman"/>
          <w:spacing w:val="23"/>
          <w:sz w:val="24"/>
          <w:szCs w:val="24"/>
        </w:rPr>
        <w:t xml:space="preserve"> </w:t>
      </w:r>
      <w:r w:rsidR="00362F49" w:rsidRPr="00C74DFF">
        <w:rPr>
          <w:rFonts w:ascii="Times New Roman" w:eastAsia="Times New Roman" w:hAnsi="Times New Roman" w:cs="Times New Roman"/>
          <w:sz w:val="24"/>
          <w:szCs w:val="24"/>
        </w:rPr>
        <w:t>обсуждаются</w:t>
      </w:r>
      <w:r w:rsidR="00362F49" w:rsidRPr="00C74DFF">
        <w:rPr>
          <w:rFonts w:ascii="Times New Roman" w:eastAsia="Times New Roman" w:hAnsi="Times New Roman" w:cs="Times New Roman"/>
          <w:spacing w:val="23"/>
          <w:sz w:val="24"/>
          <w:szCs w:val="24"/>
        </w:rPr>
        <w:t xml:space="preserve"> </w:t>
      </w:r>
      <w:r w:rsidR="00362F49" w:rsidRPr="00C74DFF">
        <w:rPr>
          <w:rFonts w:ascii="Times New Roman" w:eastAsia="Times New Roman" w:hAnsi="Times New Roman" w:cs="Times New Roman"/>
          <w:sz w:val="24"/>
          <w:szCs w:val="24"/>
        </w:rPr>
        <w:t>на</w:t>
      </w:r>
      <w:r w:rsidRPr="00C74DFF">
        <w:rPr>
          <w:rFonts w:ascii="Times New Roman" w:eastAsia="Times New Roman" w:hAnsi="Times New Roman" w:cs="Times New Roman"/>
          <w:spacing w:val="23"/>
          <w:sz w:val="24"/>
          <w:szCs w:val="24"/>
        </w:rPr>
        <w:t> </w:t>
      </w:r>
      <w:r w:rsidR="00362F49" w:rsidRPr="00C74DFF">
        <w:rPr>
          <w:rFonts w:ascii="Times New Roman" w:eastAsia="Times New Roman" w:hAnsi="Times New Roman" w:cs="Times New Roman"/>
          <w:sz w:val="24"/>
          <w:szCs w:val="24"/>
        </w:rPr>
        <w:t>заседании</w:t>
      </w:r>
      <w:r w:rsidR="00362F49" w:rsidRPr="00C74DFF">
        <w:rPr>
          <w:rFonts w:ascii="Times New Roman" w:eastAsia="Times New Roman" w:hAnsi="Times New Roman" w:cs="Times New Roman"/>
          <w:spacing w:val="23"/>
          <w:sz w:val="24"/>
          <w:szCs w:val="24"/>
        </w:rPr>
        <w:t xml:space="preserve"> </w:t>
      </w:r>
      <w:r w:rsidR="00362F49" w:rsidRPr="00C74DFF">
        <w:rPr>
          <w:rFonts w:ascii="Times New Roman" w:eastAsia="Times New Roman" w:hAnsi="Times New Roman" w:cs="Times New Roman"/>
          <w:sz w:val="24"/>
          <w:szCs w:val="24"/>
        </w:rPr>
        <w:t>педагогического</w:t>
      </w:r>
      <w:r w:rsidR="00362F49" w:rsidRPr="00C74DFF">
        <w:rPr>
          <w:rFonts w:ascii="Times New Roman" w:eastAsia="Times New Roman" w:hAnsi="Times New Roman" w:cs="Times New Roman"/>
          <w:spacing w:val="23"/>
          <w:sz w:val="24"/>
          <w:szCs w:val="24"/>
        </w:rPr>
        <w:t xml:space="preserve"> </w:t>
      </w:r>
      <w:r w:rsidR="00362F49" w:rsidRPr="00C74DFF">
        <w:rPr>
          <w:rFonts w:ascii="Times New Roman" w:eastAsia="Times New Roman" w:hAnsi="Times New Roman" w:cs="Times New Roman"/>
          <w:sz w:val="24"/>
          <w:szCs w:val="24"/>
        </w:rPr>
        <w:t>совета</w:t>
      </w:r>
      <w:r w:rsidR="00362F49" w:rsidRPr="00C74DFF">
        <w:rPr>
          <w:rFonts w:ascii="Times New Roman" w:eastAsia="Times New Roman" w:hAnsi="Times New Roman" w:cs="Times New Roman"/>
          <w:spacing w:val="22"/>
          <w:sz w:val="24"/>
          <w:szCs w:val="24"/>
        </w:rPr>
        <w:t xml:space="preserve"> </w:t>
      </w:r>
      <w:r w:rsidR="00C74DFF">
        <w:rPr>
          <w:rFonts w:ascii="Times New Roman" w:eastAsia="Times New Roman" w:hAnsi="Times New Roman" w:cs="Times New Roman"/>
          <w:sz w:val="24"/>
          <w:szCs w:val="24"/>
        </w:rPr>
        <w:t>МАДОУ №</w:t>
      </w:r>
      <w:r w:rsidR="00A10325">
        <w:rPr>
          <w:rFonts w:ascii="Times New Roman" w:eastAsia="Times New Roman" w:hAnsi="Times New Roman" w:cs="Times New Roman"/>
          <w:sz w:val="24"/>
          <w:szCs w:val="24"/>
        </w:rPr>
        <w:t>24</w:t>
      </w:r>
    </w:p>
    <w:p w14:paraId="370F665C" w14:textId="77777777" w:rsidR="00362F49" w:rsidRPr="00362F49" w:rsidRDefault="00362F49" w:rsidP="00162193">
      <w:pPr>
        <w:widowControl w:val="0"/>
        <w:autoSpaceDE w:val="0"/>
        <w:autoSpaceDN w:val="0"/>
        <w:spacing w:before="76" w:after="0" w:line="240" w:lineRule="auto"/>
        <w:ind w:right="2" w:firstLine="709"/>
        <w:jc w:val="both"/>
        <w:rPr>
          <w:rFonts w:ascii="Times New Roman" w:eastAsia="Times New Roman" w:hAnsi="Times New Roman" w:cs="Times New Roman"/>
          <w:sz w:val="24"/>
          <w:szCs w:val="24"/>
        </w:rPr>
      </w:pPr>
      <w:r w:rsidRPr="00362F49">
        <w:rPr>
          <w:rFonts w:ascii="Times New Roman" w:eastAsia="Times New Roman" w:hAnsi="Times New Roman" w:cs="Times New Roman"/>
          <w:sz w:val="24"/>
          <w:szCs w:val="24"/>
        </w:rPr>
        <w:t>Внимание</w:t>
      </w:r>
      <w:r w:rsidRPr="00362F49">
        <w:rPr>
          <w:rFonts w:ascii="Times New Roman" w:eastAsia="Times New Roman" w:hAnsi="Times New Roman" w:cs="Times New Roman"/>
          <w:spacing w:val="-5"/>
          <w:sz w:val="24"/>
          <w:szCs w:val="24"/>
        </w:rPr>
        <w:t xml:space="preserve"> </w:t>
      </w:r>
      <w:r w:rsidRPr="00362F49">
        <w:rPr>
          <w:rFonts w:ascii="Times New Roman" w:eastAsia="Times New Roman" w:hAnsi="Times New Roman" w:cs="Times New Roman"/>
          <w:sz w:val="24"/>
          <w:szCs w:val="24"/>
        </w:rPr>
        <w:t>при</w:t>
      </w:r>
      <w:r w:rsidRPr="00362F49">
        <w:rPr>
          <w:rFonts w:ascii="Times New Roman" w:eastAsia="Times New Roman" w:hAnsi="Times New Roman" w:cs="Times New Roman"/>
          <w:spacing w:val="-7"/>
          <w:sz w:val="24"/>
          <w:szCs w:val="24"/>
        </w:rPr>
        <w:t xml:space="preserve"> </w:t>
      </w:r>
      <w:r w:rsidRPr="00362F49">
        <w:rPr>
          <w:rFonts w:ascii="Times New Roman" w:eastAsia="Times New Roman" w:hAnsi="Times New Roman" w:cs="Times New Roman"/>
          <w:sz w:val="24"/>
          <w:szCs w:val="24"/>
        </w:rPr>
        <w:t>этом</w:t>
      </w:r>
      <w:r w:rsidRPr="00362F49">
        <w:rPr>
          <w:rFonts w:ascii="Times New Roman" w:eastAsia="Times New Roman" w:hAnsi="Times New Roman" w:cs="Times New Roman"/>
          <w:spacing w:val="-6"/>
          <w:sz w:val="24"/>
          <w:szCs w:val="24"/>
        </w:rPr>
        <w:t xml:space="preserve"> </w:t>
      </w:r>
      <w:r w:rsidRPr="00362F49">
        <w:rPr>
          <w:rFonts w:ascii="Times New Roman" w:eastAsia="Times New Roman" w:hAnsi="Times New Roman" w:cs="Times New Roman"/>
          <w:sz w:val="24"/>
          <w:szCs w:val="24"/>
        </w:rPr>
        <w:t>сосредотачивается</w:t>
      </w:r>
      <w:r w:rsidRPr="00362F49">
        <w:rPr>
          <w:rFonts w:ascii="Times New Roman" w:eastAsia="Times New Roman" w:hAnsi="Times New Roman" w:cs="Times New Roman"/>
          <w:spacing w:val="-5"/>
          <w:sz w:val="24"/>
          <w:szCs w:val="24"/>
        </w:rPr>
        <w:t xml:space="preserve"> </w:t>
      </w:r>
      <w:r w:rsidRPr="00362F49">
        <w:rPr>
          <w:rFonts w:ascii="Times New Roman" w:eastAsia="Times New Roman" w:hAnsi="Times New Roman" w:cs="Times New Roman"/>
          <w:sz w:val="24"/>
          <w:szCs w:val="24"/>
        </w:rPr>
        <w:t>на</w:t>
      </w:r>
      <w:r w:rsidRPr="00362F49">
        <w:rPr>
          <w:rFonts w:ascii="Times New Roman" w:eastAsia="Times New Roman" w:hAnsi="Times New Roman" w:cs="Times New Roman"/>
          <w:spacing w:val="-6"/>
          <w:sz w:val="24"/>
          <w:szCs w:val="24"/>
        </w:rPr>
        <w:t xml:space="preserve"> </w:t>
      </w:r>
      <w:r w:rsidRPr="00362F49">
        <w:rPr>
          <w:rFonts w:ascii="Times New Roman" w:eastAsia="Times New Roman" w:hAnsi="Times New Roman" w:cs="Times New Roman"/>
          <w:sz w:val="24"/>
          <w:szCs w:val="24"/>
        </w:rPr>
        <w:t>вопросах,</w:t>
      </w:r>
      <w:r w:rsidRPr="00362F49">
        <w:rPr>
          <w:rFonts w:ascii="Times New Roman" w:eastAsia="Times New Roman" w:hAnsi="Times New Roman" w:cs="Times New Roman"/>
          <w:spacing w:val="-6"/>
          <w:sz w:val="24"/>
          <w:szCs w:val="24"/>
        </w:rPr>
        <w:t xml:space="preserve"> </w:t>
      </w:r>
      <w:r w:rsidRPr="00362F49">
        <w:rPr>
          <w:rFonts w:ascii="Times New Roman" w:eastAsia="Times New Roman" w:hAnsi="Times New Roman" w:cs="Times New Roman"/>
          <w:sz w:val="24"/>
          <w:szCs w:val="24"/>
        </w:rPr>
        <w:t>связанных</w:t>
      </w:r>
      <w:r w:rsidRPr="00362F49">
        <w:rPr>
          <w:rFonts w:ascii="Times New Roman" w:eastAsia="Times New Roman" w:hAnsi="Times New Roman" w:cs="Times New Roman"/>
          <w:spacing w:val="-5"/>
          <w:sz w:val="24"/>
          <w:szCs w:val="24"/>
        </w:rPr>
        <w:t xml:space="preserve"> </w:t>
      </w:r>
      <w:r w:rsidRPr="00362F49">
        <w:rPr>
          <w:rFonts w:ascii="Times New Roman" w:eastAsia="Times New Roman" w:hAnsi="Times New Roman" w:cs="Times New Roman"/>
          <w:sz w:val="24"/>
          <w:szCs w:val="24"/>
        </w:rPr>
        <w:t>с:</w:t>
      </w:r>
    </w:p>
    <w:p w14:paraId="64D6B7A1" w14:textId="77777777" w:rsidR="00362F49" w:rsidRPr="00362F49" w:rsidRDefault="00362F49" w:rsidP="00162193">
      <w:pPr>
        <w:widowControl w:val="0"/>
        <w:numPr>
          <w:ilvl w:val="1"/>
          <w:numId w:val="210"/>
        </w:numPr>
        <w:autoSpaceDE w:val="0"/>
        <w:autoSpaceDN w:val="0"/>
        <w:spacing w:before="25" w:after="0" w:line="240" w:lineRule="auto"/>
        <w:ind w:left="0" w:right="2" w:firstLine="709"/>
        <w:jc w:val="both"/>
        <w:rPr>
          <w:rFonts w:ascii="Times New Roman" w:eastAsia="Times New Roman" w:hAnsi="Times New Roman" w:cs="Times New Roman"/>
          <w:sz w:val="24"/>
          <w:szCs w:val="24"/>
        </w:rPr>
      </w:pPr>
      <w:r w:rsidRPr="00362F49">
        <w:rPr>
          <w:rFonts w:ascii="Times New Roman" w:eastAsia="Times New Roman" w:hAnsi="Times New Roman" w:cs="Times New Roman"/>
          <w:sz w:val="24"/>
          <w:szCs w:val="24"/>
        </w:rPr>
        <w:t>качеством</w:t>
      </w:r>
      <w:r w:rsidRPr="00362F49">
        <w:rPr>
          <w:rFonts w:ascii="Times New Roman" w:eastAsia="Times New Roman" w:hAnsi="Times New Roman" w:cs="Times New Roman"/>
          <w:spacing w:val="-10"/>
          <w:sz w:val="24"/>
          <w:szCs w:val="24"/>
        </w:rPr>
        <w:t xml:space="preserve"> </w:t>
      </w:r>
      <w:r w:rsidRPr="00362F49">
        <w:rPr>
          <w:rFonts w:ascii="Times New Roman" w:eastAsia="Times New Roman" w:hAnsi="Times New Roman" w:cs="Times New Roman"/>
          <w:sz w:val="24"/>
          <w:szCs w:val="24"/>
        </w:rPr>
        <w:t>проводимых</w:t>
      </w:r>
      <w:r w:rsidRPr="00362F49">
        <w:rPr>
          <w:rFonts w:ascii="Times New Roman" w:eastAsia="Times New Roman" w:hAnsi="Times New Roman" w:cs="Times New Roman"/>
          <w:spacing w:val="-8"/>
          <w:sz w:val="24"/>
          <w:szCs w:val="24"/>
        </w:rPr>
        <w:t xml:space="preserve"> </w:t>
      </w:r>
      <w:r w:rsidRPr="00362F49">
        <w:rPr>
          <w:rFonts w:ascii="Times New Roman" w:eastAsia="Times New Roman" w:hAnsi="Times New Roman" w:cs="Times New Roman"/>
          <w:sz w:val="24"/>
          <w:szCs w:val="24"/>
        </w:rPr>
        <w:t>мероприятий в ДО, экскурсий;</w:t>
      </w:r>
    </w:p>
    <w:p w14:paraId="1C4F7E06" w14:textId="77777777" w:rsidR="00362F49" w:rsidRPr="00362F49" w:rsidRDefault="00362F49" w:rsidP="00162193">
      <w:pPr>
        <w:widowControl w:val="0"/>
        <w:numPr>
          <w:ilvl w:val="1"/>
          <w:numId w:val="210"/>
        </w:numPr>
        <w:autoSpaceDE w:val="0"/>
        <w:autoSpaceDN w:val="0"/>
        <w:spacing w:before="22" w:after="0" w:line="240" w:lineRule="auto"/>
        <w:ind w:left="0" w:right="2" w:firstLine="709"/>
        <w:jc w:val="both"/>
        <w:rPr>
          <w:rFonts w:ascii="Times New Roman" w:eastAsia="Times New Roman" w:hAnsi="Times New Roman" w:cs="Times New Roman"/>
          <w:sz w:val="24"/>
          <w:szCs w:val="24"/>
        </w:rPr>
      </w:pPr>
      <w:r w:rsidRPr="00362F49">
        <w:rPr>
          <w:rFonts w:ascii="Times New Roman" w:eastAsia="Times New Roman" w:hAnsi="Times New Roman" w:cs="Times New Roman"/>
          <w:sz w:val="24"/>
          <w:szCs w:val="24"/>
        </w:rPr>
        <w:t>качеством</w:t>
      </w:r>
      <w:r w:rsidRPr="00362F49">
        <w:rPr>
          <w:rFonts w:ascii="Times New Roman" w:eastAsia="Times New Roman" w:hAnsi="Times New Roman" w:cs="Times New Roman"/>
          <w:spacing w:val="-8"/>
          <w:sz w:val="24"/>
          <w:szCs w:val="24"/>
        </w:rPr>
        <w:t xml:space="preserve"> </w:t>
      </w:r>
      <w:r w:rsidRPr="00362F49">
        <w:rPr>
          <w:rFonts w:ascii="Times New Roman" w:eastAsia="Times New Roman" w:hAnsi="Times New Roman" w:cs="Times New Roman"/>
          <w:sz w:val="24"/>
          <w:szCs w:val="24"/>
        </w:rPr>
        <w:t>совместной</w:t>
      </w:r>
      <w:r w:rsidRPr="00362F49">
        <w:rPr>
          <w:rFonts w:ascii="Times New Roman" w:eastAsia="Times New Roman" w:hAnsi="Times New Roman" w:cs="Times New Roman"/>
          <w:spacing w:val="-6"/>
          <w:sz w:val="24"/>
          <w:szCs w:val="24"/>
        </w:rPr>
        <w:t xml:space="preserve"> </w:t>
      </w:r>
      <w:r w:rsidRPr="00362F49">
        <w:rPr>
          <w:rFonts w:ascii="Times New Roman" w:eastAsia="Times New Roman" w:hAnsi="Times New Roman" w:cs="Times New Roman"/>
          <w:sz w:val="24"/>
          <w:szCs w:val="24"/>
        </w:rPr>
        <w:t>деятельности</w:t>
      </w:r>
      <w:r w:rsidRPr="00362F49">
        <w:rPr>
          <w:rFonts w:ascii="Times New Roman" w:eastAsia="Times New Roman" w:hAnsi="Times New Roman" w:cs="Times New Roman"/>
          <w:spacing w:val="-5"/>
          <w:sz w:val="24"/>
          <w:szCs w:val="24"/>
        </w:rPr>
        <w:t xml:space="preserve"> </w:t>
      </w:r>
      <w:r w:rsidRPr="00362F49">
        <w:rPr>
          <w:rFonts w:ascii="Times New Roman" w:eastAsia="Times New Roman" w:hAnsi="Times New Roman" w:cs="Times New Roman"/>
          <w:sz w:val="24"/>
          <w:szCs w:val="24"/>
        </w:rPr>
        <w:t>воспитателей</w:t>
      </w:r>
      <w:r w:rsidRPr="00362F49">
        <w:rPr>
          <w:rFonts w:ascii="Times New Roman" w:eastAsia="Times New Roman" w:hAnsi="Times New Roman" w:cs="Times New Roman"/>
          <w:spacing w:val="-8"/>
          <w:sz w:val="24"/>
          <w:szCs w:val="24"/>
        </w:rPr>
        <w:t xml:space="preserve"> </w:t>
      </w:r>
      <w:r w:rsidRPr="00362F49">
        <w:rPr>
          <w:rFonts w:ascii="Times New Roman" w:eastAsia="Times New Roman" w:hAnsi="Times New Roman" w:cs="Times New Roman"/>
          <w:sz w:val="24"/>
          <w:szCs w:val="24"/>
        </w:rPr>
        <w:t>и</w:t>
      </w:r>
      <w:r w:rsidRPr="00362F49">
        <w:rPr>
          <w:rFonts w:ascii="Times New Roman" w:eastAsia="Times New Roman" w:hAnsi="Times New Roman" w:cs="Times New Roman"/>
          <w:spacing w:val="-6"/>
          <w:sz w:val="24"/>
          <w:szCs w:val="24"/>
        </w:rPr>
        <w:t xml:space="preserve"> </w:t>
      </w:r>
      <w:r w:rsidRPr="00362F49">
        <w:rPr>
          <w:rFonts w:ascii="Times New Roman" w:eastAsia="Times New Roman" w:hAnsi="Times New Roman" w:cs="Times New Roman"/>
          <w:sz w:val="24"/>
          <w:szCs w:val="24"/>
        </w:rPr>
        <w:t>родителей;</w:t>
      </w:r>
    </w:p>
    <w:p w14:paraId="30A25A30" w14:textId="77777777" w:rsidR="00362F49" w:rsidRPr="00362F49" w:rsidRDefault="00362F49" w:rsidP="00162193">
      <w:pPr>
        <w:widowControl w:val="0"/>
        <w:numPr>
          <w:ilvl w:val="1"/>
          <w:numId w:val="210"/>
        </w:numPr>
        <w:autoSpaceDE w:val="0"/>
        <w:autoSpaceDN w:val="0"/>
        <w:spacing w:before="22" w:after="0" w:line="240" w:lineRule="auto"/>
        <w:ind w:left="0" w:right="2" w:firstLine="709"/>
        <w:jc w:val="both"/>
        <w:rPr>
          <w:rFonts w:ascii="Times New Roman" w:eastAsia="Times New Roman" w:hAnsi="Times New Roman" w:cs="Times New Roman"/>
          <w:sz w:val="24"/>
          <w:szCs w:val="24"/>
        </w:rPr>
      </w:pPr>
      <w:r w:rsidRPr="00362F49">
        <w:rPr>
          <w:rFonts w:ascii="Times New Roman" w:eastAsia="Times New Roman" w:hAnsi="Times New Roman" w:cs="Times New Roman"/>
          <w:sz w:val="24"/>
          <w:szCs w:val="24"/>
        </w:rPr>
        <w:t>качеством</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организации</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спортивных соревнований,</w:t>
      </w:r>
      <w:r w:rsidRPr="00362F49">
        <w:rPr>
          <w:rFonts w:ascii="Times New Roman" w:eastAsia="Times New Roman" w:hAnsi="Times New Roman" w:cs="Times New Roman"/>
          <w:spacing w:val="1"/>
          <w:sz w:val="24"/>
          <w:szCs w:val="24"/>
        </w:rPr>
        <w:t xml:space="preserve"> музыкальных </w:t>
      </w:r>
      <w:r w:rsidRPr="00362F49">
        <w:rPr>
          <w:rFonts w:ascii="Times New Roman" w:eastAsia="Times New Roman" w:hAnsi="Times New Roman" w:cs="Times New Roman"/>
          <w:sz w:val="24"/>
          <w:szCs w:val="24"/>
        </w:rPr>
        <w:t xml:space="preserve">праздников, </w:t>
      </w:r>
      <w:proofErr w:type="gramStart"/>
      <w:r w:rsidRPr="00362F49">
        <w:rPr>
          <w:rFonts w:ascii="Times New Roman" w:eastAsia="Times New Roman" w:hAnsi="Times New Roman" w:cs="Times New Roman"/>
          <w:sz w:val="24"/>
          <w:szCs w:val="24"/>
        </w:rPr>
        <w:t xml:space="preserve">утренников </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и</w:t>
      </w:r>
      <w:proofErr w:type="gramEnd"/>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 xml:space="preserve">других </w:t>
      </w:r>
      <w:r w:rsidRPr="00362F49">
        <w:rPr>
          <w:rFonts w:ascii="Times New Roman" w:eastAsia="Times New Roman" w:hAnsi="Times New Roman" w:cs="Times New Roman"/>
          <w:spacing w:val="-57"/>
          <w:sz w:val="24"/>
          <w:szCs w:val="24"/>
        </w:rPr>
        <w:t xml:space="preserve"> </w:t>
      </w:r>
      <w:r w:rsidRPr="00362F49">
        <w:rPr>
          <w:rFonts w:ascii="Times New Roman" w:eastAsia="Times New Roman" w:hAnsi="Times New Roman" w:cs="Times New Roman"/>
          <w:sz w:val="24"/>
          <w:szCs w:val="24"/>
        </w:rPr>
        <w:t>мероприятий.</w:t>
      </w:r>
      <w:r w:rsidRPr="00362F49">
        <w:rPr>
          <w:rFonts w:ascii="Times New Roman" w:eastAsia="Times New Roman" w:hAnsi="Times New Roman" w:cs="Times New Roman"/>
          <w:spacing w:val="1"/>
          <w:sz w:val="24"/>
          <w:szCs w:val="24"/>
        </w:rPr>
        <w:t xml:space="preserve"> </w:t>
      </w:r>
    </w:p>
    <w:p w14:paraId="5F6AAB24" w14:textId="77777777" w:rsidR="00362F49" w:rsidRPr="00BA1B04" w:rsidRDefault="00362F49" w:rsidP="00162193">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362F49">
        <w:rPr>
          <w:rFonts w:ascii="Times New Roman" w:eastAsia="Times New Roman" w:hAnsi="Times New Roman" w:cs="Times New Roman"/>
          <w:sz w:val="24"/>
          <w:szCs w:val="24"/>
        </w:rPr>
        <w:t>Итогом</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анализа</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организуемой</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воспитательной</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работы</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в</w:t>
      </w:r>
      <w:r w:rsidRPr="00362F49">
        <w:rPr>
          <w:rFonts w:ascii="Times New Roman" w:eastAsia="Times New Roman" w:hAnsi="Times New Roman" w:cs="Times New Roman"/>
          <w:spacing w:val="1"/>
          <w:sz w:val="24"/>
          <w:szCs w:val="24"/>
        </w:rPr>
        <w:t xml:space="preserve"> </w:t>
      </w:r>
      <w:r w:rsidR="00F971F2">
        <w:rPr>
          <w:rFonts w:ascii="Times New Roman" w:eastAsia="Times New Roman" w:hAnsi="Times New Roman" w:cs="Times New Roman"/>
        </w:rPr>
        <w:t>МБДОУ №11</w:t>
      </w:r>
      <w:r w:rsidRPr="00362F49">
        <w:rPr>
          <w:rFonts w:ascii="Times New Roman" w:eastAsia="Times New Roman" w:hAnsi="Times New Roman" w:cs="Times New Roman"/>
        </w:rPr>
        <w:t xml:space="preserve"> </w:t>
      </w:r>
      <w:r w:rsidRPr="00362F49">
        <w:rPr>
          <w:rFonts w:ascii="Times New Roman" w:eastAsia="Times New Roman" w:hAnsi="Times New Roman" w:cs="Times New Roman"/>
          <w:sz w:val="24"/>
          <w:szCs w:val="24"/>
        </w:rPr>
        <w:t>является</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перечень</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выявленных</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проблем,</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над</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которыми</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предстоит</w:t>
      </w:r>
      <w:r w:rsidRPr="00362F49">
        <w:rPr>
          <w:rFonts w:ascii="Times New Roman" w:eastAsia="Times New Roman" w:hAnsi="Times New Roman" w:cs="Times New Roman"/>
          <w:spacing w:val="-2"/>
          <w:sz w:val="24"/>
          <w:szCs w:val="24"/>
        </w:rPr>
        <w:t xml:space="preserve"> </w:t>
      </w:r>
      <w:r w:rsidRPr="00362F49">
        <w:rPr>
          <w:rFonts w:ascii="Times New Roman" w:eastAsia="Times New Roman" w:hAnsi="Times New Roman" w:cs="Times New Roman"/>
          <w:sz w:val="24"/>
          <w:szCs w:val="24"/>
        </w:rPr>
        <w:t>работать</w:t>
      </w:r>
      <w:r w:rsidRPr="00362F49">
        <w:rPr>
          <w:rFonts w:ascii="Times New Roman" w:eastAsia="Times New Roman" w:hAnsi="Times New Roman" w:cs="Times New Roman"/>
          <w:spacing w:val="1"/>
          <w:sz w:val="24"/>
          <w:szCs w:val="24"/>
        </w:rPr>
        <w:t xml:space="preserve"> </w:t>
      </w:r>
      <w:r w:rsidRPr="00362F49">
        <w:rPr>
          <w:rFonts w:ascii="Times New Roman" w:eastAsia="Times New Roman" w:hAnsi="Times New Roman" w:cs="Times New Roman"/>
          <w:sz w:val="24"/>
          <w:szCs w:val="24"/>
        </w:rPr>
        <w:t>педагогическому</w:t>
      </w:r>
      <w:r w:rsidRPr="00362F49">
        <w:rPr>
          <w:rFonts w:ascii="Times New Roman" w:eastAsia="Times New Roman" w:hAnsi="Times New Roman" w:cs="Times New Roman"/>
          <w:spacing w:val="-2"/>
          <w:sz w:val="24"/>
          <w:szCs w:val="24"/>
        </w:rPr>
        <w:t xml:space="preserve"> </w:t>
      </w:r>
      <w:r w:rsidRPr="00362F49">
        <w:rPr>
          <w:rFonts w:ascii="Times New Roman" w:eastAsia="Times New Roman" w:hAnsi="Times New Roman" w:cs="Times New Roman"/>
          <w:sz w:val="24"/>
          <w:szCs w:val="24"/>
        </w:rPr>
        <w:t>коллективу.</w:t>
      </w:r>
    </w:p>
    <w:p w14:paraId="1A347DC4" w14:textId="77777777" w:rsidR="00162193" w:rsidRDefault="00162193" w:rsidP="00362F49">
      <w:pPr>
        <w:widowControl w:val="0"/>
        <w:autoSpaceDE w:val="0"/>
        <w:autoSpaceDN w:val="0"/>
        <w:spacing w:after="0"/>
        <w:jc w:val="center"/>
        <w:rPr>
          <w:rFonts w:ascii="Times New Roman" w:eastAsia="Times New Roman" w:hAnsi="Times New Roman" w:cs="Times New Roman"/>
          <w:b/>
          <w:sz w:val="24"/>
          <w:szCs w:val="24"/>
        </w:rPr>
      </w:pPr>
    </w:p>
    <w:p w14:paraId="6AC97B14" w14:textId="77777777" w:rsidR="00362F49" w:rsidRPr="00362F49" w:rsidRDefault="00362F49" w:rsidP="00A206EA">
      <w:pPr>
        <w:widowControl w:val="0"/>
        <w:autoSpaceDE w:val="0"/>
        <w:autoSpaceDN w:val="0"/>
        <w:spacing w:after="0"/>
        <w:jc w:val="center"/>
        <w:rPr>
          <w:rFonts w:ascii="Times New Roman" w:eastAsia="Times New Roman" w:hAnsi="Times New Roman" w:cs="Times New Roman"/>
          <w:b/>
          <w:sz w:val="24"/>
          <w:szCs w:val="24"/>
        </w:rPr>
      </w:pPr>
      <w:r w:rsidRPr="00362F49">
        <w:rPr>
          <w:rFonts w:ascii="Times New Roman" w:eastAsia="Times New Roman" w:hAnsi="Times New Roman" w:cs="Times New Roman"/>
          <w:b/>
          <w:sz w:val="24"/>
          <w:szCs w:val="24"/>
        </w:rPr>
        <w:t>Схем</w:t>
      </w:r>
      <w:r w:rsidR="00F82292">
        <w:rPr>
          <w:rFonts w:ascii="Times New Roman" w:eastAsia="Times New Roman" w:hAnsi="Times New Roman" w:cs="Times New Roman"/>
          <w:b/>
          <w:sz w:val="24"/>
          <w:szCs w:val="24"/>
        </w:rPr>
        <w:t>а анализа существующего уклада</w:t>
      </w:r>
    </w:p>
    <w:tbl>
      <w:tblPr>
        <w:tblStyle w:val="100"/>
        <w:tblW w:w="9846" w:type="dxa"/>
        <w:tblLook w:val="04A0" w:firstRow="1" w:lastRow="0" w:firstColumn="1" w:lastColumn="0" w:noHBand="0" w:noVBand="1"/>
      </w:tblPr>
      <w:tblGrid>
        <w:gridCol w:w="2108"/>
        <w:gridCol w:w="2140"/>
        <w:gridCol w:w="2835"/>
        <w:gridCol w:w="2763"/>
      </w:tblGrid>
      <w:tr w:rsidR="00362F49" w:rsidRPr="00FF680B" w14:paraId="6BFF29BD" w14:textId="77777777" w:rsidTr="00135A55">
        <w:trPr>
          <w:trHeight w:val="499"/>
        </w:trPr>
        <w:tc>
          <w:tcPr>
            <w:tcW w:w="2108" w:type="dxa"/>
          </w:tcPr>
          <w:p w14:paraId="4E8394EB" w14:textId="77777777" w:rsidR="00362F49" w:rsidRPr="00FF680B" w:rsidRDefault="00362F49" w:rsidP="00362F49">
            <w:pPr>
              <w:spacing w:after="0" w:line="240" w:lineRule="auto"/>
              <w:jc w:val="center"/>
              <w:rPr>
                <w:rFonts w:ascii="Times New Roman" w:eastAsia="Times New Roman" w:hAnsi="Times New Roman" w:cs="Times New Roman"/>
                <w:b/>
              </w:rPr>
            </w:pPr>
            <w:proofErr w:type="spellStart"/>
            <w:r w:rsidRPr="00FF680B">
              <w:rPr>
                <w:rFonts w:ascii="Times New Roman" w:eastAsia="Times New Roman" w:hAnsi="Times New Roman" w:cs="Times New Roman"/>
                <w:b/>
              </w:rPr>
              <w:t>Элемента</w:t>
            </w:r>
            <w:proofErr w:type="spellEnd"/>
            <w:r w:rsidRPr="00FF680B">
              <w:rPr>
                <w:rFonts w:ascii="Times New Roman" w:eastAsia="Times New Roman" w:hAnsi="Times New Roman" w:cs="Times New Roman"/>
                <w:b/>
              </w:rPr>
              <w:t xml:space="preserve"> </w:t>
            </w:r>
            <w:proofErr w:type="spellStart"/>
            <w:r w:rsidRPr="00FF680B">
              <w:rPr>
                <w:rFonts w:ascii="Times New Roman" w:eastAsia="Times New Roman" w:hAnsi="Times New Roman" w:cs="Times New Roman"/>
                <w:b/>
              </w:rPr>
              <w:t>уклада</w:t>
            </w:r>
            <w:proofErr w:type="spellEnd"/>
          </w:p>
        </w:tc>
        <w:tc>
          <w:tcPr>
            <w:tcW w:w="2140" w:type="dxa"/>
          </w:tcPr>
          <w:p w14:paraId="28F4CF84" w14:textId="77777777" w:rsidR="00362F49" w:rsidRPr="00FF680B" w:rsidRDefault="00362F49" w:rsidP="00362F49">
            <w:pPr>
              <w:spacing w:after="0" w:line="240" w:lineRule="auto"/>
              <w:jc w:val="center"/>
              <w:rPr>
                <w:rFonts w:ascii="Times New Roman" w:eastAsia="Times New Roman" w:hAnsi="Times New Roman" w:cs="Times New Roman"/>
                <w:b/>
              </w:rPr>
            </w:pPr>
            <w:proofErr w:type="spellStart"/>
            <w:r w:rsidRPr="00FF680B">
              <w:rPr>
                <w:rFonts w:ascii="Times New Roman" w:eastAsia="Times New Roman" w:hAnsi="Times New Roman" w:cs="Times New Roman"/>
                <w:b/>
              </w:rPr>
              <w:t>Есть</w:t>
            </w:r>
            <w:proofErr w:type="spellEnd"/>
          </w:p>
        </w:tc>
        <w:tc>
          <w:tcPr>
            <w:tcW w:w="2835" w:type="dxa"/>
          </w:tcPr>
          <w:p w14:paraId="52C9D41E" w14:textId="77777777" w:rsidR="00362F49" w:rsidRPr="00FF680B" w:rsidRDefault="00362F49" w:rsidP="00362F49">
            <w:pPr>
              <w:spacing w:after="0" w:line="240" w:lineRule="auto"/>
              <w:jc w:val="center"/>
              <w:rPr>
                <w:rFonts w:ascii="Times New Roman" w:eastAsia="Times New Roman" w:hAnsi="Times New Roman" w:cs="Times New Roman"/>
                <w:b/>
              </w:rPr>
            </w:pPr>
            <w:proofErr w:type="spellStart"/>
            <w:r w:rsidRPr="00FF680B">
              <w:rPr>
                <w:rFonts w:ascii="Times New Roman" w:eastAsia="Times New Roman" w:hAnsi="Times New Roman" w:cs="Times New Roman"/>
                <w:b/>
              </w:rPr>
              <w:t>Отказаться</w:t>
            </w:r>
            <w:proofErr w:type="spellEnd"/>
          </w:p>
        </w:tc>
        <w:tc>
          <w:tcPr>
            <w:tcW w:w="2763" w:type="dxa"/>
          </w:tcPr>
          <w:p w14:paraId="23DB6295" w14:textId="77777777" w:rsidR="00362F49" w:rsidRPr="00FF680B" w:rsidRDefault="00362F49" w:rsidP="00362F49">
            <w:pPr>
              <w:spacing w:after="0" w:line="240" w:lineRule="auto"/>
              <w:jc w:val="center"/>
              <w:rPr>
                <w:rFonts w:ascii="Times New Roman" w:eastAsia="Times New Roman" w:hAnsi="Times New Roman" w:cs="Times New Roman"/>
                <w:b/>
              </w:rPr>
            </w:pPr>
            <w:proofErr w:type="spellStart"/>
            <w:r w:rsidRPr="00FF680B">
              <w:rPr>
                <w:rFonts w:ascii="Times New Roman" w:eastAsia="Times New Roman" w:hAnsi="Times New Roman" w:cs="Times New Roman"/>
                <w:b/>
              </w:rPr>
              <w:t>Добавить</w:t>
            </w:r>
            <w:proofErr w:type="spellEnd"/>
          </w:p>
          <w:p w14:paraId="3261C63F" w14:textId="77777777" w:rsidR="00DE5923" w:rsidRPr="00FF680B" w:rsidRDefault="00DE5923" w:rsidP="00362F49">
            <w:pPr>
              <w:spacing w:after="0" w:line="240" w:lineRule="auto"/>
              <w:jc w:val="center"/>
              <w:rPr>
                <w:rFonts w:ascii="Times New Roman" w:eastAsia="Times New Roman" w:hAnsi="Times New Roman" w:cs="Times New Roman"/>
                <w:b/>
              </w:rPr>
            </w:pPr>
          </w:p>
        </w:tc>
      </w:tr>
      <w:tr w:rsidR="00362F49" w:rsidRPr="00FF680B" w14:paraId="0BEEA7DC" w14:textId="77777777" w:rsidTr="00135A55">
        <w:trPr>
          <w:trHeight w:val="2043"/>
        </w:trPr>
        <w:tc>
          <w:tcPr>
            <w:tcW w:w="2108" w:type="dxa"/>
          </w:tcPr>
          <w:p w14:paraId="36F1231C" w14:textId="77777777" w:rsidR="00362F49" w:rsidRPr="00FF680B" w:rsidRDefault="00362F49" w:rsidP="00362F49">
            <w:pPr>
              <w:spacing w:after="0" w:line="240" w:lineRule="auto"/>
              <w:jc w:val="center"/>
              <w:rPr>
                <w:rFonts w:ascii="Times New Roman" w:eastAsia="Times New Roman" w:hAnsi="Times New Roman" w:cs="Times New Roman"/>
                <w:b/>
              </w:rPr>
            </w:pPr>
            <w:proofErr w:type="spellStart"/>
            <w:r w:rsidRPr="00FF680B">
              <w:rPr>
                <w:rFonts w:ascii="Times New Roman" w:eastAsia="Times New Roman" w:hAnsi="Times New Roman" w:cs="Times New Roman"/>
              </w:rPr>
              <w:t>Ценности</w:t>
            </w:r>
            <w:proofErr w:type="spellEnd"/>
            <w:r w:rsidRPr="00FF680B">
              <w:rPr>
                <w:rFonts w:ascii="Times New Roman" w:eastAsia="Times New Roman" w:hAnsi="Times New Roman" w:cs="Times New Roman"/>
              </w:rPr>
              <w:t xml:space="preserve"> </w:t>
            </w:r>
          </w:p>
        </w:tc>
        <w:tc>
          <w:tcPr>
            <w:tcW w:w="2140" w:type="dxa"/>
          </w:tcPr>
          <w:p w14:paraId="5BDCAEEE" w14:textId="77777777" w:rsidR="00362F49" w:rsidRPr="001568AB" w:rsidRDefault="00362F49"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1. Ценность</w:t>
            </w:r>
            <w:r w:rsidR="0093181D" w:rsidRPr="001568AB">
              <w:rPr>
                <w:rFonts w:ascii="Times New Roman" w:eastAsia="Times New Roman" w:hAnsi="Times New Roman" w:cs="Times New Roman"/>
                <w:lang w:val="ru-RU"/>
              </w:rPr>
              <w:t xml:space="preserve"> уважения и</w:t>
            </w:r>
            <w:r w:rsidR="0093181D" w:rsidRPr="00FF680B">
              <w:rPr>
                <w:rFonts w:ascii="Times New Roman" w:eastAsia="Times New Roman" w:hAnsi="Times New Roman" w:cs="Times New Roman"/>
              </w:rPr>
              <w:t> </w:t>
            </w:r>
            <w:r w:rsidR="0093181D" w:rsidRPr="001568AB">
              <w:rPr>
                <w:rFonts w:ascii="Times New Roman" w:eastAsia="Times New Roman" w:hAnsi="Times New Roman" w:cs="Times New Roman"/>
                <w:lang w:val="ru-RU"/>
              </w:rPr>
              <w:t>принятия любого ребё</w:t>
            </w:r>
            <w:r w:rsidRPr="001568AB">
              <w:rPr>
                <w:rFonts w:ascii="Times New Roman" w:eastAsia="Times New Roman" w:hAnsi="Times New Roman" w:cs="Times New Roman"/>
                <w:lang w:val="ru-RU"/>
              </w:rPr>
              <w:t>нка со стороны воспитателей.</w:t>
            </w:r>
          </w:p>
          <w:p w14:paraId="3C2FBE6C" w14:textId="77777777" w:rsidR="00362F49" w:rsidRPr="001568AB" w:rsidRDefault="00362F49"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2. Ценность разви</w:t>
            </w:r>
            <w:r w:rsidR="0093181D" w:rsidRPr="001568AB">
              <w:rPr>
                <w:rFonts w:ascii="Times New Roman" w:eastAsia="Times New Roman" w:hAnsi="Times New Roman" w:cs="Times New Roman"/>
                <w:lang w:val="ru-RU"/>
              </w:rPr>
              <w:t>тия творческих способностей ребё</w:t>
            </w:r>
            <w:r w:rsidRPr="001568AB">
              <w:rPr>
                <w:rFonts w:ascii="Times New Roman" w:eastAsia="Times New Roman" w:hAnsi="Times New Roman" w:cs="Times New Roman"/>
                <w:lang w:val="ru-RU"/>
              </w:rPr>
              <w:t>нка со стороны родителей</w:t>
            </w:r>
          </w:p>
        </w:tc>
        <w:tc>
          <w:tcPr>
            <w:tcW w:w="2835" w:type="dxa"/>
          </w:tcPr>
          <w:p w14:paraId="0EA90689" w14:textId="77777777" w:rsidR="00362F49" w:rsidRPr="001568AB" w:rsidRDefault="00362F49"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Установка родителей на то, что развитие творческих способностей ребё</w:t>
            </w:r>
            <w:r w:rsidR="00DE5923" w:rsidRPr="001568AB">
              <w:rPr>
                <w:rFonts w:ascii="Times New Roman" w:eastAsia="Times New Roman" w:hAnsi="Times New Roman" w:cs="Times New Roman"/>
                <w:lang w:val="ru-RU"/>
              </w:rPr>
              <w:t>нка возможно только в</w:t>
            </w:r>
            <w:r w:rsidR="00DE5923" w:rsidRPr="00FF680B">
              <w:rPr>
                <w:rFonts w:ascii="Times New Roman" w:eastAsia="Times New Roman" w:hAnsi="Times New Roman" w:cs="Times New Roman"/>
              </w:rPr>
              <w:t> </w:t>
            </w:r>
            <w:r w:rsidRPr="001568AB">
              <w:rPr>
                <w:rFonts w:ascii="Times New Roman" w:eastAsia="Times New Roman" w:hAnsi="Times New Roman" w:cs="Times New Roman"/>
                <w:lang w:val="ru-RU"/>
              </w:rPr>
              <w:t>индивидуальной работе</w:t>
            </w:r>
          </w:p>
        </w:tc>
        <w:tc>
          <w:tcPr>
            <w:tcW w:w="2763" w:type="dxa"/>
          </w:tcPr>
          <w:p w14:paraId="056C6C52" w14:textId="77777777" w:rsidR="00362F49" w:rsidRPr="001568AB" w:rsidRDefault="00362F49"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1. Ценность принятия любого ребёнка всеми участниками образовательных отношений.</w:t>
            </w:r>
          </w:p>
          <w:p w14:paraId="2B844242" w14:textId="77777777" w:rsidR="00362F49" w:rsidRPr="001568AB" w:rsidRDefault="00DE5923"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2.</w:t>
            </w:r>
            <w:r w:rsidRPr="00FF680B">
              <w:rPr>
                <w:rFonts w:ascii="Times New Roman" w:eastAsia="Times New Roman" w:hAnsi="Times New Roman" w:cs="Times New Roman"/>
              </w:rPr>
              <w:t> </w:t>
            </w:r>
            <w:r w:rsidR="00362F49" w:rsidRPr="001568AB">
              <w:rPr>
                <w:rFonts w:ascii="Times New Roman" w:eastAsia="Times New Roman" w:hAnsi="Times New Roman" w:cs="Times New Roman"/>
                <w:lang w:val="ru-RU"/>
              </w:rPr>
              <w:t>Ценность раскрытия личностного потенциала каждого ребёнка в с</w:t>
            </w:r>
            <w:r w:rsidR="0093181D" w:rsidRPr="001568AB">
              <w:rPr>
                <w:rFonts w:ascii="Times New Roman" w:eastAsia="Times New Roman" w:hAnsi="Times New Roman" w:cs="Times New Roman"/>
                <w:lang w:val="ru-RU"/>
              </w:rPr>
              <w:t>овместной деятельности детей со</w:t>
            </w:r>
            <w:r w:rsidR="0093181D" w:rsidRPr="00FF680B">
              <w:rPr>
                <w:rFonts w:ascii="Times New Roman" w:eastAsia="Times New Roman" w:hAnsi="Times New Roman" w:cs="Times New Roman"/>
              </w:rPr>
              <w:t> </w:t>
            </w:r>
            <w:r w:rsidR="00362F49" w:rsidRPr="001568AB">
              <w:rPr>
                <w:rFonts w:ascii="Times New Roman" w:eastAsia="Times New Roman" w:hAnsi="Times New Roman" w:cs="Times New Roman"/>
                <w:lang w:val="ru-RU"/>
              </w:rPr>
              <w:t>взрослыми</w:t>
            </w:r>
          </w:p>
        </w:tc>
      </w:tr>
      <w:tr w:rsidR="00362F49" w:rsidRPr="00FF680B" w14:paraId="7C54D24A" w14:textId="77777777" w:rsidTr="00135A55">
        <w:trPr>
          <w:trHeight w:val="1014"/>
        </w:trPr>
        <w:tc>
          <w:tcPr>
            <w:tcW w:w="2108" w:type="dxa"/>
          </w:tcPr>
          <w:p w14:paraId="5DAA5A24" w14:textId="77777777" w:rsidR="00362F49" w:rsidRPr="00FF680B" w:rsidRDefault="00362F49" w:rsidP="00362F49">
            <w:pPr>
              <w:spacing w:after="0" w:line="240" w:lineRule="auto"/>
              <w:jc w:val="center"/>
              <w:rPr>
                <w:rFonts w:ascii="Times New Roman" w:eastAsia="Times New Roman" w:hAnsi="Times New Roman" w:cs="Times New Roman"/>
                <w:b/>
              </w:rPr>
            </w:pPr>
            <w:proofErr w:type="spellStart"/>
            <w:r w:rsidRPr="00FF680B">
              <w:rPr>
                <w:rFonts w:ascii="Times New Roman" w:eastAsia="Times New Roman" w:hAnsi="Times New Roman" w:cs="Times New Roman"/>
              </w:rPr>
              <w:t>Правила</w:t>
            </w:r>
            <w:proofErr w:type="spellEnd"/>
            <w:r w:rsidRPr="00FF680B">
              <w:rPr>
                <w:rFonts w:ascii="Times New Roman" w:eastAsia="Times New Roman" w:hAnsi="Times New Roman" w:cs="Times New Roman"/>
              </w:rPr>
              <w:t xml:space="preserve"> и </w:t>
            </w:r>
            <w:proofErr w:type="spellStart"/>
            <w:r w:rsidRPr="00FF680B">
              <w:rPr>
                <w:rFonts w:ascii="Times New Roman" w:eastAsia="Times New Roman" w:hAnsi="Times New Roman" w:cs="Times New Roman"/>
              </w:rPr>
              <w:t>нормы</w:t>
            </w:r>
            <w:proofErr w:type="spellEnd"/>
            <w:r w:rsidRPr="00FF680B">
              <w:rPr>
                <w:rFonts w:ascii="Times New Roman" w:eastAsia="Times New Roman" w:hAnsi="Times New Roman" w:cs="Times New Roman"/>
              </w:rPr>
              <w:t xml:space="preserve"> </w:t>
            </w:r>
          </w:p>
        </w:tc>
        <w:tc>
          <w:tcPr>
            <w:tcW w:w="2140" w:type="dxa"/>
          </w:tcPr>
          <w:p w14:paraId="6B511242" w14:textId="77777777" w:rsidR="00362F49" w:rsidRPr="001568AB" w:rsidRDefault="00362F49"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Сложились правила дежурства детей при подготовке к приёму пищи</w:t>
            </w:r>
          </w:p>
        </w:tc>
        <w:tc>
          <w:tcPr>
            <w:tcW w:w="2835" w:type="dxa"/>
          </w:tcPr>
          <w:p w14:paraId="20365F7F" w14:textId="77777777" w:rsidR="00362F49" w:rsidRPr="001568AB" w:rsidRDefault="00362F49"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Отказаться от запрета на посильное участие детей в ситуациях самообслуживания</w:t>
            </w:r>
          </w:p>
        </w:tc>
        <w:tc>
          <w:tcPr>
            <w:tcW w:w="2763" w:type="dxa"/>
          </w:tcPr>
          <w:p w14:paraId="60FA45CE" w14:textId="77777777" w:rsidR="00362F49" w:rsidRPr="001568AB" w:rsidRDefault="00362F49"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 xml:space="preserve">Дети помогают </w:t>
            </w:r>
            <w:r w:rsidR="00853828" w:rsidRPr="001568AB">
              <w:rPr>
                <w:rFonts w:ascii="Times New Roman" w:eastAsia="Times New Roman" w:hAnsi="Times New Roman" w:cs="Times New Roman"/>
                <w:lang w:val="ru-RU"/>
              </w:rPr>
              <w:t>помощнику воспитателя убирать и</w:t>
            </w:r>
            <w:r w:rsidR="00853828" w:rsidRPr="00FF680B">
              <w:rPr>
                <w:rFonts w:ascii="Times New Roman" w:eastAsia="Times New Roman" w:hAnsi="Times New Roman" w:cs="Times New Roman"/>
              </w:rPr>
              <w:t> </w:t>
            </w:r>
            <w:r w:rsidRPr="001568AB">
              <w:rPr>
                <w:rFonts w:ascii="Times New Roman" w:eastAsia="Times New Roman" w:hAnsi="Times New Roman" w:cs="Times New Roman"/>
                <w:lang w:val="ru-RU"/>
              </w:rPr>
              <w:t>мыть игрушки</w:t>
            </w:r>
          </w:p>
        </w:tc>
      </w:tr>
      <w:tr w:rsidR="00362F49" w:rsidRPr="00FF680B" w14:paraId="45C8149C" w14:textId="77777777" w:rsidTr="00135A55">
        <w:trPr>
          <w:trHeight w:val="1786"/>
        </w:trPr>
        <w:tc>
          <w:tcPr>
            <w:tcW w:w="2108" w:type="dxa"/>
          </w:tcPr>
          <w:p w14:paraId="5D1454A5" w14:textId="77777777" w:rsidR="00362F49" w:rsidRPr="00FF680B" w:rsidRDefault="00DE5923" w:rsidP="00362F49">
            <w:pPr>
              <w:spacing w:after="0" w:line="240" w:lineRule="auto"/>
              <w:jc w:val="center"/>
              <w:rPr>
                <w:rFonts w:ascii="Times New Roman" w:eastAsia="Times New Roman" w:hAnsi="Times New Roman" w:cs="Times New Roman"/>
                <w:b/>
              </w:rPr>
            </w:pPr>
            <w:proofErr w:type="spellStart"/>
            <w:r w:rsidRPr="00FF680B">
              <w:rPr>
                <w:rFonts w:ascii="Times New Roman" w:eastAsia="Times New Roman" w:hAnsi="Times New Roman" w:cs="Times New Roman"/>
              </w:rPr>
              <w:t>Традиции</w:t>
            </w:r>
            <w:proofErr w:type="spellEnd"/>
            <w:r w:rsidRPr="00FF680B">
              <w:rPr>
                <w:rFonts w:ascii="Times New Roman" w:eastAsia="Times New Roman" w:hAnsi="Times New Roman" w:cs="Times New Roman"/>
              </w:rPr>
              <w:t xml:space="preserve"> и </w:t>
            </w:r>
            <w:proofErr w:type="spellStart"/>
            <w:r w:rsidR="00362F49" w:rsidRPr="00FF680B">
              <w:rPr>
                <w:rFonts w:ascii="Times New Roman" w:eastAsia="Times New Roman" w:hAnsi="Times New Roman" w:cs="Times New Roman"/>
              </w:rPr>
              <w:t>ритуалы</w:t>
            </w:r>
            <w:proofErr w:type="spellEnd"/>
            <w:r w:rsidR="00362F49" w:rsidRPr="00FF680B">
              <w:rPr>
                <w:rFonts w:ascii="Times New Roman" w:eastAsia="Times New Roman" w:hAnsi="Times New Roman" w:cs="Times New Roman"/>
              </w:rPr>
              <w:t xml:space="preserve"> </w:t>
            </w:r>
          </w:p>
        </w:tc>
        <w:tc>
          <w:tcPr>
            <w:tcW w:w="2140" w:type="dxa"/>
          </w:tcPr>
          <w:p w14:paraId="70003034" w14:textId="77777777" w:rsidR="00362F49" w:rsidRPr="001568AB" w:rsidRDefault="00362F49"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Воспитатели встречают детей и родителей в группах</w:t>
            </w:r>
          </w:p>
        </w:tc>
        <w:tc>
          <w:tcPr>
            <w:tcW w:w="2835" w:type="dxa"/>
          </w:tcPr>
          <w:p w14:paraId="52463B2B" w14:textId="77777777" w:rsidR="00362F49" w:rsidRPr="001568AB" w:rsidRDefault="00DE5923"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Отказаться от</w:t>
            </w:r>
            <w:r w:rsidRPr="00FF680B">
              <w:rPr>
                <w:rFonts w:ascii="Times New Roman" w:eastAsia="Times New Roman" w:hAnsi="Times New Roman" w:cs="Times New Roman"/>
              </w:rPr>
              <w:t> </w:t>
            </w:r>
            <w:r w:rsidR="00362F49" w:rsidRPr="001568AB">
              <w:rPr>
                <w:rFonts w:ascii="Times New Roman" w:eastAsia="Times New Roman" w:hAnsi="Times New Roman" w:cs="Times New Roman"/>
                <w:lang w:val="ru-RU"/>
              </w:rPr>
              <w:t>формального воспроизведен</w:t>
            </w:r>
            <w:r w:rsidRPr="001568AB">
              <w:rPr>
                <w:rFonts w:ascii="Times New Roman" w:eastAsia="Times New Roman" w:hAnsi="Times New Roman" w:cs="Times New Roman"/>
                <w:lang w:val="ru-RU"/>
              </w:rPr>
              <w:t>ия ритуалов, актуализировать их</w:t>
            </w:r>
            <w:r w:rsidRPr="00FF680B">
              <w:rPr>
                <w:rFonts w:ascii="Times New Roman" w:eastAsia="Times New Roman" w:hAnsi="Times New Roman" w:cs="Times New Roman"/>
              </w:rPr>
              <w:t> </w:t>
            </w:r>
            <w:r w:rsidR="00362F49" w:rsidRPr="001568AB">
              <w:rPr>
                <w:rFonts w:ascii="Times New Roman" w:eastAsia="Times New Roman" w:hAnsi="Times New Roman" w:cs="Times New Roman"/>
                <w:lang w:val="ru-RU"/>
              </w:rPr>
              <w:t>воспитательные смыслы</w:t>
            </w:r>
          </w:p>
        </w:tc>
        <w:tc>
          <w:tcPr>
            <w:tcW w:w="2763" w:type="dxa"/>
          </w:tcPr>
          <w:p w14:paraId="6B58B942" w14:textId="77777777" w:rsidR="00362F49" w:rsidRPr="001568AB" w:rsidRDefault="00362F49"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Зам. директор</w:t>
            </w:r>
            <w:r w:rsidR="00DE5923" w:rsidRPr="001568AB">
              <w:rPr>
                <w:rFonts w:ascii="Times New Roman" w:eastAsia="Times New Roman" w:hAnsi="Times New Roman" w:cs="Times New Roman"/>
                <w:lang w:val="ru-RU"/>
              </w:rPr>
              <w:t>а по ДО каждый день встречает и</w:t>
            </w:r>
            <w:r w:rsidR="00DE5923" w:rsidRPr="00FF680B">
              <w:rPr>
                <w:rFonts w:ascii="Times New Roman" w:eastAsia="Times New Roman" w:hAnsi="Times New Roman" w:cs="Times New Roman"/>
              </w:rPr>
              <w:t> </w:t>
            </w:r>
            <w:r w:rsidRPr="001568AB">
              <w:rPr>
                <w:rFonts w:ascii="Times New Roman" w:eastAsia="Times New Roman" w:hAnsi="Times New Roman" w:cs="Times New Roman"/>
                <w:lang w:val="ru-RU"/>
              </w:rPr>
              <w:t xml:space="preserve">приветствует детей и родителей на входе в ДО, воспитатели встречают </w:t>
            </w:r>
            <w:r w:rsidR="00DE5923" w:rsidRPr="001568AB">
              <w:rPr>
                <w:rFonts w:ascii="Times New Roman" w:eastAsia="Times New Roman" w:hAnsi="Times New Roman" w:cs="Times New Roman"/>
                <w:lang w:val="ru-RU"/>
              </w:rPr>
              <w:t>детей в</w:t>
            </w:r>
            <w:r w:rsidR="00DE5923" w:rsidRPr="00FF680B">
              <w:rPr>
                <w:rFonts w:ascii="Times New Roman" w:eastAsia="Times New Roman" w:hAnsi="Times New Roman" w:cs="Times New Roman"/>
              </w:rPr>
              <w:t> </w:t>
            </w:r>
            <w:r w:rsidRPr="001568AB">
              <w:rPr>
                <w:rFonts w:ascii="Times New Roman" w:eastAsia="Times New Roman" w:hAnsi="Times New Roman" w:cs="Times New Roman"/>
                <w:lang w:val="ru-RU"/>
              </w:rPr>
              <w:t>группах</w:t>
            </w:r>
          </w:p>
        </w:tc>
      </w:tr>
      <w:tr w:rsidR="00362F49" w:rsidRPr="00FF680B" w14:paraId="0240CA0B" w14:textId="77777777" w:rsidTr="00135A55">
        <w:trPr>
          <w:trHeight w:val="1271"/>
        </w:trPr>
        <w:tc>
          <w:tcPr>
            <w:tcW w:w="2108" w:type="dxa"/>
          </w:tcPr>
          <w:p w14:paraId="27CB736C" w14:textId="77777777" w:rsidR="00362F49" w:rsidRPr="001568AB" w:rsidRDefault="00362F49" w:rsidP="00362F49">
            <w:pPr>
              <w:spacing w:after="0" w:line="240" w:lineRule="auto"/>
              <w:jc w:val="center"/>
              <w:rPr>
                <w:rFonts w:ascii="Times New Roman" w:eastAsia="Times New Roman" w:hAnsi="Times New Roman" w:cs="Times New Roman"/>
                <w:b/>
                <w:lang w:val="ru-RU"/>
              </w:rPr>
            </w:pPr>
            <w:r w:rsidRPr="001568AB">
              <w:rPr>
                <w:rFonts w:ascii="Times New Roman" w:eastAsia="Times New Roman" w:hAnsi="Times New Roman" w:cs="Times New Roman"/>
                <w:lang w:val="ru-RU"/>
              </w:rPr>
              <w:t>Система отношений в</w:t>
            </w:r>
            <w:r w:rsidRPr="00FF680B">
              <w:rPr>
                <w:rFonts w:ascii="Times New Roman" w:eastAsia="Times New Roman" w:hAnsi="Times New Roman" w:cs="Times New Roman"/>
              </w:rPr>
              <w:t> </w:t>
            </w:r>
            <w:r w:rsidRPr="001568AB">
              <w:rPr>
                <w:rFonts w:ascii="Times New Roman" w:eastAsia="Times New Roman" w:hAnsi="Times New Roman" w:cs="Times New Roman"/>
                <w:lang w:val="ru-RU"/>
              </w:rPr>
              <w:t xml:space="preserve">разных общностях </w:t>
            </w:r>
          </w:p>
        </w:tc>
        <w:tc>
          <w:tcPr>
            <w:tcW w:w="2140" w:type="dxa"/>
          </w:tcPr>
          <w:p w14:paraId="4317CC67" w14:textId="77777777" w:rsidR="00362F49" w:rsidRPr="001568AB" w:rsidRDefault="00362F49"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Доброжелательная атмосфера для всех детей</w:t>
            </w:r>
          </w:p>
        </w:tc>
        <w:tc>
          <w:tcPr>
            <w:tcW w:w="2835" w:type="dxa"/>
          </w:tcPr>
          <w:p w14:paraId="030960EA" w14:textId="77777777" w:rsidR="00362F49" w:rsidRPr="001568AB" w:rsidRDefault="00DE5923"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Отказаться от</w:t>
            </w:r>
            <w:r w:rsidRPr="00FF680B">
              <w:rPr>
                <w:rFonts w:ascii="Times New Roman" w:eastAsia="Times New Roman" w:hAnsi="Times New Roman" w:cs="Times New Roman"/>
              </w:rPr>
              <w:t> </w:t>
            </w:r>
            <w:r w:rsidRPr="001568AB">
              <w:rPr>
                <w:rFonts w:ascii="Times New Roman" w:eastAsia="Times New Roman" w:hAnsi="Times New Roman" w:cs="Times New Roman"/>
                <w:lang w:val="ru-RU"/>
              </w:rPr>
              <w:t>установки на</w:t>
            </w:r>
            <w:r w:rsidRPr="00FF680B">
              <w:rPr>
                <w:rFonts w:ascii="Times New Roman" w:eastAsia="Times New Roman" w:hAnsi="Times New Roman" w:cs="Times New Roman"/>
              </w:rPr>
              <w:t> </w:t>
            </w:r>
            <w:r w:rsidRPr="001568AB">
              <w:rPr>
                <w:rFonts w:ascii="Times New Roman" w:eastAsia="Times New Roman" w:hAnsi="Times New Roman" w:cs="Times New Roman"/>
                <w:lang w:val="ru-RU"/>
              </w:rPr>
              <w:t>конкурентность между детьми и</w:t>
            </w:r>
            <w:r w:rsidRPr="00FF680B">
              <w:rPr>
                <w:rFonts w:ascii="Times New Roman" w:eastAsia="Times New Roman" w:hAnsi="Times New Roman" w:cs="Times New Roman"/>
              </w:rPr>
              <w:t> </w:t>
            </w:r>
            <w:r w:rsidR="00362F49" w:rsidRPr="001568AB">
              <w:rPr>
                <w:rFonts w:ascii="Times New Roman" w:eastAsia="Times New Roman" w:hAnsi="Times New Roman" w:cs="Times New Roman"/>
                <w:lang w:val="ru-RU"/>
              </w:rPr>
              <w:t>между родителями</w:t>
            </w:r>
          </w:p>
        </w:tc>
        <w:tc>
          <w:tcPr>
            <w:tcW w:w="2763" w:type="dxa"/>
          </w:tcPr>
          <w:p w14:paraId="19D7AE27" w14:textId="77777777" w:rsidR="00362F49" w:rsidRPr="001568AB" w:rsidRDefault="00DE5923" w:rsidP="00362F49">
            <w:pPr>
              <w:spacing w:after="0" w:line="240" w:lineRule="auto"/>
              <w:jc w:val="both"/>
              <w:rPr>
                <w:rFonts w:ascii="Times New Roman" w:eastAsia="Times New Roman" w:hAnsi="Times New Roman" w:cs="Times New Roman"/>
                <w:b/>
                <w:lang w:val="ru-RU"/>
              </w:rPr>
            </w:pPr>
            <w:r w:rsidRPr="001568AB">
              <w:rPr>
                <w:rFonts w:ascii="Times New Roman" w:eastAsia="Times New Roman" w:hAnsi="Times New Roman" w:cs="Times New Roman"/>
                <w:lang w:val="ru-RU"/>
              </w:rPr>
              <w:t>Учёт, поддержка и</w:t>
            </w:r>
            <w:r w:rsidRPr="00FF680B">
              <w:rPr>
                <w:rFonts w:ascii="Times New Roman" w:eastAsia="Times New Roman" w:hAnsi="Times New Roman" w:cs="Times New Roman"/>
              </w:rPr>
              <w:t> </w:t>
            </w:r>
            <w:r w:rsidR="00362F49" w:rsidRPr="001568AB">
              <w:rPr>
                <w:rFonts w:ascii="Times New Roman" w:eastAsia="Times New Roman" w:hAnsi="Times New Roman" w:cs="Times New Roman"/>
                <w:lang w:val="ru-RU"/>
              </w:rPr>
              <w:t>согласование (га</w:t>
            </w:r>
            <w:r w:rsidRPr="001568AB">
              <w:rPr>
                <w:rFonts w:ascii="Times New Roman" w:eastAsia="Times New Roman" w:hAnsi="Times New Roman" w:cs="Times New Roman"/>
                <w:lang w:val="ru-RU"/>
              </w:rPr>
              <w:t>рмонизация) детских инициатив в</w:t>
            </w:r>
            <w:r w:rsidRPr="00FF680B">
              <w:rPr>
                <w:rFonts w:ascii="Times New Roman" w:eastAsia="Times New Roman" w:hAnsi="Times New Roman" w:cs="Times New Roman"/>
              </w:rPr>
              <w:t> </w:t>
            </w:r>
            <w:r w:rsidR="00362F49" w:rsidRPr="001568AB">
              <w:rPr>
                <w:rFonts w:ascii="Times New Roman" w:eastAsia="Times New Roman" w:hAnsi="Times New Roman" w:cs="Times New Roman"/>
                <w:lang w:val="ru-RU"/>
              </w:rPr>
              <w:t>детской общности</w:t>
            </w:r>
          </w:p>
        </w:tc>
      </w:tr>
      <w:tr w:rsidR="00362F49" w:rsidRPr="00FF680B" w14:paraId="54F10DE2" w14:textId="77777777" w:rsidTr="00135A55">
        <w:trPr>
          <w:trHeight w:val="1271"/>
        </w:trPr>
        <w:tc>
          <w:tcPr>
            <w:tcW w:w="2108" w:type="dxa"/>
          </w:tcPr>
          <w:p w14:paraId="0A93B123" w14:textId="77777777" w:rsidR="00362F49" w:rsidRPr="00FF680B" w:rsidRDefault="00362F49" w:rsidP="00362F49">
            <w:pPr>
              <w:spacing w:after="0" w:line="240" w:lineRule="auto"/>
              <w:jc w:val="center"/>
              <w:rPr>
                <w:rFonts w:ascii="Times New Roman" w:eastAsia="Times New Roman" w:hAnsi="Times New Roman" w:cs="Times New Roman"/>
              </w:rPr>
            </w:pPr>
            <w:proofErr w:type="spellStart"/>
            <w:r w:rsidRPr="00FF680B">
              <w:rPr>
                <w:rFonts w:ascii="Times New Roman" w:eastAsia="Times New Roman" w:hAnsi="Times New Roman" w:cs="Times New Roman"/>
              </w:rPr>
              <w:lastRenderedPageBreak/>
              <w:t>Характер</w:t>
            </w:r>
            <w:proofErr w:type="spellEnd"/>
            <w:r w:rsidRPr="00FF680B">
              <w:rPr>
                <w:rFonts w:ascii="Times New Roman" w:eastAsia="Times New Roman" w:hAnsi="Times New Roman" w:cs="Times New Roman"/>
              </w:rPr>
              <w:t xml:space="preserve"> </w:t>
            </w:r>
            <w:proofErr w:type="spellStart"/>
            <w:r w:rsidRPr="00FF680B">
              <w:rPr>
                <w:rFonts w:ascii="Times New Roman" w:eastAsia="Times New Roman" w:hAnsi="Times New Roman" w:cs="Times New Roman"/>
              </w:rPr>
              <w:t>воспитательных</w:t>
            </w:r>
            <w:proofErr w:type="spellEnd"/>
            <w:r w:rsidRPr="00FF680B">
              <w:rPr>
                <w:rFonts w:ascii="Times New Roman" w:eastAsia="Times New Roman" w:hAnsi="Times New Roman" w:cs="Times New Roman"/>
              </w:rPr>
              <w:t xml:space="preserve"> </w:t>
            </w:r>
            <w:proofErr w:type="spellStart"/>
            <w:r w:rsidRPr="00FF680B">
              <w:rPr>
                <w:rFonts w:ascii="Times New Roman" w:eastAsia="Times New Roman" w:hAnsi="Times New Roman" w:cs="Times New Roman"/>
              </w:rPr>
              <w:t>процессов</w:t>
            </w:r>
            <w:proofErr w:type="spellEnd"/>
            <w:r w:rsidRPr="00FF680B">
              <w:rPr>
                <w:rFonts w:ascii="Times New Roman" w:eastAsia="Times New Roman" w:hAnsi="Times New Roman" w:cs="Times New Roman"/>
              </w:rPr>
              <w:t xml:space="preserve"> </w:t>
            </w:r>
          </w:p>
        </w:tc>
        <w:tc>
          <w:tcPr>
            <w:tcW w:w="2140" w:type="dxa"/>
          </w:tcPr>
          <w:p w14:paraId="5EFF347A" w14:textId="77777777" w:rsidR="00362F49" w:rsidRPr="001568AB" w:rsidRDefault="00362F49" w:rsidP="00362F49">
            <w:pPr>
              <w:spacing w:after="0" w:line="240" w:lineRule="auto"/>
              <w:jc w:val="both"/>
              <w:rPr>
                <w:rFonts w:ascii="Times New Roman" w:eastAsia="Times New Roman" w:hAnsi="Times New Roman" w:cs="Times New Roman"/>
                <w:lang w:val="ru-RU"/>
              </w:rPr>
            </w:pPr>
            <w:r w:rsidRPr="001568AB">
              <w:rPr>
                <w:rFonts w:ascii="Times New Roman" w:eastAsia="Times New Roman" w:hAnsi="Times New Roman" w:cs="Times New Roman"/>
                <w:lang w:val="ru-RU"/>
              </w:rPr>
              <w:t>Воспитатель отвечает за все аспекты жизнедеятельности</w:t>
            </w:r>
          </w:p>
        </w:tc>
        <w:tc>
          <w:tcPr>
            <w:tcW w:w="2835" w:type="dxa"/>
          </w:tcPr>
          <w:p w14:paraId="7F8D15F5" w14:textId="77777777" w:rsidR="00362F49" w:rsidRPr="001568AB" w:rsidRDefault="00DE5923" w:rsidP="00362F49">
            <w:pPr>
              <w:spacing w:after="0" w:line="240" w:lineRule="auto"/>
              <w:jc w:val="both"/>
              <w:rPr>
                <w:rFonts w:ascii="Times New Roman" w:eastAsia="Times New Roman" w:hAnsi="Times New Roman" w:cs="Times New Roman"/>
                <w:lang w:val="ru-RU"/>
              </w:rPr>
            </w:pPr>
            <w:r w:rsidRPr="001568AB">
              <w:rPr>
                <w:rFonts w:ascii="Times New Roman" w:eastAsia="Times New Roman" w:hAnsi="Times New Roman" w:cs="Times New Roman"/>
                <w:lang w:val="ru-RU"/>
              </w:rPr>
              <w:t>Отказаться от</w:t>
            </w:r>
            <w:r w:rsidRPr="00FF680B">
              <w:rPr>
                <w:rFonts w:ascii="Times New Roman" w:eastAsia="Times New Roman" w:hAnsi="Times New Roman" w:cs="Times New Roman"/>
              </w:rPr>
              <w:t> </w:t>
            </w:r>
            <w:proofErr w:type="spellStart"/>
            <w:r w:rsidR="00362F49" w:rsidRPr="001568AB">
              <w:rPr>
                <w:rFonts w:ascii="Times New Roman" w:eastAsia="Times New Roman" w:hAnsi="Times New Roman" w:cs="Times New Roman"/>
                <w:lang w:val="ru-RU"/>
              </w:rPr>
              <w:t>гиперопеки</w:t>
            </w:r>
            <w:proofErr w:type="spellEnd"/>
            <w:r w:rsidR="00362F49" w:rsidRPr="001568AB">
              <w:rPr>
                <w:rFonts w:ascii="Times New Roman" w:eastAsia="Times New Roman" w:hAnsi="Times New Roman" w:cs="Times New Roman"/>
                <w:lang w:val="ru-RU"/>
              </w:rPr>
              <w:t xml:space="preserve"> каждого отдельного ребёнка</w:t>
            </w:r>
          </w:p>
        </w:tc>
        <w:tc>
          <w:tcPr>
            <w:tcW w:w="2763" w:type="dxa"/>
          </w:tcPr>
          <w:p w14:paraId="62904D44" w14:textId="77777777" w:rsidR="00362F49" w:rsidRPr="001568AB" w:rsidRDefault="00362F49" w:rsidP="00362F49">
            <w:pPr>
              <w:spacing w:after="0" w:line="240" w:lineRule="auto"/>
              <w:jc w:val="both"/>
              <w:rPr>
                <w:rFonts w:ascii="Times New Roman" w:eastAsia="Times New Roman" w:hAnsi="Times New Roman" w:cs="Times New Roman"/>
                <w:lang w:val="ru-RU"/>
              </w:rPr>
            </w:pPr>
            <w:r w:rsidRPr="001568AB">
              <w:rPr>
                <w:rFonts w:ascii="Times New Roman" w:eastAsia="Times New Roman" w:hAnsi="Times New Roman" w:cs="Times New Roman"/>
                <w:lang w:val="ru-RU"/>
              </w:rPr>
              <w:t>Детская общность является полноправным участником воспитательного процесса</w:t>
            </w:r>
          </w:p>
        </w:tc>
      </w:tr>
      <w:tr w:rsidR="00362F49" w:rsidRPr="00FF680B" w14:paraId="39B061C7" w14:textId="77777777" w:rsidTr="00135A55">
        <w:trPr>
          <w:trHeight w:val="1271"/>
        </w:trPr>
        <w:tc>
          <w:tcPr>
            <w:tcW w:w="2108" w:type="dxa"/>
          </w:tcPr>
          <w:p w14:paraId="3EAE6B52" w14:textId="77777777" w:rsidR="00362F49" w:rsidRPr="00FF680B" w:rsidRDefault="00362F49" w:rsidP="00362F49">
            <w:pPr>
              <w:spacing w:after="0" w:line="240" w:lineRule="auto"/>
              <w:jc w:val="center"/>
              <w:rPr>
                <w:rFonts w:ascii="Times New Roman" w:eastAsia="Times New Roman" w:hAnsi="Times New Roman" w:cs="Times New Roman"/>
              </w:rPr>
            </w:pPr>
            <w:proofErr w:type="spellStart"/>
            <w:r w:rsidRPr="00FF680B">
              <w:rPr>
                <w:rFonts w:ascii="Times New Roman" w:eastAsia="Times New Roman" w:hAnsi="Times New Roman" w:cs="Times New Roman"/>
              </w:rPr>
              <w:t>Предметно-пространственная</w:t>
            </w:r>
            <w:proofErr w:type="spellEnd"/>
            <w:r w:rsidRPr="00FF680B">
              <w:rPr>
                <w:rFonts w:ascii="Times New Roman" w:eastAsia="Times New Roman" w:hAnsi="Times New Roman" w:cs="Times New Roman"/>
              </w:rPr>
              <w:t xml:space="preserve"> </w:t>
            </w:r>
            <w:proofErr w:type="spellStart"/>
            <w:r w:rsidRPr="00FF680B">
              <w:rPr>
                <w:rFonts w:ascii="Times New Roman" w:eastAsia="Times New Roman" w:hAnsi="Times New Roman" w:cs="Times New Roman"/>
              </w:rPr>
              <w:t>среда</w:t>
            </w:r>
            <w:proofErr w:type="spellEnd"/>
            <w:r w:rsidRPr="00FF680B">
              <w:rPr>
                <w:rFonts w:ascii="Times New Roman" w:eastAsia="Times New Roman" w:hAnsi="Times New Roman" w:cs="Times New Roman"/>
              </w:rPr>
              <w:t xml:space="preserve"> </w:t>
            </w:r>
          </w:p>
        </w:tc>
        <w:tc>
          <w:tcPr>
            <w:tcW w:w="2140" w:type="dxa"/>
          </w:tcPr>
          <w:p w14:paraId="445808EC" w14:textId="77777777" w:rsidR="00362F49" w:rsidRPr="001568AB" w:rsidRDefault="00362F49" w:rsidP="00362F49">
            <w:pPr>
              <w:spacing w:after="0" w:line="240" w:lineRule="auto"/>
              <w:jc w:val="both"/>
              <w:rPr>
                <w:rFonts w:ascii="Times New Roman" w:eastAsia="Times New Roman" w:hAnsi="Times New Roman" w:cs="Times New Roman"/>
                <w:lang w:val="ru-RU"/>
              </w:rPr>
            </w:pPr>
            <w:r w:rsidRPr="001568AB">
              <w:rPr>
                <w:rFonts w:ascii="Times New Roman" w:eastAsia="Times New Roman" w:hAnsi="Times New Roman" w:cs="Times New Roman"/>
                <w:lang w:val="ru-RU"/>
              </w:rPr>
              <w:t>РППС соотве</w:t>
            </w:r>
            <w:r w:rsidR="00DE5923" w:rsidRPr="001568AB">
              <w:rPr>
                <w:rFonts w:ascii="Times New Roman" w:eastAsia="Times New Roman" w:hAnsi="Times New Roman" w:cs="Times New Roman"/>
                <w:lang w:val="ru-RU"/>
              </w:rPr>
              <w:t>тствует требованиям ФГОС ДО, АОП ДО</w:t>
            </w:r>
          </w:p>
        </w:tc>
        <w:tc>
          <w:tcPr>
            <w:tcW w:w="2835" w:type="dxa"/>
          </w:tcPr>
          <w:p w14:paraId="005B214D" w14:textId="77777777" w:rsidR="00362F49" w:rsidRPr="001568AB" w:rsidRDefault="00DE5923" w:rsidP="00362F49">
            <w:pPr>
              <w:spacing w:after="0" w:line="240" w:lineRule="auto"/>
              <w:jc w:val="both"/>
              <w:rPr>
                <w:rFonts w:ascii="Times New Roman" w:eastAsia="Times New Roman" w:hAnsi="Times New Roman" w:cs="Times New Roman"/>
                <w:lang w:val="ru-RU"/>
              </w:rPr>
            </w:pPr>
            <w:r w:rsidRPr="001568AB">
              <w:rPr>
                <w:rFonts w:ascii="Times New Roman" w:eastAsia="Times New Roman" w:hAnsi="Times New Roman" w:cs="Times New Roman"/>
                <w:lang w:val="ru-RU"/>
              </w:rPr>
              <w:t>Отказаться от</w:t>
            </w:r>
            <w:r w:rsidRPr="00FF680B">
              <w:rPr>
                <w:rFonts w:ascii="Times New Roman" w:eastAsia="Times New Roman" w:hAnsi="Times New Roman" w:cs="Times New Roman"/>
              </w:rPr>
              <w:t> </w:t>
            </w:r>
            <w:r w:rsidR="00362F49" w:rsidRPr="001568AB">
              <w:rPr>
                <w:rFonts w:ascii="Times New Roman" w:eastAsia="Times New Roman" w:hAnsi="Times New Roman" w:cs="Times New Roman"/>
                <w:lang w:val="ru-RU"/>
              </w:rPr>
              <w:t>пе</w:t>
            </w:r>
            <w:r w:rsidRPr="001568AB">
              <w:rPr>
                <w:rFonts w:ascii="Times New Roman" w:eastAsia="Times New Roman" w:hAnsi="Times New Roman" w:cs="Times New Roman"/>
                <w:lang w:val="ru-RU"/>
              </w:rPr>
              <w:t>ренасыщенности РППС пособиями и</w:t>
            </w:r>
            <w:r w:rsidRPr="00FF680B">
              <w:rPr>
                <w:rFonts w:ascii="Times New Roman" w:eastAsia="Times New Roman" w:hAnsi="Times New Roman" w:cs="Times New Roman"/>
              </w:rPr>
              <w:t> </w:t>
            </w:r>
            <w:r w:rsidR="00362F49" w:rsidRPr="001568AB">
              <w:rPr>
                <w:rFonts w:ascii="Times New Roman" w:eastAsia="Times New Roman" w:hAnsi="Times New Roman" w:cs="Times New Roman"/>
                <w:lang w:val="ru-RU"/>
              </w:rPr>
              <w:t>материалами для дидактических игр</w:t>
            </w:r>
          </w:p>
        </w:tc>
        <w:tc>
          <w:tcPr>
            <w:tcW w:w="2763" w:type="dxa"/>
          </w:tcPr>
          <w:p w14:paraId="4319391A" w14:textId="77777777" w:rsidR="00362F49" w:rsidRPr="001568AB" w:rsidRDefault="00362F49" w:rsidP="00362F49">
            <w:pPr>
              <w:spacing w:after="0" w:line="240" w:lineRule="auto"/>
              <w:jc w:val="both"/>
              <w:rPr>
                <w:rFonts w:ascii="Times New Roman" w:eastAsia="Times New Roman" w:hAnsi="Times New Roman" w:cs="Times New Roman"/>
                <w:lang w:val="ru-RU"/>
              </w:rPr>
            </w:pPr>
            <w:r w:rsidRPr="001568AB">
              <w:rPr>
                <w:rFonts w:ascii="Times New Roman" w:eastAsia="Times New Roman" w:hAnsi="Times New Roman" w:cs="Times New Roman"/>
                <w:lang w:val="ru-RU"/>
              </w:rPr>
              <w:t>Создание пространств культивирования традиционных детских игр</w:t>
            </w:r>
          </w:p>
        </w:tc>
      </w:tr>
    </w:tbl>
    <w:p w14:paraId="3EA3F486" w14:textId="77777777" w:rsidR="00362F49" w:rsidRDefault="00362F49" w:rsidP="008574B7">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14:paraId="32E87B5E" w14:textId="77777777" w:rsidR="009D5C8B" w:rsidRPr="009C00C5" w:rsidRDefault="00D53748" w:rsidP="009C00C5">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9C00C5">
        <w:rPr>
          <w:rFonts w:ascii="Times New Roman CYR" w:eastAsia="Times New Roman" w:hAnsi="Times New Roman CYR" w:cs="Times New Roman CYR"/>
          <w:b/>
          <w:sz w:val="24"/>
          <w:szCs w:val="24"/>
          <w:lang w:eastAsia="ru-RU"/>
        </w:rPr>
        <w:t>Взаимодействия педагоги</w:t>
      </w:r>
      <w:r w:rsidR="00BA1B04">
        <w:rPr>
          <w:rFonts w:ascii="Times New Roman CYR" w:eastAsia="Times New Roman" w:hAnsi="Times New Roman CYR" w:cs="Times New Roman CYR"/>
          <w:b/>
          <w:sz w:val="24"/>
          <w:szCs w:val="24"/>
          <w:lang w:eastAsia="ru-RU"/>
        </w:rPr>
        <w:t xml:space="preserve">ческого работника с детьми с </w:t>
      </w:r>
      <w:r w:rsidR="00A206EA">
        <w:rPr>
          <w:rFonts w:ascii="Times New Roman CYR" w:eastAsia="Times New Roman" w:hAnsi="Times New Roman CYR" w:cs="Times New Roman CYR"/>
          <w:b/>
          <w:sz w:val="24"/>
          <w:szCs w:val="24"/>
          <w:lang w:eastAsia="ru-RU"/>
        </w:rPr>
        <w:t>ОВЗ</w:t>
      </w:r>
    </w:p>
    <w:p w14:paraId="1BD191F4" w14:textId="77777777" w:rsidR="009D5C8B" w:rsidRPr="009C00C5" w:rsidRDefault="009D5C8B" w:rsidP="00A206EA">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9C00C5">
        <w:rPr>
          <w:rFonts w:ascii="Times New Roman CYR" w:eastAsia="Times New Roman" w:hAnsi="Times New Roman CYR" w:cs="Times New Roman CYR"/>
          <w:b/>
          <w:sz w:val="24"/>
          <w:szCs w:val="24"/>
          <w:lang w:eastAsia="ru-RU"/>
        </w:rPr>
        <w:t>События Организации</w:t>
      </w:r>
    </w:p>
    <w:bookmarkEnd w:id="103"/>
    <w:p w14:paraId="51D8F815" w14:textId="77777777" w:rsidR="00D53748" w:rsidRPr="004170D0" w:rsidRDefault="00D53748" w:rsidP="004170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170D0">
        <w:rPr>
          <w:rFonts w:ascii="Times New Roman" w:eastAsia="Times New Roman" w:hAnsi="Times New Roman" w:cs="Times New Roman"/>
          <w:sz w:val="24"/>
          <w:szCs w:val="24"/>
          <w:lang w:eastAsia="ru-RU"/>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w:t>
      </w:r>
      <w:r w:rsidR="009C00C5" w:rsidRPr="004170D0">
        <w:rPr>
          <w:rFonts w:ascii="Times New Roman" w:eastAsia="Times New Roman" w:hAnsi="Times New Roman" w:cs="Times New Roman"/>
          <w:sz w:val="24"/>
          <w:szCs w:val="24"/>
          <w:lang w:eastAsia="ru-RU"/>
        </w:rPr>
        <w:t>ющихся и смысл своих действий в </w:t>
      </w:r>
      <w:r w:rsidRPr="004170D0">
        <w:rPr>
          <w:rFonts w:ascii="Times New Roman" w:eastAsia="Times New Roman" w:hAnsi="Times New Roman" w:cs="Times New Roman"/>
          <w:sz w:val="24"/>
          <w:szCs w:val="24"/>
          <w:lang w:eastAsia="ru-RU"/>
        </w:rPr>
        <w:t>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w:t>
      </w:r>
      <w:r w:rsidR="009C00C5" w:rsidRPr="004170D0">
        <w:rPr>
          <w:rFonts w:ascii="Times New Roman" w:eastAsia="Times New Roman" w:hAnsi="Times New Roman" w:cs="Times New Roman"/>
          <w:sz w:val="24"/>
          <w:szCs w:val="24"/>
          <w:lang w:eastAsia="ru-RU"/>
        </w:rPr>
        <w:t>уацией развития конкретного ребё</w:t>
      </w:r>
      <w:r w:rsidRPr="004170D0">
        <w:rPr>
          <w:rFonts w:ascii="Times New Roman" w:eastAsia="Times New Roman" w:hAnsi="Times New Roman" w:cs="Times New Roman"/>
          <w:sz w:val="24"/>
          <w:szCs w:val="24"/>
          <w:lang w:eastAsia="ru-RU"/>
        </w:rPr>
        <w:t>нка.</w:t>
      </w:r>
    </w:p>
    <w:p w14:paraId="0BB2318C" w14:textId="77777777" w:rsidR="00D53748" w:rsidRPr="004170D0" w:rsidRDefault="00D53748" w:rsidP="004170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170D0">
        <w:rPr>
          <w:rFonts w:ascii="Times New Roman" w:eastAsia="Times New Roman" w:hAnsi="Times New Roman" w:cs="Times New Roman"/>
          <w:i/>
          <w:sz w:val="24"/>
          <w:szCs w:val="24"/>
          <w:lang w:eastAsia="ru-RU"/>
        </w:rPr>
        <w:t>Проектирование событий</w:t>
      </w:r>
      <w:r w:rsidRPr="004170D0">
        <w:rPr>
          <w:rFonts w:ascii="Times New Roman" w:eastAsia="Times New Roman" w:hAnsi="Times New Roman" w:cs="Times New Roman"/>
          <w:sz w:val="24"/>
          <w:szCs w:val="24"/>
          <w:lang w:eastAsia="ru-RU"/>
        </w:rPr>
        <w:t xml:space="preserve"> в Организации возможно </w:t>
      </w:r>
      <w:r w:rsidRPr="004170D0">
        <w:rPr>
          <w:rFonts w:ascii="Times New Roman" w:eastAsia="Times New Roman" w:hAnsi="Times New Roman" w:cs="Times New Roman"/>
          <w:i/>
          <w:sz w:val="24"/>
          <w:szCs w:val="24"/>
          <w:lang w:eastAsia="ru-RU"/>
        </w:rPr>
        <w:t>в следующих формах</w:t>
      </w:r>
      <w:r w:rsidRPr="004170D0">
        <w:rPr>
          <w:rFonts w:ascii="Times New Roman" w:eastAsia="Times New Roman" w:hAnsi="Times New Roman" w:cs="Times New Roman"/>
          <w:sz w:val="24"/>
          <w:szCs w:val="24"/>
          <w:lang w:eastAsia="ru-RU"/>
        </w:rPr>
        <w:t>:</w:t>
      </w:r>
    </w:p>
    <w:p w14:paraId="4E237B42" w14:textId="77777777" w:rsidR="009C00C5" w:rsidRPr="004170D0" w:rsidRDefault="00D53748" w:rsidP="00FA4443">
      <w:pPr>
        <w:widowControl w:val="0"/>
        <w:numPr>
          <w:ilvl w:val="0"/>
          <w:numId w:val="203"/>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4170D0">
        <w:rPr>
          <w:rFonts w:ascii="Times New Roman" w:eastAsia="Times New Roman" w:hAnsi="Times New Roman" w:cs="Times New Roman"/>
          <w:sz w:val="24"/>
          <w:szCs w:val="24"/>
          <w:lang w:eastAsia="ru-RU"/>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423C840B" w14:textId="67B45F32" w:rsidR="00D53748" w:rsidRPr="004170D0" w:rsidRDefault="00D53748" w:rsidP="00FA4443">
      <w:pPr>
        <w:widowControl w:val="0"/>
        <w:numPr>
          <w:ilvl w:val="0"/>
          <w:numId w:val="203"/>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4170D0">
        <w:rPr>
          <w:rFonts w:ascii="Times New Roman" w:eastAsia="Times New Roman" w:hAnsi="Times New Roman" w:cs="Times New Roman"/>
          <w:sz w:val="24"/>
          <w:szCs w:val="24"/>
          <w:lang w:eastAsia="ru-RU"/>
        </w:rPr>
        <w:t>создание творческих детско-педагогических работников проектов (празднование Дня Победы с приглашением</w:t>
      </w:r>
      <w:r w:rsidR="00F5251E">
        <w:rPr>
          <w:rFonts w:ascii="Times New Roman" w:eastAsia="Times New Roman" w:hAnsi="Times New Roman" w:cs="Times New Roman"/>
          <w:sz w:val="24"/>
          <w:szCs w:val="24"/>
          <w:lang w:eastAsia="ru-RU"/>
        </w:rPr>
        <w:t xml:space="preserve"> значимых лиц, родителей с рассказом о герои семьи</w:t>
      </w:r>
      <w:r w:rsidR="009C00C5" w:rsidRPr="004170D0">
        <w:rPr>
          <w:rFonts w:ascii="Times New Roman" w:eastAsia="Times New Roman" w:hAnsi="Times New Roman" w:cs="Times New Roman"/>
          <w:sz w:val="24"/>
          <w:szCs w:val="24"/>
          <w:lang w:eastAsia="ru-RU"/>
        </w:rPr>
        <w:t xml:space="preserve">, </w:t>
      </w:r>
      <w:r w:rsidR="00F971F2">
        <w:rPr>
          <w:rFonts w:ascii="Times New Roman" w:eastAsia="Times New Roman" w:hAnsi="Times New Roman" w:cs="Times New Roman"/>
          <w:sz w:val="24"/>
          <w:szCs w:val="24"/>
          <w:lang w:eastAsia="ru-RU"/>
        </w:rPr>
        <w:t>проведение «Военно-полевого лагеря»</w:t>
      </w:r>
      <w:r w:rsidR="004A6503">
        <w:rPr>
          <w:rFonts w:ascii="Times New Roman" w:eastAsia="Times New Roman" w:hAnsi="Times New Roman" w:cs="Times New Roman"/>
          <w:sz w:val="24"/>
          <w:szCs w:val="24"/>
          <w:lang w:eastAsia="ru-RU"/>
        </w:rPr>
        <w:t xml:space="preserve">, «Литературно-музыкальной </w:t>
      </w:r>
      <w:r w:rsidR="00F5251E">
        <w:rPr>
          <w:rFonts w:ascii="Times New Roman" w:eastAsia="Times New Roman" w:hAnsi="Times New Roman" w:cs="Times New Roman"/>
          <w:sz w:val="24"/>
          <w:szCs w:val="24"/>
          <w:lang w:eastAsia="ru-RU"/>
        </w:rPr>
        <w:t>гостиной</w:t>
      </w:r>
      <w:r w:rsidR="004A6503">
        <w:rPr>
          <w:rFonts w:ascii="Times New Roman" w:eastAsia="Times New Roman" w:hAnsi="Times New Roman" w:cs="Times New Roman"/>
          <w:sz w:val="24"/>
          <w:szCs w:val="24"/>
          <w:lang w:eastAsia="ru-RU"/>
        </w:rPr>
        <w:t>»</w:t>
      </w:r>
      <w:r w:rsidRPr="004170D0">
        <w:rPr>
          <w:rFonts w:ascii="Times New Roman" w:eastAsia="Times New Roman" w:hAnsi="Times New Roman" w:cs="Times New Roman"/>
          <w:sz w:val="24"/>
          <w:szCs w:val="24"/>
          <w:lang w:eastAsia="ru-RU"/>
        </w:rPr>
        <w:t>).</w:t>
      </w:r>
    </w:p>
    <w:p w14:paraId="26A27782" w14:textId="77777777" w:rsidR="004170D0" w:rsidRPr="004170D0" w:rsidRDefault="00D53748" w:rsidP="004170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0D0">
        <w:rPr>
          <w:rFonts w:ascii="Times New Roman" w:eastAsia="Times New Roman"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w:t>
      </w:r>
      <w:r w:rsidR="00C73BE4">
        <w:rPr>
          <w:rFonts w:ascii="Times New Roman" w:eastAsia="Times New Roman" w:hAnsi="Times New Roman" w:cs="Times New Roman"/>
          <w:sz w:val="24"/>
          <w:szCs w:val="24"/>
          <w:lang w:eastAsia="ru-RU"/>
        </w:rPr>
        <w:t>рческий проект в своей группе и </w:t>
      </w:r>
      <w:r w:rsidRPr="004170D0">
        <w:rPr>
          <w:rFonts w:ascii="Times New Roman" w:eastAsia="Times New Roman" w:hAnsi="Times New Roman" w:cs="Times New Roman"/>
          <w:sz w:val="24"/>
          <w:szCs w:val="24"/>
          <w:lang w:eastAsia="ru-RU"/>
        </w:rPr>
        <w:t>спроектиров</w:t>
      </w:r>
      <w:r w:rsidR="009C00C5" w:rsidRPr="004170D0">
        <w:rPr>
          <w:rFonts w:ascii="Times New Roman" w:eastAsia="Times New Roman" w:hAnsi="Times New Roman" w:cs="Times New Roman"/>
          <w:sz w:val="24"/>
          <w:szCs w:val="24"/>
          <w:lang w:eastAsia="ru-RU"/>
        </w:rPr>
        <w:t>ать работу с группой в целом, с </w:t>
      </w:r>
      <w:r w:rsidRPr="004170D0">
        <w:rPr>
          <w:rFonts w:ascii="Times New Roman" w:eastAsia="Times New Roman" w:hAnsi="Times New Roman" w:cs="Times New Roman"/>
          <w:sz w:val="24"/>
          <w:szCs w:val="24"/>
          <w:lang w:eastAsia="ru-RU"/>
        </w:rPr>
        <w:t>подгру</w:t>
      </w:r>
      <w:r w:rsidR="00A464E1">
        <w:rPr>
          <w:rFonts w:ascii="Times New Roman" w:eastAsia="Times New Roman" w:hAnsi="Times New Roman" w:cs="Times New Roman"/>
          <w:sz w:val="24"/>
          <w:szCs w:val="24"/>
          <w:lang w:eastAsia="ru-RU"/>
        </w:rPr>
        <w:t xml:space="preserve">ппами, </w:t>
      </w:r>
      <w:r w:rsidR="009C00C5" w:rsidRPr="004170D0">
        <w:rPr>
          <w:rFonts w:ascii="Times New Roman" w:eastAsia="Times New Roman" w:hAnsi="Times New Roman" w:cs="Times New Roman"/>
          <w:sz w:val="24"/>
          <w:szCs w:val="24"/>
          <w:lang w:eastAsia="ru-RU"/>
        </w:rPr>
        <w:t>с каждым ребё</w:t>
      </w:r>
      <w:r w:rsidR="00A464E1">
        <w:rPr>
          <w:rFonts w:ascii="Times New Roman" w:eastAsia="Times New Roman" w:hAnsi="Times New Roman" w:cs="Times New Roman"/>
          <w:sz w:val="24"/>
          <w:szCs w:val="24"/>
          <w:lang w:eastAsia="ru-RU"/>
        </w:rPr>
        <w:t>нком</w:t>
      </w:r>
    </w:p>
    <w:p w14:paraId="41CF8414" w14:textId="77777777" w:rsidR="004A6503" w:rsidRDefault="004A6503" w:rsidP="004170D0">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bookmarkStart w:id="104" w:name="sub_4612"/>
    </w:p>
    <w:p w14:paraId="510AC28A" w14:textId="77777777" w:rsidR="00D53748" w:rsidRPr="00B03001" w:rsidRDefault="00D53748" w:rsidP="004170D0">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4170D0">
        <w:rPr>
          <w:rFonts w:ascii="Times New Roman" w:eastAsia="Times New Roman" w:hAnsi="Times New Roman" w:cs="Times New Roman"/>
          <w:b/>
          <w:sz w:val="24"/>
          <w:szCs w:val="24"/>
          <w:lang w:eastAsia="ru-RU"/>
        </w:rPr>
        <w:t>Организация п</w:t>
      </w:r>
      <w:r w:rsidR="009C00C5" w:rsidRPr="004170D0">
        <w:rPr>
          <w:rFonts w:ascii="Times New Roman" w:eastAsia="Times New Roman" w:hAnsi="Times New Roman" w:cs="Times New Roman"/>
          <w:b/>
          <w:sz w:val="24"/>
          <w:szCs w:val="24"/>
          <w:lang w:eastAsia="ru-RU"/>
        </w:rPr>
        <w:t>редметно-пространственной</w:t>
      </w:r>
      <w:r w:rsidR="009C00C5" w:rsidRPr="00B03001">
        <w:rPr>
          <w:rFonts w:ascii="Times New Roman CYR" w:eastAsia="Times New Roman" w:hAnsi="Times New Roman CYR" w:cs="Times New Roman CYR"/>
          <w:b/>
          <w:sz w:val="24"/>
          <w:szCs w:val="24"/>
          <w:lang w:eastAsia="ru-RU"/>
        </w:rPr>
        <w:t xml:space="preserve"> среды</w:t>
      </w:r>
    </w:p>
    <w:bookmarkEnd w:id="104"/>
    <w:p w14:paraId="24D608B8" w14:textId="77777777" w:rsidR="00D53748" w:rsidRPr="00B03001" w:rsidRDefault="00D53748" w:rsidP="00B0300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03001">
        <w:rPr>
          <w:rFonts w:ascii="Times New Roman CYR" w:eastAsia="Times New Roman" w:hAnsi="Times New Roman CYR" w:cs="Times New Roman CYR"/>
          <w:sz w:val="24"/>
          <w:szCs w:val="24"/>
          <w:lang w:eastAsia="ru-RU"/>
        </w:rPr>
        <w:t>Предметно</w:t>
      </w:r>
      <w:r w:rsidR="009C00C5" w:rsidRPr="00B03001">
        <w:rPr>
          <w:rFonts w:ascii="Times New Roman CYR" w:eastAsia="Times New Roman" w:hAnsi="Times New Roman CYR" w:cs="Times New Roman CYR"/>
          <w:sz w:val="24"/>
          <w:szCs w:val="24"/>
          <w:lang w:eastAsia="ru-RU"/>
        </w:rPr>
        <w:t>-пространственная среда (далее —</w:t>
      </w:r>
      <w:r w:rsidRPr="00B03001">
        <w:rPr>
          <w:rFonts w:ascii="Times New Roman CYR" w:eastAsia="Times New Roman" w:hAnsi="Times New Roman CYR" w:cs="Times New Roman CYR"/>
          <w:sz w:val="24"/>
          <w:szCs w:val="24"/>
          <w:lang w:eastAsia="ru-RU"/>
        </w:rPr>
        <w:t xml:space="preserve"> ППС) должна отражать федерал</w:t>
      </w:r>
      <w:r w:rsidR="00820D95">
        <w:rPr>
          <w:rFonts w:ascii="Times New Roman CYR" w:eastAsia="Times New Roman" w:hAnsi="Times New Roman CYR" w:cs="Times New Roman CYR"/>
          <w:sz w:val="24"/>
          <w:szCs w:val="24"/>
          <w:lang w:eastAsia="ru-RU"/>
        </w:rPr>
        <w:t>ьную, региональную специфику, а </w:t>
      </w:r>
      <w:r w:rsidRPr="00B03001">
        <w:rPr>
          <w:rFonts w:ascii="Times New Roman CYR" w:eastAsia="Times New Roman" w:hAnsi="Times New Roman CYR" w:cs="Times New Roman CYR"/>
          <w:sz w:val="24"/>
          <w:szCs w:val="24"/>
          <w:lang w:eastAsia="ru-RU"/>
        </w:rPr>
        <w:t>также специфику ОО и включать:</w:t>
      </w:r>
    </w:p>
    <w:p w14:paraId="4219337D" w14:textId="77777777" w:rsidR="009C00C5" w:rsidRPr="00B03001" w:rsidRDefault="00D53748" w:rsidP="00FA4443">
      <w:pPr>
        <w:widowControl w:val="0"/>
        <w:numPr>
          <w:ilvl w:val="0"/>
          <w:numId w:val="204"/>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B03001">
        <w:rPr>
          <w:rFonts w:ascii="Times New Roman CYR" w:eastAsia="Times New Roman" w:hAnsi="Times New Roman CYR" w:cs="Times New Roman CYR"/>
          <w:sz w:val="24"/>
          <w:szCs w:val="24"/>
          <w:lang w:eastAsia="ru-RU"/>
        </w:rPr>
        <w:t>оформление помещений;</w:t>
      </w:r>
    </w:p>
    <w:p w14:paraId="5BD92889" w14:textId="77777777" w:rsidR="009C00C5" w:rsidRPr="00B03001" w:rsidRDefault="00D53748" w:rsidP="00FA4443">
      <w:pPr>
        <w:widowControl w:val="0"/>
        <w:numPr>
          <w:ilvl w:val="0"/>
          <w:numId w:val="204"/>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B03001">
        <w:rPr>
          <w:rFonts w:ascii="Times New Roman CYR" w:eastAsia="Times New Roman" w:hAnsi="Times New Roman CYR" w:cs="Times New Roman CYR"/>
          <w:sz w:val="24"/>
          <w:szCs w:val="24"/>
          <w:lang w:eastAsia="ru-RU"/>
        </w:rPr>
        <w:t>оборудование, в том числе специализированное оборудование для обучения и воспитания обучающихся с ОВЗ;</w:t>
      </w:r>
    </w:p>
    <w:p w14:paraId="34F4FFB7" w14:textId="77777777" w:rsidR="00D53748" w:rsidRPr="00B03001" w:rsidRDefault="00D53748" w:rsidP="00FA4443">
      <w:pPr>
        <w:widowControl w:val="0"/>
        <w:numPr>
          <w:ilvl w:val="0"/>
          <w:numId w:val="204"/>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B03001">
        <w:rPr>
          <w:rFonts w:ascii="Times New Roman CYR" w:eastAsia="Times New Roman" w:hAnsi="Times New Roman CYR" w:cs="Times New Roman CYR"/>
          <w:sz w:val="24"/>
          <w:szCs w:val="24"/>
          <w:lang w:eastAsia="ru-RU"/>
        </w:rPr>
        <w:t>игрушки.</w:t>
      </w:r>
    </w:p>
    <w:p w14:paraId="3602D132" w14:textId="77777777" w:rsidR="00D53748" w:rsidRPr="00B03001" w:rsidRDefault="00D53748" w:rsidP="00B0300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03001">
        <w:rPr>
          <w:rFonts w:ascii="Times New Roman CYR" w:eastAsia="Times New Roman" w:hAnsi="Times New Roman CYR" w:cs="Times New Roman CYR"/>
          <w:sz w:val="24"/>
          <w:szCs w:val="24"/>
          <w:lang w:eastAsia="ru-RU"/>
        </w:rPr>
        <w:t>ППС должна отражать ценности, на</w:t>
      </w:r>
      <w:r w:rsidR="009C00C5" w:rsidRPr="00B03001">
        <w:rPr>
          <w:rFonts w:ascii="Times New Roman CYR" w:eastAsia="Times New Roman" w:hAnsi="Times New Roman CYR" w:cs="Times New Roman CYR"/>
          <w:sz w:val="24"/>
          <w:szCs w:val="24"/>
          <w:lang w:eastAsia="ru-RU"/>
        </w:rPr>
        <w:t xml:space="preserve"> которых строится П</w:t>
      </w:r>
      <w:r w:rsidRPr="00B03001">
        <w:rPr>
          <w:rFonts w:ascii="Times New Roman CYR" w:eastAsia="Times New Roman" w:hAnsi="Times New Roman CYR" w:cs="Times New Roman CYR"/>
          <w:sz w:val="24"/>
          <w:szCs w:val="24"/>
          <w:lang w:eastAsia="ru-RU"/>
        </w:rPr>
        <w:t>рограмма воспитания, способствов</w:t>
      </w:r>
      <w:r w:rsidR="009C00C5" w:rsidRPr="00B03001">
        <w:rPr>
          <w:rFonts w:ascii="Times New Roman CYR" w:eastAsia="Times New Roman" w:hAnsi="Times New Roman CYR" w:cs="Times New Roman CYR"/>
          <w:sz w:val="24"/>
          <w:szCs w:val="24"/>
          <w:lang w:eastAsia="ru-RU"/>
        </w:rPr>
        <w:t>ать их принятию и раскрытию ребё</w:t>
      </w:r>
      <w:r w:rsidRPr="00B03001">
        <w:rPr>
          <w:rFonts w:ascii="Times New Roman CYR" w:eastAsia="Times New Roman" w:hAnsi="Times New Roman CYR" w:cs="Times New Roman CYR"/>
          <w:sz w:val="24"/>
          <w:szCs w:val="24"/>
          <w:lang w:eastAsia="ru-RU"/>
        </w:rPr>
        <w:t>нком с ОВЗ.</w:t>
      </w:r>
    </w:p>
    <w:p w14:paraId="25202A1B" w14:textId="77777777" w:rsidR="002635FB" w:rsidRDefault="00D53748" w:rsidP="00FA4443">
      <w:pPr>
        <w:widowControl w:val="0"/>
        <w:numPr>
          <w:ilvl w:val="0"/>
          <w:numId w:val="21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B03001">
        <w:rPr>
          <w:rFonts w:ascii="Times New Roman CYR" w:eastAsia="Times New Roman" w:hAnsi="Times New Roman CYR" w:cs="Times New Roman CYR"/>
          <w:sz w:val="24"/>
          <w:szCs w:val="24"/>
          <w:lang w:eastAsia="ru-RU"/>
        </w:rPr>
        <w:t>Среда включает знаки и символы</w:t>
      </w:r>
      <w:r w:rsidR="00C73BE4">
        <w:rPr>
          <w:rFonts w:ascii="Times New Roman CYR" w:eastAsia="Times New Roman" w:hAnsi="Times New Roman CYR" w:cs="Times New Roman CYR"/>
          <w:sz w:val="24"/>
          <w:szCs w:val="24"/>
          <w:lang w:eastAsia="ru-RU"/>
        </w:rPr>
        <w:t xml:space="preserve"> государства, региона, </w:t>
      </w:r>
      <w:r w:rsidR="00A206EA">
        <w:rPr>
          <w:rFonts w:ascii="Times New Roman CYR" w:eastAsia="Times New Roman" w:hAnsi="Times New Roman CYR" w:cs="Times New Roman CYR"/>
          <w:sz w:val="24"/>
          <w:szCs w:val="24"/>
          <w:lang w:eastAsia="ru-RU"/>
        </w:rPr>
        <w:t>города</w:t>
      </w:r>
      <w:r w:rsidRPr="00B03001">
        <w:rPr>
          <w:rFonts w:ascii="Times New Roman CYR" w:eastAsia="Times New Roman" w:hAnsi="Times New Roman CYR" w:cs="Times New Roman CYR"/>
          <w:sz w:val="24"/>
          <w:szCs w:val="24"/>
          <w:lang w:eastAsia="ru-RU"/>
        </w:rPr>
        <w:t>.</w:t>
      </w:r>
    </w:p>
    <w:p w14:paraId="5DFC1776" w14:textId="77777777" w:rsidR="002635FB" w:rsidRDefault="00D53748" w:rsidP="00FA4443">
      <w:pPr>
        <w:widowControl w:val="0"/>
        <w:numPr>
          <w:ilvl w:val="0"/>
          <w:numId w:val="21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2635FB">
        <w:rPr>
          <w:rFonts w:ascii="Times New Roman CYR" w:eastAsia="Times New Roman" w:hAnsi="Times New Roman CYR" w:cs="Times New Roman CYR"/>
          <w:sz w:val="24"/>
          <w:szCs w:val="24"/>
          <w:lang w:eastAsia="ru-RU"/>
        </w:rPr>
        <w:t>Среда отражает региональные, этно</w:t>
      </w:r>
      <w:r w:rsidR="009C00C5" w:rsidRPr="002635FB">
        <w:rPr>
          <w:rFonts w:ascii="Times New Roman CYR" w:eastAsia="Times New Roman" w:hAnsi="Times New Roman CYR" w:cs="Times New Roman CYR"/>
          <w:sz w:val="24"/>
          <w:szCs w:val="24"/>
          <w:lang w:eastAsia="ru-RU"/>
        </w:rPr>
        <w:t>графические, конфессиональные и </w:t>
      </w:r>
      <w:r w:rsidRPr="002635FB">
        <w:rPr>
          <w:rFonts w:ascii="Times New Roman CYR" w:eastAsia="Times New Roman" w:hAnsi="Times New Roman CYR" w:cs="Times New Roman CYR"/>
          <w:sz w:val="24"/>
          <w:szCs w:val="24"/>
          <w:lang w:eastAsia="ru-RU"/>
        </w:rPr>
        <w:t>другие особенности социокультурных условий, в которых находится Организация.</w:t>
      </w:r>
    </w:p>
    <w:p w14:paraId="2B1CF8EA" w14:textId="77777777" w:rsidR="002635FB" w:rsidRDefault="00D53748" w:rsidP="00FA4443">
      <w:pPr>
        <w:widowControl w:val="0"/>
        <w:numPr>
          <w:ilvl w:val="0"/>
          <w:numId w:val="21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2635FB">
        <w:rPr>
          <w:rFonts w:ascii="Times New Roman CYR" w:eastAsia="Times New Roman" w:hAnsi="Times New Roman CYR" w:cs="Times New Roman CYR"/>
          <w:sz w:val="24"/>
          <w:szCs w:val="24"/>
          <w:lang w:eastAsia="ru-RU"/>
        </w:rPr>
        <w:t xml:space="preserve">Среда должна быть экологичной, </w:t>
      </w:r>
      <w:proofErr w:type="spellStart"/>
      <w:r w:rsidRPr="002635FB">
        <w:rPr>
          <w:rFonts w:ascii="Times New Roman CYR" w:eastAsia="Times New Roman" w:hAnsi="Times New Roman CYR" w:cs="Times New Roman CYR"/>
          <w:sz w:val="24"/>
          <w:szCs w:val="24"/>
          <w:lang w:eastAsia="ru-RU"/>
        </w:rPr>
        <w:t>природосообразной</w:t>
      </w:r>
      <w:proofErr w:type="spellEnd"/>
      <w:r w:rsidRPr="002635FB">
        <w:rPr>
          <w:rFonts w:ascii="Times New Roman CYR" w:eastAsia="Times New Roman" w:hAnsi="Times New Roman CYR" w:cs="Times New Roman CYR"/>
          <w:sz w:val="24"/>
          <w:szCs w:val="24"/>
          <w:lang w:eastAsia="ru-RU"/>
        </w:rPr>
        <w:t xml:space="preserve"> и безопасной.</w:t>
      </w:r>
    </w:p>
    <w:p w14:paraId="1185E3D4" w14:textId="77777777" w:rsidR="002635FB" w:rsidRDefault="009C00C5" w:rsidP="00FA4443">
      <w:pPr>
        <w:widowControl w:val="0"/>
        <w:numPr>
          <w:ilvl w:val="0"/>
          <w:numId w:val="21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2635FB">
        <w:rPr>
          <w:rFonts w:ascii="Times New Roman CYR" w:eastAsia="Times New Roman" w:hAnsi="Times New Roman CYR" w:cs="Times New Roman CYR"/>
          <w:sz w:val="24"/>
          <w:szCs w:val="24"/>
          <w:lang w:eastAsia="ru-RU"/>
        </w:rPr>
        <w:t>Среда обеспечивает ребё</w:t>
      </w:r>
      <w:r w:rsidR="00D53748" w:rsidRPr="002635FB">
        <w:rPr>
          <w:rFonts w:ascii="Times New Roman CYR" w:eastAsia="Times New Roman" w:hAnsi="Times New Roman CYR" w:cs="Times New Roman CYR"/>
          <w:sz w:val="24"/>
          <w:szCs w:val="24"/>
          <w:lang w:eastAsia="ru-RU"/>
        </w:rPr>
        <w:t xml:space="preserve">нку с </w:t>
      </w:r>
      <w:r w:rsidRPr="002635FB">
        <w:rPr>
          <w:rFonts w:ascii="Times New Roman CYR" w:eastAsia="Times New Roman" w:hAnsi="Times New Roman CYR" w:cs="Times New Roman CYR"/>
          <w:sz w:val="24"/>
          <w:szCs w:val="24"/>
          <w:lang w:eastAsia="ru-RU"/>
        </w:rPr>
        <w:t>ОВЗ возможность общения, игры и </w:t>
      </w:r>
      <w:r w:rsidR="00D53748" w:rsidRPr="002635FB">
        <w:rPr>
          <w:rFonts w:ascii="Times New Roman CYR" w:eastAsia="Times New Roman" w:hAnsi="Times New Roman CYR" w:cs="Times New Roman CYR"/>
          <w:sz w:val="24"/>
          <w:szCs w:val="24"/>
          <w:lang w:eastAsia="ru-RU"/>
        </w:rPr>
        <w:t>совместной деятельности. Отражает ценность семьи, людей разн</w:t>
      </w:r>
      <w:r w:rsidR="001E1597" w:rsidRPr="002635FB">
        <w:rPr>
          <w:rFonts w:ascii="Times New Roman CYR" w:eastAsia="Times New Roman" w:hAnsi="Times New Roman CYR" w:cs="Times New Roman CYR"/>
          <w:sz w:val="24"/>
          <w:szCs w:val="24"/>
          <w:lang w:eastAsia="ru-RU"/>
        </w:rPr>
        <w:t>ых поколений, радость общения с </w:t>
      </w:r>
      <w:r w:rsidR="00D53748" w:rsidRPr="002635FB">
        <w:rPr>
          <w:rFonts w:ascii="Times New Roman CYR" w:eastAsia="Times New Roman" w:hAnsi="Times New Roman CYR" w:cs="Times New Roman CYR"/>
          <w:sz w:val="24"/>
          <w:szCs w:val="24"/>
          <w:lang w:eastAsia="ru-RU"/>
        </w:rPr>
        <w:t>семьей.</w:t>
      </w:r>
    </w:p>
    <w:p w14:paraId="5882060B" w14:textId="77777777" w:rsidR="002635FB" w:rsidRDefault="009C00C5" w:rsidP="00FA4443">
      <w:pPr>
        <w:widowControl w:val="0"/>
        <w:numPr>
          <w:ilvl w:val="0"/>
          <w:numId w:val="21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2635FB">
        <w:rPr>
          <w:rFonts w:ascii="Times New Roman CYR" w:eastAsia="Times New Roman" w:hAnsi="Times New Roman CYR" w:cs="Times New Roman CYR"/>
          <w:sz w:val="24"/>
          <w:szCs w:val="24"/>
          <w:lang w:eastAsia="ru-RU"/>
        </w:rPr>
        <w:t>Среда обеспечивает ребё</w:t>
      </w:r>
      <w:r w:rsidR="00D53748" w:rsidRPr="002635FB">
        <w:rPr>
          <w:rFonts w:ascii="Times New Roman CYR" w:eastAsia="Times New Roman" w:hAnsi="Times New Roman CYR" w:cs="Times New Roman CYR"/>
          <w:sz w:val="24"/>
          <w:szCs w:val="24"/>
          <w:lang w:eastAsia="ru-RU"/>
        </w:rPr>
        <w:t xml:space="preserve">нку с ОВЗ возможность познавательного развития, экспериментирования, освоения новых технологий, раскрывает красоту знаний, </w:t>
      </w:r>
      <w:r w:rsidR="00D53748" w:rsidRPr="002635FB">
        <w:rPr>
          <w:rFonts w:ascii="Times New Roman CYR" w:eastAsia="Times New Roman" w:hAnsi="Times New Roman CYR" w:cs="Times New Roman CYR"/>
          <w:sz w:val="24"/>
          <w:szCs w:val="24"/>
          <w:lang w:eastAsia="ru-RU"/>
        </w:rPr>
        <w:lastRenderedPageBreak/>
        <w:t>необходимость научного познания, формирует научную картину мира.</w:t>
      </w:r>
    </w:p>
    <w:p w14:paraId="0F2EBF86" w14:textId="77777777" w:rsidR="002635FB" w:rsidRDefault="00D53748" w:rsidP="00FA4443">
      <w:pPr>
        <w:widowControl w:val="0"/>
        <w:numPr>
          <w:ilvl w:val="0"/>
          <w:numId w:val="21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2635FB">
        <w:rPr>
          <w:rFonts w:ascii="Times New Roman CYR" w:eastAsia="Times New Roman" w:hAnsi="Times New Roman CYR" w:cs="Times New Roman CYR"/>
          <w:sz w:val="24"/>
          <w:szCs w:val="24"/>
          <w:lang w:eastAsia="ru-RU"/>
        </w:rPr>
        <w:t>Среда обеспечивает ре</w:t>
      </w:r>
      <w:r w:rsidR="009C00C5" w:rsidRPr="002635FB">
        <w:rPr>
          <w:rFonts w:ascii="Times New Roman CYR" w:eastAsia="Times New Roman" w:hAnsi="Times New Roman CYR" w:cs="Times New Roman CYR"/>
          <w:sz w:val="24"/>
          <w:szCs w:val="24"/>
          <w:lang w:eastAsia="ru-RU"/>
        </w:rPr>
        <w:t>бё</w:t>
      </w:r>
      <w:r w:rsidRPr="002635FB">
        <w:rPr>
          <w:rFonts w:ascii="Times New Roman CYR" w:eastAsia="Times New Roman" w:hAnsi="Times New Roman CYR" w:cs="Times New Roman CYR"/>
          <w:sz w:val="24"/>
          <w:szCs w:val="24"/>
          <w:lang w:eastAsia="ru-RU"/>
        </w:rPr>
        <w:t xml:space="preserve">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w:t>
      </w:r>
      <w:r w:rsidR="009C00C5" w:rsidRPr="002635FB">
        <w:rPr>
          <w:rFonts w:ascii="Times New Roman CYR" w:eastAsia="Times New Roman" w:hAnsi="Times New Roman CYR" w:cs="Times New Roman CYR"/>
          <w:sz w:val="24"/>
          <w:szCs w:val="24"/>
          <w:lang w:eastAsia="ru-RU"/>
        </w:rPr>
        <w:t>профессий) Результаты труда ребё</w:t>
      </w:r>
      <w:r w:rsidRPr="002635FB">
        <w:rPr>
          <w:rFonts w:ascii="Times New Roman CYR" w:eastAsia="Times New Roman" w:hAnsi="Times New Roman CYR" w:cs="Times New Roman CYR"/>
          <w:sz w:val="24"/>
          <w:szCs w:val="24"/>
          <w:lang w:eastAsia="ru-RU"/>
        </w:rPr>
        <w:t>нка с ОВЗ мо</w:t>
      </w:r>
      <w:r w:rsidR="009C00C5" w:rsidRPr="002635FB">
        <w:rPr>
          <w:rFonts w:ascii="Times New Roman CYR" w:eastAsia="Times New Roman" w:hAnsi="Times New Roman CYR" w:cs="Times New Roman CYR"/>
          <w:sz w:val="24"/>
          <w:szCs w:val="24"/>
          <w:lang w:eastAsia="ru-RU"/>
        </w:rPr>
        <w:t>гут быть отражены и сохранены в </w:t>
      </w:r>
      <w:r w:rsidRPr="002635FB">
        <w:rPr>
          <w:rFonts w:ascii="Times New Roman CYR" w:eastAsia="Times New Roman" w:hAnsi="Times New Roman CYR" w:cs="Times New Roman CYR"/>
          <w:sz w:val="24"/>
          <w:szCs w:val="24"/>
          <w:lang w:eastAsia="ru-RU"/>
        </w:rPr>
        <w:t>среде.</w:t>
      </w:r>
    </w:p>
    <w:p w14:paraId="0F761DE5" w14:textId="77777777" w:rsidR="002635FB" w:rsidRDefault="00D53748" w:rsidP="00FA4443">
      <w:pPr>
        <w:widowControl w:val="0"/>
        <w:numPr>
          <w:ilvl w:val="0"/>
          <w:numId w:val="21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2635FB">
        <w:rPr>
          <w:rFonts w:ascii="Times New Roman CYR" w:eastAsia="Times New Roman" w:hAnsi="Times New Roman CYR" w:cs="Times New Roman CYR"/>
          <w:sz w:val="24"/>
          <w:szCs w:val="24"/>
          <w:lang w:eastAsia="ru-RU"/>
        </w:rPr>
        <w:t>Сре</w:t>
      </w:r>
      <w:r w:rsidR="009C00C5" w:rsidRPr="002635FB">
        <w:rPr>
          <w:rFonts w:ascii="Times New Roman CYR" w:eastAsia="Times New Roman" w:hAnsi="Times New Roman CYR" w:cs="Times New Roman CYR"/>
          <w:sz w:val="24"/>
          <w:szCs w:val="24"/>
          <w:lang w:eastAsia="ru-RU"/>
        </w:rPr>
        <w:t>да обеспечивает ребё</w:t>
      </w:r>
      <w:r w:rsidRPr="002635FB">
        <w:rPr>
          <w:rFonts w:ascii="Times New Roman CYR" w:eastAsia="Times New Roman" w:hAnsi="Times New Roman CYR" w:cs="Times New Roman CYR"/>
          <w:sz w:val="24"/>
          <w:szCs w:val="24"/>
          <w:lang w:eastAsia="ru-RU"/>
        </w:rPr>
        <w:t>нку с ОВЗ возможности для укрепления здоровья, раскрывает смысл здорового образа жизни, физической культуры и спорта.</w:t>
      </w:r>
    </w:p>
    <w:p w14:paraId="4165A618" w14:textId="77777777" w:rsidR="002635FB" w:rsidRDefault="00B03001" w:rsidP="00FA4443">
      <w:pPr>
        <w:widowControl w:val="0"/>
        <w:numPr>
          <w:ilvl w:val="0"/>
          <w:numId w:val="21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2635FB">
        <w:rPr>
          <w:rFonts w:ascii="Times New Roman CYR" w:eastAsia="Times New Roman" w:hAnsi="Times New Roman CYR" w:cs="Times New Roman CYR"/>
          <w:sz w:val="24"/>
          <w:szCs w:val="24"/>
          <w:lang w:eastAsia="ru-RU"/>
        </w:rPr>
        <w:t>Среда предоставляет ребё</w:t>
      </w:r>
      <w:r w:rsidR="00D53748" w:rsidRPr="002635FB">
        <w:rPr>
          <w:rFonts w:ascii="Times New Roman CYR" w:eastAsia="Times New Roman" w:hAnsi="Times New Roman CYR" w:cs="Times New Roman CYR"/>
          <w:sz w:val="24"/>
          <w:szCs w:val="24"/>
          <w:lang w:eastAsia="ru-RU"/>
        </w:rPr>
        <w:t>нку с ОВЗ возможность погружения в культуру России, знакомства с особенностями региональной ку</w:t>
      </w:r>
      <w:r w:rsidRPr="002635FB">
        <w:rPr>
          <w:rFonts w:ascii="Times New Roman CYR" w:eastAsia="Times New Roman" w:hAnsi="Times New Roman CYR" w:cs="Times New Roman CYR"/>
          <w:sz w:val="24"/>
          <w:szCs w:val="24"/>
          <w:lang w:eastAsia="ru-RU"/>
        </w:rPr>
        <w:t>льтурной традиции.</w:t>
      </w:r>
    </w:p>
    <w:p w14:paraId="73A1C0A1" w14:textId="77777777" w:rsidR="00B03001" w:rsidRPr="00894B8E" w:rsidRDefault="002635FB" w:rsidP="00894B8E">
      <w:pPr>
        <w:widowControl w:val="0"/>
        <w:numPr>
          <w:ilvl w:val="0"/>
          <w:numId w:val="212"/>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w:t>
      </w:r>
      <w:r w:rsidR="00D53748" w:rsidRPr="002635FB">
        <w:rPr>
          <w:rFonts w:ascii="Times New Roman CYR" w:eastAsia="Times New Roman" w:hAnsi="Times New Roman CYR" w:cs="Times New Roman CYR"/>
          <w:sz w:val="24"/>
          <w:szCs w:val="24"/>
          <w:lang w:eastAsia="ru-RU"/>
        </w:rPr>
        <w:t>реда дошкольной органи</w:t>
      </w:r>
      <w:r w:rsidR="00B03001" w:rsidRPr="002635FB">
        <w:rPr>
          <w:rFonts w:ascii="Times New Roman CYR" w:eastAsia="Times New Roman" w:hAnsi="Times New Roman CYR" w:cs="Times New Roman CYR"/>
          <w:sz w:val="24"/>
          <w:szCs w:val="24"/>
          <w:lang w:eastAsia="ru-RU"/>
        </w:rPr>
        <w:t>зации должна быть гармоничной и </w:t>
      </w:r>
      <w:r w:rsidR="00D53748" w:rsidRPr="002635FB">
        <w:rPr>
          <w:rFonts w:ascii="Times New Roman CYR" w:eastAsia="Times New Roman" w:hAnsi="Times New Roman CYR" w:cs="Times New Roman CYR"/>
          <w:sz w:val="24"/>
          <w:szCs w:val="24"/>
          <w:lang w:eastAsia="ru-RU"/>
        </w:rPr>
        <w:t>эстетически привлекательной.</w:t>
      </w:r>
    </w:p>
    <w:p w14:paraId="1F67DF7E" w14:textId="77777777" w:rsidR="00BA1B04" w:rsidRDefault="00BA1B04" w:rsidP="00162193">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bookmarkStart w:id="105" w:name="sub_4613"/>
    </w:p>
    <w:p w14:paraId="6EF5BA1D" w14:textId="77777777" w:rsidR="00B03001" w:rsidRPr="00A206EA" w:rsidRDefault="00D53748" w:rsidP="00A206EA">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B03001">
        <w:rPr>
          <w:rFonts w:ascii="Times New Roman CYR" w:eastAsia="Times New Roman" w:hAnsi="Times New Roman CYR" w:cs="Times New Roman CYR"/>
          <w:b/>
          <w:sz w:val="24"/>
          <w:szCs w:val="24"/>
          <w:lang w:eastAsia="ru-RU"/>
        </w:rPr>
        <w:t>Кадровое обесп</w:t>
      </w:r>
      <w:r w:rsidR="00B03001" w:rsidRPr="00B03001">
        <w:rPr>
          <w:rFonts w:ascii="Times New Roman CYR" w:eastAsia="Times New Roman" w:hAnsi="Times New Roman CYR" w:cs="Times New Roman CYR"/>
          <w:b/>
          <w:sz w:val="24"/>
          <w:szCs w:val="24"/>
          <w:lang w:eastAsia="ru-RU"/>
        </w:rPr>
        <w:t>ечение воспитательного процесса</w:t>
      </w:r>
      <w:bookmarkEnd w:id="105"/>
    </w:p>
    <w:p w14:paraId="63F1E677" w14:textId="77777777" w:rsidR="00AF7625" w:rsidRPr="00AF7625" w:rsidRDefault="00AF7625" w:rsidP="00AF7625">
      <w:pPr>
        <w:tabs>
          <w:tab w:val="left" w:pos="634"/>
          <w:tab w:val="left" w:pos="993"/>
        </w:tabs>
        <w:spacing w:after="0" w:line="240" w:lineRule="auto"/>
        <w:jc w:val="both"/>
        <w:rPr>
          <w:rFonts w:ascii="Times New Roman" w:hAnsi="Times New Roman" w:cs="Times New Roman"/>
          <w:sz w:val="24"/>
          <w:szCs w:val="24"/>
        </w:rPr>
      </w:pPr>
      <w:r w:rsidRPr="00AF7625">
        <w:rPr>
          <w:rFonts w:ascii="Times New Roman" w:hAnsi="Times New Roman" w:cs="Times New Roman"/>
          <w:sz w:val="24"/>
          <w:szCs w:val="24"/>
        </w:rPr>
        <w:t>Заведующий -1</w:t>
      </w:r>
    </w:p>
    <w:p w14:paraId="52234DDA" w14:textId="67D905C2" w:rsidR="00AF7625" w:rsidRPr="00AF7625" w:rsidRDefault="00F5251E" w:rsidP="00AF7625">
      <w:pPr>
        <w:tabs>
          <w:tab w:val="left" w:pos="634"/>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воспитатель</w:t>
      </w:r>
      <w:r w:rsidR="00AF7625" w:rsidRPr="00AF7625">
        <w:rPr>
          <w:rFonts w:ascii="Times New Roman" w:hAnsi="Times New Roman" w:cs="Times New Roman"/>
          <w:sz w:val="24"/>
          <w:szCs w:val="24"/>
        </w:rPr>
        <w:t xml:space="preserve"> - 1</w:t>
      </w:r>
    </w:p>
    <w:p w14:paraId="2F6E903E" w14:textId="0B15B326" w:rsidR="00AF7625" w:rsidRPr="00AF7625" w:rsidRDefault="00AF7625" w:rsidP="00AF7625">
      <w:pPr>
        <w:tabs>
          <w:tab w:val="left" w:pos="634"/>
          <w:tab w:val="left" w:pos="993"/>
        </w:tabs>
        <w:spacing w:after="0" w:line="240" w:lineRule="auto"/>
        <w:jc w:val="both"/>
        <w:rPr>
          <w:rFonts w:ascii="Times New Roman" w:hAnsi="Times New Roman" w:cs="Times New Roman"/>
          <w:sz w:val="24"/>
          <w:szCs w:val="24"/>
        </w:rPr>
      </w:pPr>
      <w:r w:rsidRPr="00AF7625">
        <w:rPr>
          <w:rFonts w:ascii="Times New Roman" w:hAnsi="Times New Roman" w:cs="Times New Roman"/>
          <w:sz w:val="24"/>
          <w:szCs w:val="24"/>
        </w:rPr>
        <w:t xml:space="preserve">Воспитатели - </w:t>
      </w:r>
      <w:r w:rsidR="00F5251E">
        <w:rPr>
          <w:rFonts w:ascii="Times New Roman" w:hAnsi="Times New Roman" w:cs="Times New Roman"/>
          <w:sz w:val="24"/>
          <w:szCs w:val="24"/>
        </w:rPr>
        <w:t>10</w:t>
      </w:r>
    </w:p>
    <w:p w14:paraId="3FA07184" w14:textId="77777777" w:rsidR="00AF7625" w:rsidRPr="00AF7625" w:rsidRDefault="00AF7625" w:rsidP="00AF7625">
      <w:pPr>
        <w:tabs>
          <w:tab w:val="left" w:pos="634"/>
          <w:tab w:val="left" w:pos="993"/>
        </w:tabs>
        <w:spacing w:after="0" w:line="240" w:lineRule="auto"/>
        <w:jc w:val="both"/>
        <w:rPr>
          <w:rFonts w:ascii="Times New Roman" w:hAnsi="Times New Roman" w:cs="Times New Roman"/>
          <w:sz w:val="24"/>
          <w:szCs w:val="24"/>
        </w:rPr>
      </w:pPr>
      <w:r w:rsidRPr="00AF7625">
        <w:rPr>
          <w:rFonts w:ascii="Times New Roman" w:hAnsi="Times New Roman" w:cs="Times New Roman"/>
          <w:sz w:val="24"/>
          <w:szCs w:val="24"/>
        </w:rPr>
        <w:t>Педагог-психолог - 1</w:t>
      </w:r>
    </w:p>
    <w:p w14:paraId="092FAA60" w14:textId="77777777" w:rsidR="00AF7625" w:rsidRPr="00AF7625" w:rsidRDefault="00AF7625" w:rsidP="00AF7625">
      <w:pPr>
        <w:tabs>
          <w:tab w:val="left" w:pos="634"/>
          <w:tab w:val="left" w:pos="993"/>
        </w:tabs>
        <w:spacing w:after="0" w:line="240" w:lineRule="auto"/>
        <w:jc w:val="both"/>
        <w:rPr>
          <w:rFonts w:ascii="Times New Roman" w:hAnsi="Times New Roman" w:cs="Times New Roman"/>
          <w:sz w:val="24"/>
          <w:szCs w:val="24"/>
        </w:rPr>
      </w:pPr>
      <w:r w:rsidRPr="00AF7625">
        <w:rPr>
          <w:rFonts w:ascii="Times New Roman" w:hAnsi="Times New Roman" w:cs="Times New Roman"/>
          <w:sz w:val="24"/>
          <w:szCs w:val="24"/>
        </w:rPr>
        <w:t>Учитель-логопед – 1</w:t>
      </w:r>
    </w:p>
    <w:p w14:paraId="04A7DB0D" w14:textId="77777777" w:rsidR="00AF7625" w:rsidRPr="00AF7625" w:rsidRDefault="00AF7625" w:rsidP="00AF7625">
      <w:pPr>
        <w:tabs>
          <w:tab w:val="left" w:pos="634"/>
          <w:tab w:val="left" w:pos="993"/>
        </w:tabs>
        <w:spacing w:after="0" w:line="240" w:lineRule="auto"/>
        <w:jc w:val="both"/>
        <w:rPr>
          <w:rFonts w:ascii="Times New Roman" w:hAnsi="Times New Roman" w:cs="Times New Roman"/>
          <w:sz w:val="24"/>
          <w:szCs w:val="24"/>
        </w:rPr>
      </w:pPr>
      <w:r w:rsidRPr="00AF7625">
        <w:rPr>
          <w:rFonts w:ascii="Times New Roman" w:hAnsi="Times New Roman" w:cs="Times New Roman"/>
          <w:sz w:val="24"/>
          <w:szCs w:val="24"/>
        </w:rPr>
        <w:t>Инструктор по физической культуре - 1</w:t>
      </w:r>
    </w:p>
    <w:p w14:paraId="368B41B6" w14:textId="38C530A9" w:rsidR="00AF7625" w:rsidRDefault="00AF7625" w:rsidP="00AF7625">
      <w:pPr>
        <w:tabs>
          <w:tab w:val="left" w:pos="639"/>
          <w:tab w:val="left" w:pos="993"/>
        </w:tabs>
        <w:spacing w:after="0" w:line="240" w:lineRule="auto"/>
        <w:jc w:val="both"/>
        <w:rPr>
          <w:rFonts w:ascii="Times New Roman" w:hAnsi="Times New Roman" w:cs="Times New Roman"/>
          <w:sz w:val="24"/>
          <w:szCs w:val="24"/>
        </w:rPr>
      </w:pPr>
      <w:r w:rsidRPr="00AF7625">
        <w:rPr>
          <w:rFonts w:ascii="Times New Roman" w:hAnsi="Times New Roman" w:cs="Times New Roman"/>
          <w:sz w:val="24"/>
          <w:szCs w:val="24"/>
        </w:rPr>
        <w:t xml:space="preserve">Музыкальный руководитель </w:t>
      </w:r>
      <w:r w:rsidR="00F5251E">
        <w:rPr>
          <w:rFonts w:ascii="Times New Roman" w:hAnsi="Times New Roman" w:cs="Times New Roman"/>
          <w:sz w:val="24"/>
          <w:szCs w:val="24"/>
        </w:rPr>
        <w:t>–</w:t>
      </w:r>
      <w:r w:rsidRPr="00AF7625">
        <w:rPr>
          <w:rFonts w:ascii="Times New Roman" w:hAnsi="Times New Roman" w:cs="Times New Roman"/>
          <w:sz w:val="24"/>
          <w:szCs w:val="24"/>
        </w:rPr>
        <w:t xml:space="preserve"> 1</w:t>
      </w:r>
    </w:p>
    <w:p w14:paraId="725F330A" w14:textId="2591ABC2" w:rsidR="00F5251E" w:rsidRDefault="00F5251E" w:rsidP="00AF7625">
      <w:pPr>
        <w:tabs>
          <w:tab w:val="left" w:pos="63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Учитель-дефектолог – нет </w:t>
      </w:r>
    </w:p>
    <w:p w14:paraId="6076F150" w14:textId="411BF824" w:rsidR="00F5251E" w:rsidRPr="00AF7625" w:rsidRDefault="00F5251E" w:rsidP="00AF7625">
      <w:pPr>
        <w:tabs>
          <w:tab w:val="left" w:pos="63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Тьютор - 1</w:t>
      </w:r>
    </w:p>
    <w:p w14:paraId="1764C19B" w14:textId="77777777" w:rsidR="00AF7625" w:rsidRPr="00AF7625" w:rsidRDefault="00AF7625" w:rsidP="00AF7625">
      <w:pPr>
        <w:tabs>
          <w:tab w:val="left" w:pos="639"/>
          <w:tab w:val="left" w:pos="993"/>
        </w:tabs>
        <w:spacing w:after="0" w:line="240" w:lineRule="auto"/>
        <w:jc w:val="both"/>
        <w:rPr>
          <w:rFonts w:ascii="Times New Roman" w:hAnsi="Times New Roman" w:cs="Times New Roman"/>
          <w:b/>
          <w:sz w:val="24"/>
          <w:szCs w:val="24"/>
        </w:rPr>
      </w:pPr>
    </w:p>
    <w:p w14:paraId="0F640CA9" w14:textId="77777777" w:rsidR="00AF7625" w:rsidRPr="00A206EA" w:rsidRDefault="00AF7625" w:rsidP="00A206EA">
      <w:pPr>
        <w:tabs>
          <w:tab w:val="left" w:pos="639"/>
          <w:tab w:val="left" w:pos="993"/>
        </w:tabs>
        <w:spacing w:after="0" w:line="240" w:lineRule="auto"/>
        <w:jc w:val="both"/>
        <w:rPr>
          <w:rFonts w:ascii="Times New Roman" w:hAnsi="Times New Roman" w:cs="Times New Roman"/>
          <w:b/>
          <w:sz w:val="24"/>
          <w:szCs w:val="24"/>
        </w:rPr>
      </w:pPr>
      <w:r w:rsidRPr="00AF7625">
        <w:rPr>
          <w:rFonts w:ascii="Times New Roman" w:hAnsi="Times New Roman" w:cs="Times New Roman"/>
          <w:b/>
          <w:sz w:val="24"/>
          <w:szCs w:val="24"/>
        </w:rPr>
        <w:t>Сведе</w:t>
      </w:r>
      <w:r w:rsidR="00A206EA">
        <w:rPr>
          <w:rFonts w:ascii="Times New Roman" w:hAnsi="Times New Roman" w:cs="Times New Roman"/>
          <w:b/>
          <w:sz w:val="24"/>
          <w:szCs w:val="24"/>
        </w:rPr>
        <w:t>ния о педагогическом коллективе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4457"/>
        <w:gridCol w:w="2070"/>
      </w:tblGrid>
      <w:tr w:rsidR="00AF7625" w:rsidRPr="00AF7625" w14:paraId="6DAD4E98" w14:textId="77777777" w:rsidTr="001027BE">
        <w:tc>
          <w:tcPr>
            <w:tcW w:w="7905" w:type="dxa"/>
            <w:gridSpan w:val="2"/>
            <w:shd w:val="clear" w:color="auto" w:fill="auto"/>
          </w:tcPr>
          <w:p w14:paraId="0C466F76" w14:textId="77777777" w:rsidR="00AF7625" w:rsidRPr="00AF7625" w:rsidRDefault="00AF7625" w:rsidP="00AF7625">
            <w:pPr>
              <w:spacing w:after="0" w:line="240" w:lineRule="auto"/>
              <w:jc w:val="both"/>
              <w:rPr>
                <w:rFonts w:ascii="Times New Roman" w:hAnsi="Times New Roman" w:cs="Times New Roman"/>
                <w:b/>
                <w:sz w:val="24"/>
                <w:szCs w:val="24"/>
                <w:lang w:eastAsia="ru-RU"/>
              </w:rPr>
            </w:pPr>
            <w:r w:rsidRPr="00AF7625">
              <w:rPr>
                <w:rFonts w:ascii="Times New Roman" w:hAnsi="Times New Roman" w:cs="Times New Roman"/>
                <w:b/>
                <w:sz w:val="24"/>
                <w:szCs w:val="24"/>
                <w:lang w:eastAsia="ru-RU"/>
              </w:rPr>
              <w:t>Характеристика кадрового состава</w:t>
            </w:r>
          </w:p>
        </w:tc>
        <w:tc>
          <w:tcPr>
            <w:tcW w:w="2100" w:type="dxa"/>
            <w:shd w:val="clear" w:color="auto" w:fill="auto"/>
          </w:tcPr>
          <w:p w14:paraId="052EC0F6" w14:textId="77777777" w:rsidR="00AF7625" w:rsidRPr="00AF7625" w:rsidRDefault="00AF7625" w:rsidP="00AF7625">
            <w:pPr>
              <w:spacing w:after="0" w:line="240" w:lineRule="auto"/>
              <w:jc w:val="center"/>
              <w:rPr>
                <w:rFonts w:ascii="Times New Roman" w:hAnsi="Times New Roman" w:cs="Times New Roman"/>
                <w:b/>
                <w:sz w:val="24"/>
                <w:szCs w:val="24"/>
                <w:lang w:eastAsia="ru-RU"/>
              </w:rPr>
            </w:pPr>
            <w:r w:rsidRPr="00AF7625">
              <w:rPr>
                <w:rFonts w:ascii="Times New Roman" w:hAnsi="Times New Roman" w:cs="Times New Roman"/>
                <w:b/>
                <w:sz w:val="24"/>
                <w:szCs w:val="24"/>
                <w:lang w:eastAsia="ru-RU"/>
              </w:rPr>
              <w:t>Количество человек</w:t>
            </w:r>
          </w:p>
        </w:tc>
      </w:tr>
      <w:tr w:rsidR="00AF7625" w:rsidRPr="00AF7625" w14:paraId="6680F9F8" w14:textId="77777777" w:rsidTr="001027BE">
        <w:tc>
          <w:tcPr>
            <w:tcW w:w="3330" w:type="dxa"/>
            <w:vMerge w:val="restart"/>
            <w:shd w:val="clear" w:color="auto" w:fill="auto"/>
          </w:tcPr>
          <w:p w14:paraId="2CAD0406"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По образованию</w:t>
            </w:r>
          </w:p>
        </w:tc>
        <w:tc>
          <w:tcPr>
            <w:tcW w:w="4575" w:type="dxa"/>
            <w:shd w:val="clear" w:color="auto" w:fill="auto"/>
          </w:tcPr>
          <w:p w14:paraId="048015C0"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Высшее педагогическое</w:t>
            </w:r>
          </w:p>
        </w:tc>
        <w:tc>
          <w:tcPr>
            <w:tcW w:w="2100" w:type="dxa"/>
            <w:shd w:val="clear" w:color="auto" w:fill="auto"/>
          </w:tcPr>
          <w:p w14:paraId="40CF29BC" w14:textId="042A75F5" w:rsidR="00AF7625" w:rsidRPr="00AF7625" w:rsidRDefault="00F5251E" w:rsidP="00AF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AF7625" w:rsidRPr="00AF7625" w14:paraId="0C78CE35" w14:textId="77777777" w:rsidTr="001027BE">
        <w:trPr>
          <w:trHeight w:val="352"/>
        </w:trPr>
        <w:tc>
          <w:tcPr>
            <w:tcW w:w="3330" w:type="dxa"/>
            <w:vMerge/>
            <w:shd w:val="clear" w:color="auto" w:fill="auto"/>
          </w:tcPr>
          <w:p w14:paraId="7D0295C7" w14:textId="77777777" w:rsidR="00AF7625" w:rsidRPr="00AF7625" w:rsidRDefault="00AF7625" w:rsidP="00AF7625">
            <w:pPr>
              <w:spacing w:after="0" w:line="240" w:lineRule="auto"/>
              <w:jc w:val="both"/>
              <w:rPr>
                <w:rFonts w:ascii="Times New Roman" w:hAnsi="Times New Roman" w:cs="Times New Roman"/>
                <w:sz w:val="24"/>
                <w:szCs w:val="24"/>
                <w:lang w:eastAsia="ru-RU"/>
              </w:rPr>
            </w:pPr>
          </w:p>
        </w:tc>
        <w:tc>
          <w:tcPr>
            <w:tcW w:w="4575" w:type="dxa"/>
            <w:shd w:val="clear" w:color="auto" w:fill="auto"/>
          </w:tcPr>
          <w:p w14:paraId="6738E8B4"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Среднее педагогическое</w:t>
            </w:r>
          </w:p>
        </w:tc>
        <w:tc>
          <w:tcPr>
            <w:tcW w:w="2100" w:type="dxa"/>
            <w:shd w:val="clear" w:color="auto" w:fill="auto"/>
          </w:tcPr>
          <w:p w14:paraId="0D443383" w14:textId="6CA66A9B" w:rsidR="00AF7625" w:rsidRPr="00AF7625" w:rsidRDefault="00F5251E" w:rsidP="00AF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r>
      <w:tr w:rsidR="00AF7625" w:rsidRPr="00AF7625" w14:paraId="47EF2C50" w14:textId="77777777" w:rsidTr="001027BE">
        <w:tc>
          <w:tcPr>
            <w:tcW w:w="3330" w:type="dxa"/>
            <w:vMerge w:val="restart"/>
            <w:shd w:val="clear" w:color="auto" w:fill="auto"/>
          </w:tcPr>
          <w:p w14:paraId="118B81C7"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По стажу</w:t>
            </w:r>
          </w:p>
        </w:tc>
        <w:tc>
          <w:tcPr>
            <w:tcW w:w="4575" w:type="dxa"/>
            <w:shd w:val="clear" w:color="auto" w:fill="auto"/>
          </w:tcPr>
          <w:p w14:paraId="2FFE5D73"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До 5 лет</w:t>
            </w:r>
          </w:p>
        </w:tc>
        <w:tc>
          <w:tcPr>
            <w:tcW w:w="2100" w:type="dxa"/>
            <w:shd w:val="clear" w:color="auto" w:fill="auto"/>
          </w:tcPr>
          <w:p w14:paraId="4C53DA6C" w14:textId="19075CF5" w:rsidR="00AF7625" w:rsidRPr="00AF7625" w:rsidRDefault="00F5251E" w:rsidP="00AF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AF7625" w:rsidRPr="00AF7625" w14:paraId="35827285" w14:textId="77777777" w:rsidTr="001027BE">
        <w:tc>
          <w:tcPr>
            <w:tcW w:w="3330" w:type="dxa"/>
            <w:vMerge/>
            <w:shd w:val="clear" w:color="auto" w:fill="auto"/>
          </w:tcPr>
          <w:p w14:paraId="3D83D30D" w14:textId="77777777" w:rsidR="00AF7625" w:rsidRPr="00AF7625" w:rsidRDefault="00AF7625" w:rsidP="00AF7625">
            <w:pPr>
              <w:spacing w:after="0" w:line="240" w:lineRule="auto"/>
              <w:jc w:val="both"/>
              <w:rPr>
                <w:rFonts w:ascii="Times New Roman" w:hAnsi="Times New Roman" w:cs="Times New Roman"/>
                <w:sz w:val="24"/>
                <w:szCs w:val="24"/>
                <w:lang w:eastAsia="ru-RU"/>
              </w:rPr>
            </w:pPr>
          </w:p>
        </w:tc>
        <w:tc>
          <w:tcPr>
            <w:tcW w:w="4575" w:type="dxa"/>
            <w:shd w:val="clear" w:color="auto" w:fill="auto"/>
          </w:tcPr>
          <w:p w14:paraId="05447956"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От 5 до 10 лет</w:t>
            </w:r>
          </w:p>
        </w:tc>
        <w:tc>
          <w:tcPr>
            <w:tcW w:w="2100" w:type="dxa"/>
            <w:shd w:val="clear" w:color="auto" w:fill="auto"/>
          </w:tcPr>
          <w:p w14:paraId="2EEF8307" w14:textId="4216C3AB" w:rsidR="00AF7625" w:rsidRPr="00AF7625" w:rsidRDefault="00F5251E" w:rsidP="00AF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AF7625" w:rsidRPr="00AF7625" w14:paraId="1C751D34" w14:textId="77777777" w:rsidTr="001027BE">
        <w:tc>
          <w:tcPr>
            <w:tcW w:w="3330" w:type="dxa"/>
            <w:vMerge/>
            <w:shd w:val="clear" w:color="auto" w:fill="auto"/>
          </w:tcPr>
          <w:p w14:paraId="68701D06" w14:textId="77777777" w:rsidR="00AF7625" w:rsidRPr="00AF7625" w:rsidRDefault="00AF7625" w:rsidP="00AF7625">
            <w:pPr>
              <w:spacing w:after="0" w:line="240" w:lineRule="auto"/>
              <w:jc w:val="both"/>
              <w:rPr>
                <w:rFonts w:ascii="Times New Roman" w:hAnsi="Times New Roman" w:cs="Times New Roman"/>
                <w:sz w:val="24"/>
                <w:szCs w:val="24"/>
                <w:lang w:eastAsia="ru-RU"/>
              </w:rPr>
            </w:pPr>
          </w:p>
        </w:tc>
        <w:tc>
          <w:tcPr>
            <w:tcW w:w="4575" w:type="dxa"/>
            <w:shd w:val="clear" w:color="auto" w:fill="auto"/>
          </w:tcPr>
          <w:p w14:paraId="30165EAD"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От 10 до 15 лет</w:t>
            </w:r>
          </w:p>
        </w:tc>
        <w:tc>
          <w:tcPr>
            <w:tcW w:w="2100" w:type="dxa"/>
            <w:shd w:val="clear" w:color="auto" w:fill="auto"/>
          </w:tcPr>
          <w:p w14:paraId="653AD11C" w14:textId="7E5D4438" w:rsidR="00AF7625" w:rsidRPr="00AF7625" w:rsidRDefault="00F5251E" w:rsidP="00AF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AF7625" w:rsidRPr="00AF7625" w14:paraId="575A2672" w14:textId="77777777" w:rsidTr="001027BE">
        <w:tc>
          <w:tcPr>
            <w:tcW w:w="3330" w:type="dxa"/>
            <w:vMerge/>
            <w:shd w:val="clear" w:color="auto" w:fill="auto"/>
          </w:tcPr>
          <w:p w14:paraId="53EE1B4C" w14:textId="77777777" w:rsidR="00AF7625" w:rsidRPr="00AF7625" w:rsidRDefault="00AF7625" w:rsidP="00AF7625">
            <w:pPr>
              <w:spacing w:after="0" w:line="240" w:lineRule="auto"/>
              <w:jc w:val="both"/>
              <w:rPr>
                <w:rFonts w:ascii="Times New Roman" w:hAnsi="Times New Roman" w:cs="Times New Roman"/>
                <w:sz w:val="24"/>
                <w:szCs w:val="24"/>
                <w:lang w:eastAsia="ru-RU"/>
              </w:rPr>
            </w:pPr>
          </w:p>
        </w:tc>
        <w:tc>
          <w:tcPr>
            <w:tcW w:w="4575" w:type="dxa"/>
            <w:shd w:val="clear" w:color="auto" w:fill="auto"/>
          </w:tcPr>
          <w:p w14:paraId="709A106B"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Свыше 15</w:t>
            </w:r>
          </w:p>
        </w:tc>
        <w:tc>
          <w:tcPr>
            <w:tcW w:w="2100" w:type="dxa"/>
            <w:shd w:val="clear" w:color="auto" w:fill="auto"/>
          </w:tcPr>
          <w:p w14:paraId="6174C298" w14:textId="0D4B09CC" w:rsidR="00AF7625" w:rsidRPr="00AF7625" w:rsidRDefault="00F5251E" w:rsidP="00AF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r w:rsidR="00AF7625" w:rsidRPr="00AF7625" w14:paraId="72A74F07" w14:textId="77777777" w:rsidTr="001027BE">
        <w:tc>
          <w:tcPr>
            <w:tcW w:w="3330" w:type="dxa"/>
            <w:vMerge w:val="restart"/>
            <w:shd w:val="clear" w:color="auto" w:fill="auto"/>
          </w:tcPr>
          <w:p w14:paraId="3881CC77"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По результатам аттестации</w:t>
            </w:r>
          </w:p>
        </w:tc>
        <w:tc>
          <w:tcPr>
            <w:tcW w:w="4575" w:type="dxa"/>
            <w:shd w:val="clear" w:color="auto" w:fill="auto"/>
          </w:tcPr>
          <w:p w14:paraId="668DBE08"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Высшая квалификационная категория</w:t>
            </w:r>
          </w:p>
        </w:tc>
        <w:tc>
          <w:tcPr>
            <w:tcW w:w="2100" w:type="dxa"/>
            <w:shd w:val="clear" w:color="auto" w:fill="auto"/>
          </w:tcPr>
          <w:p w14:paraId="66C019B6" w14:textId="77777777" w:rsidR="00AF7625" w:rsidRPr="00AF7625" w:rsidRDefault="00AF7625" w:rsidP="00AF7625">
            <w:pPr>
              <w:spacing w:after="0" w:line="240" w:lineRule="auto"/>
              <w:jc w:val="center"/>
              <w:rPr>
                <w:rFonts w:ascii="Times New Roman" w:hAnsi="Times New Roman" w:cs="Times New Roman"/>
                <w:sz w:val="24"/>
                <w:szCs w:val="24"/>
                <w:lang w:eastAsia="ru-RU"/>
              </w:rPr>
            </w:pPr>
            <w:r w:rsidRPr="00AF7625">
              <w:rPr>
                <w:rFonts w:ascii="Times New Roman" w:hAnsi="Times New Roman" w:cs="Times New Roman"/>
                <w:sz w:val="24"/>
                <w:szCs w:val="24"/>
                <w:lang w:eastAsia="ru-RU"/>
              </w:rPr>
              <w:t>4</w:t>
            </w:r>
          </w:p>
        </w:tc>
      </w:tr>
      <w:tr w:rsidR="00AF7625" w:rsidRPr="00AF7625" w14:paraId="7176B5E8" w14:textId="77777777" w:rsidTr="001027BE">
        <w:tc>
          <w:tcPr>
            <w:tcW w:w="3330" w:type="dxa"/>
            <w:vMerge/>
            <w:shd w:val="clear" w:color="auto" w:fill="auto"/>
          </w:tcPr>
          <w:p w14:paraId="178FBFAC" w14:textId="77777777" w:rsidR="00AF7625" w:rsidRPr="00AF7625" w:rsidRDefault="00AF7625" w:rsidP="00AF7625">
            <w:pPr>
              <w:spacing w:after="0" w:line="240" w:lineRule="auto"/>
              <w:jc w:val="both"/>
              <w:rPr>
                <w:rFonts w:ascii="Times New Roman" w:hAnsi="Times New Roman" w:cs="Times New Roman"/>
                <w:sz w:val="24"/>
                <w:szCs w:val="24"/>
                <w:lang w:eastAsia="ru-RU"/>
              </w:rPr>
            </w:pPr>
          </w:p>
        </w:tc>
        <w:tc>
          <w:tcPr>
            <w:tcW w:w="4575" w:type="dxa"/>
            <w:shd w:val="clear" w:color="auto" w:fill="auto"/>
          </w:tcPr>
          <w:p w14:paraId="00B8F458"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Первая квалификационная категория</w:t>
            </w:r>
          </w:p>
        </w:tc>
        <w:tc>
          <w:tcPr>
            <w:tcW w:w="2100" w:type="dxa"/>
            <w:shd w:val="clear" w:color="auto" w:fill="auto"/>
          </w:tcPr>
          <w:p w14:paraId="528272B0" w14:textId="573CCA0A" w:rsidR="00AF7625" w:rsidRPr="00AF7625" w:rsidRDefault="00F5251E" w:rsidP="00AF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AF7625" w:rsidRPr="00AF7625" w14:paraId="2D65E53F" w14:textId="77777777" w:rsidTr="001027BE">
        <w:tc>
          <w:tcPr>
            <w:tcW w:w="3330" w:type="dxa"/>
            <w:vMerge/>
            <w:shd w:val="clear" w:color="auto" w:fill="auto"/>
          </w:tcPr>
          <w:p w14:paraId="722D8721" w14:textId="77777777" w:rsidR="00AF7625" w:rsidRPr="00AF7625" w:rsidRDefault="00AF7625" w:rsidP="00AF7625">
            <w:pPr>
              <w:spacing w:after="0" w:line="240" w:lineRule="auto"/>
              <w:jc w:val="both"/>
              <w:rPr>
                <w:rFonts w:ascii="Times New Roman" w:hAnsi="Times New Roman" w:cs="Times New Roman"/>
                <w:sz w:val="24"/>
                <w:szCs w:val="24"/>
                <w:lang w:eastAsia="ru-RU"/>
              </w:rPr>
            </w:pPr>
          </w:p>
        </w:tc>
        <w:tc>
          <w:tcPr>
            <w:tcW w:w="4575" w:type="dxa"/>
            <w:shd w:val="clear" w:color="auto" w:fill="auto"/>
          </w:tcPr>
          <w:p w14:paraId="57A5F4F3"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Не имеют квалификационной категории</w:t>
            </w:r>
          </w:p>
        </w:tc>
        <w:tc>
          <w:tcPr>
            <w:tcW w:w="2100" w:type="dxa"/>
            <w:shd w:val="clear" w:color="auto" w:fill="auto"/>
          </w:tcPr>
          <w:p w14:paraId="14B2E0C7" w14:textId="521FC510" w:rsidR="00AF7625" w:rsidRPr="00AF7625" w:rsidRDefault="00F5251E" w:rsidP="00AF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AF7625" w:rsidRPr="00AF7625" w14:paraId="14B14406" w14:textId="77777777" w:rsidTr="001027BE">
        <w:tc>
          <w:tcPr>
            <w:tcW w:w="3330" w:type="dxa"/>
            <w:vMerge/>
            <w:shd w:val="clear" w:color="auto" w:fill="auto"/>
          </w:tcPr>
          <w:p w14:paraId="39186925" w14:textId="77777777" w:rsidR="00AF7625" w:rsidRPr="00AF7625" w:rsidRDefault="00AF7625" w:rsidP="00AF7625">
            <w:pPr>
              <w:spacing w:after="0" w:line="240" w:lineRule="auto"/>
              <w:jc w:val="both"/>
              <w:rPr>
                <w:rFonts w:ascii="Times New Roman" w:hAnsi="Times New Roman" w:cs="Times New Roman"/>
                <w:sz w:val="24"/>
                <w:szCs w:val="24"/>
                <w:lang w:eastAsia="ru-RU"/>
              </w:rPr>
            </w:pPr>
          </w:p>
        </w:tc>
        <w:tc>
          <w:tcPr>
            <w:tcW w:w="4575" w:type="dxa"/>
            <w:shd w:val="clear" w:color="auto" w:fill="auto"/>
          </w:tcPr>
          <w:p w14:paraId="78868050" w14:textId="77777777" w:rsidR="00AF7625" w:rsidRPr="00AF7625" w:rsidRDefault="00AF7625" w:rsidP="00AF7625">
            <w:pPr>
              <w:spacing w:after="0" w:line="240" w:lineRule="auto"/>
              <w:jc w:val="both"/>
              <w:rPr>
                <w:rFonts w:ascii="Times New Roman" w:hAnsi="Times New Roman" w:cs="Times New Roman"/>
                <w:sz w:val="24"/>
                <w:szCs w:val="24"/>
                <w:lang w:eastAsia="ru-RU"/>
              </w:rPr>
            </w:pPr>
            <w:r w:rsidRPr="00AF7625">
              <w:rPr>
                <w:rFonts w:ascii="Times New Roman" w:hAnsi="Times New Roman" w:cs="Times New Roman"/>
                <w:sz w:val="24"/>
                <w:szCs w:val="24"/>
                <w:lang w:eastAsia="ru-RU"/>
              </w:rPr>
              <w:t>Соответствие занимаемой должности</w:t>
            </w:r>
          </w:p>
        </w:tc>
        <w:tc>
          <w:tcPr>
            <w:tcW w:w="2100" w:type="dxa"/>
            <w:shd w:val="clear" w:color="auto" w:fill="auto"/>
          </w:tcPr>
          <w:p w14:paraId="5AF56F07" w14:textId="1EE36727" w:rsidR="00AF7625" w:rsidRPr="00AF7625" w:rsidRDefault="00F5251E" w:rsidP="00AF762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bl>
    <w:p w14:paraId="6F8B63E8" w14:textId="77777777" w:rsidR="00AF7625" w:rsidRPr="00AF7625" w:rsidRDefault="00AF7625" w:rsidP="00AF7625">
      <w:pPr>
        <w:tabs>
          <w:tab w:val="left" w:pos="639"/>
          <w:tab w:val="left" w:pos="993"/>
          <w:tab w:val="left" w:pos="3888"/>
          <w:tab w:val="left" w:pos="5548"/>
          <w:tab w:val="left" w:pos="6086"/>
          <w:tab w:val="left" w:pos="7709"/>
          <w:tab w:val="left" w:pos="9590"/>
        </w:tabs>
        <w:spacing w:after="0" w:line="240" w:lineRule="auto"/>
        <w:ind w:right="534"/>
        <w:jc w:val="both"/>
        <w:rPr>
          <w:rFonts w:ascii="Times New Roman" w:hAnsi="Times New Roman" w:cs="Times New Roman"/>
          <w:sz w:val="24"/>
          <w:szCs w:val="24"/>
        </w:rPr>
      </w:pPr>
    </w:p>
    <w:p w14:paraId="5184B14B" w14:textId="77777777" w:rsidR="00C224B0" w:rsidRPr="00C224B0" w:rsidRDefault="00D53748" w:rsidP="00C224B0">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bookmarkStart w:id="106" w:name="sub_4614"/>
      <w:r w:rsidRPr="00C224B0">
        <w:rPr>
          <w:rFonts w:ascii="Times New Roman CYR" w:eastAsia="Times New Roman" w:hAnsi="Times New Roman CYR" w:cs="Times New Roman CYR"/>
          <w:b/>
          <w:sz w:val="24"/>
          <w:szCs w:val="24"/>
          <w:lang w:eastAsia="ru-RU"/>
        </w:rPr>
        <w:t xml:space="preserve">Особые требования к условиям, обеспечивающим достижение </w:t>
      </w:r>
    </w:p>
    <w:p w14:paraId="6A926761" w14:textId="77777777" w:rsidR="00C224B0" w:rsidRPr="000E2979" w:rsidRDefault="00D53748" w:rsidP="000E2979">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C224B0">
        <w:rPr>
          <w:rFonts w:ascii="Times New Roman CYR" w:eastAsia="Times New Roman" w:hAnsi="Times New Roman CYR" w:cs="Times New Roman CYR"/>
          <w:b/>
          <w:sz w:val="24"/>
          <w:szCs w:val="24"/>
          <w:lang w:eastAsia="ru-RU"/>
        </w:rPr>
        <w:t>планируемых личностных резу</w:t>
      </w:r>
      <w:r w:rsidR="00C224B0" w:rsidRPr="00C224B0">
        <w:rPr>
          <w:rFonts w:ascii="Times New Roman CYR" w:eastAsia="Times New Roman" w:hAnsi="Times New Roman CYR" w:cs="Times New Roman CYR"/>
          <w:b/>
          <w:sz w:val="24"/>
          <w:szCs w:val="24"/>
          <w:lang w:eastAsia="ru-RU"/>
        </w:rPr>
        <w:t>льтатов в работе с детьми с ОВЗ</w:t>
      </w:r>
    </w:p>
    <w:bookmarkEnd w:id="106"/>
    <w:p w14:paraId="0D94EBFA" w14:textId="77777777" w:rsidR="00D53748" w:rsidRPr="00C224B0" w:rsidRDefault="00D53748" w:rsidP="00C224B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i/>
          <w:sz w:val="24"/>
          <w:szCs w:val="24"/>
          <w:lang w:eastAsia="ru-RU"/>
        </w:rPr>
        <w:t>Инклюзия</w:t>
      </w:r>
      <w:r w:rsidRPr="00C224B0">
        <w:rPr>
          <w:rFonts w:ascii="Times New Roman CYR" w:eastAsia="Times New Roman" w:hAnsi="Times New Roman CYR" w:cs="Times New Roman CYR"/>
          <w:sz w:val="24"/>
          <w:szCs w:val="24"/>
          <w:lang w:eastAsia="ru-RU"/>
        </w:rPr>
        <w:t xml:space="preserve"> </w:t>
      </w:r>
      <w:r w:rsidRPr="009461FD">
        <w:rPr>
          <w:rFonts w:ascii="Times New Roman CYR" w:eastAsia="Times New Roman" w:hAnsi="Times New Roman CYR" w:cs="Times New Roman CYR"/>
          <w:i/>
          <w:sz w:val="24"/>
          <w:szCs w:val="24"/>
          <w:lang w:eastAsia="ru-RU"/>
        </w:rPr>
        <w:t>является</w:t>
      </w:r>
      <w:r w:rsidRPr="00C224B0">
        <w:rPr>
          <w:rFonts w:ascii="Times New Roman CYR" w:eastAsia="Times New Roman" w:hAnsi="Times New Roman CYR" w:cs="Times New Roman CYR"/>
          <w:sz w:val="24"/>
          <w:szCs w:val="24"/>
          <w:lang w:eastAsia="ru-RU"/>
        </w:rPr>
        <w:t xml:space="preserve"> ценностной </w:t>
      </w:r>
      <w:r w:rsidRPr="009461FD">
        <w:rPr>
          <w:rFonts w:ascii="Times New Roman CYR" w:eastAsia="Times New Roman" w:hAnsi="Times New Roman CYR" w:cs="Times New Roman CYR"/>
          <w:i/>
          <w:sz w:val="24"/>
          <w:szCs w:val="24"/>
          <w:lang w:eastAsia="ru-RU"/>
        </w:rPr>
        <w:t>основой уклада</w:t>
      </w:r>
      <w:r w:rsidRPr="00C224B0">
        <w:rPr>
          <w:rFonts w:ascii="Times New Roman CYR" w:eastAsia="Times New Roman" w:hAnsi="Times New Roman CYR" w:cs="Times New Roman CYR"/>
          <w:sz w:val="24"/>
          <w:szCs w:val="24"/>
          <w:lang w:eastAsia="ru-RU"/>
        </w:rPr>
        <w:t xml:space="preserve"> Организации и </w:t>
      </w:r>
      <w:r w:rsidRPr="009461FD">
        <w:rPr>
          <w:rFonts w:ascii="Times New Roman CYR" w:eastAsia="Times New Roman" w:hAnsi="Times New Roman CYR" w:cs="Times New Roman CYR"/>
          <w:i/>
          <w:sz w:val="24"/>
          <w:szCs w:val="24"/>
          <w:lang w:eastAsia="ru-RU"/>
        </w:rPr>
        <w:t>основанием для</w:t>
      </w:r>
      <w:r w:rsidRPr="00C224B0">
        <w:rPr>
          <w:rFonts w:ascii="Times New Roman CYR" w:eastAsia="Times New Roman" w:hAnsi="Times New Roman CYR" w:cs="Times New Roman CYR"/>
          <w:sz w:val="24"/>
          <w:szCs w:val="24"/>
          <w:lang w:eastAsia="ru-RU"/>
        </w:rPr>
        <w:t xml:space="preserve"> </w:t>
      </w:r>
      <w:r w:rsidRPr="009461FD">
        <w:rPr>
          <w:rFonts w:ascii="Times New Roman CYR" w:eastAsia="Times New Roman" w:hAnsi="Times New Roman CYR" w:cs="Times New Roman CYR"/>
          <w:i/>
          <w:sz w:val="24"/>
          <w:szCs w:val="24"/>
          <w:lang w:eastAsia="ru-RU"/>
        </w:rPr>
        <w:t>проектирования</w:t>
      </w:r>
      <w:r w:rsidRPr="00C224B0">
        <w:rPr>
          <w:rFonts w:ascii="Times New Roman CYR" w:eastAsia="Times New Roman" w:hAnsi="Times New Roman CYR" w:cs="Times New Roman CYR"/>
          <w:sz w:val="24"/>
          <w:szCs w:val="24"/>
          <w:lang w:eastAsia="ru-RU"/>
        </w:rPr>
        <w:t xml:space="preserve"> воспитывающих сред, деятельностей и событий.</w:t>
      </w:r>
    </w:p>
    <w:p w14:paraId="252D9357" w14:textId="77777777" w:rsidR="00D53748" w:rsidRPr="00C224B0" w:rsidRDefault="00D53748" w:rsidP="00C224B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i/>
          <w:sz w:val="24"/>
          <w:szCs w:val="24"/>
          <w:lang w:eastAsia="ru-RU"/>
        </w:rPr>
        <w:t>На уровне уклада</w:t>
      </w:r>
      <w:r w:rsidRPr="00C224B0">
        <w:rPr>
          <w:rFonts w:ascii="Times New Roman CYR" w:eastAsia="Times New Roman" w:hAnsi="Times New Roman CYR" w:cs="Times New Roman CYR"/>
          <w:sz w:val="24"/>
          <w:szCs w:val="24"/>
          <w:lang w:eastAsia="ru-RU"/>
        </w:rPr>
        <w:t>: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607A28F3" w14:textId="77777777" w:rsidR="00D53748" w:rsidRPr="00C224B0" w:rsidRDefault="00D53748" w:rsidP="00C224B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i/>
          <w:sz w:val="24"/>
          <w:szCs w:val="24"/>
          <w:lang w:eastAsia="ru-RU"/>
        </w:rPr>
        <w:t>На уровне воспитывающих сред</w:t>
      </w:r>
      <w:r w:rsidRPr="00C224B0">
        <w:rPr>
          <w:rFonts w:ascii="Times New Roman CYR" w:eastAsia="Times New Roman" w:hAnsi="Times New Roman CYR" w:cs="Times New Roman CYR"/>
          <w:sz w:val="24"/>
          <w:szCs w:val="24"/>
          <w:lang w:eastAsia="ru-RU"/>
        </w:rPr>
        <w:t>: ППС строится как максимально доступная для обучающихся с ОВЗ; событийная воспитывающая среда Организации обеспечивает во</w:t>
      </w:r>
      <w:r w:rsidR="00C224B0" w:rsidRPr="00C224B0">
        <w:rPr>
          <w:rFonts w:ascii="Times New Roman CYR" w:eastAsia="Times New Roman" w:hAnsi="Times New Roman CYR" w:cs="Times New Roman CYR"/>
          <w:sz w:val="24"/>
          <w:szCs w:val="24"/>
          <w:lang w:eastAsia="ru-RU"/>
        </w:rPr>
        <w:t>зможность включения каждого ребёнка в </w:t>
      </w:r>
      <w:r w:rsidRPr="00C224B0">
        <w:rPr>
          <w:rFonts w:ascii="Times New Roman CYR" w:eastAsia="Times New Roman" w:hAnsi="Times New Roman CYR" w:cs="Times New Roman CYR"/>
          <w:sz w:val="24"/>
          <w:szCs w:val="24"/>
          <w:lang w:eastAsia="ru-RU"/>
        </w:rPr>
        <w:t>различные формы жизни детского сообщества; рукотворная воспитывающая среда обеспечивает возможность демонстрации уник</w:t>
      </w:r>
      <w:r w:rsidR="00C224B0" w:rsidRPr="00C224B0">
        <w:rPr>
          <w:rFonts w:ascii="Times New Roman CYR" w:eastAsia="Times New Roman" w:hAnsi="Times New Roman CYR" w:cs="Times New Roman CYR"/>
          <w:sz w:val="24"/>
          <w:szCs w:val="24"/>
          <w:lang w:eastAsia="ru-RU"/>
        </w:rPr>
        <w:t>альности достижений каждого ребё</w:t>
      </w:r>
      <w:r w:rsidRPr="00C224B0">
        <w:rPr>
          <w:rFonts w:ascii="Times New Roman CYR" w:eastAsia="Times New Roman" w:hAnsi="Times New Roman CYR" w:cs="Times New Roman CYR"/>
          <w:sz w:val="24"/>
          <w:szCs w:val="24"/>
          <w:lang w:eastAsia="ru-RU"/>
        </w:rPr>
        <w:t>нка.</w:t>
      </w:r>
    </w:p>
    <w:p w14:paraId="4981E2E5" w14:textId="77777777" w:rsidR="00D53748" w:rsidRPr="00C224B0" w:rsidRDefault="00D53748" w:rsidP="00C224B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i/>
          <w:sz w:val="24"/>
          <w:szCs w:val="24"/>
          <w:lang w:eastAsia="ru-RU"/>
        </w:rPr>
        <w:lastRenderedPageBreak/>
        <w:t>На уровне общности</w:t>
      </w:r>
      <w:r w:rsidRPr="00C224B0">
        <w:rPr>
          <w:rFonts w:ascii="Times New Roman CYR" w:eastAsia="Times New Roman" w:hAnsi="Times New Roman CYR" w:cs="Times New Roman CYR"/>
          <w:sz w:val="24"/>
          <w:szCs w:val="24"/>
          <w:lang w:eastAsia="ru-RU"/>
        </w:rPr>
        <w:t>: формируются условия освоения социальных ролей, ответственности и самостоятельности, сопр</w:t>
      </w:r>
      <w:r w:rsidR="00C224B0" w:rsidRPr="00C224B0">
        <w:rPr>
          <w:rFonts w:ascii="Times New Roman CYR" w:eastAsia="Times New Roman" w:hAnsi="Times New Roman CYR" w:cs="Times New Roman CYR"/>
          <w:sz w:val="24"/>
          <w:szCs w:val="24"/>
          <w:lang w:eastAsia="ru-RU"/>
        </w:rPr>
        <w:t>ичастности к реализации целей и </w:t>
      </w:r>
      <w:r w:rsidRPr="00C224B0">
        <w:rPr>
          <w:rFonts w:ascii="Times New Roman CYR" w:eastAsia="Times New Roman" w:hAnsi="Times New Roman CYR" w:cs="Times New Roman CYR"/>
          <w:sz w:val="24"/>
          <w:szCs w:val="24"/>
          <w:lang w:eastAsia="ru-RU"/>
        </w:rPr>
        <w:t>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16EA4542" w14:textId="77777777" w:rsidR="00D53748" w:rsidRPr="00C224B0" w:rsidRDefault="00D53748" w:rsidP="00C224B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i/>
          <w:sz w:val="24"/>
          <w:szCs w:val="24"/>
          <w:lang w:eastAsia="ru-RU"/>
        </w:rPr>
        <w:t>На уровне деятельностей</w:t>
      </w:r>
      <w:r w:rsidRPr="00C224B0">
        <w:rPr>
          <w:rFonts w:ascii="Times New Roman CYR" w:eastAsia="Times New Roman" w:hAnsi="Times New Roman CYR" w:cs="Times New Roman CYR"/>
          <w:sz w:val="24"/>
          <w:szCs w:val="24"/>
          <w:lang w:eastAsia="ru-RU"/>
        </w:rPr>
        <w:t>: педагогическое проектирование совместной деятельности в разновозрастных группах,</w:t>
      </w:r>
      <w:r w:rsidR="00C224B0" w:rsidRPr="00C224B0">
        <w:rPr>
          <w:rFonts w:ascii="Times New Roman CYR" w:eastAsia="Times New Roman" w:hAnsi="Times New Roman CYR" w:cs="Times New Roman CYR"/>
          <w:sz w:val="24"/>
          <w:szCs w:val="24"/>
          <w:lang w:eastAsia="ru-RU"/>
        </w:rPr>
        <w:t xml:space="preserve"> в малых группах обучающихся, в </w:t>
      </w:r>
      <w:r w:rsidRPr="00C224B0">
        <w:rPr>
          <w:rFonts w:ascii="Times New Roman CYR" w:eastAsia="Times New Roman" w:hAnsi="Times New Roman CYR" w:cs="Times New Roman CYR"/>
          <w:sz w:val="24"/>
          <w:szCs w:val="24"/>
          <w:lang w:eastAsia="ru-RU"/>
        </w:rPr>
        <w:t xml:space="preserve">детско-родительских группах обеспечивает условия освоения доступных навыков, формирует опыт работы в </w:t>
      </w:r>
      <w:r w:rsidR="00C224B0" w:rsidRPr="00C224B0">
        <w:rPr>
          <w:rFonts w:ascii="Times New Roman CYR" w:eastAsia="Times New Roman" w:hAnsi="Times New Roman CYR" w:cs="Times New Roman CYR"/>
          <w:sz w:val="24"/>
          <w:szCs w:val="24"/>
          <w:lang w:eastAsia="ru-RU"/>
        </w:rPr>
        <w:t>команде, развивает активность и ответственность каждого ребё</w:t>
      </w:r>
      <w:r w:rsidRPr="00C224B0">
        <w:rPr>
          <w:rFonts w:ascii="Times New Roman CYR" w:eastAsia="Times New Roman" w:hAnsi="Times New Roman CYR" w:cs="Times New Roman CYR"/>
          <w:sz w:val="24"/>
          <w:szCs w:val="24"/>
          <w:lang w:eastAsia="ru-RU"/>
        </w:rPr>
        <w:t>нка в социальной ситуации его развития.</w:t>
      </w:r>
    </w:p>
    <w:p w14:paraId="346FB531" w14:textId="77777777" w:rsidR="00BA1B04" w:rsidRPr="00A464E1" w:rsidRDefault="00D53748" w:rsidP="00A464E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i/>
          <w:sz w:val="24"/>
          <w:szCs w:val="24"/>
          <w:lang w:eastAsia="ru-RU"/>
        </w:rPr>
        <w:t>На уровне событий</w:t>
      </w:r>
      <w:r w:rsidRPr="00C224B0">
        <w:rPr>
          <w:rFonts w:ascii="Times New Roman CYR" w:eastAsia="Times New Roman" w:hAnsi="Times New Roman CYR" w:cs="Times New Roman CYR"/>
          <w:sz w:val="24"/>
          <w:szCs w:val="24"/>
          <w:lang w:eastAsia="ru-RU"/>
        </w:rPr>
        <w:t>: проектирование педагогическим работником ритмов жиз</w:t>
      </w:r>
      <w:r w:rsidR="00C224B0" w:rsidRPr="00C224B0">
        <w:rPr>
          <w:rFonts w:ascii="Times New Roman CYR" w:eastAsia="Times New Roman" w:hAnsi="Times New Roman CYR" w:cs="Times New Roman CYR"/>
          <w:sz w:val="24"/>
          <w:szCs w:val="24"/>
          <w:lang w:eastAsia="ru-RU"/>
        </w:rPr>
        <w:t>ни, праздников и общих дел с учё</w:t>
      </w:r>
      <w:r w:rsidRPr="00C224B0">
        <w:rPr>
          <w:rFonts w:ascii="Times New Roman CYR" w:eastAsia="Times New Roman" w:hAnsi="Times New Roman CYR" w:cs="Times New Roman CYR"/>
          <w:sz w:val="24"/>
          <w:szCs w:val="24"/>
          <w:lang w:eastAsia="ru-RU"/>
        </w:rPr>
        <w:t>том специфики социальной и культурно</w:t>
      </w:r>
      <w:r w:rsidR="00C224B0" w:rsidRPr="00C224B0">
        <w:rPr>
          <w:rFonts w:ascii="Times New Roman CYR" w:eastAsia="Times New Roman" w:hAnsi="Times New Roman CYR" w:cs="Times New Roman CYR"/>
          <w:sz w:val="24"/>
          <w:szCs w:val="24"/>
          <w:lang w:eastAsia="ru-RU"/>
        </w:rPr>
        <w:t>й ситуации развития каждого ребё</w:t>
      </w:r>
      <w:r w:rsidRPr="00C224B0">
        <w:rPr>
          <w:rFonts w:ascii="Times New Roman CYR" w:eastAsia="Times New Roman" w:hAnsi="Times New Roman CYR" w:cs="Times New Roman CYR"/>
          <w:sz w:val="24"/>
          <w:szCs w:val="24"/>
          <w:lang w:eastAsia="ru-RU"/>
        </w:rPr>
        <w:t xml:space="preserve">нка обеспечивает возможность участия каждого в жизни и событиях группы, формирует личностный опыт, развивает самооценку </w:t>
      </w:r>
      <w:r w:rsidR="00C224B0" w:rsidRPr="00C224B0">
        <w:rPr>
          <w:rFonts w:ascii="Times New Roman CYR" w:eastAsia="Times New Roman" w:hAnsi="Times New Roman CYR" w:cs="Times New Roman CYR"/>
          <w:sz w:val="24"/>
          <w:szCs w:val="24"/>
          <w:lang w:eastAsia="ru-RU"/>
        </w:rPr>
        <w:t>и уверенность ребё</w:t>
      </w:r>
      <w:r w:rsidRPr="00C224B0">
        <w:rPr>
          <w:rFonts w:ascii="Times New Roman CYR" w:eastAsia="Times New Roman" w:hAnsi="Times New Roman CYR" w:cs="Times New Roman CYR"/>
          <w:sz w:val="24"/>
          <w:szCs w:val="24"/>
          <w:lang w:eastAsia="ru-RU"/>
        </w:rPr>
        <w:t>нка в своих силах. Событийная организация до</w:t>
      </w:r>
      <w:r w:rsidR="00C224B0" w:rsidRPr="00C224B0">
        <w:rPr>
          <w:rFonts w:ascii="Times New Roman CYR" w:eastAsia="Times New Roman" w:hAnsi="Times New Roman CYR" w:cs="Times New Roman CYR"/>
          <w:sz w:val="24"/>
          <w:szCs w:val="24"/>
          <w:lang w:eastAsia="ru-RU"/>
        </w:rPr>
        <w:t>лжна обеспечить переживание ребё</w:t>
      </w:r>
      <w:r w:rsidRPr="00C224B0">
        <w:rPr>
          <w:rFonts w:ascii="Times New Roman CYR" w:eastAsia="Times New Roman" w:hAnsi="Times New Roman CYR" w:cs="Times New Roman CYR"/>
          <w:sz w:val="24"/>
          <w:szCs w:val="24"/>
          <w:lang w:eastAsia="ru-RU"/>
        </w:rPr>
        <w:t>нком опыта самостоятельности, счастья и свободы в коллективе обучающихся и педагогических работников.</w:t>
      </w:r>
      <w:bookmarkStart w:id="107" w:name="sub_1358"/>
    </w:p>
    <w:p w14:paraId="3C86E5D4" w14:textId="77777777" w:rsidR="00D53748" w:rsidRPr="00C224B0" w:rsidRDefault="00D53748" w:rsidP="00C224B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i/>
          <w:sz w:val="24"/>
          <w:szCs w:val="24"/>
          <w:lang w:eastAsia="ru-RU"/>
        </w:rPr>
        <w:t>Основными условиями реализации Программы воспитания</w:t>
      </w:r>
      <w:r w:rsidRPr="00C224B0">
        <w:rPr>
          <w:rFonts w:ascii="Times New Roman CYR" w:eastAsia="Times New Roman" w:hAnsi="Times New Roman CYR" w:cs="Times New Roman CYR"/>
          <w:sz w:val="24"/>
          <w:szCs w:val="24"/>
          <w:lang w:eastAsia="ru-RU"/>
        </w:rPr>
        <w:t xml:space="preserve"> в Организации, являются:</w:t>
      </w:r>
    </w:p>
    <w:p w14:paraId="1E2BC55E" w14:textId="77777777" w:rsidR="00C224B0" w:rsidRPr="00C224B0" w:rsidRDefault="00C224B0" w:rsidP="00FA4443">
      <w:pPr>
        <w:widowControl w:val="0"/>
        <w:numPr>
          <w:ilvl w:val="0"/>
          <w:numId w:val="205"/>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bookmarkStart w:id="108" w:name="sub_4619"/>
      <w:bookmarkEnd w:id="107"/>
      <w:r w:rsidRPr="00C224B0">
        <w:rPr>
          <w:rFonts w:ascii="Times New Roman CYR" w:eastAsia="Times New Roman" w:hAnsi="Times New Roman CYR" w:cs="Times New Roman CYR"/>
          <w:sz w:val="24"/>
          <w:szCs w:val="24"/>
          <w:lang w:eastAsia="ru-RU"/>
        </w:rPr>
        <w:t>полноценное проживание ребё</w:t>
      </w:r>
      <w:r w:rsidR="00D53748" w:rsidRPr="00C224B0">
        <w:rPr>
          <w:rFonts w:ascii="Times New Roman CYR" w:eastAsia="Times New Roman" w:hAnsi="Times New Roman CYR" w:cs="Times New Roman CYR"/>
          <w:sz w:val="24"/>
          <w:szCs w:val="24"/>
          <w:lang w:eastAsia="ru-RU"/>
        </w:rPr>
        <w:t>нком всех этапов де</w:t>
      </w:r>
      <w:r w:rsidR="009461FD">
        <w:rPr>
          <w:rFonts w:ascii="Times New Roman CYR" w:eastAsia="Times New Roman" w:hAnsi="Times New Roman CYR" w:cs="Times New Roman CYR"/>
          <w:sz w:val="24"/>
          <w:szCs w:val="24"/>
          <w:lang w:eastAsia="ru-RU"/>
        </w:rPr>
        <w:t>тства (младенческого, раннего и </w:t>
      </w:r>
      <w:r w:rsidR="00D53748" w:rsidRPr="00C224B0">
        <w:rPr>
          <w:rFonts w:ascii="Times New Roman CYR" w:eastAsia="Times New Roman" w:hAnsi="Times New Roman CYR" w:cs="Times New Roman CYR"/>
          <w:sz w:val="24"/>
          <w:szCs w:val="24"/>
          <w:lang w:eastAsia="ru-RU"/>
        </w:rPr>
        <w:t>дошкольного возраста), обогащение (амплификация) детского развития;</w:t>
      </w:r>
      <w:bookmarkStart w:id="109" w:name="sub_4620"/>
      <w:bookmarkEnd w:id="108"/>
    </w:p>
    <w:p w14:paraId="103F6857" w14:textId="77777777" w:rsidR="00C224B0" w:rsidRPr="00C224B0" w:rsidRDefault="00D53748" w:rsidP="00FA4443">
      <w:pPr>
        <w:widowControl w:val="0"/>
        <w:numPr>
          <w:ilvl w:val="0"/>
          <w:numId w:val="205"/>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построение в</w:t>
      </w:r>
      <w:r w:rsidR="00C224B0" w:rsidRPr="00C224B0">
        <w:rPr>
          <w:rFonts w:ascii="Times New Roman CYR" w:eastAsia="Times New Roman" w:hAnsi="Times New Roman CYR" w:cs="Times New Roman CYR"/>
          <w:sz w:val="24"/>
          <w:szCs w:val="24"/>
          <w:lang w:eastAsia="ru-RU"/>
        </w:rPr>
        <w:t>оспитательной деятельности с учё</w:t>
      </w:r>
      <w:r w:rsidRPr="00C224B0">
        <w:rPr>
          <w:rFonts w:ascii="Times New Roman CYR" w:eastAsia="Times New Roman" w:hAnsi="Times New Roman CYR" w:cs="Times New Roman CYR"/>
          <w:sz w:val="24"/>
          <w:szCs w:val="24"/>
          <w:lang w:eastAsia="ru-RU"/>
        </w:rPr>
        <w:t>том индивиду</w:t>
      </w:r>
      <w:r w:rsidR="00C224B0" w:rsidRPr="00C224B0">
        <w:rPr>
          <w:rFonts w:ascii="Times New Roman CYR" w:eastAsia="Times New Roman" w:hAnsi="Times New Roman CYR" w:cs="Times New Roman CYR"/>
          <w:sz w:val="24"/>
          <w:szCs w:val="24"/>
          <w:lang w:eastAsia="ru-RU"/>
        </w:rPr>
        <w:t>альных особенностей каждого ребёнка, при котором сам ребё</w:t>
      </w:r>
      <w:r w:rsidRPr="00C224B0">
        <w:rPr>
          <w:rFonts w:ascii="Times New Roman CYR" w:eastAsia="Times New Roman" w:hAnsi="Times New Roman CYR" w:cs="Times New Roman CYR"/>
          <w:sz w:val="24"/>
          <w:szCs w:val="24"/>
          <w:lang w:eastAsia="ru-RU"/>
        </w:rPr>
        <w:t>нок становится активным субъектом воспитания;</w:t>
      </w:r>
      <w:bookmarkStart w:id="110" w:name="sub_4621"/>
      <w:bookmarkEnd w:id="109"/>
    </w:p>
    <w:p w14:paraId="6B928621" w14:textId="77777777" w:rsidR="00C224B0" w:rsidRPr="00C224B0" w:rsidRDefault="00D53748" w:rsidP="00FA4443">
      <w:pPr>
        <w:widowControl w:val="0"/>
        <w:numPr>
          <w:ilvl w:val="0"/>
          <w:numId w:val="205"/>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содействие и сотрудничество обучающихся и педагогич</w:t>
      </w:r>
      <w:r w:rsidR="00C224B0" w:rsidRPr="00C224B0">
        <w:rPr>
          <w:rFonts w:ascii="Times New Roman CYR" w:eastAsia="Times New Roman" w:hAnsi="Times New Roman CYR" w:cs="Times New Roman CYR"/>
          <w:sz w:val="24"/>
          <w:szCs w:val="24"/>
          <w:lang w:eastAsia="ru-RU"/>
        </w:rPr>
        <w:t>еских работников, признание ребё</w:t>
      </w:r>
      <w:r w:rsidRPr="00C224B0">
        <w:rPr>
          <w:rFonts w:ascii="Times New Roman CYR" w:eastAsia="Times New Roman" w:hAnsi="Times New Roman CYR" w:cs="Times New Roman CYR"/>
          <w:sz w:val="24"/>
          <w:szCs w:val="24"/>
          <w:lang w:eastAsia="ru-RU"/>
        </w:rPr>
        <w:t>нка полноценным участником (субъектом) образовательных отношений;</w:t>
      </w:r>
      <w:bookmarkStart w:id="111" w:name="sub_4622"/>
      <w:bookmarkEnd w:id="110"/>
    </w:p>
    <w:p w14:paraId="6F30867D" w14:textId="77777777" w:rsidR="00C224B0" w:rsidRPr="00C224B0" w:rsidRDefault="00D53748" w:rsidP="00FA4443">
      <w:pPr>
        <w:widowControl w:val="0"/>
        <w:numPr>
          <w:ilvl w:val="0"/>
          <w:numId w:val="205"/>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формирование и поддержка инициативы обучающихся в различных видах детской деятельности;</w:t>
      </w:r>
      <w:bookmarkStart w:id="112" w:name="sub_4623"/>
      <w:bookmarkEnd w:id="111"/>
    </w:p>
    <w:p w14:paraId="33A455D5" w14:textId="77777777" w:rsidR="00D53748" w:rsidRPr="00C224B0" w:rsidRDefault="00D53748" w:rsidP="00FA4443">
      <w:pPr>
        <w:widowControl w:val="0"/>
        <w:numPr>
          <w:ilvl w:val="0"/>
          <w:numId w:val="205"/>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активное привлечение ближайшего социаль</w:t>
      </w:r>
      <w:r w:rsidR="00C224B0" w:rsidRPr="00C224B0">
        <w:rPr>
          <w:rFonts w:ascii="Times New Roman CYR" w:eastAsia="Times New Roman" w:hAnsi="Times New Roman CYR" w:cs="Times New Roman CYR"/>
          <w:sz w:val="24"/>
          <w:szCs w:val="24"/>
          <w:lang w:eastAsia="ru-RU"/>
        </w:rPr>
        <w:t>ного окружения к воспитанию ребё</w:t>
      </w:r>
      <w:r w:rsidRPr="00C224B0">
        <w:rPr>
          <w:rFonts w:ascii="Times New Roman CYR" w:eastAsia="Times New Roman" w:hAnsi="Times New Roman CYR" w:cs="Times New Roman CYR"/>
          <w:sz w:val="24"/>
          <w:szCs w:val="24"/>
          <w:lang w:eastAsia="ru-RU"/>
        </w:rPr>
        <w:t>нка.</w:t>
      </w:r>
    </w:p>
    <w:p w14:paraId="427D9FED" w14:textId="77777777" w:rsidR="00D53748" w:rsidRPr="00C224B0" w:rsidRDefault="00D53748" w:rsidP="00C224B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3" w:name="sub_1359"/>
      <w:bookmarkEnd w:id="112"/>
      <w:r w:rsidRPr="00C224B0">
        <w:rPr>
          <w:rFonts w:ascii="Times New Roman CYR" w:eastAsia="Times New Roman" w:hAnsi="Times New Roman CYR" w:cs="Times New Roman CYR"/>
          <w:i/>
          <w:sz w:val="24"/>
          <w:szCs w:val="24"/>
          <w:lang w:eastAsia="ru-RU"/>
        </w:rPr>
        <w:t>Задачами воспитания</w:t>
      </w:r>
      <w:r w:rsidRPr="00C224B0">
        <w:rPr>
          <w:rFonts w:ascii="Times New Roman CYR" w:eastAsia="Times New Roman" w:hAnsi="Times New Roman CYR" w:cs="Times New Roman CYR"/>
          <w:sz w:val="24"/>
          <w:szCs w:val="24"/>
          <w:lang w:eastAsia="ru-RU"/>
        </w:rPr>
        <w:t xml:space="preserve"> обучающихся с ОВЗ в условиях Организации </w:t>
      </w:r>
      <w:r w:rsidRPr="00C224B0">
        <w:rPr>
          <w:rFonts w:ascii="Times New Roman CYR" w:eastAsia="Times New Roman" w:hAnsi="Times New Roman CYR" w:cs="Times New Roman CYR"/>
          <w:i/>
          <w:sz w:val="24"/>
          <w:szCs w:val="24"/>
          <w:lang w:eastAsia="ru-RU"/>
        </w:rPr>
        <w:t>являются</w:t>
      </w:r>
      <w:r w:rsidRPr="00C224B0">
        <w:rPr>
          <w:rFonts w:ascii="Times New Roman CYR" w:eastAsia="Times New Roman" w:hAnsi="Times New Roman CYR" w:cs="Times New Roman CYR"/>
          <w:sz w:val="24"/>
          <w:szCs w:val="24"/>
          <w:lang w:eastAsia="ru-RU"/>
        </w:rPr>
        <w:t>:</w:t>
      </w:r>
    </w:p>
    <w:p w14:paraId="686D0EE0" w14:textId="77777777" w:rsidR="00C224B0" w:rsidRPr="00C224B0" w:rsidRDefault="00D53748" w:rsidP="00FA4443">
      <w:pPr>
        <w:widowControl w:val="0"/>
        <w:numPr>
          <w:ilvl w:val="0"/>
          <w:numId w:val="20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bookmarkStart w:id="114" w:name="sub_4624"/>
      <w:bookmarkEnd w:id="113"/>
      <w:r w:rsidRPr="00C224B0">
        <w:rPr>
          <w:rFonts w:ascii="Times New Roman CYR" w:eastAsia="Times New Roman" w:hAnsi="Times New Roman CYR" w:cs="Times New Roman CYR"/>
          <w:sz w:val="24"/>
          <w:szCs w:val="24"/>
          <w:lang w:eastAsia="ru-RU"/>
        </w:rPr>
        <w:t>формирование общей культуры ли</w:t>
      </w:r>
      <w:r w:rsidR="00C224B0" w:rsidRPr="00C224B0">
        <w:rPr>
          <w:rFonts w:ascii="Times New Roman CYR" w:eastAsia="Times New Roman" w:hAnsi="Times New Roman CYR" w:cs="Times New Roman CYR"/>
          <w:sz w:val="24"/>
          <w:szCs w:val="24"/>
          <w:lang w:eastAsia="ru-RU"/>
        </w:rPr>
        <w:t>чности обучающихся, развитие их </w:t>
      </w:r>
      <w:r w:rsidRPr="00C224B0">
        <w:rPr>
          <w:rFonts w:ascii="Times New Roman CYR" w:eastAsia="Times New Roman" w:hAnsi="Times New Roman CYR" w:cs="Times New Roman CYR"/>
          <w:sz w:val="24"/>
          <w:szCs w:val="24"/>
          <w:lang w:eastAsia="ru-RU"/>
        </w:rPr>
        <w:t>социальных, нравственных, эстетических, интеллектуальных, физических качеств, иниц</w:t>
      </w:r>
      <w:r w:rsidR="00C224B0" w:rsidRPr="00C224B0">
        <w:rPr>
          <w:rFonts w:ascii="Times New Roman CYR" w:eastAsia="Times New Roman" w:hAnsi="Times New Roman CYR" w:cs="Times New Roman CYR"/>
          <w:sz w:val="24"/>
          <w:szCs w:val="24"/>
          <w:lang w:eastAsia="ru-RU"/>
        </w:rPr>
        <w:t>иативности, самостоятельности и </w:t>
      </w:r>
      <w:r w:rsidRPr="00C224B0">
        <w:rPr>
          <w:rFonts w:ascii="Times New Roman CYR" w:eastAsia="Times New Roman" w:hAnsi="Times New Roman CYR" w:cs="Times New Roman CYR"/>
          <w:sz w:val="24"/>
          <w:szCs w:val="24"/>
          <w:lang w:eastAsia="ru-RU"/>
        </w:rPr>
        <w:t>ответственности;</w:t>
      </w:r>
      <w:bookmarkStart w:id="115" w:name="sub_4625"/>
      <w:bookmarkEnd w:id="114"/>
    </w:p>
    <w:p w14:paraId="3AE0A807" w14:textId="77777777" w:rsidR="00C224B0" w:rsidRPr="00C224B0" w:rsidRDefault="00D53748" w:rsidP="00FA4443">
      <w:pPr>
        <w:widowControl w:val="0"/>
        <w:numPr>
          <w:ilvl w:val="0"/>
          <w:numId w:val="20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формирование доброжелательного отношения к детям с ОВЗ и их семьям</w:t>
      </w:r>
      <w:r w:rsidR="00C224B0" w:rsidRPr="00C224B0">
        <w:rPr>
          <w:rFonts w:ascii="Times New Roman CYR" w:eastAsia="Times New Roman" w:hAnsi="Times New Roman CYR" w:cs="Times New Roman CYR"/>
          <w:sz w:val="24"/>
          <w:szCs w:val="24"/>
          <w:lang w:eastAsia="ru-RU"/>
        </w:rPr>
        <w:t xml:space="preserve"> со </w:t>
      </w:r>
      <w:r w:rsidRPr="00C224B0">
        <w:rPr>
          <w:rFonts w:ascii="Times New Roman CYR" w:eastAsia="Times New Roman" w:hAnsi="Times New Roman CYR" w:cs="Times New Roman CYR"/>
          <w:sz w:val="24"/>
          <w:szCs w:val="24"/>
          <w:lang w:eastAsia="ru-RU"/>
        </w:rPr>
        <w:t>стороны всех участников образовательных отношений;</w:t>
      </w:r>
      <w:bookmarkStart w:id="116" w:name="sub_4626"/>
      <w:bookmarkEnd w:id="115"/>
    </w:p>
    <w:p w14:paraId="579AE9A9" w14:textId="77777777" w:rsidR="00C224B0" w:rsidRPr="00C224B0" w:rsidRDefault="00D53748" w:rsidP="00FA4443">
      <w:pPr>
        <w:widowControl w:val="0"/>
        <w:numPr>
          <w:ilvl w:val="0"/>
          <w:numId w:val="20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обеспечение психолого-пед</w:t>
      </w:r>
      <w:r w:rsidR="00C224B0" w:rsidRPr="00C224B0">
        <w:rPr>
          <w:rFonts w:ascii="Times New Roman CYR" w:eastAsia="Times New Roman" w:hAnsi="Times New Roman CYR" w:cs="Times New Roman CYR"/>
          <w:sz w:val="24"/>
          <w:szCs w:val="24"/>
          <w:lang w:eastAsia="ru-RU"/>
        </w:rPr>
        <w:t>агогической поддержки семье ребёнка с </w:t>
      </w:r>
      <w:r w:rsidR="009461FD">
        <w:rPr>
          <w:rFonts w:ascii="Times New Roman CYR" w:eastAsia="Times New Roman" w:hAnsi="Times New Roman CYR" w:cs="Times New Roman CYR"/>
          <w:sz w:val="24"/>
          <w:szCs w:val="24"/>
          <w:lang w:eastAsia="ru-RU"/>
        </w:rPr>
        <w:t>особенностями в </w:t>
      </w:r>
      <w:r w:rsidRPr="00C224B0">
        <w:rPr>
          <w:rFonts w:ascii="Times New Roman CYR" w:eastAsia="Times New Roman" w:hAnsi="Times New Roman CYR" w:cs="Times New Roman CYR"/>
          <w:sz w:val="24"/>
          <w:szCs w:val="24"/>
          <w:lang w:eastAsia="ru-RU"/>
        </w:rPr>
        <w:t>развитии и содействие повышению уровня педагогической компетентности родителей (законных представителей);</w:t>
      </w:r>
      <w:bookmarkStart w:id="117" w:name="sub_4627"/>
      <w:bookmarkEnd w:id="116"/>
    </w:p>
    <w:p w14:paraId="6D02DF6B" w14:textId="77777777" w:rsidR="00C224B0" w:rsidRPr="00C224B0" w:rsidRDefault="00D53748" w:rsidP="00FA4443">
      <w:pPr>
        <w:widowControl w:val="0"/>
        <w:numPr>
          <w:ilvl w:val="0"/>
          <w:numId w:val="20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обеспечение эмоционально-положительно</w:t>
      </w:r>
      <w:r w:rsidR="00C224B0" w:rsidRPr="00C224B0">
        <w:rPr>
          <w:rFonts w:ascii="Times New Roman CYR" w:eastAsia="Times New Roman" w:hAnsi="Times New Roman CYR" w:cs="Times New Roman CYR"/>
          <w:sz w:val="24"/>
          <w:szCs w:val="24"/>
          <w:lang w:eastAsia="ru-RU"/>
        </w:rPr>
        <w:t>го взаимодействия обучающихся с </w:t>
      </w:r>
      <w:r w:rsidRPr="00C224B0">
        <w:rPr>
          <w:rFonts w:ascii="Times New Roman CYR" w:eastAsia="Times New Roman" w:hAnsi="Times New Roman CYR" w:cs="Times New Roman CYR"/>
          <w:sz w:val="24"/>
          <w:szCs w:val="24"/>
          <w:lang w:eastAsia="ru-RU"/>
        </w:rPr>
        <w:t>окружающими в целях их успешной адаптации и интеграции в общество;</w:t>
      </w:r>
      <w:bookmarkStart w:id="118" w:name="sub_4628"/>
      <w:bookmarkEnd w:id="117"/>
    </w:p>
    <w:p w14:paraId="224202B6" w14:textId="77777777" w:rsidR="00C224B0" w:rsidRPr="00C224B0" w:rsidRDefault="00D53748" w:rsidP="00FA4443">
      <w:pPr>
        <w:widowControl w:val="0"/>
        <w:numPr>
          <w:ilvl w:val="0"/>
          <w:numId w:val="20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расширение у обучающихся с различным</w:t>
      </w:r>
      <w:r w:rsidR="00C224B0" w:rsidRPr="00C224B0">
        <w:rPr>
          <w:rFonts w:ascii="Times New Roman CYR" w:eastAsia="Times New Roman" w:hAnsi="Times New Roman CYR" w:cs="Times New Roman CYR"/>
          <w:sz w:val="24"/>
          <w:szCs w:val="24"/>
          <w:lang w:eastAsia="ru-RU"/>
        </w:rPr>
        <w:t>и нарушениями развития знаний и </w:t>
      </w:r>
      <w:r w:rsidRPr="00C224B0">
        <w:rPr>
          <w:rFonts w:ascii="Times New Roman CYR" w:eastAsia="Times New Roman" w:hAnsi="Times New Roman CYR" w:cs="Times New Roman CYR"/>
          <w:sz w:val="24"/>
          <w:szCs w:val="24"/>
          <w:lang w:eastAsia="ru-RU"/>
        </w:rPr>
        <w:t>представлений об окружающем мире;</w:t>
      </w:r>
      <w:bookmarkStart w:id="119" w:name="sub_4629"/>
      <w:bookmarkEnd w:id="118"/>
    </w:p>
    <w:p w14:paraId="596EB6E3" w14:textId="77777777" w:rsidR="00C224B0" w:rsidRPr="00C224B0" w:rsidRDefault="00D53748" w:rsidP="00FA4443">
      <w:pPr>
        <w:widowControl w:val="0"/>
        <w:numPr>
          <w:ilvl w:val="0"/>
          <w:numId w:val="20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взаимодействие с семьей для обеспечения полноценного развития обучающихся с ОВЗ;</w:t>
      </w:r>
      <w:bookmarkStart w:id="120" w:name="sub_4630"/>
      <w:bookmarkEnd w:id="119"/>
    </w:p>
    <w:p w14:paraId="076B1A34" w14:textId="77777777" w:rsidR="00C224B0" w:rsidRPr="00C224B0" w:rsidRDefault="00D53748" w:rsidP="00FA4443">
      <w:pPr>
        <w:widowControl w:val="0"/>
        <w:numPr>
          <w:ilvl w:val="0"/>
          <w:numId w:val="20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охрана и укрепление физического и психи</w:t>
      </w:r>
      <w:r w:rsidR="00C224B0" w:rsidRPr="00C224B0">
        <w:rPr>
          <w:rFonts w:ascii="Times New Roman CYR" w:eastAsia="Times New Roman" w:hAnsi="Times New Roman CYR" w:cs="Times New Roman CYR"/>
          <w:sz w:val="24"/>
          <w:szCs w:val="24"/>
          <w:lang w:eastAsia="ru-RU"/>
        </w:rPr>
        <w:t>ческого здоровья обучающихся, в </w:t>
      </w:r>
      <w:r w:rsidR="009461FD">
        <w:rPr>
          <w:rFonts w:ascii="Times New Roman CYR" w:eastAsia="Times New Roman" w:hAnsi="Times New Roman CYR" w:cs="Times New Roman CYR"/>
          <w:sz w:val="24"/>
          <w:szCs w:val="24"/>
          <w:lang w:eastAsia="ru-RU"/>
        </w:rPr>
        <w:t>том числе их </w:t>
      </w:r>
      <w:r w:rsidRPr="00C224B0">
        <w:rPr>
          <w:rFonts w:ascii="Times New Roman CYR" w:eastAsia="Times New Roman" w:hAnsi="Times New Roman CYR" w:cs="Times New Roman CYR"/>
          <w:sz w:val="24"/>
          <w:szCs w:val="24"/>
          <w:lang w:eastAsia="ru-RU"/>
        </w:rPr>
        <w:t>эмоционального благополучия;</w:t>
      </w:r>
      <w:bookmarkStart w:id="121" w:name="sub_4631"/>
      <w:bookmarkEnd w:id="120"/>
    </w:p>
    <w:p w14:paraId="32D8FA68" w14:textId="77777777" w:rsidR="00D53748" w:rsidRDefault="00D53748" w:rsidP="00FA4443">
      <w:pPr>
        <w:widowControl w:val="0"/>
        <w:numPr>
          <w:ilvl w:val="0"/>
          <w:numId w:val="206"/>
        </w:numPr>
        <w:autoSpaceDE w:val="0"/>
        <w:autoSpaceDN w:val="0"/>
        <w:adjustRightInd w:val="0"/>
        <w:spacing w:after="0" w:line="240" w:lineRule="auto"/>
        <w:ind w:left="567" w:hanging="283"/>
        <w:jc w:val="both"/>
        <w:rPr>
          <w:rFonts w:ascii="Times New Roman CYR" w:eastAsia="Times New Roman" w:hAnsi="Times New Roman CYR" w:cs="Times New Roman CYR"/>
          <w:sz w:val="24"/>
          <w:szCs w:val="24"/>
          <w:lang w:eastAsia="ru-RU"/>
        </w:rPr>
      </w:pPr>
      <w:r w:rsidRPr="00C224B0">
        <w:rPr>
          <w:rFonts w:ascii="Times New Roman CYR" w:eastAsia="Times New Roman" w:hAnsi="Times New Roman CYR" w:cs="Times New Roman CYR"/>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bookmarkEnd w:id="121"/>
    </w:p>
    <w:p w14:paraId="490B467E" w14:textId="77777777" w:rsidR="00BF5145" w:rsidRPr="006756AD" w:rsidRDefault="00BF5145" w:rsidP="00BF5145">
      <w:pPr>
        <w:widowControl w:val="0"/>
        <w:autoSpaceDE w:val="0"/>
        <w:autoSpaceDN w:val="0"/>
        <w:adjustRightInd w:val="0"/>
        <w:spacing w:after="0" w:line="240" w:lineRule="auto"/>
        <w:ind w:left="567"/>
        <w:jc w:val="both"/>
        <w:rPr>
          <w:rFonts w:ascii="Times New Roman CYR" w:eastAsia="Times New Roman" w:hAnsi="Times New Roman CYR" w:cs="Times New Roman CYR"/>
          <w:sz w:val="24"/>
          <w:szCs w:val="24"/>
          <w:lang w:eastAsia="ru-RU"/>
        </w:rPr>
      </w:pPr>
    </w:p>
    <w:p w14:paraId="509C1A07" w14:textId="77777777" w:rsidR="00BF5145" w:rsidRPr="000E2979" w:rsidRDefault="00BF5145" w:rsidP="000E297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22" w:name="sub_1058"/>
      <w:r w:rsidRPr="00BF5145">
        <w:rPr>
          <w:rFonts w:ascii="Times New Roman CYR" w:eastAsia="Times New Roman" w:hAnsi="Times New Roman CYR" w:cs="Times New Roman CYR"/>
          <w:b/>
          <w:bCs/>
          <w:sz w:val="24"/>
          <w:szCs w:val="24"/>
          <w:lang w:eastAsia="ru-RU"/>
        </w:rPr>
        <w:t>Календарный план воспитательной работы</w:t>
      </w:r>
    </w:p>
    <w:p w14:paraId="0F9F589C" w14:textId="557BBAD5" w:rsidR="00BF5145" w:rsidRPr="00BF5145" w:rsidRDefault="00BF5145" w:rsidP="00BF5145">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Cs/>
          <w:sz w:val="24"/>
          <w:szCs w:val="24"/>
          <w:lang w:eastAsia="ru-RU"/>
        </w:rPr>
      </w:pPr>
      <w:r w:rsidRPr="00BF5145">
        <w:rPr>
          <w:rFonts w:ascii="Times New Roman CYR" w:eastAsia="Times New Roman" w:hAnsi="Times New Roman CYR" w:cs="Times New Roman CYR"/>
          <w:bCs/>
          <w:sz w:val="24"/>
          <w:szCs w:val="24"/>
          <w:lang w:eastAsia="ru-RU"/>
        </w:rPr>
        <w:t xml:space="preserve">На основе Рабочей программы воспитания </w:t>
      </w:r>
      <w:r w:rsidR="004A6503">
        <w:rPr>
          <w:rFonts w:ascii="Times New Roman CYR" w:eastAsia="Times New Roman" w:hAnsi="Times New Roman CYR" w:cs="Times New Roman CYR"/>
          <w:bCs/>
          <w:sz w:val="24"/>
          <w:szCs w:val="24"/>
          <w:lang w:eastAsia="ru-RU"/>
        </w:rPr>
        <w:t>М</w:t>
      </w:r>
      <w:r w:rsidR="00F5251E">
        <w:rPr>
          <w:rFonts w:ascii="Times New Roman CYR" w:eastAsia="Times New Roman" w:hAnsi="Times New Roman CYR" w:cs="Times New Roman CYR"/>
          <w:bCs/>
          <w:sz w:val="24"/>
          <w:szCs w:val="24"/>
          <w:lang w:eastAsia="ru-RU"/>
        </w:rPr>
        <w:t>А</w:t>
      </w:r>
      <w:r w:rsidR="004A6503">
        <w:rPr>
          <w:rFonts w:ascii="Times New Roman CYR" w:eastAsia="Times New Roman" w:hAnsi="Times New Roman CYR" w:cs="Times New Roman CYR"/>
          <w:bCs/>
          <w:sz w:val="24"/>
          <w:szCs w:val="24"/>
          <w:lang w:eastAsia="ru-RU"/>
        </w:rPr>
        <w:t>ДОУ №</w:t>
      </w:r>
      <w:r w:rsidR="00F5251E">
        <w:rPr>
          <w:rFonts w:ascii="Times New Roman CYR" w:eastAsia="Times New Roman" w:hAnsi="Times New Roman CYR" w:cs="Times New Roman CYR"/>
          <w:bCs/>
          <w:sz w:val="24"/>
          <w:szCs w:val="24"/>
          <w:lang w:eastAsia="ru-RU"/>
        </w:rPr>
        <w:t>24</w:t>
      </w:r>
      <w:r w:rsidRPr="00BF5145">
        <w:rPr>
          <w:rFonts w:ascii="Times New Roman CYR" w:eastAsia="Times New Roman" w:hAnsi="Times New Roman CYR" w:cs="Times New Roman CYR"/>
          <w:bCs/>
          <w:sz w:val="24"/>
          <w:szCs w:val="24"/>
          <w:lang w:eastAsia="ru-RU"/>
        </w:rPr>
        <w:t xml:space="preserve"> составлен календарный план воспитательной работы на учебный год, который строится на основе базовых ценностей по следующим этапам: </w:t>
      </w:r>
    </w:p>
    <w:p w14:paraId="6F1718E2" w14:textId="77777777" w:rsidR="00BF5145" w:rsidRDefault="00BF5145" w:rsidP="00FA4443">
      <w:pPr>
        <w:widowControl w:val="0"/>
        <w:numPr>
          <w:ilvl w:val="0"/>
          <w:numId w:val="215"/>
        </w:numPr>
        <w:autoSpaceDE w:val="0"/>
        <w:autoSpaceDN w:val="0"/>
        <w:adjustRightInd w:val="0"/>
        <w:spacing w:after="0" w:line="240" w:lineRule="auto"/>
        <w:ind w:left="567" w:hanging="283"/>
        <w:jc w:val="both"/>
        <w:outlineLvl w:val="0"/>
        <w:rPr>
          <w:rFonts w:ascii="Times New Roman CYR" w:eastAsia="Times New Roman" w:hAnsi="Times New Roman CYR" w:cs="Times New Roman CYR"/>
          <w:bCs/>
          <w:sz w:val="24"/>
          <w:szCs w:val="24"/>
          <w:lang w:eastAsia="ru-RU"/>
        </w:rPr>
      </w:pPr>
      <w:r w:rsidRPr="00BF5145">
        <w:rPr>
          <w:rFonts w:ascii="Times New Roman CYR" w:eastAsia="Times New Roman" w:hAnsi="Times New Roman CYR" w:cs="Times New Roman CYR"/>
          <w:bCs/>
          <w:sz w:val="24"/>
          <w:szCs w:val="24"/>
          <w:lang w:eastAsia="ru-RU"/>
        </w:rPr>
        <w:t xml:space="preserve">погружение-знакомство, которое реализуется в различных формах (чтение, просмотр, </w:t>
      </w:r>
      <w:r w:rsidRPr="00BF5145">
        <w:rPr>
          <w:rFonts w:ascii="Times New Roman CYR" w:eastAsia="Times New Roman" w:hAnsi="Times New Roman CYR" w:cs="Times New Roman CYR"/>
          <w:bCs/>
          <w:sz w:val="24"/>
          <w:szCs w:val="24"/>
          <w:lang w:eastAsia="ru-RU"/>
        </w:rPr>
        <w:lastRenderedPageBreak/>
        <w:t xml:space="preserve">экскурсии и пр.); </w:t>
      </w:r>
    </w:p>
    <w:p w14:paraId="6422897D" w14:textId="77777777" w:rsidR="00BF5145" w:rsidRDefault="00BF5145" w:rsidP="00FA4443">
      <w:pPr>
        <w:widowControl w:val="0"/>
        <w:numPr>
          <w:ilvl w:val="0"/>
          <w:numId w:val="215"/>
        </w:numPr>
        <w:autoSpaceDE w:val="0"/>
        <w:autoSpaceDN w:val="0"/>
        <w:adjustRightInd w:val="0"/>
        <w:spacing w:after="0" w:line="240" w:lineRule="auto"/>
        <w:ind w:left="567" w:hanging="283"/>
        <w:jc w:val="both"/>
        <w:outlineLvl w:val="0"/>
        <w:rPr>
          <w:rFonts w:ascii="Times New Roman CYR" w:eastAsia="Times New Roman" w:hAnsi="Times New Roman CYR" w:cs="Times New Roman CYR"/>
          <w:bCs/>
          <w:sz w:val="24"/>
          <w:szCs w:val="24"/>
          <w:lang w:eastAsia="ru-RU"/>
        </w:rPr>
      </w:pPr>
      <w:r w:rsidRPr="00BF5145">
        <w:rPr>
          <w:rFonts w:ascii="Times New Roman CYR" w:eastAsia="Times New Roman" w:hAnsi="Times New Roman CYR" w:cs="Times New Roman CYR"/>
          <w:bCs/>
          <w:sz w:val="24"/>
          <w:szCs w:val="24"/>
          <w:lang w:eastAsia="ru-RU"/>
        </w:rPr>
        <w:t xml:space="preserve">разработка коллективного проекта, в рамках которого создаются творческие продукты; </w:t>
      </w:r>
    </w:p>
    <w:p w14:paraId="1C017620" w14:textId="77777777" w:rsidR="00BF5145" w:rsidRPr="00BF5145" w:rsidRDefault="00BF5145" w:rsidP="00FA4443">
      <w:pPr>
        <w:widowControl w:val="0"/>
        <w:numPr>
          <w:ilvl w:val="0"/>
          <w:numId w:val="215"/>
        </w:numPr>
        <w:autoSpaceDE w:val="0"/>
        <w:autoSpaceDN w:val="0"/>
        <w:adjustRightInd w:val="0"/>
        <w:spacing w:after="0" w:line="240" w:lineRule="auto"/>
        <w:ind w:left="567" w:hanging="283"/>
        <w:jc w:val="both"/>
        <w:outlineLvl w:val="0"/>
        <w:rPr>
          <w:rFonts w:ascii="Times New Roman CYR" w:eastAsia="Times New Roman" w:hAnsi="Times New Roman CYR" w:cs="Times New Roman CYR"/>
          <w:bCs/>
          <w:sz w:val="24"/>
          <w:szCs w:val="24"/>
          <w:lang w:eastAsia="ru-RU"/>
        </w:rPr>
      </w:pPr>
      <w:r w:rsidRPr="00BF5145">
        <w:rPr>
          <w:rFonts w:ascii="Times New Roman CYR" w:eastAsia="Times New Roman" w:hAnsi="Times New Roman CYR" w:cs="Times New Roman CYR"/>
          <w:bCs/>
          <w:sz w:val="24"/>
          <w:szCs w:val="24"/>
          <w:lang w:eastAsia="ru-RU"/>
        </w:rPr>
        <w:t xml:space="preserve">организация события, которое формирует ценности. </w:t>
      </w:r>
    </w:p>
    <w:p w14:paraId="7F1D6ACF" w14:textId="77777777" w:rsidR="00BF5145" w:rsidRPr="00BF5145" w:rsidRDefault="00BF5145" w:rsidP="00BF5145">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Cs/>
          <w:sz w:val="24"/>
          <w:szCs w:val="24"/>
          <w:lang w:eastAsia="ru-RU"/>
        </w:rPr>
      </w:pPr>
      <w:r w:rsidRPr="00BF5145">
        <w:rPr>
          <w:rFonts w:ascii="Times New Roman CYR" w:eastAsia="Times New Roman" w:hAnsi="Times New Roman CYR" w:cs="Times New Roman CYR"/>
          <w:bCs/>
          <w:sz w:val="24"/>
          <w:szCs w:val="24"/>
          <w:lang w:eastAsia="ru-RU"/>
        </w:rPr>
        <w:t>Данная последовательность является циклом, который при необходимости может повторяться в расширенном, углублённом и соответствующем возрасту варианте неограниченное количество раз. Данный цикл является примерным. На практике цикл начинается с яркого события, после которого буд</w:t>
      </w:r>
      <w:r>
        <w:rPr>
          <w:rFonts w:ascii="Times New Roman CYR" w:eastAsia="Times New Roman" w:hAnsi="Times New Roman CYR" w:cs="Times New Roman CYR"/>
          <w:bCs/>
          <w:sz w:val="24"/>
          <w:szCs w:val="24"/>
          <w:lang w:eastAsia="ru-RU"/>
        </w:rPr>
        <w:t>ет разворачиваться погружение и </w:t>
      </w:r>
      <w:r w:rsidRPr="00BF5145">
        <w:rPr>
          <w:rFonts w:ascii="Times New Roman CYR" w:eastAsia="Times New Roman" w:hAnsi="Times New Roman CYR" w:cs="Times New Roman CYR"/>
          <w:bCs/>
          <w:sz w:val="24"/>
          <w:szCs w:val="24"/>
          <w:lang w:eastAsia="ru-RU"/>
        </w:rPr>
        <w:t xml:space="preserve">приобщение к культурному содержанию на основе ценности. </w:t>
      </w:r>
    </w:p>
    <w:p w14:paraId="26978874" w14:textId="77777777" w:rsidR="00BF5145" w:rsidRPr="00BF5145" w:rsidRDefault="00BF5145" w:rsidP="00BF5145">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Cs/>
          <w:sz w:val="24"/>
          <w:szCs w:val="24"/>
          <w:lang w:eastAsia="ru-RU"/>
        </w:rPr>
      </w:pPr>
      <w:r w:rsidRPr="00BF5145">
        <w:rPr>
          <w:rFonts w:ascii="Times New Roman CYR" w:eastAsia="Times New Roman" w:hAnsi="Times New Roman CYR" w:cs="Times New Roman CYR"/>
          <w:bCs/>
          <w:sz w:val="24"/>
          <w:szCs w:val="24"/>
          <w:lang w:eastAsia="ru-RU"/>
        </w:rPr>
        <w:t xml:space="preserve">События, формы и методы работы по решению воспитательных задач являются интегративными. </w:t>
      </w:r>
    </w:p>
    <w:p w14:paraId="1E5A8A5B" w14:textId="77777777" w:rsidR="00BF5145" w:rsidRDefault="00BF5145" w:rsidP="0093181D">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Cs/>
          <w:sz w:val="24"/>
          <w:szCs w:val="24"/>
          <w:lang w:eastAsia="ru-RU"/>
        </w:rPr>
      </w:pPr>
      <w:r w:rsidRPr="00BF5145">
        <w:rPr>
          <w:rFonts w:ascii="Times New Roman CYR" w:eastAsia="Times New Roman" w:hAnsi="Times New Roman CYR" w:cs="Times New Roman CYR"/>
          <w:bCs/>
          <w:sz w:val="24"/>
          <w:szCs w:val="24"/>
          <w:lang w:eastAsia="ru-RU"/>
        </w:rPr>
        <w:t>Каждый воспитатель разрабатывает конкретные формы реализации воспитательного цикла. В ходе разработки определены цель и алгоритм дейс</w:t>
      </w:r>
      <w:r>
        <w:rPr>
          <w:rFonts w:ascii="Times New Roman CYR" w:eastAsia="Times New Roman" w:hAnsi="Times New Roman CYR" w:cs="Times New Roman CYR"/>
          <w:bCs/>
          <w:sz w:val="24"/>
          <w:szCs w:val="24"/>
          <w:lang w:eastAsia="ru-RU"/>
        </w:rPr>
        <w:t>твия взрослых, а также задачи и </w:t>
      </w:r>
      <w:r w:rsidRPr="00BF5145">
        <w:rPr>
          <w:rFonts w:ascii="Times New Roman CYR" w:eastAsia="Times New Roman" w:hAnsi="Times New Roman CYR" w:cs="Times New Roman CYR"/>
          <w:bCs/>
          <w:sz w:val="24"/>
          <w:szCs w:val="24"/>
          <w:lang w:eastAsia="ru-RU"/>
        </w:rPr>
        <w:t>виды деятельности детей в каждой из форм работы. В течение всего учебного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ребёнком смысла конкретной ценности и её проявление в его поведении.</w:t>
      </w:r>
    </w:p>
    <w:p w14:paraId="127A9217" w14:textId="77777777" w:rsidR="00A42151" w:rsidRDefault="00A42151" w:rsidP="0093181D">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Cs/>
          <w:sz w:val="24"/>
          <w:szCs w:val="24"/>
          <w:lang w:eastAsia="ru-RU"/>
        </w:rPr>
      </w:pPr>
    </w:p>
    <w:p w14:paraId="03432558" w14:textId="77777777" w:rsidR="00135A55" w:rsidRDefault="00135A55" w:rsidP="00135A55">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sectPr w:rsidR="00135A55" w:rsidSect="008A5142">
          <w:pgSz w:w="11906" w:h="16838"/>
          <w:pgMar w:top="1134" w:right="851" w:bottom="1134" w:left="1276" w:header="709" w:footer="709" w:gutter="0"/>
          <w:cols w:space="708"/>
          <w:titlePg/>
          <w:docGrid w:linePitch="360"/>
        </w:sectPr>
      </w:pPr>
    </w:p>
    <w:p w14:paraId="41FC6228" w14:textId="77777777" w:rsidR="004B5587" w:rsidRPr="008C5258" w:rsidRDefault="00EB53EA" w:rsidP="008C525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val="en-US" w:eastAsia="ru-RU"/>
        </w:rPr>
        <w:lastRenderedPageBreak/>
        <w:t>I</w:t>
      </w:r>
      <w:r w:rsidR="004B5587" w:rsidRPr="008C5258">
        <w:rPr>
          <w:rFonts w:ascii="Times New Roman CYR" w:eastAsia="Times New Roman" w:hAnsi="Times New Roman CYR" w:cs="Times New Roman CYR"/>
          <w:b/>
          <w:bCs/>
          <w:sz w:val="24"/>
          <w:szCs w:val="24"/>
          <w:lang w:eastAsia="ru-RU"/>
        </w:rPr>
        <w:t xml:space="preserve">. </w:t>
      </w:r>
      <w:r w:rsidR="003866E1">
        <w:rPr>
          <w:rFonts w:ascii="Times New Roman CYR" w:eastAsia="Times New Roman" w:hAnsi="Times New Roman CYR" w:cs="Times New Roman CYR"/>
          <w:b/>
          <w:bCs/>
          <w:sz w:val="24"/>
          <w:szCs w:val="24"/>
          <w:lang w:eastAsia="ru-RU"/>
        </w:rPr>
        <w:t xml:space="preserve">ОРГАНИЗАЦИОННЫЙ РАЗДЕЛ </w:t>
      </w:r>
    </w:p>
    <w:bookmarkEnd w:id="122"/>
    <w:p w14:paraId="0A4E736D" w14:textId="77777777" w:rsidR="004B5587" w:rsidRPr="000E2979" w:rsidRDefault="008C5258" w:rsidP="000E2979">
      <w:pPr>
        <w:widowControl w:val="0"/>
        <w:autoSpaceDE w:val="0"/>
        <w:autoSpaceDN w:val="0"/>
        <w:adjustRightInd w:val="0"/>
        <w:spacing w:after="0" w:line="240" w:lineRule="auto"/>
        <w:jc w:val="center"/>
        <w:outlineLvl w:val="0"/>
        <w:rPr>
          <w:rFonts w:ascii="Times New Roman CYR" w:eastAsia="Times New Roman" w:hAnsi="Times New Roman CYR" w:cs="Times New Roman CYR"/>
          <w:bCs/>
          <w:i/>
          <w:sz w:val="24"/>
          <w:szCs w:val="24"/>
          <w:lang w:eastAsia="ru-RU"/>
        </w:rPr>
      </w:pPr>
      <w:r>
        <w:rPr>
          <w:rFonts w:ascii="Times New Roman CYR" w:eastAsia="Times New Roman" w:hAnsi="Times New Roman CYR" w:cs="Times New Roman CYR"/>
          <w:bCs/>
          <w:i/>
          <w:sz w:val="24"/>
          <w:szCs w:val="24"/>
          <w:lang w:eastAsia="ru-RU"/>
        </w:rPr>
        <w:t>(</w:t>
      </w:r>
      <w:r w:rsidRPr="00AE3861">
        <w:rPr>
          <w:rFonts w:ascii="Times New Roman CYR" w:eastAsia="Times New Roman" w:hAnsi="Times New Roman CYR" w:cs="Times New Roman CYR"/>
          <w:bCs/>
          <w:i/>
          <w:sz w:val="24"/>
          <w:szCs w:val="24"/>
          <w:lang w:eastAsia="ru-RU"/>
        </w:rPr>
        <w:t xml:space="preserve">Составлен в соответствии с ФАОП ДО Глава </w:t>
      </w:r>
      <w:r w:rsidRPr="00AE3861">
        <w:rPr>
          <w:rFonts w:ascii="Times New Roman CYR" w:eastAsia="Times New Roman" w:hAnsi="Times New Roman CYR" w:cs="Times New Roman CYR"/>
          <w:bCs/>
          <w:i/>
          <w:sz w:val="24"/>
          <w:szCs w:val="24"/>
          <w:lang w:val="en-US" w:eastAsia="ru-RU"/>
        </w:rPr>
        <w:t>IV</w:t>
      </w:r>
      <w:r>
        <w:rPr>
          <w:rFonts w:ascii="Times New Roman CYR" w:eastAsia="Times New Roman" w:hAnsi="Times New Roman CYR" w:cs="Times New Roman CYR"/>
          <w:bCs/>
          <w:i/>
          <w:sz w:val="24"/>
          <w:szCs w:val="24"/>
          <w:lang w:eastAsia="ru-RU"/>
        </w:rPr>
        <w:t>)</w:t>
      </w:r>
    </w:p>
    <w:p w14:paraId="7EAECD5F" w14:textId="77777777" w:rsidR="004B5587" w:rsidRPr="005C16D7" w:rsidRDefault="004B5587" w:rsidP="005C16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3" w:name="sub_1050"/>
      <w:r w:rsidRPr="005C16D7">
        <w:rPr>
          <w:rFonts w:ascii="Times New Roman CYR" w:eastAsia="Times New Roman" w:hAnsi="Times New Roman CYR" w:cs="Times New Roman CYR"/>
          <w:sz w:val="24"/>
          <w:szCs w:val="24"/>
          <w:lang w:eastAsia="ru-RU"/>
        </w:rPr>
        <w:t xml:space="preserve">Организационное обеспечение образования </w:t>
      </w:r>
      <w:r w:rsidR="007872D2">
        <w:rPr>
          <w:rFonts w:ascii="Times New Roman CYR" w:eastAsia="Times New Roman" w:hAnsi="Times New Roman CYR" w:cs="Times New Roman CYR"/>
          <w:sz w:val="24"/>
          <w:szCs w:val="24"/>
          <w:lang w:eastAsia="ru-RU"/>
        </w:rPr>
        <w:t>обучающихся</w:t>
      </w:r>
      <w:r w:rsidR="00793827">
        <w:rPr>
          <w:rFonts w:ascii="Times New Roman CYR" w:eastAsia="Times New Roman" w:hAnsi="Times New Roman CYR" w:cs="Times New Roman CYR"/>
          <w:sz w:val="24"/>
          <w:szCs w:val="24"/>
          <w:lang w:eastAsia="ru-RU"/>
        </w:rPr>
        <w:t xml:space="preserve"> с </w:t>
      </w:r>
      <w:r w:rsidR="000E2979">
        <w:rPr>
          <w:rFonts w:ascii="Times New Roman CYR" w:eastAsia="Times New Roman" w:hAnsi="Times New Roman CYR" w:cs="Times New Roman CYR"/>
          <w:sz w:val="24"/>
          <w:szCs w:val="24"/>
          <w:lang w:eastAsia="ru-RU"/>
        </w:rPr>
        <w:t>РАС</w:t>
      </w:r>
      <w:r w:rsidR="007872D2">
        <w:rPr>
          <w:rFonts w:ascii="Times New Roman CYR" w:eastAsia="Times New Roman" w:hAnsi="Times New Roman CYR" w:cs="Times New Roman CYR"/>
          <w:sz w:val="24"/>
          <w:szCs w:val="24"/>
          <w:lang w:eastAsia="ru-RU"/>
        </w:rPr>
        <w:t xml:space="preserve"> базируется на </w:t>
      </w:r>
      <w:r w:rsidRPr="005C16D7">
        <w:rPr>
          <w:rFonts w:ascii="Times New Roman CYR" w:eastAsia="Times New Roman" w:hAnsi="Times New Roman CYR" w:cs="Times New Roman CYR"/>
          <w:sz w:val="24"/>
          <w:szCs w:val="24"/>
          <w:lang w:eastAsia="ru-RU"/>
        </w:rPr>
        <w:t xml:space="preserve">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w:t>
      </w:r>
      <w:r w:rsidR="005C16D7" w:rsidRPr="005C16D7">
        <w:rPr>
          <w:rFonts w:ascii="Times New Roman CYR" w:eastAsia="Times New Roman" w:hAnsi="Times New Roman CYR" w:cs="Times New Roman CYR"/>
          <w:sz w:val="24"/>
          <w:szCs w:val="24"/>
          <w:lang w:eastAsia="ru-RU"/>
        </w:rPr>
        <w:t>образовательных прав самого ребё</w:t>
      </w:r>
      <w:r w:rsidRPr="005C16D7">
        <w:rPr>
          <w:rFonts w:ascii="Times New Roman CYR" w:eastAsia="Times New Roman" w:hAnsi="Times New Roman CYR" w:cs="Times New Roman CYR"/>
          <w:sz w:val="24"/>
          <w:szCs w:val="24"/>
          <w:lang w:eastAsia="ru-RU"/>
        </w:rPr>
        <w:t>нка на получение соответствующего его</w:t>
      </w:r>
      <w:r w:rsidR="005C16D7" w:rsidRPr="005C16D7">
        <w:rPr>
          <w:rFonts w:ascii="Times New Roman CYR" w:eastAsia="Times New Roman" w:hAnsi="Times New Roman CYR" w:cs="Times New Roman CYR"/>
          <w:sz w:val="24"/>
          <w:szCs w:val="24"/>
          <w:lang w:eastAsia="ru-RU"/>
        </w:rPr>
        <w:t xml:space="preserve"> возможностям образования, но и </w:t>
      </w:r>
      <w:r w:rsidRPr="005C16D7">
        <w:rPr>
          <w:rFonts w:ascii="Times New Roman CYR" w:eastAsia="Times New Roman" w:hAnsi="Times New Roman CYR" w:cs="Times New Roman CYR"/>
          <w:sz w:val="24"/>
          <w:szCs w:val="24"/>
          <w:lang w:eastAsia="ru-RU"/>
        </w:rPr>
        <w:t>реализацию прав вс</w:t>
      </w:r>
      <w:r w:rsidR="005C16D7" w:rsidRPr="005C16D7">
        <w:rPr>
          <w:rFonts w:ascii="Times New Roman CYR" w:eastAsia="Times New Roman" w:hAnsi="Times New Roman CYR" w:cs="Times New Roman CYR"/>
          <w:sz w:val="24"/>
          <w:szCs w:val="24"/>
          <w:lang w:eastAsia="ru-RU"/>
        </w:rPr>
        <w:t>ех остальных обучающихся, включённых наравне с ребё</w:t>
      </w:r>
      <w:r w:rsidRPr="005C16D7">
        <w:rPr>
          <w:rFonts w:ascii="Times New Roman CYR" w:eastAsia="Times New Roman" w:hAnsi="Times New Roman CYR" w:cs="Times New Roman CYR"/>
          <w:sz w:val="24"/>
          <w:szCs w:val="24"/>
          <w:lang w:eastAsia="ru-RU"/>
        </w:rPr>
        <w:t>нком с ОВЗ в образовательное пространство. Поэтому помимо норматив</w:t>
      </w:r>
      <w:r w:rsidR="005C16D7" w:rsidRPr="005C16D7">
        <w:rPr>
          <w:rFonts w:ascii="Times New Roman CYR" w:eastAsia="Times New Roman" w:hAnsi="Times New Roman CYR" w:cs="Times New Roman CYR"/>
          <w:sz w:val="24"/>
          <w:szCs w:val="24"/>
          <w:lang w:eastAsia="ru-RU"/>
        </w:rPr>
        <w:t>ной базы, фиксирующей права ребё</w:t>
      </w:r>
      <w:r w:rsidR="00793827">
        <w:rPr>
          <w:rFonts w:ascii="Times New Roman CYR" w:eastAsia="Times New Roman" w:hAnsi="Times New Roman CYR" w:cs="Times New Roman CYR"/>
          <w:sz w:val="24"/>
          <w:szCs w:val="24"/>
          <w:lang w:eastAsia="ru-RU"/>
        </w:rPr>
        <w:t xml:space="preserve">нка с </w:t>
      </w:r>
      <w:r w:rsidR="000E2979">
        <w:rPr>
          <w:rFonts w:ascii="Times New Roman CYR" w:eastAsia="Times New Roman" w:hAnsi="Times New Roman CYR" w:cs="Times New Roman CYR"/>
          <w:sz w:val="24"/>
          <w:szCs w:val="24"/>
          <w:lang w:eastAsia="ru-RU"/>
        </w:rPr>
        <w:t>РАС</w:t>
      </w:r>
      <w:r w:rsidRPr="005C16D7">
        <w:rPr>
          <w:rFonts w:ascii="Times New Roman CYR" w:eastAsia="Times New Roman" w:hAnsi="Times New Roman CYR" w:cs="Times New Roman CYR"/>
          <w:sz w:val="24"/>
          <w:szCs w:val="24"/>
          <w:lang w:eastAsia="ru-RU"/>
        </w:rPr>
        <w:t>, необходима разработка соответствующих локальных актов, обеспечивающих эффективное образование и других обучающихся.</w:t>
      </w:r>
    </w:p>
    <w:p w14:paraId="1309BF3C" w14:textId="77777777" w:rsidR="000B0A33" w:rsidRDefault="000B0A33" w:rsidP="005C16D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bookmarkStart w:id="124" w:name="sub_1051"/>
      <w:bookmarkEnd w:id="123"/>
    </w:p>
    <w:p w14:paraId="77FA0EE0" w14:textId="77777777" w:rsidR="005C16D7" w:rsidRPr="000E2979" w:rsidRDefault="00EB53EA" w:rsidP="000E2979">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B53EA">
        <w:rPr>
          <w:rFonts w:ascii="Times New Roman CYR" w:eastAsia="Times New Roman" w:hAnsi="Times New Roman CYR" w:cs="Times New Roman CYR"/>
          <w:b/>
          <w:sz w:val="24"/>
          <w:szCs w:val="24"/>
          <w:lang w:eastAsia="ru-RU"/>
        </w:rPr>
        <w:t>3</w:t>
      </w:r>
      <w:r w:rsidR="0018513D">
        <w:rPr>
          <w:rFonts w:ascii="Times New Roman CYR" w:eastAsia="Times New Roman" w:hAnsi="Times New Roman CYR" w:cs="Times New Roman CYR"/>
          <w:b/>
          <w:sz w:val="24"/>
          <w:szCs w:val="24"/>
          <w:lang w:eastAsia="ru-RU"/>
        </w:rPr>
        <w:t xml:space="preserve">.1. </w:t>
      </w:r>
      <w:r w:rsidR="004B5587" w:rsidRPr="005C16D7">
        <w:rPr>
          <w:rFonts w:ascii="Times New Roman CYR" w:eastAsia="Times New Roman" w:hAnsi="Times New Roman CYR" w:cs="Times New Roman CYR"/>
          <w:b/>
          <w:sz w:val="24"/>
          <w:szCs w:val="24"/>
          <w:lang w:eastAsia="ru-RU"/>
        </w:rPr>
        <w:t xml:space="preserve">Психолого-педагогические условия, </w:t>
      </w:r>
      <w:r w:rsidR="005C16D7" w:rsidRPr="005C16D7">
        <w:rPr>
          <w:rFonts w:ascii="Times New Roman CYR" w:eastAsia="Times New Roman" w:hAnsi="Times New Roman CYR" w:cs="Times New Roman CYR"/>
          <w:b/>
          <w:sz w:val="24"/>
          <w:szCs w:val="24"/>
          <w:lang w:eastAsia="ru-RU"/>
        </w:rPr>
        <w:t>обеспечивающие развитие ребёнка</w:t>
      </w:r>
      <w:r w:rsidR="005C16D7" w:rsidRPr="005C16D7">
        <w:rPr>
          <w:rFonts w:ascii="Times New Roman CYR" w:eastAsia="Times New Roman" w:hAnsi="Times New Roman CYR" w:cs="Times New Roman CYR"/>
          <w:color w:val="FF0000"/>
          <w:sz w:val="28"/>
          <w:szCs w:val="28"/>
          <w:lang w:eastAsia="ru-RU"/>
        </w:rPr>
        <w:t xml:space="preserve"> </w:t>
      </w:r>
      <w:r w:rsidR="000E2979">
        <w:rPr>
          <w:rFonts w:ascii="Times New Roman CYR" w:eastAsia="Times New Roman" w:hAnsi="Times New Roman CYR" w:cs="Times New Roman CYR"/>
          <w:b/>
          <w:sz w:val="24"/>
          <w:szCs w:val="24"/>
          <w:lang w:eastAsia="ru-RU"/>
        </w:rPr>
        <w:t>с РАС</w:t>
      </w:r>
    </w:p>
    <w:p w14:paraId="4F199C6A" w14:textId="77777777" w:rsidR="00EF7246" w:rsidRPr="005C16D7" w:rsidRDefault="00EF7246" w:rsidP="005C16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 w:name="sub_1362"/>
      <w:bookmarkEnd w:id="124"/>
      <w:r w:rsidRPr="005C16D7">
        <w:rPr>
          <w:rFonts w:ascii="Times New Roman CYR" w:eastAsia="Times New Roman" w:hAnsi="Times New Roman CYR" w:cs="Times New Roman CYR"/>
          <w:sz w:val="24"/>
          <w:szCs w:val="24"/>
          <w:lang w:eastAsia="ru-RU"/>
        </w:rPr>
        <w:t>Программа предполагает создание следующих психолого-педагогических условий,</w:t>
      </w:r>
      <w:r w:rsidR="005C16D7" w:rsidRPr="005C16D7">
        <w:rPr>
          <w:rFonts w:ascii="Times New Roman CYR" w:eastAsia="Times New Roman" w:hAnsi="Times New Roman CYR" w:cs="Times New Roman CYR"/>
          <w:sz w:val="24"/>
          <w:szCs w:val="24"/>
          <w:lang w:eastAsia="ru-RU"/>
        </w:rPr>
        <w:t xml:space="preserve"> обеспечивающих образование ребё</w:t>
      </w:r>
      <w:r w:rsidR="000E2979">
        <w:rPr>
          <w:rFonts w:ascii="Times New Roman CYR" w:eastAsia="Times New Roman" w:hAnsi="Times New Roman CYR" w:cs="Times New Roman CYR"/>
          <w:sz w:val="24"/>
          <w:szCs w:val="24"/>
          <w:lang w:eastAsia="ru-RU"/>
        </w:rPr>
        <w:t>нка с РАС</w:t>
      </w:r>
      <w:r w:rsidRPr="005C16D7">
        <w:rPr>
          <w:rFonts w:ascii="Times New Roman CYR" w:eastAsia="Times New Roman" w:hAnsi="Times New Roman CYR" w:cs="Times New Roman CYR"/>
          <w:sz w:val="24"/>
          <w:szCs w:val="24"/>
          <w:lang w:eastAsia="ru-RU"/>
        </w:rPr>
        <w:t xml:space="preserve"> в соответствии с его особыми образовательными потребностями:</w:t>
      </w:r>
    </w:p>
    <w:p w14:paraId="24925DDC" w14:textId="77777777" w:rsidR="00EF7246" w:rsidRPr="005C16D7" w:rsidRDefault="005C16D7" w:rsidP="005C16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 w:name="sub_4650"/>
      <w:bookmarkEnd w:id="125"/>
      <w:r w:rsidRPr="005C16D7">
        <w:rPr>
          <w:rFonts w:ascii="Times New Roman CYR" w:eastAsia="Times New Roman" w:hAnsi="Times New Roman CYR" w:cs="Times New Roman CYR"/>
          <w:sz w:val="24"/>
          <w:szCs w:val="24"/>
          <w:lang w:eastAsia="ru-RU"/>
        </w:rPr>
        <w:t>1. </w:t>
      </w:r>
      <w:r w:rsidR="00EF7246" w:rsidRPr="005C16D7">
        <w:rPr>
          <w:rFonts w:ascii="Times New Roman CYR" w:eastAsia="Times New Roman" w:hAnsi="Times New Roman CYR" w:cs="Times New Roman CYR"/>
          <w:i/>
          <w:sz w:val="24"/>
          <w:szCs w:val="24"/>
          <w:lang w:eastAsia="ru-RU"/>
        </w:rPr>
        <w:t>Личностно-порождающее взаимодейст</w:t>
      </w:r>
      <w:r w:rsidRPr="005C16D7">
        <w:rPr>
          <w:rFonts w:ascii="Times New Roman CYR" w:eastAsia="Times New Roman" w:hAnsi="Times New Roman CYR" w:cs="Times New Roman CYR"/>
          <w:i/>
          <w:sz w:val="24"/>
          <w:szCs w:val="24"/>
          <w:lang w:eastAsia="ru-RU"/>
        </w:rPr>
        <w:t>вие педагогических работников с </w:t>
      </w:r>
      <w:r w:rsidR="00EF7246" w:rsidRPr="005C16D7">
        <w:rPr>
          <w:rFonts w:ascii="Times New Roman CYR" w:eastAsia="Times New Roman" w:hAnsi="Times New Roman CYR" w:cs="Times New Roman CYR"/>
          <w:i/>
          <w:sz w:val="24"/>
          <w:szCs w:val="24"/>
          <w:lang w:eastAsia="ru-RU"/>
        </w:rPr>
        <w:t>детьми</w:t>
      </w:r>
      <w:r w:rsidR="00EF7246" w:rsidRPr="005C16D7">
        <w:rPr>
          <w:rFonts w:ascii="Times New Roman CYR" w:eastAsia="Times New Roman" w:hAnsi="Times New Roman CYR" w:cs="Times New Roman CYR"/>
          <w:sz w:val="24"/>
          <w:szCs w:val="24"/>
          <w:lang w:eastAsia="ru-RU"/>
        </w:rPr>
        <w:t>, предполагающее создание таких ситуаций, в которых к</w:t>
      </w:r>
      <w:r w:rsidRPr="005C16D7">
        <w:rPr>
          <w:rFonts w:ascii="Times New Roman CYR" w:eastAsia="Times New Roman" w:hAnsi="Times New Roman CYR" w:cs="Times New Roman CYR"/>
          <w:sz w:val="24"/>
          <w:szCs w:val="24"/>
          <w:lang w:eastAsia="ru-RU"/>
        </w:rPr>
        <w:t>аждому ребё</w:t>
      </w:r>
      <w:r w:rsidR="00EF7246" w:rsidRPr="005C16D7">
        <w:rPr>
          <w:rFonts w:ascii="Times New Roman CYR" w:eastAsia="Times New Roman" w:hAnsi="Times New Roman CYR" w:cs="Times New Roman CYR"/>
          <w:sz w:val="24"/>
          <w:szCs w:val="24"/>
          <w:lang w:eastAsia="ru-RU"/>
        </w:rPr>
        <w:t xml:space="preserve">нку с </w:t>
      </w:r>
      <w:r w:rsidR="000E2979">
        <w:rPr>
          <w:rFonts w:ascii="Times New Roman CYR" w:eastAsia="Times New Roman" w:hAnsi="Times New Roman CYR" w:cs="Times New Roman CYR"/>
          <w:sz w:val="24"/>
          <w:szCs w:val="24"/>
          <w:lang w:eastAsia="ru-RU"/>
        </w:rPr>
        <w:t>РАС</w:t>
      </w:r>
      <w:r w:rsidR="00EF7246" w:rsidRPr="005C16D7">
        <w:rPr>
          <w:rFonts w:ascii="Times New Roman CYR" w:eastAsia="Times New Roman" w:hAnsi="Times New Roman CYR" w:cs="Times New Roman CYR"/>
          <w:sz w:val="24"/>
          <w:szCs w:val="24"/>
          <w:lang w:eastAsia="ru-RU"/>
        </w:rPr>
        <w:t xml:space="preserve"> предоставляется возможн</w:t>
      </w:r>
      <w:r w:rsidRPr="005C16D7">
        <w:rPr>
          <w:rFonts w:ascii="Times New Roman CYR" w:eastAsia="Times New Roman" w:hAnsi="Times New Roman CYR" w:cs="Times New Roman CYR"/>
          <w:sz w:val="24"/>
          <w:szCs w:val="24"/>
          <w:lang w:eastAsia="ru-RU"/>
        </w:rPr>
        <w:t>ость выбора деятельности, партнё</w:t>
      </w:r>
      <w:r w:rsidR="00EF7246" w:rsidRPr="005C16D7">
        <w:rPr>
          <w:rFonts w:ascii="Times New Roman CYR" w:eastAsia="Times New Roman" w:hAnsi="Times New Roman CYR" w:cs="Times New Roman CYR"/>
          <w:sz w:val="24"/>
          <w:szCs w:val="24"/>
          <w:lang w:eastAsia="ru-RU"/>
        </w:rPr>
        <w:t xml:space="preserve">ра, средств и жизненных навыков; учитываются обусловленные структурой нарушенного </w:t>
      </w:r>
      <w:proofErr w:type="spellStart"/>
      <w:r w:rsidR="00EF7246" w:rsidRPr="005C16D7">
        <w:rPr>
          <w:rFonts w:ascii="Times New Roman CYR" w:eastAsia="Times New Roman" w:hAnsi="Times New Roman CYR" w:cs="Times New Roman CYR"/>
          <w:sz w:val="24"/>
          <w:szCs w:val="24"/>
          <w:lang w:eastAsia="ru-RU"/>
        </w:rPr>
        <w:t>речеязыкового</w:t>
      </w:r>
      <w:proofErr w:type="spellEnd"/>
      <w:r w:rsidR="00EF7246" w:rsidRPr="005C16D7">
        <w:rPr>
          <w:rFonts w:ascii="Times New Roman CYR" w:eastAsia="Times New Roman" w:hAnsi="Times New Roman CYR" w:cs="Times New Roman CYR"/>
          <w:sz w:val="24"/>
          <w:szCs w:val="24"/>
          <w:lang w:eastAsia="ru-RU"/>
        </w:rPr>
        <w:t xml:space="preserve"> развития особенности деятельности (</w:t>
      </w:r>
      <w:r w:rsidRPr="005C16D7">
        <w:rPr>
          <w:rFonts w:ascii="Times New Roman CYR" w:eastAsia="Times New Roman" w:hAnsi="Times New Roman CYR" w:cs="Times New Roman CYR"/>
          <w:sz w:val="24"/>
          <w:szCs w:val="24"/>
          <w:lang w:eastAsia="ru-RU"/>
        </w:rPr>
        <w:t>в том числе речевой), средств её</w:t>
      </w:r>
      <w:r w:rsidR="00EF7246" w:rsidRPr="005C16D7">
        <w:rPr>
          <w:rFonts w:ascii="Times New Roman CYR" w:eastAsia="Times New Roman" w:hAnsi="Times New Roman CYR" w:cs="Times New Roman CYR"/>
          <w:sz w:val="24"/>
          <w:szCs w:val="24"/>
          <w:lang w:eastAsia="ru-RU"/>
        </w:rPr>
        <w:t xml:space="preserve"> реализации, огра</w:t>
      </w:r>
      <w:r w:rsidRPr="005C16D7">
        <w:rPr>
          <w:rFonts w:ascii="Times New Roman CYR" w:eastAsia="Times New Roman" w:hAnsi="Times New Roman CYR" w:cs="Times New Roman CYR"/>
          <w:sz w:val="24"/>
          <w:szCs w:val="24"/>
          <w:lang w:eastAsia="ru-RU"/>
        </w:rPr>
        <w:t>ниченный объё</w:t>
      </w:r>
      <w:r w:rsidR="00EF7246" w:rsidRPr="005C16D7">
        <w:rPr>
          <w:rFonts w:ascii="Times New Roman CYR" w:eastAsia="Times New Roman" w:hAnsi="Times New Roman CYR" w:cs="Times New Roman CYR"/>
          <w:sz w:val="24"/>
          <w:szCs w:val="24"/>
          <w:lang w:eastAsia="ru-RU"/>
        </w:rPr>
        <w:t>м личного опыта.</w:t>
      </w:r>
    </w:p>
    <w:p w14:paraId="1E27821D" w14:textId="77777777" w:rsidR="00EF7246" w:rsidRPr="005C16D7" w:rsidRDefault="005C16D7" w:rsidP="005C16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 w:name="sub_4651"/>
      <w:bookmarkEnd w:id="126"/>
      <w:r w:rsidRPr="005C16D7">
        <w:rPr>
          <w:rFonts w:ascii="Times New Roman CYR" w:eastAsia="Times New Roman" w:hAnsi="Times New Roman CYR" w:cs="Times New Roman CYR"/>
          <w:sz w:val="24"/>
          <w:szCs w:val="24"/>
          <w:lang w:eastAsia="ru-RU"/>
        </w:rPr>
        <w:t>2. </w:t>
      </w:r>
      <w:r w:rsidR="00EF7246" w:rsidRPr="005C16D7">
        <w:rPr>
          <w:rFonts w:ascii="Times New Roman CYR" w:eastAsia="Times New Roman" w:hAnsi="Times New Roman CYR" w:cs="Times New Roman CYR"/>
          <w:i/>
          <w:sz w:val="24"/>
          <w:szCs w:val="24"/>
          <w:lang w:eastAsia="ru-RU"/>
        </w:rPr>
        <w:t>Ориентированность педагогической оценки на относительные показатели детской успешности</w:t>
      </w:r>
      <w:r w:rsidR="00EF7246" w:rsidRPr="005C16D7">
        <w:rPr>
          <w:rFonts w:ascii="Times New Roman CYR" w:eastAsia="Times New Roman" w:hAnsi="Times New Roman CYR" w:cs="Times New Roman CYR"/>
          <w:sz w:val="24"/>
          <w:szCs w:val="24"/>
          <w:lang w:eastAsia="ru-RU"/>
        </w:rPr>
        <w:t>, то есть сравнение нынеш</w:t>
      </w:r>
      <w:r w:rsidRPr="005C16D7">
        <w:rPr>
          <w:rFonts w:ascii="Times New Roman CYR" w:eastAsia="Times New Roman" w:hAnsi="Times New Roman CYR" w:cs="Times New Roman CYR"/>
          <w:sz w:val="24"/>
          <w:szCs w:val="24"/>
          <w:lang w:eastAsia="ru-RU"/>
        </w:rPr>
        <w:t>них и предыдущих достижений ребё</w:t>
      </w:r>
      <w:r w:rsidR="00EF7246" w:rsidRPr="005C16D7">
        <w:rPr>
          <w:rFonts w:ascii="Times New Roman CYR" w:eastAsia="Times New Roman" w:hAnsi="Times New Roman CYR" w:cs="Times New Roman CYR"/>
          <w:sz w:val="24"/>
          <w:szCs w:val="24"/>
          <w:lang w:eastAsia="ru-RU"/>
        </w:rPr>
        <w:t xml:space="preserve">нка с </w:t>
      </w:r>
      <w:r w:rsidR="000E2979">
        <w:rPr>
          <w:rFonts w:ascii="Times New Roman CYR" w:eastAsia="Times New Roman" w:hAnsi="Times New Roman CYR" w:cs="Times New Roman CYR"/>
          <w:sz w:val="24"/>
          <w:szCs w:val="24"/>
          <w:lang w:eastAsia="ru-RU"/>
        </w:rPr>
        <w:t>РАС</w:t>
      </w:r>
      <w:r w:rsidR="00EF7246" w:rsidRPr="005C16D7">
        <w:rPr>
          <w:rFonts w:ascii="Times New Roman CYR" w:eastAsia="Times New Roman" w:hAnsi="Times New Roman CYR" w:cs="Times New Roman CYR"/>
          <w:sz w:val="24"/>
          <w:szCs w:val="24"/>
          <w:lang w:eastAsia="ru-RU"/>
        </w:rPr>
        <w:t>, стимулирование самооценки.</w:t>
      </w:r>
    </w:p>
    <w:p w14:paraId="6CB7470F" w14:textId="77777777" w:rsidR="00EF7246" w:rsidRPr="005C16D7" w:rsidRDefault="005C16D7" w:rsidP="005C16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 w:name="sub_4652"/>
      <w:bookmarkEnd w:id="127"/>
      <w:r w:rsidRPr="005C16D7">
        <w:rPr>
          <w:rFonts w:ascii="Times New Roman CYR" w:eastAsia="Times New Roman" w:hAnsi="Times New Roman CYR" w:cs="Times New Roman CYR"/>
          <w:sz w:val="24"/>
          <w:szCs w:val="24"/>
          <w:lang w:eastAsia="ru-RU"/>
        </w:rPr>
        <w:t>3. </w:t>
      </w:r>
      <w:r w:rsidR="00EF7246" w:rsidRPr="005C16D7">
        <w:rPr>
          <w:rFonts w:ascii="Times New Roman CYR" w:eastAsia="Times New Roman" w:hAnsi="Times New Roman CYR" w:cs="Times New Roman CYR"/>
          <w:i/>
          <w:sz w:val="24"/>
          <w:szCs w:val="24"/>
          <w:lang w:eastAsia="ru-RU"/>
        </w:rPr>
        <w:t>Формирование игры как важнейшего фактор</w:t>
      </w:r>
      <w:r w:rsidRPr="005C16D7">
        <w:rPr>
          <w:rFonts w:ascii="Times New Roman CYR" w:eastAsia="Times New Roman" w:hAnsi="Times New Roman CYR" w:cs="Times New Roman CYR"/>
          <w:i/>
          <w:sz w:val="24"/>
          <w:szCs w:val="24"/>
          <w:lang w:eastAsia="ru-RU"/>
        </w:rPr>
        <w:t>а развития ребё</w:t>
      </w:r>
      <w:r w:rsidR="00EF7246" w:rsidRPr="005C16D7">
        <w:rPr>
          <w:rFonts w:ascii="Times New Roman CYR" w:eastAsia="Times New Roman" w:hAnsi="Times New Roman CYR" w:cs="Times New Roman CYR"/>
          <w:i/>
          <w:sz w:val="24"/>
          <w:szCs w:val="24"/>
          <w:lang w:eastAsia="ru-RU"/>
        </w:rPr>
        <w:t xml:space="preserve">нка с </w:t>
      </w:r>
      <w:r w:rsidR="000E2979">
        <w:rPr>
          <w:rFonts w:ascii="Times New Roman CYR" w:eastAsia="Times New Roman" w:hAnsi="Times New Roman CYR" w:cs="Times New Roman CYR"/>
          <w:i/>
          <w:sz w:val="24"/>
          <w:szCs w:val="24"/>
          <w:lang w:eastAsia="ru-RU"/>
        </w:rPr>
        <w:t>РАС</w:t>
      </w:r>
      <w:r w:rsidRPr="005C16D7">
        <w:rPr>
          <w:rFonts w:ascii="Times New Roman CYR" w:eastAsia="Times New Roman" w:hAnsi="Times New Roman CYR" w:cs="Times New Roman CYR"/>
          <w:sz w:val="24"/>
          <w:szCs w:val="24"/>
          <w:lang w:eastAsia="ru-RU"/>
        </w:rPr>
        <w:t>, с учё</w:t>
      </w:r>
      <w:r w:rsidR="00EF7246" w:rsidRPr="005C16D7">
        <w:rPr>
          <w:rFonts w:ascii="Times New Roman CYR" w:eastAsia="Times New Roman" w:hAnsi="Times New Roman CYR" w:cs="Times New Roman CYR"/>
          <w:sz w:val="24"/>
          <w:szCs w:val="24"/>
          <w:lang w:eastAsia="ru-RU"/>
        </w:rPr>
        <w:t>том необходимости развития вербальных и неверб</w:t>
      </w:r>
      <w:r w:rsidRPr="005C16D7">
        <w:rPr>
          <w:rFonts w:ascii="Times New Roman CYR" w:eastAsia="Times New Roman" w:hAnsi="Times New Roman CYR" w:cs="Times New Roman CYR"/>
          <w:sz w:val="24"/>
          <w:szCs w:val="24"/>
          <w:lang w:eastAsia="ru-RU"/>
        </w:rPr>
        <w:t>альных компонентов развития ребё</w:t>
      </w:r>
      <w:r w:rsidR="00636900">
        <w:rPr>
          <w:rFonts w:ascii="Times New Roman CYR" w:eastAsia="Times New Roman" w:hAnsi="Times New Roman CYR" w:cs="Times New Roman CYR"/>
          <w:sz w:val="24"/>
          <w:szCs w:val="24"/>
          <w:lang w:eastAsia="ru-RU"/>
        </w:rPr>
        <w:t xml:space="preserve">нка с </w:t>
      </w:r>
      <w:r w:rsidR="000E2979">
        <w:rPr>
          <w:rFonts w:ascii="Times New Roman CYR" w:eastAsia="Times New Roman" w:hAnsi="Times New Roman CYR" w:cs="Times New Roman CYR"/>
          <w:sz w:val="24"/>
          <w:szCs w:val="24"/>
          <w:lang w:eastAsia="ru-RU"/>
        </w:rPr>
        <w:t>РАС</w:t>
      </w:r>
      <w:r w:rsidR="00636900">
        <w:rPr>
          <w:rFonts w:ascii="Times New Roman CYR" w:eastAsia="Times New Roman" w:hAnsi="Times New Roman CYR" w:cs="Times New Roman CYR"/>
          <w:sz w:val="24"/>
          <w:szCs w:val="24"/>
          <w:lang w:eastAsia="ru-RU"/>
        </w:rPr>
        <w:t xml:space="preserve"> в </w:t>
      </w:r>
      <w:r w:rsidR="00EF7246" w:rsidRPr="005C16D7">
        <w:rPr>
          <w:rFonts w:ascii="Times New Roman CYR" w:eastAsia="Times New Roman" w:hAnsi="Times New Roman CYR" w:cs="Times New Roman CYR"/>
          <w:sz w:val="24"/>
          <w:szCs w:val="24"/>
          <w:lang w:eastAsia="ru-RU"/>
        </w:rPr>
        <w:t>разных видах игры.</w:t>
      </w:r>
    </w:p>
    <w:p w14:paraId="4E2DF0F3" w14:textId="77777777" w:rsidR="00EF7246" w:rsidRPr="005C16D7" w:rsidRDefault="005C16D7" w:rsidP="005C16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 w:name="sub_4653"/>
      <w:bookmarkEnd w:id="128"/>
      <w:r w:rsidRPr="005C16D7">
        <w:rPr>
          <w:rFonts w:ascii="Times New Roman CYR" w:eastAsia="Times New Roman" w:hAnsi="Times New Roman CYR" w:cs="Times New Roman CYR"/>
          <w:sz w:val="24"/>
          <w:szCs w:val="24"/>
          <w:lang w:eastAsia="ru-RU"/>
        </w:rPr>
        <w:t>4. </w:t>
      </w:r>
      <w:r w:rsidR="00EF7246" w:rsidRPr="005C16D7">
        <w:rPr>
          <w:rFonts w:ascii="Times New Roman CYR" w:eastAsia="Times New Roman" w:hAnsi="Times New Roman CYR" w:cs="Times New Roman CYR"/>
          <w:i/>
          <w:sz w:val="24"/>
          <w:szCs w:val="24"/>
          <w:lang w:eastAsia="ru-RU"/>
        </w:rPr>
        <w:t>Создание развивающей образовательной среды</w:t>
      </w:r>
      <w:r w:rsidR="00EF7246" w:rsidRPr="005C16D7">
        <w:rPr>
          <w:rFonts w:ascii="Times New Roman CYR" w:eastAsia="Times New Roman" w:hAnsi="Times New Roman CYR" w:cs="Times New Roman CYR"/>
          <w:sz w:val="24"/>
          <w:szCs w:val="24"/>
          <w:lang w:eastAsia="ru-RU"/>
        </w:rPr>
        <w:t>, способствующей физическому, социально-коммуникативному, познавательному, речевому, художеств</w:t>
      </w:r>
      <w:r w:rsidRPr="005C16D7">
        <w:rPr>
          <w:rFonts w:ascii="Times New Roman CYR" w:eastAsia="Times New Roman" w:hAnsi="Times New Roman CYR" w:cs="Times New Roman CYR"/>
          <w:sz w:val="24"/>
          <w:szCs w:val="24"/>
          <w:lang w:eastAsia="ru-RU"/>
        </w:rPr>
        <w:t>енно-эстетическому развитию ребё</w:t>
      </w:r>
      <w:r w:rsidR="00EF7246" w:rsidRPr="005C16D7">
        <w:rPr>
          <w:rFonts w:ascii="Times New Roman CYR" w:eastAsia="Times New Roman" w:hAnsi="Times New Roman CYR" w:cs="Times New Roman CYR"/>
          <w:sz w:val="24"/>
          <w:szCs w:val="24"/>
          <w:lang w:eastAsia="ru-RU"/>
        </w:rPr>
        <w:t xml:space="preserve">нка с </w:t>
      </w:r>
      <w:r w:rsidR="000E2979">
        <w:rPr>
          <w:rFonts w:ascii="Times New Roman CYR" w:eastAsia="Times New Roman" w:hAnsi="Times New Roman CYR" w:cs="Times New Roman CYR"/>
          <w:sz w:val="24"/>
          <w:szCs w:val="24"/>
          <w:lang w:eastAsia="ru-RU"/>
        </w:rPr>
        <w:t>РАС</w:t>
      </w:r>
      <w:r w:rsidR="00EF7246" w:rsidRPr="005C16D7">
        <w:rPr>
          <w:rFonts w:ascii="Times New Roman CYR" w:eastAsia="Times New Roman" w:hAnsi="Times New Roman CYR" w:cs="Times New Roman CYR"/>
          <w:sz w:val="24"/>
          <w:szCs w:val="24"/>
          <w:lang w:eastAsia="ru-RU"/>
        </w:rPr>
        <w:t xml:space="preserve"> и сохранению его индивидуальности.</w:t>
      </w:r>
    </w:p>
    <w:p w14:paraId="538186B3" w14:textId="77777777" w:rsidR="00EF7246" w:rsidRPr="005C16D7" w:rsidRDefault="005C16D7" w:rsidP="005C16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 w:name="sub_4654"/>
      <w:bookmarkEnd w:id="129"/>
      <w:r w:rsidRPr="005C16D7">
        <w:rPr>
          <w:rFonts w:ascii="Times New Roman CYR" w:eastAsia="Times New Roman" w:hAnsi="Times New Roman CYR" w:cs="Times New Roman CYR"/>
          <w:sz w:val="24"/>
          <w:szCs w:val="24"/>
          <w:lang w:eastAsia="ru-RU"/>
        </w:rPr>
        <w:t>5. </w:t>
      </w:r>
      <w:r w:rsidR="00EF7246" w:rsidRPr="005C16D7">
        <w:rPr>
          <w:rFonts w:ascii="Times New Roman CYR" w:eastAsia="Times New Roman" w:hAnsi="Times New Roman CYR" w:cs="Times New Roman CYR"/>
          <w:i/>
          <w:sz w:val="24"/>
          <w:szCs w:val="24"/>
          <w:lang w:eastAsia="ru-RU"/>
        </w:rPr>
        <w:t>Сбалансированность репродуктивной (вос</w:t>
      </w:r>
      <w:r w:rsidR="00636900">
        <w:rPr>
          <w:rFonts w:ascii="Times New Roman CYR" w:eastAsia="Times New Roman" w:hAnsi="Times New Roman CYR" w:cs="Times New Roman CYR"/>
          <w:i/>
          <w:sz w:val="24"/>
          <w:szCs w:val="24"/>
          <w:lang w:eastAsia="ru-RU"/>
        </w:rPr>
        <w:t>производящей готовый образец) и </w:t>
      </w:r>
      <w:r w:rsidR="00EF7246" w:rsidRPr="005C16D7">
        <w:rPr>
          <w:rFonts w:ascii="Times New Roman CYR" w:eastAsia="Times New Roman" w:hAnsi="Times New Roman CYR" w:cs="Times New Roman CYR"/>
          <w:i/>
          <w:sz w:val="24"/>
          <w:szCs w:val="24"/>
          <w:lang w:eastAsia="ru-RU"/>
        </w:rPr>
        <w:t>продуктивной (производящей субъективно новый продукт) деятельности</w:t>
      </w:r>
      <w:r w:rsidR="00EF7246" w:rsidRPr="005C16D7">
        <w:rPr>
          <w:rFonts w:ascii="Times New Roman CYR" w:eastAsia="Times New Roman" w:hAnsi="Times New Roman CYR" w:cs="Times New Roman CYR"/>
          <w:sz w:val="24"/>
          <w:szCs w:val="24"/>
          <w:lang w:eastAsia="ru-RU"/>
        </w:rPr>
        <w:t>, то есть деятельности по освоен</w:t>
      </w:r>
      <w:r w:rsidRPr="005C16D7">
        <w:rPr>
          <w:rFonts w:ascii="Times New Roman CYR" w:eastAsia="Times New Roman" w:hAnsi="Times New Roman CYR" w:cs="Times New Roman CYR"/>
          <w:sz w:val="24"/>
          <w:szCs w:val="24"/>
          <w:lang w:eastAsia="ru-RU"/>
        </w:rPr>
        <w:t>ию культурных форм и образцов и </w:t>
      </w:r>
      <w:r w:rsidR="00EF7246" w:rsidRPr="005C16D7">
        <w:rPr>
          <w:rFonts w:ascii="Times New Roman CYR" w:eastAsia="Times New Roman" w:hAnsi="Times New Roman CYR" w:cs="Times New Roman CYR"/>
          <w:sz w:val="24"/>
          <w:szCs w:val="24"/>
          <w:lang w:eastAsia="ru-RU"/>
        </w:rPr>
        <w:t>детской исследовательской, творче</w:t>
      </w:r>
      <w:r w:rsidRPr="005C16D7">
        <w:rPr>
          <w:rFonts w:ascii="Times New Roman CYR" w:eastAsia="Times New Roman" w:hAnsi="Times New Roman CYR" w:cs="Times New Roman CYR"/>
          <w:sz w:val="24"/>
          <w:szCs w:val="24"/>
          <w:lang w:eastAsia="ru-RU"/>
        </w:rPr>
        <w:t>ской деятельности; совместных и </w:t>
      </w:r>
      <w:r w:rsidR="00EF7246" w:rsidRPr="005C16D7">
        <w:rPr>
          <w:rFonts w:ascii="Times New Roman CYR" w:eastAsia="Times New Roman" w:hAnsi="Times New Roman CYR" w:cs="Times New Roman CYR"/>
          <w:sz w:val="24"/>
          <w:szCs w:val="24"/>
          <w:lang w:eastAsia="ru-RU"/>
        </w:rPr>
        <w:t>самостоятельных, подвижных и</w:t>
      </w:r>
      <w:r w:rsidRPr="005C16D7">
        <w:rPr>
          <w:rFonts w:ascii="Times New Roman CYR" w:eastAsia="Times New Roman" w:hAnsi="Times New Roman CYR" w:cs="Times New Roman CYR"/>
          <w:sz w:val="24"/>
          <w:szCs w:val="24"/>
          <w:lang w:eastAsia="ru-RU"/>
        </w:rPr>
        <w:t xml:space="preserve"> статичных форм активности с учё</w:t>
      </w:r>
      <w:r w:rsidR="00EF7246" w:rsidRPr="005C16D7">
        <w:rPr>
          <w:rFonts w:ascii="Times New Roman CYR" w:eastAsia="Times New Roman" w:hAnsi="Times New Roman CYR" w:cs="Times New Roman CYR"/>
          <w:sz w:val="24"/>
          <w:szCs w:val="24"/>
          <w:lang w:eastAsia="ru-RU"/>
        </w:rPr>
        <w:t>том особенностей развития и о</w:t>
      </w:r>
      <w:r w:rsidRPr="005C16D7">
        <w:rPr>
          <w:rFonts w:ascii="Times New Roman CYR" w:eastAsia="Times New Roman" w:hAnsi="Times New Roman CYR" w:cs="Times New Roman CYR"/>
          <w:sz w:val="24"/>
          <w:szCs w:val="24"/>
          <w:lang w:eastAsia="ru-RU"/>
        </w:rPr>
        <w:t>бразовательных потребностей ребё</w:t>
      </w:r>
      <w:r w:rsidR="00EF7246" w:rsidRPr="005C16D7">
        <w:rPr>
          <w:rFonts w:ascii="Times New Roman CYR" w:eastAsia="Times New Roman" w:hAnsi="Times New Roman CYR" w:cs="Times New Roman CYR"/>
          <w:sz w:val="24"/>
          <w:szCs w:val="24"/>
          <w:lang w:eastAsia="ru-RU"/>
        </w:rPr>
        <w:t xml:space="preserve">нка с </w:t>
      </w:r>
      <w:r w:rsidR="000E2979">
        <w:rPr>
          <w:rFonts w:ascii="Times New Roman CYR" w:eastAsia="Times New Roman" w:hAnsi="Times New Roman CYR" w:cs="Times New Roman CYR"/>
          <w:sz w:val="24"/>
          <w:szCs w:val="24"/>
          <w:lang w:eastAsia="ru-RU"/>
        </w:rPr>
        <w:t>РАС</w:t>
      </w:r>
      <w:r w:rsidR="00EF7246" w:rsidRPr="005C16D7">
        <w:rPr>
          <w:rFonts w:ascii="Times New Roman CYR" w:eastAsia="Times New Roman" w:hAnsi="Times New Roman CYR" w:cs="Times New Roman CYR"/>
          <w:sz w:val="24"/>
          <w:szCs w:val="24"/>
          <w:lang w:eastAsia="ru-RU"/>
        </w:rPr>
        <w:t>.</w:t>
      </w:r>
    </w:p>
    <w:p w14:paraId="2B195480" w14:textId="77777777" w:rsidR="00EF7246" w:rsidRPr="005C16D7" w:rsidRDefault="005C16D7" w:rsidP="005C16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 w:name="sub_4655"/>
      <w:bookmarkEnd w:id="130"/>
      <w:r w:rsidRPr="005C16D7">
        <w:rPr>
          <w:rFonts w:ascii="Times New Roman CYR" w:eastAsia="Times New Roman" w:hAnsi="Times New Roman CYR" w:cs="Times New Roman CYR"/>
          <w:sz w:val="24"/>
          <w:szCs w:val="24"/>
          <w:lang w:eastAsia="ru-RU"/>
        </w:rPr>
        <w:t>6. </w:t>
      </w:r>
      <w:r w:rsidR="00EF7246" w:rsidRPr="005C16D7">
        <w:rPr>
          <w:rFonts w:ascii="Times New Roman CYR" w:eastAsia="Times New Roman" w:hAnsi="Times New Roman CYR" w:cs="Times New Roman CYR"/>
          <w:i/>
          <w:sz w:val="24"/>
          <w:szCs w:val="24"/>
          <w:lang w:eastAsia="ru-RU"/>
        </w:rPr>
        <w:t>Участие семьи</w:t>
      </w:r>
      <w:r w:rsidR="00EF7246" w:rsidRPr="005C16D7">
        <w:rPr>
          <w:rFonts w:ascii="Times New Roman CYR" w:eastAsia="Times New Roman" w:hAnsi="Times New Roman CYR" w:cs="Times New Roman CYR"/>
          <w:sz w:val="24"/>
          <w:szCs w:val="24"/>
          <w:lang w:eastAsia="ru-RU"/>
        </w:rPr>
        <w:t xml:space="preserve"> как необходимое услови</w:t>
      </w:r>
      <w:r w:rsidRPr="005C16D7">
        <w:rPr>
          <w:rFonts w:ascii="Times New Roman CYR" w:eastAsia="Times New Roman" w:hAnsi="Times New Roman CYR" w:cs="Times New Roman CYR"/>
          <w:sz w:val="24"/>
          <w:szCs w:val="24"/>
          <w:lang w:eastAsia="ru-RU"/>
        </w:rPr>
        <w:t>е для полноценного развития ребёнка дошкольного возраста с тяжё</w:t>
      </w:r>
      <w:r w:rsidR="00EF7246" w:rsidRPr="005C16D7">
        <w:rPr>
          <w:rFonts w:ascii="Times New Roman CYR" w:eastAsia="Times New Roman" w:hAnsi="Times New Roman CYR" w:cs="Times New Roman CYR"/>
          <w:sz w:val="24"/>
          <w:szCs w:val="24"/>
          <w:lang w:eastAsia="ru-RU"/>
        </w:rPr>
        <w:t>лыми нарушениями речи.</w:t>
      </w:r>
    </w:p>
    <w:bookmarkEnd w:id="131"/>
    <w:p w14:paraId="05CB7351" w14:textId="77777777" w:rsidR="00A7529E" w:rsidRPr="005C16D7" w:rsidRDefault="00A7529E" w:rsidP="00536283">
      <w:pPr>
        <w:spacing w:after="0"/>
        <w:rPr>
          <w:rFonts w:ascii="Times New Roman" w:eastAsia="Times New Roman" w:hAnsi="Times New Roman" w:cs="Arial"/>
          <w:b/>
          <w:color w:val="FF0000"/>
          <w:sz w:val="24"/>
          <w:szCs w:val="24"/>
          <w:lang w:eastAsia="ru-RU"/>
        </w:rPr>
      </w:pPr>
    </w:p>
    <w:p w14:paraId="6913A278" w14:textId="77777777" w:rsidR="00836FFC" w:rsidRDefault="00EB53EA" w:rsidP="000E2979">
      <w:pPr>
        <w:spacing w:after="0"/>
        <w:ind w:firstLine="709"/>
        <w:jc w:val="center"/>
        <w:rPr>
          <w:rFonts w:ascii="Times New Roman" w:eastAsia="Times New Roman" w:hAnsi="Times New Roman" w:cs="Times New Roman"/>
          <w:b/>
          <w:sz w:val="24"/>
          <w:szCs w:val="24"/>
          <w:lang w:eastAsia="ru-RU"/>
        </w:rPr>
      </w:pPr>
      <w:bookmarkStart w:id="132" w:name="sub_1052"/>
      <w:r w:rsidRPr="000620F8">
        <w:rPr>
          <w:rFonts w:ascii="Times New Roman CYR" w:eastAsia="Times New Roman" w:hAnsi="Times New Roman CYR" w:cs="Times New Roman CYR"/>
          <w:b/>
          <w:sz w:val="24"/>
          <w:szCs w:val="24"/>
          <w:lang w:eastAsia="ru-RU"/>
        </w:rPr>
        <w:t>3</w:t>
      </w:r>
      <w:r w:rsidR="005F715E">
        <w:rPr>
          <w:rFonts w:ascii="Times New Roman CYR" w:eastAsia="Times New Roman" w:hAnsi="Times New Roman CYR" w:cs="Times New Roman CYR"/>
          <w:b/>
          <w:sz w:val="24"/>
          <w:szCs w:val="24"/>
          <w:lang w:eastAsia="ru-RU"/>
        </w:rPr>
        <w:t xml:space="preserve">.1.1. </w:t>
      </w:r>
      <w:r w:rsidR="00836FFC" w:rsidRPr="0017727E">
        <w:rPr>
          <w:rFonts w:ascii="Times New Roman" w:eastAsia="Times New Roman" w:hAnsi="Times New Roman" w:cs="Times New Roman"/>
          <w:b/>
          <w:sz w:val="24"/>
          <w:szCs w:val="24"/>
          <w:lang w:eastAsia="ru-RU"/>
        </w:rPr>
        <w:t>Роль воспитателей в организации п</w:t>
      </w:r>
      <w:r w:rsidR="000E2979">
        <w:rPr>
          <w:rFonts w:ascii="Times New Roman" w:eastAsia="Times New Roman" w:hAnsi="Times New Roman" w:cs="Times New Roman"/>
          <w:b/>
          <w:sz w:val="24"/>
          <w:szCs w:val="24"/>
          <w:lang w:eastAsia="ru-RU"/>
        </w:rPr>
        <w:t>сихолого-педагогических условий</w:t>
      </w:r>
    </w:p>
    <w:tbl>
      <w:tblPr>
        <w:tblStyle w:val="af5"/>
        <w:tblW w:w="0" w:type="auto"/>
        <w:tblLook w:val="04A0" w:firstRow="1" w:lastRow="0" w:firstColumn="1" w:lastColumn="0" w:noHBand="0" w:noVBand="1"/>
      </w:tblPr>
      <w:tblGrid>
        <w:gridCol w:w="2263"/>
        <w:gridCol w:w="7506"/>
      </w:tblGrid>
      <w:tr w:rsidR="00836FFC" w14:paraId="797FE57A" w14:textId="77777777" w:rsidTr="000E2979">
        <w:tc>
          <w:tcPr>
            <w:tcW w:w="2263" w:type="dxa"/>
          </w:tcPr>
          <w:p w14:paraId="314CD0B4" w14:textId="77777777" w:rsidR="00836FFC" w:rsidRDefault="0090607B" w:rsidP="0090607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Деятельность воспитателя</w:t>
            </w:r>
          </w:p>
        </w:tc>
        <w:tc>
          <w:tcPr>
            <w:tcW w:w="7506" w:type="dxa"/>
          </w:tcPr>
          <w:p w14:paraId="6AEF4D93" w14:textId="77777777" w:rsidR="00836FFC" w:rsidRDefault="0090607B" w:rsidP="0090607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tc>
      </w:tr>
      <w:tr w:rsidR="00836FFC" w:rsidRPr="00836FFC" w14:paraId="25B8682C" w14:textId="77777777" w:rsidTr="000E2979">
        <w:trPr>
          <w:trHeight w:val="982"/>
        </w:trPr>
        <w:tc>
          <w:tcPr>
            <w:tcW w:w="2263" w:type="dxa"/>
          </w:tcPr>
          <w:p w14:paraId="3A937ADF" w14:textId="77777777" w:rsidR="00836FFC" w:rsidRPr="00836FFC" w:rsidRDefault="00836FFC" w:rsidP="000E2979">
            <w:pPr>
              <w:spacing w:after="0" w:line="240" w:lineRule="auto"/>
              <w:ind w:left="57" w:hanging="35"/>
              <w:jc w:val="center"/>
              <w:rPr>
                <w:rFonts w:ascii="Times New Roman" w:eastAsia="Times New Roman" w:hAnsi="Times New Roman" w:cs="Times New Roman"/>
                <w:lang w:eastAsia="ru-RU"/>
              </w:rPr>
            </w:pPr>
            <w:r w:rsidRPr="00836FFC">
              <w:rPr>
                <w:rFonts w:ascii="Times New Roman" w:eastAsia="Times New Roman" w:hAnsi="Times New Roman" w:cs="Times New Roman"/>
                <w:lang w:eastAsia="ru-RU"/>
              </w:rPr>
              <w:t>Обеспечение эмоционального благополучия детей</w:t>
            </w:r>
          </w:p>
          <w:p w14:paraId="46DD9919" w14:textId="77777777" w:rsidR="00836FFC" w:rsidRPr="00836FFC" w:rsidRDefault="00836FFC" w:rsidP="00836FFC">
            <w:pPr>
              <w:spacing w:after="0" w:line="240" w:lineRule="auto"/>
              <w:jc w:val="center"/>
              <w:rPr>
                <w:rFonts w:ascii="Times New Roman" w:eastAsia="Times New Roman" w:hAnsi="Times New Roman" w:cs="Times New Roman"/>
                <w:b/>
                <w:lang w:eastAsia="ru-RU"/>
              </w:rPr>
            </w:pPr>
          </w:p>
        </w:tc>
        <w:tc>
          <w:tcPr>
            <w:tcW w:w="7506" w:type="dxa"/>
          </w:tcPr>
          <w:p w14:paraId="3E4736FD" w14:textId="77777777" w:rsidR="00836FFC" w:rsidRPr="00836FFC" w:rsidRDefault="00836FFC" w:rsidP="00FA4443">
            <w:pPr>
              <w:numPr>
                <w:ilvl w:val="0"/>
                <w:numId w:val="34"/>
              </w:numPr>
              <w:spacing w:after="0" w:line="240" w:lineRule="auto"/>
              <w:ind w:left="176" w:hanging="142"/>
              <w:contextualSpacing/>
              <w:jc w:val="both"/>
              <w:rPr>
                <w:rFonts w:ascii="Times New Roman" w:eastAsia="Times New Roman" w:hAnsi="Times New Roman" w:cs="Times New Roman"/>
                <w:lang w:eastAsia="ru-RU"/>
              </w:rPr>
            </w:pPr>
            <w:r w:rsidRPr="00836FFC">
              <w:rPr>
                <w:rFonts w:ascii="Times New Roman" w:eastAsia="Times New Roman" w:hAnsi="Times New Roman" w:cs="Times New Roman"/>
                <w:lang w:eastAsia="ru-RU"/>
              </w:rPr>
              <w:t xml:space="preserve">общение воспитателей с детьми с </w:t>
            </w:r>
            <w:r w:rsidR="000E2979">
              <w:rPr>
                <w:rFonts w:ascii="Times New Roman" w:eastAsia="Times New Roman" w:hAnsi="Times New Roman" w:cs="Times New Roman"/>
                <w:lang w:eastAsia="ru-RU"/>
              </w:rPr>
              <w:t>РАС</w:t>
            </w:r>
            <w:r w:rsidRPr="00836FFC">
              <w:rPr>
                <w:rFonts w:ascii="Times New Roman" w:eastAsia="Times New Roman" w:hAnsi="Times New Roman" w:cs="Times New Roman"/>
                <w:lang w:eastAsia="ru-RU"/>
              </w:rPr>
              <w:t xml:space="preserve"> без обвинений и угроз;</w:t>
            </w:r>
          </w:p>
          <w:p w14:paraId="4D1558C2" w14:textId="77777777" w:rsidR="00836FFC" w:rsidRPr="00836FFC" w:rsidRDefault="00836FFC" w:rsidP="00FA4443">
            <w:pPr>
              <w:numPr>
                <w:ilvl w:val="0"/>
                <w:numId w:val="34"/>
              </w:numPr>
              <w:spacing w:after="0" w:line="240" w:lineRule="auto"/>
              <w:ind w:left="176" w:hanging="142"/>
              <w:contextualSpacing/>
              <w:jc w:val="both"/>
              <w:rPr>
                <w:rFonts w:ascii="Times New Roman" w:eastAsia="Times New Roman" w:hAnsi="Times New Roman" w:cs="Times New Roman"/>
                <w:lang w:eastAsia="ru-RU"/>
              </w:rPr>
            </w:pPr>
            <w:r w:rsidRPr="00836FFC">
              <w:rPr>
                <w:rFonts w:ascii="Times New Roman" w:eastAsia="Times New Roman" w:hAnsi="Times New Roman" w:cs="Times New Roman"/>
                <w:lang w:eastAsia="ru-RU"/>
              </w:rPr>
              <w:t>оказание помощи детям, сочувствие, сопереживание;</w:t>
            </w:r>
          </w:p>
          <w:p w14:paraId="46FAE3F1" w14:textId="77777777" w:rsidR="00836FFC" w:rsidRPr="00836FFC" w:rsidRDefault="00836FFC" w:rsidP="00FA4443">
            <w:pPr>
              <w:numPr>
                <w:ilvl w:val="0"/>
                <w:numId w:val="34"/>
              </w:numPr>
              <w:spacing w:after="0" w:line="240" w:lineRule="auto"/>
              <w:ind w:left="176" w:hanging="142"/>
              <w:contextualSpacing/>
              <w:jc w:val="both"/>
              <w:rPr>
                <w:rFonts w:ascii="Times New Roman" w:eastAsia="Times New Roman" w:hAnsi="Times New Roman" w:cs="Times New Roman"/>
                <w:lang w:eastAsia="ru-RU"/>
              </w:rPr>
            </w:pPr>
            <w:r w:rsidRPr="00836FFC">
              <w:rPr>
                <w:rFonts w:ascii="Times New Roman" w:eastAsia="Times New Roman" w:hAnsi="Times New Roman" w:cs="Times New Roman"/>
                <w:lang w:eastAsia="ru-RU"/>
              </w:rPr>
              <w:t xml:space="preserve">создание ситуаций, в которых дети с </w:t>
            </w:r>
            <w:r w:rsidR="000E2979">
              <w:rPr>
                <w:rFonts w:ascii="Times New Roman" w:eastAsia="Times New Roman" w:hAnsi="Times New Roman" w:cs="Times New Roman"/>
                <w:lang w:eastAsia="ru-RU"/>
              </w:rPr>
              <w:t>РАС</w:t>
            </w:r>
            <w:r w:rsidRPr="00836FFC">
              <w:rPr>
                <w:rFonts w:ascii="Times New Roman" w:eastAsia="Times New Roman" w:hAnsi="Times New Roman" w:cs="Times New Roman"/>
                <w:lang w:eastAsia="ru-RU"/>
              </w:rPr>
              <w:t xml:space="preserve"> при помощи разных культурных средств могут выразить своё отношение к лично значимым событиям и явлениям;</w:t>
            </w:r>
          </w:p>
          <w:p w14:paraId="220769BF" w14:textId="77777777" w:rsidR="00836FFC" w:rsidRPr="00836FFC" w:rsidRDefault="00836FFC" w:rsidP="00FA4443">
            <w:pPr>
              <w:numPr>
                <w:ilvl w:val="0"/>
                <w:numId w:val="34"/>
              </w:numPr>
              <w:spacing w:after="0" w:line="240" w:lineRule="auto"/>
              <w:ind w:left="176" w:hanging="142"/>
              <w:contextualSpacing/>
              <w:jc w:val="both"/>
              <w:rPr>
                <w:rFonts w:ascii="Times New Roman" w:eastAsia="Times New Roman" w:hAnsi="Times New Roman" w:cs="Times New Roman"/>
                <w:lang w:eastAsia="ru-RU"/>
              </w:rPr>
            </w:pPr>
            <w:r w:rsidRPr="00836FFC">
              <w:rPr>
                <w:rFonts w:ascii="Times New Roman" w:eastAsia="Times New Roman" w:hAnsi="Times New Roman" w:cs="Times New Roman"/>
                <w:lang w:eastAsia="ru-RU"/>
              </w:rPr>
              <w:t>обеспечение в течение дня чередования ситуаций, когда дети играют вместе и могут при желании побыть в одиночестве или в небольшой группе детей.</w:t>
            </w:r>
          </w:p>
          <w:p w14:paraId="11708C05" w14:textId="77777777" w:rsidR="00836FFC" w:rsidRPr="00836FFC" w:rsidRDefault="00836FFC" w:rsidP="00836FFC">
            <w:pPr>
              <w:spacing w:after="0" w:line="240" w:lineRule="auto"/>
              <w:jc w:val="center"/>
              <w:rPr>
                <w:rFonts w:ascii="Times New Roman" w:eastAsia="Times New Roman" w:hAnsi="Times New Roman" w:cs="Times New Roman"/>
                <w:b/>
                <w:lang w:eastAsia="ru-RU"/>
              </w:rPr>
            </w:pPr>
          </w:p>
        </w:tc>
      </w:tr>
      <w:tr w:rsidR="00836FFC" w14:paraId="77D13660" w14:textId="77777777" w:rsidTr="000E2979">
        <w:tc>
          <w:tcPr>
            <w:tcW w:w="2263" w:type="dxa"/>
          </w:tcPr>
          <w:p w14:paraId="2E8116FC" w14:textId="77777777" w:rsidR="00836FFC" w:rsidRPr="00836FFC" w:rsidRDefault="00836FFC" w:rsidP="00836FFC">
            <w:pPr>
              <w:spacing w:after="0" w:line="240" w:lineRule="auto"/>
              <w:jc w:val="center"/>
              <w:rPr>
                <w:rFonts w:ascii="Times New Roman" w:eastAsia="Times New Roman" w:hAnsi="Times New Roman" w:cs="Times New Roman"/>
                <w:b/>
                <w:sz w:val="24"/>
                <w:szCs w:val="24"/>
                <w:lang w:eastAsia="ru-RU"/>
              </w:rPr>
            </w:pPr>
            <w:r w:rsidRPr="00836FFC">
              <w:rPr>
                <w:rFonts w:ascii="Times New Roman" w:eastAsia="Times New Roman" w:hAnsi="Times New Roman" w:cs="Times New Roman"/>
                <w:sz w:val="24"/>
                <w:szCs w:val="24"/>
                <w:lang w:eastAsia="ru-RU"/>
              </w:rPr>
              <w:t xml:space="preserve">Формирование доброжелательных </w:t>
            </w:r>
            <w:r w:rsidRPr="00836FFC">
              <w:rPr>
                <w:rFonts w:ascii="Times New Roman" w:eastAsia="Times New Roman" w:hAnsi="Times New Roman" w:cs="Times New Roman"/>
                <w:sz w:val="24"/>
                <w:szCs w:val="24"/>
                <w:lang w:eastAsia="ru-RU"/>
              </w:rPr>
              <w:lastRenderedPageBreak/>
              <w:t>отношений в группе</w:t>
            </w:r>
          </w:p>
        </w:tc>
        <w:tc>
          <w:tcPr>
            <w:tcW w:w="7506" w:type="dxa"/>
          </w:tcPr>
          <w:p w14:paraId="295B8176"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sz w:val="24"/>
                <w:szCs w:val="24"/>
                <w:lang w:eastAsia="ru-RU"/>
              </w:rPr>
            </w:pPr>
            <w:r w:rsidRPr="0017727E">
              <w:rPr>
                <w:rFonts w:ascii="Times New Roman" w:eastAsia="Times New Roman" w:hAnsi="Times New Roman" w:cs="Times New Roman"/>
                <w:sz w:val="24"/>
                <w:szCs w:val="24"/>
                <w:lang w:eastAsia="ru-RU"/>
              </w:rPr>
              <w:lastRenderedPageBreak/>
              <w:t xml:space="preserve">установление понятных для детей с </w:t>
            </w:r>
            <w:r w:rsidR="000E2979">
              <w:rPr>
                <w:rFonts w:ascii="Times New Roman" w:eastAsia="Times New Roman" w:hAnsi="Times New Roman" w:cs="Times New Roman"/>
                <w:sz w:val="24"/>
                <w:szCs w:val="24"/>
                <w:lang w:eastAsia="ru-RU"/>
              </w:rPr>
              <w:t>РАС</w:t>
            </w:r>
            <w:r w:rsidRPr="0017727E">
              <w:rPr>
                <w:rFonts w:ascii="Times New Roman" w:eastAsia="Times New Roman" w:hAnsi="Times New Roman" w:cs="Times New Roman"/>
                <w:sz w:val="24"/>
                <w:szCs w:val="24"/>
                <w:lang w:eastAsia="ru-RU"/>
              </w:rPr>
              <w:t xml:space="preserve"> правил взаимодействия;</w:t>
            </w:r>
          </w:p>
          <w:p w14:paraId="36826362"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sz w:val="24"/>
                <w:szCs w:val="24"/>
                <w:lang w:eastAsia="ru-RU"/>
              </w:rPr>
            </w:pPr>
            <w:r w:rsidRPr="0017727E">
              <w:rPr>
                <w:rFonts w:ascii="Times New Roman" w:eastAsia="Times New Roman" w:hAnsi="Times New Roman" w:cs="Times New Roman"/>
                <w:sz w:val="24"/>
                <w:szCs w:val="24"/>
                <w:lang w:eastAsia="ru-RU"/>
              </w:rPr>
              <w:t>создание ситуаций для обсуждения правил;</w:t>
            </w:r>
          </w:p>
          <w:p w14:paraId="432B866F" w14:textId="77777777" w:rsidR="00836FFC" w:rsidRPr="00836FFC"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sz w:val="24"/>
                <w:szCs w:val="24"/>
                <w:lang w:eastAsia="ru-RU"/>
              </w:rPr>
            </w:pPr>
            <w:r w:rsidRPr="0017727E">
              <w:rPr>
                <w:rFonts w:ascii="Times New Roman" w:eastAsia="Times New Roman" w:hAnsi="Times New Roman" w:cs="Times New Roman"/>
                <w:sz w:val="24"/>
                <w:szCs w:val="24"/>
                <w:lang w:eastAsia="ru-RU"/>
              </w:rPr>
              <w:t>поддержание инициативы для решения проблемных ситуаций.</w:t>
            </w:r>
          </w:p>
        </w:tc>
      </w:tr>
      <w:tr w:rsidR="00836FFC" w:rsidRPr="00836FFC" w14:paraId="162B76E5" w14:textId="77777777" w:rsidTr="000E2979">
        <w:tc>
          <w:tcPr>
            <w:tcW w:w="2263" w:type="dxa"/>
          </w:tcPr>
          <w:p w14:paraId="301FE9DA" w14:textId="77777777" w:rsidR="00836FFC" w:rsidRDefault="00836FFC" w:rsidP="00836FFC">
            <w:pPr>
              <w:spacing w:after="0" w:line="240" w:lineRule="auto"/>
              <w:jc w:val="center"/>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Развитие самостоятельности</w:t>
            </w:r>
          </w:p>
          <w:p w14:paraId="535B161A" w14:textId="77777777" w:rsidR="00836FFC" w:rsidRPr="00836FFC" w:rsidRDefault="00836FFC" w:rsidP="00836FFC">
            <w:pPr>
              <w:spacing w:after="0" w:line="240" w:lineRule="auto"/>
              <w:jc w:val="center"/>
              <w:rPr>
                <w:rFonts w:ascii="Times New Roman" w:eastAsia="Times New Roman" w:hAnsi="Times New Roman" w:cs="Times New Roman"/>
                <w:sz w:val="24"/>
                <w:szCs w:val="24"/>
                <w:lang w:eastAsia="ru-RU"/>
              </w:rPr>
            </w:pPr>
          </w:p>
        </w:tc>
        <w:tc>
          <w:tcPr>
            <w:tcW w:w="7506" w:type="dxa"/>
          </w:tcPr>
          <w:p w14:paraId="686BCF57" w14:textId="77777777" w:rsidR="00836FFC" w:rsidRPr="00836FFC"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создание условий для детского экспериментирования;</w:t>
            </w:r>
          </w:p>
          <w:p w14:paraId="0AFE2C07" w14:textId="77777777" w:rsidR="00836FFC" w:rsidRPr="00836FFC"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возможность изменения игрового пространства;</w:t>
            </w:r>
          </w:p>
          <w:p w14:paraId="53EBBFD7" w14:textId="77777777" w:rsidR="00836FFC" w:rsidRPr="00836FFC" w:rsidRDefault="00836FFC" w:rsidP="000E2979">
            <w:pPr>
              <w:numPr>
                <w:ilvl w:val="0"/>
                <w:numId w:val="35"/>
              </w:numPr>
              <w:spacing w:after="0" w:line="240" w:lineRule="auto"/>
              <w:ind w:left="176" w:hanging="142"/>
              <w:contextualSpacing/>
              <w:jc w:val="both"/>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 xml:space="preserve">автономность детей с </w:t>
            </w:r>
            <w:r w:rsidR="000E2979">
              <w:rPr>
                <w:rFonts w:ascii="Times New Roman" w:eastAsia="Times New Roman" w:hAnsi="Times New Roman" w:cs="Times New Roman"/>
                <w:sz w:val="24"/>
                <w:szCs w:val="24"/>
                <w:lang w:eastAsia="ru-RU"/>
              </w:rPr>
              <w:t>РАС</w:t>
            </w:r>
            <w:r w:rsidRPr="00836FFC">
              <w:rPr>
                <w:rFonts w:ascii="Times New Roman" w:eastAsia="Times New Roman" w:hAnsi="Times New Roman" w:cs="Times New Roman"/>
                <w:sz w:val="24"/>
                <w:szCs w:val="24"/>
                <w:lang w:eastAsia="ru-RU"/>
              </w:rPr>
              <w:t xml:space="preserve"> в действиях и принятии решений.</w:t>
            </w:r>
          </w:p>
        </w:tc>
      </w:tr>
      <w:tr w:rsidR="00836FFC" w:rsidRPr="00836FFC" w14:paraId="1657C814" w14:textId="77777777" w:rsidTr="000E2979">
        <w:tc>
          <w:tcPr>
            <w:tcW w:w="2263" w:type="dxa"/>
          </w:tcPr>
          <w:p w14:paraId="1C7CF63A" w14:textId="77777777" w:rsidR="00836FFC" w:rsidRPr="00836FFC" w:rsidRDefault="00836FFC" w:rsidP="00836FFC">
            <w:pPr>
              <w:spacing w:after="0" w:line="240" w:lineRule="auto"/>
              <w:jc w:val="center"/>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Создание условий для развития свободной игровой деятельности</w:t>
            </w:r>
          </w:p>
        </w:tc>
        <w:tc>
          <w:tcPr>
            <w:tcW w:w="7506" w:type="dxa"/>
          </w:tcPr>
          <w:p w14:paraId="00FECA0B" w14:textId="77777777" w:rsidR="00836FFC" w:rsidRPr="00836FFC"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создание условий для свободной игровой деятельности;</w:t>
            </w:r>
          </w:p>
          <w:p w14:paraId="4999B999" w14:textId="77777777" w:rsidR="00836FFC" w:rsidRPr="00836FFC"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 xml:space="preserve">косвенная помощь детям с </w:t>
            </w:r>
            <w:r w:rsidR="000E2979">
              <w:rPr>
                <w:rFonts w:ascii="Times New Roman" w:eastAsia="Times New Roman" w:hAnsi="Times New Roman" w:cs="Times New Roman"/>
                <w:sz w:val="24"/>
                <w:szCs w:val="24"/>
                <w:lang w:eastAsia="ru-RU"/>
              </w:rPr>
              <w:t>РАС</w:t>
            </w:r>
            <w:r w:rsidRPr="00836FFC">
              <w:rPr>
                <w:rFonts w:ascii="Times New Roman" w:eastAsia="Times New Roman" w:hAnsi="Times New Roman" w:cs="Times New Roman"/>
                <w:sz w:val="24"/>
                <w:szCs w:val="24"/>
                <w:lang w:eastAsia="ru-RU"/>
              </w:rPr>
              <w:t xml:space="preserve"> в игровых ситуациях;</w:t>
            </w:r>
          </w:p>
          <w:p w14:paraId="297205DD" w14:textId="77777777" w:rsidR="00836FFC" w:rsidRPr="00836FFC"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косвенное руководство со стороны воспитателей (предлагать новые идей, способы).</w:t>
            </w:r>
          </w:p>
        </w:tc>
      </w:tr>
      <w:tr w:rsidR="00836FFC" w:rsidRPr="00836FFC" w14:paraId="627CFF03" w14:textId="77777777" w:rsidTr="000E2979">
        <w:tc>
          <w:tcPr>
            <w:tcW w:w="2263" w:type="dxa"/>
          </w:tcPr>
          <w:p w14:paraId="40A3641C" w14:textId="77777777" w:rsidR="00836FFC" w:rsidRPr="00836FFC" w:rsidRDefault="00836FFC" w:rsidP="00836FFC">
            <w:pPr>
              <w:spacing w:after="0" w:line="240" w:lineRule="auto"/>
              <w:jc w:val="center"/>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Создание условий для развития познавательной деятельности</w:t>
            </w:r>
          </w:p>
        </w:tc>
        <w:tc>
          <w:tcPr>
            <w:tcW w:w="7506" w:type="dxa"/>
          </w:tcPr>
          <w:p w14:paraId="57444C87"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 xml:space="preserve">регулярное предложение детям с </w:t>
            </w:r>
            <w:r w:rsidR="000E2979">
              <w:rPr>
                <w:rFonts w:ascii="Times New Roman" w:eastAsia="Times New Roman" w:hAnsi="Times New Roman" w:cs="Times New Roman"/>
                <w:sz w:val="24"/>
                <w:szCs w:val="24"/>
                <w:lang w:eastAsia="ru-RU"/>
              </w:rPr>
              <w:t>РАС</w:t>
            </w:r>
            <w:r w:rsidRPr="0017727E">
              <w:rPr>
                <w:rFonts w:ascii="Times New Roman" w:eastAsia="Times New Roman" w:hAnsi="Times New Roman" w:cs="Times New Roman"/>
                <w:sz w:val="24"/>
                <w:szCs w:val="24"/>
                <w:lang w:eastAsia="ru-RU"/>
              </w:rPr>
              <w:t xml:space="preserve"> вопросов, требующих мышления;</w:t>
            </w:r>
          </w:p>
          <w:p w14:paraId="7238C662"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обеспечение атмосферы</w:t>
            </w:r>
            <w:r>
              <w:rPr>
                <w:rFonts w:ascii="Times New Roman" w:eastAsia="Times New Roman" w:hAnsi="Times New Roman" w:cs="Times New Roman"/>
                <w:sz w:val="24"/>
                <w:szCs w:val="24"/>
                <w:lang w:eastAsia="ru-RU"/>
              </w:rPr>
              <w:t xml:space="preserve"> поддержки и принятия ребёнка с </w:t>
            </w:r>
            <w:r w:rsidR="000E2979">
              <w:rPr>
                <w:rFonts w:ascii="Times New Roman" w:eastAsia="Times New Roman" w:hAnsi="Times New Roman" w:cs="Times New Roman"/>
                <w:sz w:val="24"/>
                <w:szCs w:val="24"/>
                <w:lang w:eastAsia="ru-RU"/>
              </w:rPr>
              <w:t>РАС</w:t>
            </w:r>
            <w:r w:rsidRPr="0017727E">
              <w:rPr>
                <w:rFonts w:ascii="Times New Roman" w:eastAsia="Times New Roman" w:hAnsi="Times New Roman" w:cs="Times New Roman"/>
                <w:sz w:val="24"/>
                <w:szCs w:val="24"/>
                <w:lang w:eastAsia="ru-RU"/>
              </w:rPr>
              <w:t>;</w:t>
            </w:r>
          </w:p>
          <w:p w14:paraId="071F9AA9" w14:textId="77777777" w:rsidR="00836FFC" w:rsidRPr="000E2979" w:rsidRDefault="00836FFC" w:rsidP="000E2979">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 xml:space="preserve">помощь детям с </w:t>
            </w:r>
            <w:r w:rsidR="000E2979">
              <w:rPr>
                <w:rFonts w:ascii="Times New Roman" w:eastAsia="Times New Roman" w:hAnsi="Times New Roman" w:cs="Times New Roman"/>
                <w:sz w:val="24"/>
                <w:szCs w:val="24"/>
                <w:lang w:eastAsia="ru-RU"/>
              </w:rPr>
              <w:t>РАС</w:t>
            </w:r>
            <w:r w:rsidRPr="0017727E">
              <w:rPr>
                <w:rFonts w:ascii="Times New Roman" w:eastAsia="Times New Roman" w:hAnsi="Times New Roman" w:cs="Times New Roman"/>
                <w:sz w:val="24"/>
                <w:szCs w:val="24"/>
                <w:lang w:eastAsia="ru-RU"/>
              </w:rPr>
              <w:t xml:space="preserve"> в обнар</w:t>
            </w:r>
            <w:r w:rsidR="000E2979">
              <w:rPr>
                <w:rFonts w:ascii="Times New Roman" w:eastAsia="Times New Roman" w:hAnsi="Times New Roman" w:cs="Times New Roman"/>
                <w:sz w:val="24"/>
                <w:szCs w:val="24"/>
                <w:lang w:eastAsia="ru-RU"/>
              </w:rPr>
              <w:t>ужении и признании своих ошибок</w:t>
            </w:r>
            <w:r w:rsidRPr="000E2979">
              <w:rPr>
                <w:rFonts w:ascii="Times New Roman" w:eastAsia="Times New Roman" w:hAnsi="Times New Roman" w:cs="Times New Roman"/>
                <w:sz w:val="24"/>
                <w:szCs w:val="24"/>
                <w:lang w:eastAsia="ru-RU"/>
              </w:rPr>
              <w:t>.</w:t>
            </w:r>
          </w:p>
        </w:tc>
      </w:tr>
      <w:tr w:rsidR="00836FFC" w:rsidRPr="00836FFC" w14:paraId="440962E4" w14:textId="77777777" w:rsidTr="000E2979">
        <w:tc>
          <w:tcPr>
            <w:tcW w:w="2263" w:type="dxa"/>
          </w:tcPr>
          <w:p w14:paraId="70500A14" w14:textId="77777777" w:rsidR="00836FFC" w:rsidRPr="00836FFC" w:rsidRDefault="00836FFC" w:rsidP="00836FFC">
            <w:pPr>
              <w:spacing w:after="0" w:line="240" w:lineRule="auto"/>
              <w:jc w:val="center"/>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Создание условий для развития проектной деятельности</w:t>
            </w:r>
          </w:p>
        </w:tc>
        <w:tc>
          <w:tcPr>
            <w:tcW w:w="7506" w:type="dxa"/>
          </w:tcPr>
          <w:p w14:paraId="499F81FF"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создание проблемных ситуаций, которые инициируют детское любопытство, стимулируют исследование;</w:t>
            </w:r>
          </w:p>
          <w:p w14:paraId="074B00A9"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внимательность к детским вопросам;</w:t>
            </w:r>
          </w:p>
          <w:p w14:paraId="636511E2"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поддержка детской автономности;</w:t>
            </w:r>
          </w:p>
          <w:p w14:paraId="376BF7AC" w14:textId="77777777" w:rsidR="00836FFC" w:rsidRPr="00836FFC" w:rsidRDefault="00836FFC" w:rsidP="000E2979">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 xml:space="preserve">помощь детям с </w:t>
            </w:r>
            <w:r w:rsidR="000E2979">
              <w:rPr>
                <w:rFonts w:ascii="Times New Roman" w:eastAsia="Times New Roman" w:hAnsi="Times New Roman" w:cs="Times New Roman"/>
                <w:sz w:val="24"/>
                <w:szCs w:val="24"/>
                <w:lang w:eastAsia="ru-RU"/>
              </w:rPr>
              <w:t>РАС</w:t>
            </w:r>
            <w:r w:rsidRPr="0017727E">
              <w:rPr>
                <w:rFonts w:ascii="Times New Roman" w:eastAsia="Times New Roman" w:hAnsi="Times New Roman" w:cs="Times New Roman"/>
                <w:sz w:val="24"/>
                <w:szCs w:val="24"/>
                <w:lang w:eastAsia="ru-RU"/>
              </w:rPr>
              <w:t xml:space="preserve"> в планировании своей деятельности.</w:t>
            </w:r>
          </w:p>
        </w:tc>
      </w:tr>
      <w:tr w:rsidR="00836FFC" w:rsidRPr="00836FFC" w14:paraId="55253B8A" w14:textId="77777777" w:rsidTr="000E2979">
        <w:tc>
          <w:tcPr>
            <w:tcW w:w="2263" w:type="dxa"/>
          </w:tcPr>
          <w:p w14:paraId="3723A3C3" w14:textId="77777777" w:rsidR="00836FFC" w:rsidRPr="00836FFC" w:rsidRDefault="00836FFC" w:rsidP="00836FFC">
            <w:pPr>
              <w:spacing w:after="0" w:line="240" w:lineRule="auto"/>
              <w:jc w:val="center"/>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Создание условий для самовыражения средствами искусства</w:t>
            </w:r>
          </w:p>
        </w:tc>
        <w:tc>
          <w:tcPr>
            <w:tcW w:w="7506" w:type="dxa"/>
          </w:tcPr>
          <w:p w14:paraId="6D4E4EFF"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создание условий в течение дня для детского творчества;</w:t>
            </w:r>
          </w:p>
          <w:p w14:paraId="703980B3"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принятие и поддержка во время творческой деятельности детей;</w:t>
            </w:r>
          </w:p>
          <w:p w14:paraId="690B3ACD"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оказание помощи и поддержки в овладении новыми техническими навыками;</w:t>
            </w:r>
          </w:p>
          <w:p w14:paraId="6EDBBA57"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поддержка детской инициативности в воплощении замысла;</w:t>
            </w:r>
          </w:p>
          <w:p w14:paraId="7E887CB6" w14:textId="77777777" w:rsidR="00836FFC" w:rsidRPr="00836FFC"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организации событий, выставок проектов.</w:t>
            </w:r>
          </w:p>
        </w:tc>
      </w:tr>
      <w:tr w:rsidR="00836FFC" w:rsidRPr="00836FFC" w14:paraId="6C4AC6BA" w14:textId="77777777" w:rsidTr="000E2979">
        <w:tc>
          <w:tcPr>
            <w:tcW w:w="2263" w:type="dxa"/>
          </w:tcPr>
          <w:p w14:paraId="106A0CDB" w14:textId="77777777" w:rsidR="00836FFC" w:rsidRPr="00836FFC" w:rsidRDefault="00836FFC" w:rsidP="00836FFC">
            <w:pPr>
              <w:spacing w:after="0" w:line="240" w:lineRule="auto"/>
              <w:jc w:val="center"/>
              <w:rPr>
                <w:rFonts w:ascii="Times New Roman" w:eastAsia="Times New Roman" w:hAnsi="Times New Roman" w:cs="Times New Roman"/>
                <w:sz w:val="24"/>
                <w:szCs w:val="24"/>
                <w:lang w:eastAsia="ru-RU"/>
              </w:rPr>
            </w:pPr>
            <w:r w:rsidRPr="00836FFC">
              <w:rPr>
                <w:rFonts w:ascii="Times New Roman" w:eastAsia="Times New Roman" w:hAnsi="Times New Roman" w:cs="Times New Roman"/>
                <w:sz w:val="24"/>
                <w:szCs w:val="24"/>
                <w:lang w:eastAsia="ru-RU"/>
              </w:rPr>
              <w:t>Создание условий для физического развития</w:t>
            </w:r>
          </w:p>
        </w:tc>
        <w:tc>
          <w:tcPr>
            <w:tcW w:w="7506" w:type="dxa"/>
          </w:tcPr>
          <w:p w14:paraId="4F7BDA5D"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 xml:space="preserve">предоставление возможностей для физического развития детей с </w:t>
            </w:r>
            <w:r w:rsidR="000E2979">
              <w:rPr>
                <w:rFonts w:ascii="Times New Roman" w:eastAsia="Times New Roman" w:hAnsi="Times New Roman" w:cs="Times New Roman"/>
                <w:sz w:val="24"/>
                <w:szCs w:val="24"/>
                <w:lang w:eastAsia="ru-RU"/>
              </w:rPr>
              <w:t>РАС</w:t>
            </w:r>
            <w:r w:rsidRPr="0017727E">
              <w:rPr>
                <w:rFonts w:ascii="Times New Roman" w:eastAsia="Times New Roman" w:hAnsi="Times New Roman" w:cs="Times New Roman"/>
                <w:sz w:val="24"/>
                <w:szCs w:val="24"/>
                <w:lang w:eastAsia="ru-RU"/>
              </w:rPr>
              <w:t>;</w:t>
            </w:r>
          </w:p>
          <w:p w14:paraId="5D751373" w14:textId="77777777" w:rsidR="00836FFC" w:rsidRPr="0017727E" w:rsidRDefault="00836FFC" w:rsidP="00FA4443">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обучение правилам безопасности во время подвижных игр;</w:t>
            </w:r>
          </w:p>
          <w:p w14:paraId="6F7811AB" w14:textId="77777777" w:rsidR="00836FFC" w:rsidRPr="00836FFC" w:rsidRDefault="00836FFC" w:rsidP="000E2979">
            <w:pPr>
              <w:numPr>
                <w:ilvl w:val="0"/>
                <w:numId w:val="35"/>
              </w:numPr>
              <w:spacing w:after="0" w:line="240" w:lineRule="auto"/>
              <w:ind w:left="176" w:hanging="142"/>
              <w:contextualSpacing/>
              <w:jc w:val="both"/>
              <w:rPr>
                <w:rFonts w:ascii="Times New Roman" w:eastAsia="Times New Roman" w:hAnsi="Times New Roman" w:cs="Times New Roman"/>
                <w:i/>
                <w:sz w:val="24"/>
                <w:szCs w:val="24"/>
                <w:lang w:eastAsia="ru-RU"/>
              </w:rPr>
            </w:pPr>
            <w:r w:rsidRPr="0017727E">
              <w:rPr>
                <w:rFonts w:ascii="Times New Roman" w:eastAsia="Times New Roman" w:hAnsi="Times New Roman" w:cs="Times New Roman"/>
                <w:sz w:val="24"/>
                <w:szCs w:val="24"/>
                <w:lang w:eastAsia="ru-RU"/>
              </w:rPr>
              <w:t>создание условий для ежедневной двиг</w:t>
            </w:r>
            <w:r>
              <w:rPr>
                <w:rFonts w:ascii="Times New Roman" w:eastAsia="Times New Roman" w:hAnsi="Times New Roman" w:cs="Times New Roman"/>
                <w:sz w:val="24"/>
                <w:szCs w:val="24"/>
                <w:lang w:eastAsia="ru-RU"/>
              </w:rPr>
              <w:t xml:space="preserve">ательной активности детей с </w:t>
            </w:r>
            <w:r w:rsidR="000E2979">
              <w:rPr>
                <w:rFonts w:ascii="Times New Roman" w:eastAsia="Times New Roman" w:hAnsi="Times New Roman" w:cs="Times New Roman"/>
                <w:sz w:val="24"/>
                <w:szCs w:val="24"/>
                <w:lang w:eastAsia="ru-RU"/>
              </w:rPr>
              <w:t>РАС</w:t>
            </w:r>
          </w:p>
        </w:tc>
      </w:tr>
    </w:tbl>
    <w:p w14:paraId="0BB6C649" w14:textId="77777777" w:rsidR="00836FFC" w:rsidRDefault="00836FFC" w:rsidP="00836FFC">
      <w:pPr>
        <w:widowControl w:val="0"/>
        <w:autoSpaceDE w:val="0"/>
        <w:autoSpaceDN w:val="0"/>
        <w:adjustRightInd w:val="0"/>
        <w:spacing w:after="0"/>
        <w:rPr>
          <w:rFonts w:ascii="Times New Roman CYR" w:eastAsia="Times New Roman" w:hAnsi="Times New Roman CYR" w:cs="Times New Roman CYR"/>
          <w:b/>
          <w:sz w:val="24"/>
          <w:szCs w:val="24"/>
          <w:lang w:eastAsia="ru-RU"/>
        </w:rPr>
      </w:pPr>
    </w:p>
    <w:p w14:paraId="7DE1839B" w14:textId="77777777" w:rsidR="005C16D7" w:rsidRPr="005C16D7" w:rsidRDefault="00EB53EA" w:rsidP="000E2979">
      <w:pPr>
        <w:widowControl w:val="0"/>
        <w:autoSpaceDE w:val="0"/>
        <w:autoSpaceDN w:val="0"/>
        <w:adjustRightInd w:val="0"/>
        <w:spacing w:after="0"/>
        <w:ind w:firstLine="720"/>
        <w:jc w:val="center"/>
        <w:rPr>
          <w:rFonts w:ascii="Times New Roman CYR" w:eastAsia="Times New Roman" w:hAnsi="Times New Roman CYR" w:cs="Times New Roman CYR"/>
          <w:b/>
          <w:sz w:val="24"/>
          <w:szCs w:val="24"/>
          <w:lang w:eastAsia="ru-RU"/>
        </w:rPr>
      </w:pPr>
      <w:r w:rsidRPr="000620F8">
        <w:rPr>
          <w:rFonts w:ascii="Times New Roman CYR" w:eastAsia="Times New Roman" w:hAnsi="Times New Roman CYR" w:cs="Times New Roman CYR"/>
          <w:b/>
          <w:sz w:val="24"/>
          <w:szCs w:val="24"/>
          <w:lang w:eastAsia="ru-RU"/>
        </w:rPr>
        <w:t>3</w:t>
      </w:r>
      <w:r w:rsidR="002F242F">
        <w:rPr>
          <w:rFonts w:ascii="Times New Roman CYR" w:eastAsia="Times New Roman" w:hAnsi="Times New Roman CYR" w:cs="Times New Roman CYR"/>
          <w:b/>
          <w:sz w:val="24"/>
          <w:szCs w:val="24"/>
          <w:lang w:eastAsia="ru-RU"/>
        </w:rPr>
        <w:t xml:space="preserve">.2. </w:t>
      </w:r>
      <w:r w:rsidR="0072626A" w:rsidRPr="005C16D7">
        <w:rPr>
          <w:rFonts w:ascii="Times New Roman CYR" w:eastAsia="Times New Roman" w:hAnsi="Times New Roman CYR" w:cs="Times New Roman CYR"/>
          <w:b/>
          <w:sz w:val="24"/>
          <w:szCs w:val="24"/>
          <w:lang w:eastAsia="ru-RU"/>
        </w:rPr>
        <w:t>Организация развивающей п</w:t>
      </w:r>
      <w:r w:rsidR="005C16D7" w:rsidRPr="005C16D7">
        <w:rPr>
          <w:rFonts w:ascii="Times New Roman CYR" w:eastAsia="Times New Roman" w:hAnsi="Times New Roman CYR" w:cs="Times New Roman CYR"/>
          <w:b/>
          <w:sz w:val="24"/>
          <w:szCs w:val="24"/>
          <w:lang w:eastAsia="ru-RU"/>
        </w:rPr>
        <w:t xml:space="preserve">редметно-пространственной </w:t>
      </w:r>
      <w:r w:rsidR="006D6514">
        <w:rPr>
          <w:rFonts w:ascii="Times New Roman CYR" w:eastAsia="Times New Roman" w:hAnsi="Times New Roman CYR" w:cs="Times New Roman CYR"/>
          <w:b/>
          <w:sz w:val="24"/>
          <w:szCs w:val="24"/>
          <w:lang w:eastAsia="ru-RU"/>
        </w:rPr>
        <w:t xml:space="preserve">развивающей образовательной </w:t>
      </w:r>
      <w:r w:rsidR="005C16D7" w:rsidRPr="005C16D7">
        <w:rPr>
          <w:rFonts w:ascii="Times New Roman CYR" w:eastAsia="Times New Roman" w:hAnsi="Times New Roman CYR" w:cs="Times New Roman CYR"/>
          <w:b/>
          <w:sz w:val="24"/>
          <w:szCs w:val="24"/>
          <w:lang w:eastAsia="ru-RU"/>
        </w:rPr>
        <w:t>среды</w:t>
      </w:r>
    </w:p>
    <w:bookmarkEnd w:id="132"/>
    <w:p w14:paraId="4F82CE23" w14:textId="77777777" w:rsidR="0072626A" w:rsidRPr="007D0DBE" w:rsidRDefault="0072626A" w:rsidP="007D0D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7D0DBE">
        <w:rPr>
          <w:rFonts w:ascii="Times New Roman CYR" w:eastAsia="Times New Roman" w:hAnsi="Times New Roman CYR" w:cs="Times New Roman CYR"/>
          <w:sz w:val="24"/>
          <w:szCs w:val="24"/>
          <w:lang w:eastAsia="ru-RU"/>
        </w:rPr>
        <w:t>Предметно-пространственная развивающа</w:t>
      </w:r>
      <w:r w:rsidR="007D0DBE" w:rsidRPr="007D0DBE">
        <w:rPr>
          <w:rFonts w:ascii="Times New Roman CYR" w:eastAsia="Times New Roman" w:hAnsi="Times New Roman CYR" w:cs="Times New Roman CYR"/>
          <w:sz w:val="24"/>
          <w:szCs w:val="24"/>
          <w:lang w:eastAsia="ru-RU"/>
        </w:rPr>
        <w:t>я образовательная среда (далее —</w:t>
      </w:r>
      <w:r w:rsidR="00C51226">
        <w:rPr>
          <w:rFonts w:ascii="Times New Roman CYR" w:eastAsia="Times New Roman" w:hAnsi="Times New Roman CYR" w:cs="Times New Roman CYR"/>
          <w:sz w:val="24"/>
          <w:szCs w:val="24"/>
          <w:lang w:eastAsia="ru-RU"/>
        </w:rPr>
        <w:t xml:space="preserve"> ППРОС) в </w:t>
      </w:r>
      <w:r w:rsidRPr="007D0DBE">
        <w:rPr>
          <w:rFonts w:ascii="Times New Roman CYR" w:eastAsia="Times New Roman" w:hAnsi="Times New Roman CYR" w:cs="Times New Roman CYR"/>
          <w:sz w:val="24"/>
          <w:szCs w:val="24"/>
          <w:lang w:eastAsia="ru-RU"/>
        </w:rPr>
        <w:t>Организации должна обе</w:t>
      </w:r>
      <w:r w:rsidR="00C51226">
        <w:rPr>
          <w:rFonts w:ascii="Times New Roman CYR" w:eastAsia="Times New Roman" w:hAnsi="Times New Roman CYR" w:cs="Times New Roman CYR"/>
          <w:sz w:val="24"/>
          <w:szCs w:val="24"/>
          <w:lang w:eastAsia="ru-RU"/>
        </w:rPr>
        <w:t>спечивать реализацию АОП ДО</w:t>
      </w:r>
      <w:r w:rsidR="00793827">
        <w:rPr>
          <w:rFonts w:ascii="Times New Roman CYR" w:eastAsia="Times New Roman" w:hAnsi="Times New Roman CYR" w:cs="Times New Roman CYR"/>
          <w:sz w:val="24"/>
          <w:szCs w:val="24"/>
          <w:lang w:eastAsia="ru-RU"/>
        </w:rPr>
        <w:t xml:space="preserve"> для обучающихся с </w:t>
      </w:r>
      <w:r w:rsidR="000E2979">
        <w:rPr>
          <w:rFonts w:ascii="Times New Roman CYR" w:eastAsia="Times New Roman" w:hAnsi="Times New Roman CYR" w:cs="Times New Roman CYR"/>
          <w:sz w:val="24"/>
          <w:szCs w:val="24"/>
          <w:lang w:eastAsia="ru-RU"/>
        </w:rPr>
        <w:t>РАС</w:t>
      </w:r>
      <w:r w:rsidRPr="007D0DBE">
        <w:rPr>
          <w:rFonts w:ascii="Times New Roman CYR" w:eastAsia="Times New Roman" w:hAnsi="Times New Roman CYR" w:cs="Times New Roman CYR"/>
          <w:sz w:val="24"/>
          <w:szCs w:val="24"/>
          <w:lang w:eastAsia="ru-RU"/>
        </w:rPr>
        <w:t>. Организация имеет право самостоя</w:t>
      </w:r>
      <w:r w:rsidR="007D0DBE" w:rsidRPr="007D0DBE">
        <w:rPr>
          <w:rFonts w:ascii="Times New Roman CYR" w:eastAsia="Times New Roman" w:hAnsi="Times New Roman CYR" w:cs="Times New Roman CYR"/>
          <w:sz w:val="24"/>
          <w:szCs w:val="24"/>
          <w:lang w:eastAsia="ru-RU"/>
        </w:rPr>
        <w:t>тельно проектировать ППРОС с учё</w:t>
      </w:r>
      <w:r w:rsidRPr="007D0DBE">
        <w:rPr>
          <w:rFonts w:ascii="Times New Roman CYR" w:eastAsia="Times New Roman" w:hAnsi="Times New Roman CYR" w:cs="Times New Roman CYR"/>
          <w:sz w:val="24"/>
          <w:szCs w:val="24"/>
          <w:lang w:eastAsia="ru-RU"/>
        </w:rPr>
        <w:t>том психофизических особенностей обучающихся с ОВЗ.</w:t>
      </w:r>
    </w:p>
    <w:p w14:paraId="682B063B" w14:textId="77777777" w:rsidR="0072626A" w:rsidRPr="007D0DBE" w:rsidRDefault="007D0DBE" w:rsidP="007D0DB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3" w:name="sub_1368"/>
      <w:r w:rsidRPr="007D0DBE">
        <w:rPr>
          <w:rFonts w:ascii="Times New Roman" w:eastAsia="Times New Roman" w:hAnsi="Times New Roman" w:cs="Times New Roman"/>
          <w:sz w:val="24"/>
          <w:szCs w:val="24"/>
          <w:lang w:eastAsia="ru-RU"/>
        </w:rPr>
        <w:t>В </w:t>
      </w:r>
      <w:r w:rsidR="0072626A" w:rsidRPr="007D0DBE">
        <w:rPr>
          <w:rFonts w:ascii="Times New Roman" w:eastAsia="Times New Roman" w:hAnsi="Times New Roman" w:cs="Times New Roman"/>
          <w:sz w:val="24"/>
          <w:szCs w:val="24"/>
          <w:lang w:eastAsia="ru-RU"/>
        </w:rPr>
        <w:t xml:space="preserve">соответствии со </w:t>
      </w:r>
      <w:hyperlink r:id="rId19" w:history="1">
        <w:r w:rsidR="0072626A" w:rsidRPr="007D0DBE">
          <w:rPr>
            <w:rFonts w:ascii="Times New Roman" w:eastAsia="Times New Roman" w:hAnsi="Times New Roman" w:cs="Times New Roman"/>
            <w:b/>
            <w:bCs/>
            <w:sz w:val="24"/>
            <w:szCs w:val="24"/>
            <w:lang w:eastAsia="ru-RU"/>
          </w:rPr>
          <w:t>Стандартом</w:t>
        </w:r>
      </w:hyperlink>
      <w:r w:rsidR="0072626A" w:rsidRPr="007D0DBE">
        <w:rPr>
          <w:rFonts w:ascii="Times New Roman" w:eastAsia="Times New Roman" w:hAnsi="Times New Roman" w:cs="Times New Roman"/>
          <w:sz w:val="24"/>
          <w:szCs w:val="24"/>
          <w:lang w:eastAsia="ru-RU"/>
        </w:rPr>
        <w:t>, ППРОС Ор</w:t>
      </w:r>
      <w:r w:rsidR="00C51226">
        <w:rPr>
          <w:rFonts w:ascii="Times New Roman" w:eastAsia="Times New Roman" w:hAnsi="Times New Roman" w:cs="Times New Roman"/>
          <w:sz w:val="24"/>
          <w:szCs w:val="24"/>
          <w:lang w:eastAsia="ru-RU"/>
        </w:rPr>
        <w:t>ганизации должна обеспечивать и </w:t>
      </w:r>
      <w:r w:rsidR="0072626A" w:rsidRPr="007D0DBE">
        <w:rPr>
          <w:rFonts w:ascii="Times New Roman" w:eastAsia="Times New Roman" w:hAnsi="Times New Roman" w:cs="Times New Roman"/>
          <w:sz w:val="24"/>
          <w:szCs w:val="24"/>
          <w:lang w:eastAsia="ru-RU"/>
        </w:rPr>
        <w:t>гарантировать:</w:t>
      </w:r>
    </w:p>
    <w:bookmarkEnd w:id="133"/>
    <w:p w14:paraId="559AE664" w14:textId="77777777" w:rsidR="007D0DBE" w:rsidRPr="007D0DBE" w:rsidRDefault="0072626A" w:rsidP="00FA4443">
      <w:pPr>
        <w:widowControl w:val="0"/>
        <w:numPr>
          <w:ilvl w:val="0"/>
          <w:numId w:val="21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16B57">
        <w:rPr>
          <w:rFonts w:ascii="Times New Roman" w:eastAsia="Times New Roman" w:hAnsi="Times New Roman" w:cs="Times New Roman"/>
          <w:i/>
          <w:sz w:val="24"/>
          <w:szCs w:val="24"/>
          <w:lang w:eastAsia="ru-RU"/>
        </w:rPr>
        <w:t>охрану и укрепление физиче</w:t>
      </w:r>
      <w:r w:rsidR="007D0DBE" w:rsidRPr="00F16B57">
        <w:rPr>
          <w:rFonts w:ascii="Times New Roman" w:eastAsia="Times New Roman" w:hAnsi="Times New Roman" w:cs="Times New Roman"/>
          <w:i/>
          <w:sz w:val="24"/>
          <w:szCs w:val="24"/>
          <w:lang w:eastAsia="ru-RU"/>
        </w:rPr>
        <w:t>ского и психического здоровья и </w:t>
      </w:r>
      <w:r w:rsidRPr="00F16B57">
        <w:rPr>
          <w:rFonts w:ascii="Times New Roman" w:eastAsia="Times New Roman" w:hAnsi="Times New Roman" w:cs="Times New Roman"/>
          <w:i/>
          <w:sz w:val="24"/>
          <w:szCs w:val="24"/>
          <w:lang w:eastAsia="ru-RU"/>
        </w:rPr>
        <w:t>эмоционального благополучия</w:t>
      </w:r>
      <w:r w:rsidR="00636900">
        <w:rPr>
          <w:rFonts w:ascii="Times New Roman" w:eastAsia="Times New Roman" w:hAnsi="Times New Roman" w:cs="Times New Roman"/>
          <w:sz w:val="24"/>
          <w:szCs w:val="24"/>
          <w:lang w:eastAsia="ru-RU"/>
        </w:rPr>
        <w:t xml:space="preserve"> обучающихся с ТНР</w:t>
      </w:r>
      <w:r w:rsidRPr="007D0DBE">
        <w:rPr>
          <w:rFonts w:ascii="Times New Roman" w:eastAsia="Times New Roman" w:hAnsi="Times New Roman" w:cs="Times New Roman"/>
          <w:sz w:val="24"/>
          <w:szCs w:val="24"/>
          <w:lang w:eastAsia="ru-RU"/>
        </w:rPr>
        <w:t>, проявление уважения к их человеческому достоинству, чувствам</w:t>
      </w:r>
      <w:r w:rsidR="007D0DBE" w:rsidRPr="007D0DBE">
        <w:rPr>
          <w:rFonts w:ascii="Times New Roman" w:eastAsia="Times New Roman" w:hAnsi="Times New Roman" w:cs="Times New Roman"/>
          <w:sz w:val="24"/>
          <w:szCs w:val="24"/>
          <w:lang w:eastAsia="ru-RU"/>
        </w:rPr>
        <w:t xml:space="preserve"> и потребностям, формирование и </w:t>
      </w:r>
      <w:r w:rsidRPr="007D0DBE">
        <w:rPr>
          <w:rFonts w:ascii="Times New Roman" w:eastAsia="Times New Roman" w:hAnsi="Times New Roman" w:cs="Times New Roman"/>
          <w:sz w:val="24"/>
          <w:szCs w:val="24"/>
          <w:lang w:eastAsia="ru-RU"/>
        </w:rPr>
        <w:t>поддержку положите</w:t>
      </w:r>
      <w:r w:rsidR="00636900">
        <w:rPr>
          <w:rFonts w:ascii="Times New Roman" w:eastAsia="Times New Roman" w:hAnsi="Times New Roman" w:cs="Times New Roman"/>
          <w:sz w:val="24"/>
          <w:szCs w:val="24"/>
          <w:lang w:eastAsia="ru-RU"/>
        </w:rPr>
        <w:t>льной самооценки, уверенности в </w:t>
      </w:r>
      <w:r w:rsidRPr="007D0DBE">
        <w:rPr>
          <w:rFonts w:ascii="Times New Roman" w:eastAsia="Times New Roman" w:hAnsi="Times New Roman" w:cs="Times New Roman"/>
          <w:sz w:val="24"/>
          <w:szCs w:val="24"/>
          <w:lang w:eastAsia="ru-RU"/>
        </w:rPr>
        <w:t>собственных возможностях и способностях, в том числе при взаимодействии обучающихся друг с другом и в коллективной работе;</w:t>
      </w:r>
    </w:p>
    <w:p w14:paraId="328565D1" w14:textId="77777777" w:rsidR="007D0DBE" w:rsidRPr="007D0DBE" w:rsidRDefault="0072626A" w:rsidP="00FA4443">
      <w:pPr>
        <w:widowControl w:val="0"/>
        <w:numPr>
          <w:ilvl w:val="0"/>
          <w:numId w:val="21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16B57">
        <w:rPr>
          <w:rFonts w:ascii="Times New Roman" w:eastAsia="Times New Roman" w:hAnsi="Times New Roman" w:cs="Times New Roman"/>
          <w:i/>
          <w:sz w:val="24"/>
          <w:szCs w:val="24"/>
          <w:lang w:eastAsia="ru-RU"/>
        </w:rPr>
        <w:t>максимальную реализацию образовательного потенциала пространства Организации</w:t>
      </w:r>
      <w:r w:rsidRPr="007D0DBE">
        <w:rPr>
          <w:rFonts w:ascii="Times New Roman" w:eastAsia="Times New Roman" w:hAnsi="Times New Roman" w:cs="Times New Roman"/>
          <w:sz w:val="24"/>
          <w:szCs w:val="24"/>
          <w:lang w:eastAsia="ru-RU"/>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w:t>
      </w:r>
      <w:r w:rsidR="00636900">
        <w:rPr>
          <w:rFonts w:ascii="Times New Roman" w:eastAsia="Times New Roman" w:hAnsi="Times New Roman" w:cs="Times New Roman"/>
          <w:sz w:val="24"/>
          <w:szCs w:val="24"/>
          <w:lang w:eastAsia="ru-RU"/>
        </w:rPr>
        <w:t>ся дошкольного возраста с ТНР</w:t>
      </w:r>
      <w:r w:rsidR="007D0DBE" w:rsidRPr="007D0DBE">
        <w:rPr>
          <w:rFonts w:ascii="Times New Roman" w:eastAsia="Times New Roman" w:hAnsi="Times New Roman" w:cs="Times New Roman"/>
          <w:sz w:val="24"/>
          <w:szCs w:val="24"/>
          <w:lang w:eastAsia="ru-RU"/>
        </w:rPr>
        <w:t xml:space="preserve"> в </w:t>
      </w:r>
      <w:r w:rsidRPr="007D0DBE">
        <w:rPr>
          <w:rFonts w:ascii="Times New Roman" w:eastAsia="Times New Roman" w:hAnsi="Times New Roman" w:cs="Times New Roman"/>
          <w:sz w:val="24"/>
          <w:szCs w:val="24"/>
          <w:lang w:eastAsia="ru-RU"/>
        </w:rPr>
        <w:t>соответствии с потребностями кажд</w:t>
      </w:r>
      <w:r w:rsidR="007D0DBE" w:rsidRPr="007D0DBE">
        <w:rPr>
          <w:rFonts w:ascii="Times New Roman" w:eastAsia="Times New Roman" w:hAnsi="Times New Roman" w:cs="Times New Roman"/>
          <w:sz w:val="24"/>
          <w:szCs w:val="24"/>
          <w:lang w:eastAsia="ru-RU"/>
        </w:rPr>
        <w:t>ого возрастного этапа, охраны и </w:t>
      </w:r>
      <w:r w:rsidRPr="007D0DBE">
        <w:rPr>
          <w:rFonts w:ascii="Times New Roman" w:eastAsia="Times New Roman" w:hAnsi="Times New Roman" w:cs="Times New Roman"/>
          <w:sz w:val="24"/>
          <w:szCs w:val="24"/>
          <w:lang w:eastAsia="ru-RU"/>
        </w:rPr>
        <w:t>укреплени</w:t>
      </w:r>
      <w:r w:rsidR="007D0DBE" w:rsidRPr="007D0DBE">
        <w:rPr>
          <w:rFonts w:ascii="Times New Roman" w:eastAsia="Times New Roman" w:hAnsi="Times New Roman" w:cs="Times New Roman"/>
          <w:sz w:val="24"/>
          <w:szCs w:val="24"/>
          <w:lang w:eastAsia="ru-RU"/>
        </w:rPr>
        <w:t>я их здоровья, возможностями учё</w:t>
      </w:r>
      <w:r w:rsidR="00636900">
        <w:rPr>
          <w:rFonts w:ascii="Times New Roman" w:eastAsia="Times New Roman" w:hAnsi="Times New Roman" w:cs="Times New Roman"/>
          <w:sz w:val="24"/>
          <w:szCs w:val="24"/>
          <w:lang w:eastAsia="ru-RU"/>
        </w:rPr>
        <w:t>та особенностей и </w:t>
      </w:r>
      <w:r w:rsidRPr="007D0DBE">
        <w:rPr>
          <w:rFonts w:ascii="Times New Roman" w:eastAsia="Times New Roman" w:hAnsi="Times New Roman" w:cs="Times New Roman"/>
          <w:sz w:val="24"/>
          <w:szCs w:val="24"/>
          <w:lang w:eastAsia="ru-RU"/>
        </w:rPr>
        <w:t>коррекции недостатков их развития;</w:t>
      </w:r>
    </w:p>
    <w:p w14:paraId="429FD473" w14:textId="77777777" w:rsidR="007D0DBE" w:rsidRPr="007D0DBE" w:rsidRDefault="0072626A" w:rsidP="00FA4443">
      <w:pPr>
        <w:widowControl w:val="0"/>
        <w:numPr>
          <w:ilvl w:val="0"/>
          <w:numId w:val="21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16B57">
        <w:rPr>
          <w:rFonts w:ascii="Times New Roman" w:eastAsia="Times New Roman" w:hAnsi="Times New Roman" w:cs="Times New Roman"/>
          <w:i/>
          <w:sz w:val="24"/>
          <w:szCs w:val="24"/>
          <w:lang w:eastAsia="ru-RU"/>
        </w:rPr>
        <w:lastRenderedPageBreak/>
        <w:t>построение вариативного развивающего о</w:t>
      </w:r>
      <w:r w:rsidR="007D0DBE" w:rsidRPr="00F16B57">
        <w:rPr>
          <w:rFonts w:ascii="Times New Roman" w:eastAsia="Times New Roman" w:hAnsi="Times New Roman" w:cs="Times New Roman"/>
          <w:i/>
          <w:sz w:val="24"/>
          <w:szCs w:val="24"/>
          <w:lang w:eastAsia="ru-RU"/>
        </w:rPr>
        <w:t>бразования</w:t>
      </w:r>
      <w:r w:rsidR="007D0DBE" w:rsidRPr="007D0DBE">
        <w:rPr>
          <w:rFonts w:ascii="Times New Roman" w:eastAsia="Times New Roman" w:hAnsi="Times New Roman" w:cs="Times New Roman"/>
          <w:sz w:val="24"/>
          <w:szCs w:val="24"/>
          <w:lang w:eastAsia="ru-RU"/>
        </w:rPr>
        <w:t>, ориентированного на </w:t>
      </w:r>
      <w:r w:rsidRPr="007D0DBE">
        <w:rPr>
          <w:rFonts w:ascii="Times New Roman" w:eastAsia="Times New Roman" w:hAnsi="Times New Roman" w:cs="Times New Roman"/>
          <w:sz w:val="24"/>
          <w:szCs w:val="24"/>
          <w:lang w:eastAsia="ru-RU"/>
        </w:rPr>
        <w:t>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w:t>
      </w:r>
      <w:r w:rsidR="007D0DBE" w:rsidRPr="007D0DBE">
        <w:rPr>
          <w:rFonts w:ascii="Times New Roman" w:eastAsia="Times New Roman" w:hAnsi="Times New Roman" w:cs="Times New Roman"/>
          <w:sz w:val="24"/>
          <w:szCs w:val="24"/>
          <w:lang w:eastAsia="ru-RU"/>
        </w:rPr>
        <w:t xml:space="preserve"> работниками, а также свободу в </w:t>
      </w:r>
      <w:r w:rsidRPr="007D0DBE">
        <w:rPr>
          <w:rFonts w:ascii="Times New Roman" w:eastAsia="Times New Roman" w:hAnsi="Times New Roman" w:cs="Times New Roman"/>
          <w:sz w:val="24"/>
          <w:szCs w:val="24"/>
          <w:lang w:eastAsia="ru-RU"/>
        </w:rPr>
        <w:t>выражении своих чувств и мыслей;</w:t>
      </w:r>
    </w:p>
    <w:p w14:paraId="08A60B3C" w14:textId="77777777" w:rsidR="007D0DBE" w:rsidRPr="007D0DBE" w:rsidRDefault="0072626A" w:rsidP="00FA4443">
      <w:pPr>
        <w:widowControl w:val="0"/>
        <w:numPr>
          <w:ilvl w:val="0"/>
          <w:numId w:val="21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16B57">
        <w:rPr>
          <w:rFonts w:ascii="Times New Roman" w:eastAsia="Times New Roman" w:hAnsi="Times New Roman" w:cs="Times New Roman"/>
          <w:i/>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w:t>
      </w:r>
      <w:r w:rsidR="00F16B57">
        <w:rPr>
          <w:rFonts w:ascii="Times New Roman" w:eastAsia="Times New Roman" w:hAnsi="Times New Roman" w:cs="Times New Roman"/>
          <w:sz w:val="24"/>
          <w:szCs w:val="24"/>
          <w:lang w:eastAsia="ru-RU"/>
        </w:rPr>
        <w:t>, а </w:t>
      </w:r>
      <w:r w:rsidRPr="007D0DBE">
        <w:rPr>
          <w:rFonts w:ascii="Times New Roman" w:eastAsia="Times New Roman" w:hAnsi="Times New Roman" w:cs="Times New Roman"/>
          <w:sz w:val="24"/>
          <w:szCs w:val="24"/>
          <w:lang w:eastAsia="ru-RU"/>
        </w:rPr>
        <w:t>также содействие в определении собственных целей, личных и профессиональных потребностей и мотивов;</w:t>
      </w:r>
    </w:p>
    <w:p w14:paraId="6509ACE6" w14:textId="77777777" w:rsidR="007D0DBE" w:rsidRPr="007D0DBE" w:rsidRDefault="0072626A" w:rsidP="00FA4443">
      <w:pPr>
        <w:widowControl w:val="0"/>
        <w:numPr>
          <w:ilvl w:val="0"/>
          <w:numId w:val="21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16B57">
        <w:rPr>
          <w:rFonts w:ascii="Times New Roman" w:eastAsia="Times New Roman" w:hAnsi="Times New Roman" w:cs="Times New Roman"/>
          <w:i/>
          <w:sz w:val="24"/>
          <w:szCs w:val="24"/>
          <w:lang w:eastAsia="ru-RU"/>
        </w:rPr>
        <w:t>открытость дошкольного образования и вовлечение родителей</w:t>
      </w:r>
      <w:r w:rsidRPr="007D0DBE">
        <w:rPr>
          <w:rFonts w:ascii="Times New Roman" w:eastAsia="Times New Roman" w:hAnsi="Times New Roman" w:cs="Times New Roman"/>
          <w:sz w:val="24"/>
          <w:szCs w:val="24"/>
          <w:lang w:eastAsia="ru-RU"/>
        </w:rPr>
        <w:t xml:space="preserve">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3F3AE4EC" w14:textId="77777777" w:rsidR="0072626A" w:rsidRPr="007D0DBE" w:rsidRDefault="0072626A" w:rsidP="00FA4443">
      <w:pPr>
        <w:widowControl w:val="0"/>
        <w:numPr>
          <w:ilvl w:val="0"/>
          <w:numId w:val="216"/>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16B57">
        <w:rPr>
          <w:rFonts w:ascii="Times New Roman" w:eastAsia="Times New Roman" w:hAnsi="Times New Roman" w:cs="Times New Roman"/>
          <w:i/>
          <w:sz w:val="24"/>
          <w:szCs w:val="24"/>
          <w:lang w:eastAsia="ru-RU"/>
        </w:rPr>
        <w:t>построение образовательной деятельности на основе взаимодействия педагогических работников с детьми</w:t>
      </w:r>
      <w:r w:rsidRPr="007D0DBE">
        <w:rPr>
          <w:rFonts w:ascii="Times New Roman" w:eastAsia="Times New Roman" w:hAnsi="Times New Roman" w:cs="Times New Roman"/>
          <w:sz w:val="24"/>
          <w:szCs w:val="24"/>
          <w:lang w:eastAsia="ru-RU"/>
        </w:rPr>
        <w:t>, ориентированного на уважение достоинства и личности, инт</w:t>
      </w:r>
      <w:r w:rsidR="007D0DBE" w:rsidRPr="007D0DBE">
        <w:rPr>
          <w:rFonts w:ascii="Times New Roman" w:eastAsia="Times New Roman" w:hAnsi="Times New Roman" w:cs="Times New Roman"/>
          <w:sz w:val="24"/>
          <w:szCs w:val="24"/>
          <w:lang w:eastAsia="ru-RU"/>
        </w:rPr>
        <w:t>ересы и возможности каждого ребё</w:t>
      </w:r>
      <w:r w:rsidRPr="007D0DBE">
        <w:rPr>
          <w:rFonts w:ascii="Times New Roman" w:eastAsia="Times New Roman" w:hAnsi="Times New Roman" w:cs="Times New Roman"/>
          <w:sz w:val="24"/>
          <w:szCs w:val="24"/>
          <w:lang w:eastAsia="ru-RU"/>
        </w:rPr>
        <w:t>нка и</w:t>
      </w:r>
      <w:r w:rsidR="007D0DBE" w:rsidRPr="007D0DBE">
        <w:rPr>
          <w:rFonts w:ascii="Times New Roman" w:eastAsia="Times New Roman" w:hAnsi="Times New Roman" w:cs="Times New Roman"/>
          <w:sz w:val="24"/>
          <w:szCs w:val="24"/>
          <w:lang w:eastAsia="ru-RU"/>
        </w:rPr>
        <w:t> </w:t>
      </w:r>
      <w:r w:rsidRPr="007D0DBE">
        <w:rPr>
          <w:rFonts w:ascii="Times New Roman" w:eastAsia="Times New Roman" w:hAnsi="Times New Roman" w:cs="Times New Roman"/>
          <w:sz w:val="24"/>
          <w:szCs w:val="24"/>
          <w:lang w:eastAsia="ru-RU"/>
        </w:rPr>
        <w:t>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516D04C1" w14:textId="77777777" w:rsidR="0072626A" w:rsidRPr="007D0DBE" w:rsidRDefault="002A5047" w:rsidP="007D0D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 w:name="sub_1369"/>
      <w:r>
        <w:rPr>
          <w:rFonts w:ascii="Times New Roman CYR" w:eastAsia="Times New Roman" w:hAnsi="Times New Roman CYR" w:cs="Times New Roman CYR"/>
          <w:sz w:val="24"/>
          <w:szCs w:val="24"/>
          <w:lang w:eastAsia="ru-RU"/>
        </w:rPr>
        <w:t>ППРОС Организации создаё</w:t>
      </w:r>
      <w:r w:rsidR="0072626A" w:rsidRPr="007D0DBE">
        <w:rPr>
          <w:rFonts w:ascii="Times New Roman CYR" w:eastAsia="Times New Roman" w:hAnsi="Times New Roman CYR" w:cs="Times New Roman CYR"/>
          <w:sz w:val="24"/>
          <w:szCs w:val="24"/>
          <w:lang w:eastAsia="ru-RU"/>
        </w:rPr>
        <w:t>тся педагогическими работниками для развит</w:t>
      </w:r>
      <w:r w:rsidR="007D0DBE" w:rsidRPr="007D0DBE">
        <w:rPr>
          <w:rFonts w:ascii="Times New Roman CYR" w:eastAsia="Times New Roman" w:hAnsi="Times New Roman CYR" w:cs="Times New Roman CYR"/>
          <w:sz w:val="24"/>
          <w:szCs w:val="24"/>
          <w:lang w:eastAsia="ru-RU"/>
        </w:rPr>
        <w:t>ия индивидуальности каждого ребёнка с учё</w:t>
      </w:r>
      <w:r w:rsidR="0072626A" w:rsidRPr="007D0DBE">
        <w:rPr>
          <w:rFonts w:ascii="Times New Roman CYR" w:eastAsia="Times New Roman" w:hAnsi="Times New Roman CYR" w:cs="Times New Roman CYR"/>
          <w:sz w:val="24"/>
          <w:szCs w:val="24"/>
          <w:lang w:eastAsia="ru-RU"/>
        </w:rPr>
        <w:t>том его возможностей, уровня активности и</w:t>
      </w:r>
      <w:r w:rsidR="00445D8B">
        <w:rPr>
          <w:rFonts w:ascii="Times New Roman CYR" w:eastAsia="Times New Roman" w:hAnsi="Times New Roman CYR" w:cs="Times New Roman CYR"/>
          <w:sz w:val="24"/>
          <w:szCs w:val="24"/>
          <w:lang w:eastAsia="ru-RU"/>
        </w:rPr>
        <w:t> </w:t>
      </w:r>
      <w:r w:rsidR="0072626A" w:rsidRPr="007D0DBE">
        <w:rPr>
          <w:rFonts w:ascii="Times New Roman CYR" w:eastAsia="Times New Roman" w:hAnsi="Times New Roman CYR" w:cs="Times New Roman CYR"/>
          <w:sz w:val="24"/>
          <w:szCs w:val="24"/>
          <w:lang w:eastAsia="ru-RU"/>
        </w:rPr>
        <w:t xml:space="preserve">интересов, поддерживая формирование его индивидуальной траектории развития. Она должна строиться </w:t>
      </w:r>
      <w:r w:rsidR="0072626A" w:rsidRPr="00445D8B">
        <w:rPr>
          <w:rFonts w:ascii="Times New Roman CYR" w:eastAsia="Times New Roman" w:hAnsi="Times New Roman CYR" w:cs="Times New Roman CYR"/>
          <w:i/>
          <w:sz w:val="24"/>
          <w:szCs w:val="24"/>
          <w:lang w:eastAsia="ru-RU"/>
        </w:rPr>
        <w:t xml:space="preserve">на основе принципа соответствия анатомо-физиологическим особенностям обучающихся </w:t>
      </w:r>
      <w:r w:rsidR="0072626A" w:rsidRPr="007D0DBE">
        <w:rPr>
          <w:rFonts w:ascii="Times New Roman CYR" w:eastAsia="Times New Roman" w:hAnsi="Times New Roman CYR" w:cs="Times New Roman CYR"/>
          <w:sz w:val="24"/>
          <w:szCs w:val="24"/>
          <w:lang w:eastAsia="ru-RU"/>
        </w:rPr>
        <w:t>(соответствие росту, массе тела, размеру руки, дающей возможность захвата предмета).</w:t>
      </w:r>
    </w:p>
    <w:bookmarkEnd w:id="134"/>
    <w:p w14:paraId="5E5C43D7" w14:textId="77777777" w:rsidR="0072626A" w:rsidRPr="00FC3392" w:rsidRDefault="0072626A" w:rsidP="00FC339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C3392">
        <w:rPr>
          <w:rFonts w:ascii="Times New Roman" w:eastAsia="Times New Roman" w:hAnsi="Times New Roman" w:cs="Times New Roman"/>
          <w:sz w:val="24"/>
          <w:szCs w:val="24"/>
          <w:lang w:eastAsia="ru-RU"/>
        </w:rPr>
        <w:t>Для выполнения этой задачи ППРОС должна быть:</w:t>
      </w:r>
    </w:p>
    <w:p w14:paraId="14A3863F" w14:textId="77777777" w:rsidR="007D0DBE" w:rsidRPr="00FC3392" w:rsidRDefault="0072626A" w:rsidP="00FA4443">
      <w:pPr>
        <w:widowControl w:val="0"/>
        <w:numPr>
          <w:ilvl w:val="0"/>
          <w:numId w:val="21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C3392">
        <w:rPr>
          <w:rFonts w:ascii="Times New Roman" w:eastAsia="Times New Roman" w:hAnsi="Times New Roman" w:cs="Times New Roman"/>
          <w:i/>
          <w:sz w:val="24"/>
          <w:szCs w:val="24"/>
          <w:lang w:eastAsia="ru-RU"/>
        </w:rPr>
        <w:t>содержа</w:t>
      </w:r>
      <w:r w:rsidR="007D0DBE" w:rsidRPr="00FC3392">
        <w:rPr>
          <w:rFonts w:ascii="Times New Roman" w:eastAsia="Times New Roman" w:hAnsi="Times New Roman" w:cs="Times New Roman"/>
          <w:i/>
          <w:sz w:val="24"/>
          <w:szCs w:val="24"/>
          <w:lang w:eastAsia="ru-RU"/>
        </w:rPr>
        <w:t>тельно-насыщенной и динамичной</w:t>
      </w:r>
      <w:r w:rsidR="007D0DBE" w:rsidRPr="00FC3392">
        <w:rPr>
          <w:rFonts w:ascii="Times New Roman" w:eastAsia="Times New Roman" w:hAnsi="Times New Roman" w:cs="Times New Roman"/>
          <w:sz w:val="24"/>
          <w:szCs w:val="24"/>
          <w:lang w:eastAsia="ru-RU"/>
        </w:rPr>
        <w:t xml:space="preserve"> —</w:t>
      </w:r>
      <w:r w:rsidRPr="00FC3392">
        <w:rPr>
          <w:rFonts w:ascii="Times New Roman" w:eastAsia="Times New Roman" w:hAnsi="Times New Roman" w:cs="Times New Roman"/>
          <w:sz w:val="24"/>
          <w:szCs w:val="24"/>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w:t>
      </w:r>
      <w:r w:rsidR="007D0DBE" w:rsidRPr="00FC3392">
        <w:rPr>
          <w:rFonts w:ascii="Times New Roman" w:eastAsia="Times New Roman" w:hAnsi="Times New Roman" w:cs="Times New Roman"/>
          <w:sz w:val="24"/>
          <w:szCs w:val="24"/>
          <w:lang w:eastAsia="ru-RU"/>
        </w:rPr>
        <w:t>тивность, экспериментирование с </w:t>
      </w:r>
      <w:r w:rsidRPr="00FC3392">
        <w:rPr>
          <w:rFonts w:ascii="Times New Roman" w:eastAsia="Times New Roman" w:hAnsi="Times New Roman" w:cs="Times New Roman"/>
          <w:sz w:val="24"/>
          <w:szCs w:val="24"/>
          <w:lang w:eastAsia="ru-RU"/>
        </w:rPr>
        <w:t>материалами, доступными де</w:t>
      </w:r>
      <w:r w:rsidR="00636900">
        <w:rPr>
          <w:rFonts w:ascii="Times New Roman" w:eastAsia="Times New Roman" w:hAnsi="Times New Roman" w:cs="Times New Roman"/>
          <w:sz w:val="24"/>
          <w:szCs w:val="24"/>
          <w:lang w:eastAsia="ru-RU"/>
        </w:rPr>
        <w:t>тям; двигательную активность, в </w:t>
      </w:r>
      <w:r w:rsidRPr="00FC3392">
        <w:rPr>
          <w:rFonts w:ascii="Times New Roman" w:eastAsia="Times New Roman" w:hAnsi="Times New Roman" w:cs="Times New Roman"/>
          <w:sz w:val="24"/>
          <w:szCs w:val="24"/>
          <w:lang w:eastAsia="ru-RU"/>
        </w:rPr>
        <w:t>том числе развитие общей и</w:t>
      </w:r>
      <w:r w:rsidR="00636900">
        <w:rPr>
          <w:rFonts w:ascii="Times New Roman" w:eastAsia="Times New Roman" w:hAnsi="Times New Roman" w:cs="Times New Roman"/>
          <w:sz w:val="24"/>
          <w:szCs w:val="24"/>
          <w:lang w:eastAsia="ru-RU"/>
        </w:rPr>
        <w:t xml:space="preserve"> тонкой моторики обучающихся с ТНР</w:t>
      </w:r>
      <w:r w:rsidR="007D0DBE" w:rsidRPr="00FC3392">
        <w:rPr>
          <w:rFonts w:ascii="Times New Roman" w:eastAsia="Times New Roman" w:hAnsi="Times New Roman" w:cs="Times New Roman"/>
          <w:sz w:val="24"/>
          <w:szCs w:val="24"/>
          <w:lang w:eastAsia="ru-RU"/>
        </w:rPr>
        <w:t>, участие в </w:t>
      </w:r>
      <w:r w:rsidRPr="00FC3392">
        <w:rPr>
          <w:rFonts w:ascii="Times New Roman" w:eastAsia="Times New Roman" w:hAnsi="Times New Roman" w:cs="Times New Roman"/>
          <w:sz w:val="24"/>
          <w:szCs w:val="24"/>
          <w:lang w:eastAsia="ru-RU"/>
        </w:rPr>
        <w:t>подвижных играх и соревнованиях; эмоциональное благополучие обучающихся во взаимодействии с предметно-пространственным окружением; игрушки должны об</w:t>
      </w:r>
      <w:r w:rsidR="007D0DBE" w:rsidRPr="00FC3392">
        <w:rPr>
          <w:rFonts w:ascii="Times New Roman" w:eastAsia="Times New Roman" w:hAnsi="Times New Roman" w:cs="Times New Roman"/>
          <w:sz w:val="24"/>
          <w:szCs w:val="24"/>
          <w:lang w:eastAsia="ru-RU"/>
        </w:rPr>
        <w:t xml:space="preserve">ладать динамичными свойствами — </w:t>
      </w:r>
      <w:r w:rsidRPr="00FC3392">
        <w:rPr>
          <w:rFonts w:ascii="Times New Roman" w:eastAsia="Times New Roman" w:hAnsi="Times New Roman" w:cs="Times New Roman"/>
          <w:sz w:val="24"/>
          <w:szCs w:val="24"/>
          <w:lang w:eastAsia="ru-RU"/>
        </w:rPr>
        <w:t>подвижность частей, возможность собрать, разобрать, возможность комбинирования деталей; возможность самовыражения обучающихся;</w:t>
      </w:r>
    </w:p>
    <w:p w14:paraId="6061CB05" w14:textId="77777777" w:rsidR="00FC3392" w:rsidRPr="00FC3392" w:rsidRDefault="007D0DBE" w:rsidP="00FA4443">
      <w:pPr>
        <w:widowControl w:val="0"/>
        <w:numPr>
          <w:ilvl w:val="0"/>
          <w:numId w:val="21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C3392">
        <w:rPr>
          <w:rFonts w:ascii="Times New Roman" w:eastAsia="Times New Roman" w:hAnsi="Times New Roman" w:cs="Times New Roman"/>
          <w:i/>
          <w:sz w:val="24"/>
          <w:szCs w:val="24"/>
          <w:lang w:eastAsia="ru-RU"/>
        </w:rPr>
        <w:t>трансформируемой</w:t>
      </w:r>
      <w:r w:rsidRPr="00FC3392">
        <w:rPr>
          <w:rFonts w:ascii="Times New Roman" w:eastAsia="Times New Roman" w:hAnsi="Times New Roman" w:cs="Times New Roman"/>
          <w:sz w:val="24"/>
          <w:szCs w:val="24"/>
          <w:lang w:eastAsia="ru-RU"/>
        </w:rPr>
        <w:t xml:space="preserve"> —</w:t>
      </w:r>
      <w:r w:rsidR="0072626A" w:rsidRPr="00FC3392">
        <w:rPr>
          <w:rFonts w:ascii="Times New Roman" w:eastAsia="Times New Roman" w:hAnsi="Times New Roman" w:cs="Times New Roman"/>
          <w:sz w:val="24"/>
          <w:szCs w:val="24"/>
          <w:lang w:eastAsia="ru-RU"/>
        </w:rPr>
        <w:t xml:space="preserve"> обеспечиват</w:t>
      </w:r>
      <w:r w:rsidR="00FC3392" w:rsidRPr="00FC3392">
        <w:rPr>
          <w:rFonts w:ascii="Times New Roman" w:eastAsia="Times New Roman" w:hAnsi="Times New Roman" w:cs="Times New Roman"/>
          <w:sz w:val="24"/>
          <w:szCs w:val="24"/>
          <w:lang w:eastAsia="ru-RU"/>
        </w:rPr>
        <w:t>ь возможность изменений ППРОС в </w:t>
      </w:r>
      <w:r w:rsidR="00636900">
        <w:rPr>
          <w:rFonts w:ascii="Times New Roman" w:eastAsia="Times New Roman" w:hAnsi="Times New Roman" w:cs="Times New Roman"/>
          <w:sz w:val="24"/>
          <w:szCs w:val="24"/>
          <w:lang w:eastAsia="ru-RU"/>
        </w:rPr>
        <w:t>зависимости от </w:t>
      </w:r>
      <w:r w:rsidR="0072626A" w:rsidRPr="00FC3392">
        <w:rPr>
          <w:rFonts w:ascii="Times New Roman" w:eastAsia="Times New Roman" w:hAnsi="Times New Roman" w:cs="Times New Roman"/>
          <w:sz w:val="24"/>
          <w:szCs w:val="24"/>
          <w:lang w:eastAsia="ru-RU"/>
        </w:rPr>
        <w:t xml:space="preserve">образовательной ситуации, в том числе </w:t>
      </w:r>
      <w:r w:rsidR="00636900">
        <w:rPr>
          <w:rFonts w:ascii="Times New Roman" w:eastAsia="Times New Roman" w:hAnsi="Times New Roman" w:cs="Times New Roman"/>
          <w:sz w:val="24"/>
          <w:szCs w:val="24"/>
          <w:lang w:eastAsia="ru-RU"/>
        </w:rPr>
        <w:t>меняющихся интересов, мотивов и </w:t>
      </w:r>
      <w:r w:rsidR="0072626A" w:rsidRPr="00FC3392">
        <w:rPr>
          <w:rFonts w:ascii="Times New Roman" w:eastAsia="Times New Roman" w:hAnsi="Times New Roman" w:cs="Times New Roman"/>
          <w:sz w:val="24"/>
          <w:szCs w:val="24"/>
          <w:lang w:eastAsia="ru-RU"/>
        </w:rPr>
        <w:t>возможностей обучающихся;</w:t>
      </w:r>
    </w:p>
    <w:p w14:paraId="22B65822" w14:textId="77777777" w:rsidR="00FC3392" w:rsidRPr="00FC3392" w:rsidRDefault="0072626A" w:rsidP="00FA4443">
      <w:pPr>
        <w:widowControl w:val="0"/>
        <w:numPr>
          <w:ilvl w:val="0"/>
          <w:numId w:val="21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C3392">
        <w:rPr>
          <w:rFonts w:ascii="Times New Roman" w:eastAsia="Times New Roman" w:hAnsi="Times New Roman" w:cs="Times New Roman"/>
          <w:i/>
          <w:sz w:val="24"/>
          <w:szCs w:val="24"/>
          <w:lang w:eastAsia="ru-RU"/>
        </w:rPr>
        <w:t>полифункциональной</w:t>
      </w:r>
      <w:r w:rsidR="00FC3392" w:rsidRPr="00FC3392">
        <w:rPr>
          <w:rFonts w:ascii="Times New Roman" w:eastAsia="Times New Roman" w:hAnsi="Times New Roman" w:cs="Times New Roman"/>
          <w:sz w:val="24"/>
          <w:szCs w:val="24"/>
          <w:lang w:eastAsia="ru-RU"/>
        </w:rPr>
        <w:t xml:space="preserve"> —</w:t>
      </w:r>
      <w:r w:rsidRPr="00FC3392">
        <w:rPr>
          <w:rFonts w:ascii="Times New Roman" w:eastAsia="Times New Roman" w:hAnsi="Times New Roman" w:cs="Times New Roman"/>
          <w:sz w:val="24"/>
          <w:szCs w:val="24"/>
          <w:lang w:eastAsia="ru-RU"/>
        </w:rPr>
        <w:t xml:space="preserve">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485FD79C" w14:textId="77777777" w:rsidR="00FC3392" w:rsidRPr="00FC3392" w:rsidRDefault="00FC3392" w:rsidP="00FA4443">
      <w:pPr>
        <w:widowControl w:val="0"/>
        <w:numPr>
          <w:ilvl w:val="0"/>
          <w:numId w:val="21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C3392">
        <w:rPr>
          <w:rFonts w:ascii="Times New Roman" w:eastAsia="Times New Roman" w:hAnsi="Times New Roman" w:cs="Times New Roman"/>
          <w:i/>
          <w:sz w:val="24"/>
          <w:szCs w:val="24"/>
          <w:lang w:eastAsia="ru-RU"/>
        </w:rPr>
        <w:t>доступной</w:t>
      </w:r>
      <w:r w:rsidRPr="00FC3392">
        <w:rPr>
          <w:rFonts w:ascii="Times New Roman" w:eastAsia="Times New Roman" w:hAnsi="Times New Roman" w:cs="Times New Roman"/>
          <w:sz w:val="24"/>
          <w:szCs w:val="24"/>
          <w:lang w:eastAsia="ru-RU"/>
        </w:rPr>
        <w:t xml:space="preserve"> — </w:t>
      </w:r>
      <w:r w:rsidR="0072626A" w:rsidRPr="00FC3392">
        <w:rPr>
          <w:rFonts w:ascii="Times New Roman" w:eastAsia="Times New Roman" w:hAnsi="Times New Roman" w:cs="Times New Roman"/>
          <w:sz w:val="24"/>
          <w:szCs w:val="24"/>
          <w:lang w:eastAsia="ru-RU"/>
        </w:rPr>
        <w:t>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w:t>
      </w:r>
      <w:r w:rsidRPr="00FC3392">
        <w:rPr>
          <w:rFonts w:ascii="Times New Roman" w:eastAsia="Times New Roman" w:hAnsi="Times New Roman" w:cs="Times New Roman"/>
          <w:sz w:val="24"/>
          <w:szCs w:val="24"/>
          <w:lang w:eastAsia="ru-RU"/>
        </w:rPr>
        <w:t>териалы должны подбираться с учё</w:t>
      </w:r>
      <w:r w:rsidR="0072626A" w:rsidRPr="00FC3392">
        <w:rPr>
          <w:rFonts w:ascii="Times New Roman" w:eastAsia="Times New Roman" w:hAnsi="Times New Roman" w:cs="Times New Roman"/>
          <w:sz w:val="24"/>
          <w:szCs w:val="24"/>
          <w:lang w:eastAsia="ru-RU"/>
        </w:rPr>
        <w:t>том уровня развития его познавательных психических процессов, стимулировать познавате</w:t>
      </w:r>
      <w:r w:rsidRPr="00FC3392">
        <w:rPr>
          <w:rFonts w:ascii="Times New Roman" w:eastAsia="Times New Roman" w:hAnsi="Times New Roman" w:cs="Times New Roman"/>
          <w:sz w:val="24"/>
          <w:szCs w:val="24"/>
          <w:lang w:eastAsia="ru-RU"/>
        </w:rPr>
        <w:t>льную и </w:t>
      </w:r>
      <w:r w:rsidR="0072626A" w:rsidRPr="00FC3392">
        <w:rPr>
          <w:rFonts w:ascii="Times New Roman" w:eastAsia="Times New Roman" w:hAnsi="Times New Roman" w:cs="Times New Roman"/>
          <w:sz w:val="24"/>
          <w:szCs w:val="24"/>
          <w:lang w:eastAsia="ru-RU"/>
        </w:rPr>
        <w:t>речевую деятельность обучающегося с ОВЗ, создавать необходимые условия для его самостоятельной, в том числе, речевой активности;</w:t>
      </w:r>
    </w:p>
    <w:p w14:paraId="1FDF4B8C" w14:textId="77777777" w:rsidR="00FC3392" w:rsidRPr="00FC3392" w:rsidRDefault="00FC3392" w:rsidP="00FA4443">
      <w:pPr>
        <w:widowControl w:val="0"/>
        <w:numPr>
          <w:ilvl w:val="0"/>
          <w:numId w:val="21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C3392">
        <w:rPr>
          <w:rFonts w:ascii="Times New Roman" w:eastAsia="Times New Roman" w:hAnsi="Times New Roman" w:cs="Times New Roman"/>
          <w:i/>
          <w:sz w:val="24"/>
          <w:szCs w:val="24"/>
          <w:lang w:eastAsia="ru-RU"/>
        </w:rPr>
        <w:t>безопасной</w:t>
      </w:r>
      <w:r w:rsidRPr="00FC3392">
        <w:rPr>
          <w:rFonts w:ascii="Times New Roman" w:eastAsia="Times New Roman" w:hAnsi="Times New Roman" w:cs="Times New Roman"/>
          <w:sz w:val="24"/>
          <w:szCs w:val="24"/>
          <w:lang w:eastAsia="ru-RU"/>
        </w:rPr>
        <w:t xml:space="preserve"> — </w:t>
      </w:r>
      <w:r w:rsidR="0072626A" w:rsidRPr="00FC3392">
        <w:rPr>
          <w:rFonts w:ascii="Times New Roman" w:eastAsia="Times New Roman" w:hAnsi="Times New Roman" w:cs="Times New Roman"/>
          <w:sz w:val="24"/>
          <w:szCs w:val="24"/>
          <w:lang w:eastAsia="ru-RU"/>
        </w:rPr>
        <w:t>все элементы ППРОС должны</w:t>
      </w:r>
      <w:r w:rsidR="00636900">
        <w:rPr>
          <w:rFonts w:ascii="Times New Roman" w:eastAsia="Times New Roman" w:hAnsi="Times New Roman" w:cs="Times New Roman"/>
          <w:sz w:val="24"/>
          <w:szCs w:val="24"/>
          <w:lang w:eastAsia="ru-RU"/>
        </w:rPr>
        <w:t xml:space="preserve"> соответствовать требованиям по </w:t>
      </w:r>
      <w:r w:rsidR="0072626A" w:rsidRPr="00FC3392">
        <w:rPr>
          <w:rFonts w:ascii="Times New Roman" w:eastAsia="Times New Roman" w:hAnsi="Times New Roman" w:cs="Times New Roman"/>
          <w:sz w:val="24"/>
          <w:szCs w:val="24"/>
          <w:lang w:eastAsia="ru-RU"/>
        </w:rPr>
        <w:t xml:space="preserve">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20" w:history="1">
        <w:r w:rsidR="0072626A" w:rsidRPr="00FC3392">
          <w:rPr>
            <w:rFonts w:ascii="Times New Roman" w:eastAsia="Times New Roman" w:hAnsi="Times New Roman" w:cs="Times New Roman"/>
            <w:b/>
            <w:bCs/>
            <w:sz w:val="24"/>
            <w:szCs w:val="24"/>
            <w:lang w:eastAsia="ru-RU"/>
          </w:rPr>
          <w:t>Стандартом</w:t>
        </w:r>
      </w:hyperlink>
      <w:r w:rsidR="0072626A" w:rsidRPr="00FC3392">
        <w:rPr>
          <w:rFonts w:ascii="Times New Roman" w:eastAsia="Times New Roman" w:hAnsi="Times New Roman" w:cs="Times New Roman"/>
          <w:sz w:val="24"/>
          <w:szCs w:val="24"/>
          <w:lang w:eastAsia="ru-RU"/>
        </w:rPr>
        <w:t xml:space="preserve"> образовательных областях: социально-коммуникативной, познавательной, речевой, художественно-эстетической и физической;</w:t>
      </w:r>
    </w:p>
    <w:p w14:paraId="54620576" w14:textId="77777777" w:rsidR="0072626A" w:rsidRPr="00FC3392" w:rsidRDefault="00FC3392" w:rsidP="00FA4443">
      <w:pPr>
        <w:widowControl w:val="0"/>
        <w:numPr>
          <w:ilvl w:val="0"/>
          <w:numId w:val="217"/>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FC3392">
        <w:rPr>
          <w:rFonts w:ascii="Times New Roman" w:eastAsia="Times New Roman" w:hAnsi="Times New Roman" w:cs="Times New Roman"/>
          <w:i/>
          <w:sz w:val="24"/>
          <w:szCs w:val="24"/>
          <w:lang w:eastAsia="ru-RU"/>
        </w:rPr>
        <w:lastRenderedPageBreak/>
        <w:t>эстетичной</w:t>
      </w:r>
      <w:r w:rsidRPr="00FC3392">
        <w:rPr>
          <w:rFonts w:ascii="Times New Roman" w:eastAsia="Times New Roman" w:hAnsi="Times New Roman" w:cs="Times New Roman"/>
          <w:sz w:val="24"/>
          <w:szCs w:val="24"/>
          <w:lang w:eastAsia="ru-RU"/>
        </w:rPr>
        <w:t xml:space="preserve"> —</w:t>
      </w:r>
      <w:r w:rsidR="0072626A" w:rsidRPr="00FC3392">
        <w:rPr>
          <w:rFonts w:ascii="Times New Roman" w:eastAsia="Times New Roman" w:hAnsi="Times New Roman" w:cs="Times New Roman"/>
          <w:sz w:val="24"/>
          <w:szCs w:val="24"/>
          <w:lang w:eastAsia="ru-RU"/>
        </w:rPr>
        <w:t xml:space="preserve"> все элементы ППРОС должны быть привлекательны, так, игрушки не должны содержать ошибок в конструкции, способствовать формировани</w:t>
      </w:r>
      <w:r w:rsidRPr="00FC3392">
        <w:rPr>
          <w:rFonts w:ascii="Times New Roman" w:eastAsia="Times New Roman" w:hAnsi="Times New Roman" w:cs="Times New Roman"/>
          <w:sz w:val="24"/>
          <w:szCs w:val="24"/>
          <w:lang w:eastAsia="ru-RU"/>
        </w:rPr>
        <w:t>ю основ эстетического вкуса ребё</w:t>
      </w:r>
      <w:r w:rsidR="0072626A" w:rsidRPr="00FC3392">
        <w:rPr>
          <w:rFonts w:ascii="Times New Roman" w:eastAsia="Times New Roman" w:hAnsi="Times New Roman" w:cs="Times New Roman"/>
          <w:sz w:val="24"/>
          <w:szCs w:val="24"/>
          <w:lang w:eastAsia="ru-RU"/>
        </w:rPr>
        <w:t>нка; приобщать его к ми</w:t>
      </w:r>
      <w:r w:rsidRPr="00FC3392">
        <w:rPr>
          <w:rFonts w:ascii="Times New Roman" w:eastAsia="Times New Roman" w:hAnsi="Times New Roman" w:cs="Times New Roman"/>
          <w:sz w:val="24"/>
          <w:szCs w:val="24"/>
          <w:lang w:eastAsia="ru-RU"/>
        </w:rPr>
        <w:t>ру искусства.</w:t>
      </w:r>
    </w:p>
    <w:p w14:paraId="4F786445" w14:textId="77777777" w:rsidR="0072626A" w:rsidRPr="00FC3392" w:rsidRDefault="0072626A" w:rsidP="00FC3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 w:name="sub_1370"/>
      <w:r w:rsidRPr="00FC3392">
        <w:rPr>
          <w:rFonts w:ascii="Times New Roman CYR" w:eastAsia="Times New Roman" w:hAnsi="Times New Roman CYR" w:cs="Times New Roman CYR"/>
          <w:sz w:val="24"/>
          <w:szCs w:val="24"/>
          <w:lang w:eastAsia="ru-RU"/>
        </w:rPr>
        <w:t>ППРОС в Организации должна</w:t>
      </w:r>
      <w:r w:rsidR="0094342C">
        <w:rPr>
          <w:rFonts w:ascii="Times New Roman CYR" w:eastAsia="Times New Roman" w:hAnsi="Times New Roman CYR" w:cs="Times New Roman CYR"/>
          <w:sz w:val="24"/>
          <w:szCs w:val="24"/>
          <w:lang w:eastAsia="ru-RU"/>
        </w:rPr>
        <w:t xml:space="preserve"> соответствовать Рекомендациям</w:t>
      </w:r>
      <w:r w:rsidRPr="00FC3392">
        <w:rPr>
          <w:rFonts w:ascii="Times New Roman CYR" w:eastAsia="Times New Roman" w:hAnsi="Times New Roman CYR" w:cs="Times New Roman CYR"/>
          <w:sz w:val="24"/>
          <w:szCs w:val="24"/>
          <w:lang w:eastAsia="ru-RU"/>
        </w:rPr>
        <w:t xml:space="preserve"> </w:t>
      </w:r>
      <w:proofErr w:type="spellStart"/>
      <w:r w:rsidR="0094342C">
        <w:rPr>
          <w:rFonts w:ascii="Times New Roman CYR" w:eastAsia="Times New Roman" w:hAnsi="Times New Roman CYR" w:cs="Times New Roman CYR"/>
          <w:sz w:val="24"/>
          <w:szCs w:val="24"/>
          <w:lang w:eastAsia="ru-RU"/>
        </w:rPr>
        <w:t>Минпросвещения</w:t>
      </w:r>
      <w:proofErr w:type="spellEnd"/>
      <w:r w:rsidR="0094342C">
        <w:rPr>
          <w:rFonts w:ascii="Times New Roman CYR" w:eastAsia="Times New Roman" w:hAnsi="Times New Roman CYR" w:cs="Times New Roman CYR"/>
          <w:sz w:val="24"/>
          <w:szCs w:val="24"/>
          <w:lang w:eastAsia="ru-RU"/>
        </w:rPr>
        <w:t xml:space="preserve"> РФ</w:t>
      </w:r>
      <w:r w:rsidR="0094342C">
        <w:rPr>
          <w:rStyle w:val="a7"/>
          <w:rFonts w:ascii="Times New Roman CYR" w:eastAsia="Times New Roman" w:hAnsi="Times New Roman CYR" w:cs="Times New Roman CYR"/>
          <w:sz w:val="24"/>
          <w:szCs w:val="24"/>
          <w:lang w:eastAsia="ru-RU"/>
        </w:rPr>
        <w:footnoteReference w:id="2"/>
      </w:r>
      <w:r w:rsidR="0094342C">
        <w:rPr>
          <w:rFonts w:ascii="Times New Roman CYR" w:eastAsia="Times New Roman" w:hAnsi="Times New Roman CYR" w:cs="Times New Roman CYR"/>
          <w:sz w:val="24"/>
          <w:szCs w:val="24"/>
          <w:lang w:eastAsia="ru-RU"/>
        </w:rPr>
        <w:t xml:space="preserve"> и </w:t>
      </w:r>
      <w:r w:rsidRPr="00FC3392">
        <w:rPr>
          <w:rFonts w:ascii="Times New Roman CYR" w:eastAsia="Times New Roman" w:hAnsi="Times New Roman CYR" w:cs="Times New Roman CYR"/>
          <w:sz w:val="24"/>
          <w:szCs w:val="24"/>
          <w:lang w:eastAsia="ru-RU"/>
        </w:rPr>
        <w:t>обеспечивать условия для эмоционального благополучия обучающихс</w:t>
      </w:r>
      <w:r w:rsidR="00C51226">
        <w:rPr>
          <w:rFonts w:ascii="Times New Roman CYR" w:eastAsia="Times New Roman" w:hAnsi="Times New Roman CYR" w:cs="Times New Roman CYR"/>
          <w:sz w:val="24"/>
          <w:szCs w:val="24"/>
          <w:lang w:eastAsia="ru-RU"/>
        </w:rPr>
        <w:t>я с ТНР</w:t>
      </w:r>
      <w:r w:rsidRPr="00FC3392">
        <w:rPr>
          <w:rFonts w:ascii="Times New Roman CYR" w:eastAsia="Times New Roman" w:hAnsi="Times New Roman CYR" w:cs="Times New Roman CYR"/>
          <w:sz w:val="24"/>
          <w:szCs w:val="24"/>
          <w:lang w:eastAsia="ru-RU"/>
        </w:rPr>
        <w:t>, а также для комфортной работы педагогических работников.</w:t>
      </w:r>
    </w:p>
    <w:p w14:paraId="58AB9431" w14:textId="77777777" w:rsidR="00FC3392" w:rsidRDefault="009F1E21" w:rsidP="00FC3392">
      <w:pPr>
        <w:widowControl w:val="0"/>
        <w:autoSpaceDE w:val="0"/>
        <w:autoSpaceDN w:val="0"/>
        <w:adjustRightInd w:val="0"/>
        <w:spacing w:after="0" w:line="240" w:lineRule="auto"/>
        <w:ind w:firstLine="720"/>
        <w:jc w:val="both"/>
        <w:rPr>
          <w:rFonts w:ascii="Times New Roman" w:hAnsi="Times New Roman" w:cs="Times New Roman"/>
        </w:rPr>
      </w:pPr>
      <w:bookmarkStart w:id="136" w:name="sub_1053"/>
      <w:bookmarkEnd w:id="135"/>
      <w:r w:rsidRPr="00FC3392">
        <w:rPr>
          <w:rFonts w:ascii="Times New Roman" w:eastAsia="Times New Roman" w:hAnsi="Times New Roman" w:cs="Times New Roman"/>
          <w:sz w:val="24"/>
          <w:szCs w:val="24"/>
          <w:lang w:eastAsia="ru-RU"/>
        </w:rPr>
        <w:t>ППРОС</w:t>
      </w:r>
      <w:r w:rsidR="00D12022" w:rsidRPr="00D12022">
        <w:rPr>
          <w:rFonts w:ascii="Times New Roman" w:hAnsi="Times New Roman" w:cs="Times New Roman"/>
        </w:rPr>
        <w:t xml:space="preserve"> группового помещения является частью образовательной среды ДОО.</w:t>
      </w:r>
      <w:r w:rsidR="00D12022">
        <w:rPr>
          <w:rFonts w:ascii="Times New Roman" w:hAnsi="Times New Roman" w:cs="Times New Roman"/>
        </w:rPr>
        <w:t xml:space="preserve"> </w:t>
      </w:r>
    </w:p>
    <w:p w14:paraId="4960EF92" w14:textId="77777777" w:rsidR="00B415C1" w:rsidRPr="00FB4646" w:rsidRDefault="003B2EF6" w:rsidP="005407C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B4646">
        <w:rPr>
          <w:rFonts w:ascii="Times New Roman" w:hAnsi="Times New Roman" w:cs="Times New Roman"/>
          <w:sz w:val="24"/>
          <w:szCs w:val="24"/>
        </w:rPr>
        <w:t xml:space="preserve">Также при организации </w:t>
      </w:r>
      <w:r w:rsidRPr="00FB4646">
        <w:rPr>
          <w:rFonts w:ascii="Times New Roman" w:eastAsia="Times New Roman" w:hAnsi="Times New Roman" w:cs="Times New Roman"/>
          <w:sz w:val="24"/>
          <w:szCs w:val="24"/>
          <w:lang w:eastAsia="ru-RU"/>
        </w:rPr>
        <w:t>ППРОС</w:t>
      </w:r>
      <w:r w:rsidRPr="00FB4646">
        <w:rPr>
          <w:rFonts w:ascii="Times New Roman" w:hAnsi="Times New Roman" w:cs="Times New Roman"/>
          <w:sz w:val="24"/>
          <w:szCs w:val="24"/>
        </w:rPr>
        <w:t xml:space="preserve"> педагогические работники должны соблюдать </w:t>
      </w:r>
      <w:r w:rsidRPr="00FB4646">
        <w:rPr>
          <w:rFonts w:ascii="Times New Roman" w:hAnsi="Times New Roman" w:cs="Times New Roman"/>
          <w:i/>
          <w:sz w:val="24"/>
          <w:szCs w:val="24"/>
        </w:rPr>
        <w:t xml:space="preserve">принцип стабильности и динамичности </w:t>
      </w:r>
      <w:r w:rsidRPr="00FB4646">
        <w:rPr>
          <w:rFonts w:ascii="Times New Roman" w:hAnsi="Times New Roman" w:cs="Times New Roman"/>
          <w:sz w:val="24"/>
          <w:szCs w:val="24"/>
        </w:rPr>
        <w:t xml:space="preserve">окружающих ребёнка предметов в сбалансированном сочетании традиционных (привычных) и инновационных (неординарных) элементов, что позволит сделать образовательную деятельность более интересной, формы работы с детьми более вариативными, повысить результативность ДО и способствовать формированию </w:t>
      </w:r>
      <w:r w:rsidR="00B415C1" w:rsidRPr="00FB4646">
        <w:rPr>
          <w:rFonts w:ascii="Times New Roman" w:hAnsi="Times New Roman" w:cs="Times New Roman"/>
          <w:sz w:val="24"/>
          <w:szCs w:val="24"/>
        </w:rPr>
        <w:t>у детей новых компетенций (с учё</w:t>
      </w:r>
      <w:r w:rsidRPr="00FB4646">
        <w:rPr>
          <w:rFonts w:ascii="Times New Roman" w:hAnsi="Times New Roman" w:cs="Times New Roman"/>
          <w:sz w:val="24"/>
          <w:szCs w:val="24"/>
        </w:rPr>
        <w:t xml:space="preserve">том особенностей их развития), отвечающих современным требованиям. </w:t>
      </w:r>
    </w:p>
    <w:p w14:paraId="26D390BA" w14:textId="77777777" w:rsidR="00B415C1" w:rsidRPr="00FB4646" w:rsidRDefault="003B2EF6" w:rsidP="005407C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B4646">
        <w:rPr>
          <w:rFonts w:ascii="Times New Roman" w:hAnsi="Times New Roman" w:cs="Times New Roman"/>
          <w:i/>
          <w:sz w:val="24"/>
          <w:szCs w:val="24"/>
        </w:rPr>
        <w:t>Принцип обеспечения сотрудничества всех участников образовательных отношений</w:t>
      </w:r>
      <w:r w:rsidRPr="00FB4646">
        <w:rPr>
          <w:rFonts w:ascii="Times New Roman" w:hAnsi="Times New Roman" w:cs="Times New Roman"/>
          <w:sz w:val="24"/>
          <w:szCs w:val="24"/>
        </w:rPr>
        <w:t xml:space="preserve"> (педагогов, родителей, детей) – предполагает органи</w:t>
      </w:r>
      <w:r w:rsidR="005631F0">
        <w:rPr>
          <w:rFonts w:ascii="Times New Roman" w:hAnsi="Times New Roman" w:cs="Times New Roman"/>
          <w:sz w:val="24"/>
          <w:szCs w:val="24"/>
        </w:rPr>
        <w:t>зацию совместных мероприятий со </w:t>
      </w:r>
      <w:r w:rsidRPr="00FB4646">
        <w:rPr>
          <w:rFonts w:ascii="Times New Roman" w:hAnsi="Times New Roman" w:cs="Times New Roman"/>
          <w:sz w:val="24"/>
          <w:szCs w:val="24"/>
        </w:rPr>
        <w:t>стороны ДОО в лице педагога с семьей воспитанника для обеспечения преемственности</w:t>
      </w:r>
      <w:r w:rsidR="00B415C1" w:rsidRPr="00FB4646">
        <w:rPr>
          <w:rFonts w:ascii="Times New Roman" w:hAnsi="Times New Roman" w:cs="Times New Roman"/>
          <w:sz w:val="24"/>
          <w:szCs w:val="24"/>
        </w:rPr>
        <w:t xml:space="preserve"> </w:t>
      </w:r>
      <w:r w:rsidR="00B415C1" w:rsidRPr="00FB4646">
        <w:rPr>
          <w:rFonts w:ascii="Times New Roman" w:eastAsia="Times New Roman" w:hAnsi="Times New Roman" w:cs="Times New Roman"/>
          <w:sz w:val="24"/>
          <w:szCs w:val="24"/>
          <w:lang w:eastAsia="ru-RU"/>
        </w:rPr>
        <w:t>ППРОС</w:t>
      </w:r>
      <w:r w:rsidRPr="00FB4646">
        <w:rPr>
          <w:rFonts w:ascii="Times New Roman" w:hAnsi="Times New Roman" w:cs="Times New Roman"/>
          <w:sz w:val="24"/>
          <w:szCs w:val="24"/>
        </w:rPr>
        <w:t>. Обеспечение во</w:t>
      </w:r>
      <w:r w:rsidR="00B415C1" w:rsidRPr="00FB4646">
        <w:rPr>
          <w:rFonts w:ascii="Times New Roman" w:hAnsi="Times New Roman" w:cs="Times New Roman"/>
          <w:sz w:val="24"/>
          <w:szCs w:val="24"/>
        </w:rPr>
        <w:t>зможности свободного выбора ребё</w:t>
      </w:r>
      <w:r w:rsidRPr="00FB4646">
        <w:rPr>
          <w:rFonts w:ascii="Times New Roman" w:hAnsi="Times New Roman" w:cs="Times New Roman"/>
          <w:sz w:val="24"/>
          <w:szCs w:val="24"/>
        </w:rPr>
        <w:t>нком предметов и</w:t>
      </w:r>
      <w:r w:rsidR="00B415C1" w:rsidRPr="00FB4646">
        <w:rPr>
          <w:rFonts w:ascii="Times New Roman" w:hAnsi="Times New Roman" w:cs="Times New Roman"/>
          <w:sz w:val="24"/>
          <w:szCs w:val="24"/>
        </w:rPr>
        <w:t xml:space="preserve"> оборудования, индивидуальной и </w:t>
      </w:r>
      <w:r w:rsidRPr="00FB4646">
        <w:rPr>
          <w:rFonts w:ascii="Times New Roman" w:hAnsi="Times New Roman" w:cs="Times New Roman"/>
          <w:sz w:val="24"/>
          <w:szCs w:val="24"/>
        </w:rPr>
        <w:t>коллективной деятельности со сверстниками предполагает нео</w:t>
      </w:r>
      <w:r w:rsidR="00B415C1" w:rsidRPr="00FB4646">
        <w:rPr>
          <w:rFonts w:ascii="Times New Roman" w:hAnsi="Times New Roman" w:cs="Times New Roman"/>
          <w:sz w:val="24"/>
          <w:szCs w:val="24"/>
        </w:rPr>
        <w:t>бходимость при формировании</w:t>
      </w:r>
      <w:r w:rsidR="00B415C1" w:rsidRPr="00FB4646">
        <w:rPr>
          <w:rFonts w:ascii="Times New Roman" w:eastAsia="Times New Roman" w:hAnsi="Times New Roman" w:cs="Times New Roman"/>
          <w:sz w:val="24"/>
          <w:szCs w:val="24"/>
          <w:lang w:eastAsia="ru-RU"/>
        </w:rPr>
        <w:t xml:space="preserve"> </w:t>
      </w:r>
      <w:proofErr w:type="gramStart"/>
      <w:r w:rsidR="00B415C1" w:rsidRPr="00FB4646">
        <w:rPr>
          <w:rFonts w:ascii="Times New Roman" w:eastAsia="Times New Roman" w:hAnsi="Times New Roman" w:cs="Times New Roman"/>
          <w:sz w:val="24"/>
          <w:szCs w:val="24"/>
          <w:lang w:eastAsia="ru-RU"/>
        </w:rPr>
        <w:t>ППРОС</w:t>
      </w:r>
      <w:r w:rsidR="00B415C1" w:rsidRPr="00FB4646">
        <w:rPr>
          <w:rFonts w:ascii="Times New Roman" w:hAnsi="Times New Roman" w:cs="Times New Roman"/>
          <w:sz w:val="24"/>
          <w:szCs w:val="24"/>
        </w:rPr>
        <w:t xml:space="preserve">  учитывать</w:t>
      </w:r>
      <w:proofErr w:type="gramEnd"/>
      <w:r w:rsidR="00B415C1" w:rsidRPr="00FB4646">
        <w:rPr>
          <w:rFonts w:ascii="Times New Roman" w:hAnsi="Times New Roman" w:cs="Times New Roman"/>
          <w:sz w:val="24"/>
          <w:szCs w:val="24"/>
        </w:rPr>
        <w:t xml:space="preserve"> её</w:t>
      </w:r>
      <w:r w:rsidRPr="00FB4646">
        <w:rPr>
          <w:rFonts w:ascii="Times New Roman" w:hAnsi="Times New Roman" w:cs="Times New Roman"/>
          <w:sz w:val="24"/>
          <w:szCs w:val="24"/>
        </w:rPr>
        <w:t xml:space="preserve"> информативность, разнообразие тематики материалов и оборудования. При реализации образовательной программы ДОО в различных орган</w:t>
      </w:r>
      <w:r w:rsidR="00B415C1" w:rsidRPr="00FB4646">
        <w:rPr>
          <w:rFonts w:ascii="Times New Roman" w:hAnsi="Times New Roman" w:cs="Times New Roman"/>
          <w:sz w:val="24"/>
          <w:szCs w:val="24"/>
        </w:rPr>
        <w:t xml:space="preserve">изационных моделях и формах </w:t>
      </w:r>
      <w:r w:rsidR="00B415C1" w:rsidRPr="00FB4646">
        <w:rPr>
          <w:rFonts w:ascii="Times New Roman" w:eastAsia="Times New Roman" w:hAnsi="Times New Roman" w:cs="Times New Roman"/>
          <w:sz w:val="24"/>
          <w:szCs w:val="24"/>
          <w:lang w:eastAsia="ru-RU"/>
        </w:rPr>
        <w:t>ППРОС</w:t>
      </w:r>
      <w:r w:rsidR="00B415C1" w:rsidRPr="00FB4646">
        <w:rPr>
          <w:rFonts w:ascii="Times New Roman" w:hAnsi="Times New Roman" w:cs="Times New Roman"/>
          <w:sz w:val="24"/>
          <w:szCs w:val="24"/>
        </w:rPr>
        <w:t xml:space="preserve"> должна соответствовать:</w:t>
      </w:r>
    </w:p>
    <w:p w14:paraId="1D63FD80" w14:textId="77777777" w:rsidR="00C67B10" w:rsidRPr="005631F0" w:rsidRDefault="00B415C1" w:rsidP="00FA4443">
      <w:pPr>
        <w:widowControl w:val="0"/>
        <w:numPr>
          <w:ilvl w:val="0"/>
          <w:numId w:val="219"/>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ФАОП ДО для обучающихся с ОВЗ;</w:t>
      </w:r>
    </w:p>
    <w:p w14:paraId="2000C762" w14:textId="77777777" w:rsidR="00C67B10" w:rsidRPr="005631F0" w:rsidRDefault="003B2EF6" w:rsidP="00FA4443">
      <w:pPr>
        <w:widowControl w:val="0"/>
        <w:numPr>
          <w:ilvl w:val="0"/>
          <w:numId w:val="219"/>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материально-техническим и медико-социальным условиям пребы</w:t>
      </w:r>
      <w:r w:rsidR="00B415C1" w:rsidRPr="005631F0">
        <w:rPr>
          <w:rFonts w:ascii="Times New Roman" w:hAnsi="Times New Roman" w:cs="Times New Roman"/>
          <w:sz w:val="24"/>
          <w:szCs w:val="24"/>
        </w:rPr>
        <w:t>вания детей в ДОО;</w:t>
      </w:r>
    </w:p>
    <w:p w14:paraId="58EDB0B3" w14:textId="77777777" w:rsidR="005407CA" w:rsidRPr="005631F0" w:rsidRDefault="003B2EF6" w:rsidP="00FA4443">
      <w:pPr>
        <w:widowControl w:val="0"/>
        <w:numPr>
          <w:ilvl w:val="0"/>
          <w:numId w:val="219"/>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в</w:t>
      </w:r>
      <w:r w:rsidR="00B415C1" w:rsidRPr="005631F0">
        <w:rPr>
          <w:rFonts w:ascii="Times New Roman" w:hAnsi="Times New Roman" w:cs="Times New Roman"/>
          <w:sz w:val="24"/>
          <w:szCs w:val="24"/>
        </w:rPr>
        <w:t>озрастным особенностям детей</w:t>
      </w:r>
      <w:r w:rsidR="005407CA" w:rsidRPr="005631F0">
        <w:rPr>
          <w:rFonts w:ascii="Times New Roman" w:hAnsi="Times New Roman" w:cs="Times New Roman"/>
          <w:sz w:val="24"/>
          <w:szCs w:val="24"/>
        </w:rPr>
        <w:t>;</w:t>
      </w:r>
    </w:p>
    <w:p w14:paraId="31A0A26A" w14:textId="77777777" w:rsidR="005407CA" w:rsidRPr="005631F0" w:rsidRDefault="00B415C1" w:rsidP="00FA4443">
      <w:pPr>
        <w:widowControl w:val="0"/>
        <w:numPr>
          <w:ilvl w:val="0"/>
          <w:numId w:val="219"/>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требованиям безопасности и надё</w:t>
      </w:r>
      <w:r w:rsidR="003B2EF6" w:rsidRPr="005631F0">
        <w:rPr>
          <w:rFonts w:ascii="Times New Roman" w:hAnsi="Times New Roman" w:cs="Times New Roman"/>
          <w:sz w:val="24"/>
          <w:szCs w:val="24"/>
        </w:rPr>
        <w:t>жности при использовании согласно действующим санитарно-эпидемио</w:t>
      </w:r>
      <w:r w:rsidRPr="005631F0">
        <w:rPr>
          <w:rFonts w:ascii="Times New Roman" w:hAnsi="Times New Roman" w:cs="Times New Roman"/>
          <w:sz w:val="24"/>
          <w:szCs w:val="24"/>
        </w:rPr>
        <w:t>логическим правилам и нормам;</w:t>
      </w:r>
    </w:p>
    <w:p w14:paraId="7A8378BF" w14:textId="77777777" w:rsidR="00B415C1" w:rsidRPr="005631F0" w:rsidRDefault="00B415C1" w:rsidP="00FA4443">
      <w:pPr>
        <w:widowControl w:val="0"/>
        <w:numPr>
          <w:ilvl w:val="0"/>
          <w:numId w:val="219"/>
        </w:num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требованиям безопасности и надё</w:t>
      </w:r>
      <w:r w:rsidR="003B2EF6" w:rsidRPr="005631F0">
        <w:rPr>
          <w:rFonts w:ascii="Times New Roman" w:hAnsi="Times New Roman" w:cs="Times New Roman"/>
          <w:sz w:val="24"/>
          <w:szCs w:val="24"/>
        </w:rPr>
        <w:t>жност</w:t>
      </w:r>
      <w:r w:rsidRPr="005631F0">
        <w:rPr>
          <w:rFonts w:ascii="Times New Roman" w:hAnsi="Times New Roman" w:cs="Times New Roman"/>
          <w:sz w:val="24"/>
          <w:szCs w:val="24"/>
        </w:rPr>
        <w:t xml:space="preserve">и при использовании согласно </w:t>
      </w:r>
      <w:r w:rsidR="003B2EF6" w:rsidRPr="005631F0">
        <w:rPr>
          <w:rFonts w:ascii="Times New Roman" w:hAnsi="Times New Roman" w:cs="Times New Roman"/>
          <w:sz w:val="24"/>
          <w:szCs w:val="24"/>
        </w:rPr>
        <w:t xml:space="preserve">действующему законодательству в сфере технического регулирования, стандартизации и оценке соответствия продукции, защите прав потребителей. </w:t>
      </w:r>
    </w:p>
    <w:p w14:paraId="20BC3917" w14:textId="77777777" w:rsidR="00B415C1" w:rsidRPr="005631F0" w:rsidRDefault="00B415C1" w:rsidP="005407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31F0">
        <w:rPr>
          <w:rFonts w:ascii="Times New Roman" w:hAnsi="Times New Roman" w:cs="Times New Roman"/>
          <w:sz w:val="24"/>
          <w:szCs w:val="24"/>
        </w:rPr>
        <w:t xml:space="preserve">Определяя наполняемость </w:t>
      </w:r>
      <w:r w:rsidRPr="005631F0">
        <w:rPr>
          <w:rFonts w:ascii="Times New Roman" w:eastAsia="Times New Roman" w:hAnsi="Times New Roman" w:cs="Times New Roman"/>
          <w:sz w:val="24"/>
          <w:szCs w:val="24"/>
          <w:lang w:eastAsia="ru-RU"/>
        </w:rPr>
        <w:t>ППРОС</w:t>
      </w:r>
      <w:r w:rsidR="003B2EF6" w:rsidRPr="005631F0">
        <w:rPr>
          <w:rFonts w:ascii="Times New Roman" w:hAnsi="Times New Roman" w:cs="Times New Roman"/>
          <w:sz w:val="24"/>
          <w:szCs w:val="24"/>
        </w:rPr>
        <w:t>, следует помнить о концептуальной целостности образовательного процесса. Для реализации содержания ка</w:t>
      </w:r>
      <w:r w:rsidRPr="005631F0">
        <w:rPr>
          <w:rFonts w:ascii="Times New Roman" w:hAnsi="Times New Roman" w:cs="Times New Roman"/>
          <w:sz w:val="24"/>
          <w:szCs w:val="24"/>
        </w:rPr>
        <w:t>ждого из направлений развития и </w:t>
      </w:r>
      <w:r w:rsidR="003B2EF6" w:rsidRPr="005631F0">
        <w:rPr>
          <w:rFonts w:ascii="Times New Roman" w:hAnsi="Times New Roman" w:cs="Times New Roman"/>
          <w:sz w:val="24"/>
          <w:szCs w:val="24"/>
        </w:rPr>
        <w:t>образования детей ФГОС ДО определяет п</w:t>
      </w:r>
      <w:r w:rsidRPr="005631F0">
        <w:rPr>
          <w:rFonts w:ascii="Times New Roman" w:hAnsi="Times New Roman" w:cs="Times New Roman"/>
          <w:sz w:val="24"/>
          <w:szCs w:val="24"/>
        </w:rPr>
        <w:t>ять образовательных областей:</w:t>
      </w:r>
    </w:p>
    <w:p w14:paraId="6FE6EB03" w14:textId="77777777" w:rsidR="00B415C1" w:rsidRPr="005631F0" w:rsidRDefault="003B2EF6" w:rsidP="00FA4443">
      <w:pPr>
        <w:widowControl w:val="0"/>
        <w:numPr>
          <w:ilvl w:val="0"/>
          <w:numId w:val="2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социал</w:t>
      </w:r>
      <w:r w:rsidR="00B415C1" w:rsidRPr="005631F0">
        <w:rPr>
          <w:rFonts w:ascii="Times New Roman" w:hAnsi="Times New Roman" w:cs="Times New Roman"/>
          <w:sz w:val="24"/>
          <w:szCs w:val="24"/>
        </w:rPr>
        <w:t>ьно-коммуникативное развитие;</w:t>
      </w:r>
    </w:p>
    <w:p w14:paraId="08D2D31F" w14:textId="77777777" w:rsidR="00B415C1" w:rsidRPr="005631F0" w:rsidRDefault="00B415C1" w:rsidP="00FA4443">
      <w:pPr>
        <w:widowControl w:val="0"/>
        <w:numPr>
          <w:ilvl w:val="0"/>
          <w:numId w:val="2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познавательное развитие;</w:t>
      </w:r>
    </w:p>
    <w:p w14:paraId="1AF9F7A6" w14:textId="77777777" w:rsidR="00B415C1" w:rsidRPr="005631F0" w:rsidRDefault="00B415C1" w:rsidP="00FA4443">
      <w:pPr>
        <w:widowControl w:val="0"/>
        <w:numPr>
          <w:ilvl w:val="0"/>
          <w:numId w:val="2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 xml:space="preserve">речевое развитие; </w:t>
      </w:r>
    </w:p>
    <w:p w14:paraId="029E554E" w14:textId="77777777" w:rsidR="00B415C1" w:rsidRPr="005631F0" w:rsidRDefault="003B2EF6" w:rsidP="00FA4443">
      <w:pPr>
        <w:widowControl w:val="0"/>
        <w:numPr>
          <w:ilvl w:val="0"/>
          <w:numId w:val="2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художес</w:t>
      </w:r>
      <w:r w:rsidR="00B415C1" w:rsidRPr="005631F0">
        <w:rPr>
          <w:rFonts w:ascii="Times New Roman" w:hAnsi="Times New Roman" w:cs="Times New Roman"/>
          <w:sz w:val="24"/>
          <w:szCs w:val="24"/>
        </w:rPr>
        <w:t>твенно-эстетическое развитие;</w:t>
      </w:r>
    </w:p>
    <w:p w14:paraId="0F3B3514" w14:textId="77777777" w:rsidR="00B415C1" w:rsidRPr="005631F0" w:rsidRDefault="003B2EF6" w:rsidP="00FA4443">
      <w:pPr>
        <w:widowControl w:val="0"/>
        <w:numPr>
          <w:ilvl w:val="0"/>
          <w:numId w:val="2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 xml:space="preserve">физическое развитие. </w:t>
      </w:r>
    </w:p>
    <w:p w14:paraId="6D700C65" w14:textId="77777777" w:rsidR="00F2629C" w:rsidRPr="005631F0" w:rsidRDefault="003B2EF6" w:rsidP="008214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31F0">
        <w:rPr>
          <w:rFonts w:ascii="Times New Roman" w:hAnsi="Times New Roman" w:cs="Times New Roman"/>
          <w:sz w:val="24"/>
          <w:szCs w:val="24"/>
        </w:rPr>
        <w:t>Принимая во внимание интегративный характер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w:t>
      </w:r>
      <w:r w:rsidR="00B415C1" w:rsidRPr="005631F0">
        <w:rPr>
          <w:rFonts w:ascii="Times New Roman" w:hAnsi="Times New Roman" w:cs="Times New Roman"/>
          <w:sz w:val="24"/>
          <w:szCs w:val="24"/>
        </w:rPr>
        <w:t>тия художественной литературы и </w:t>
      </w:r>
      <w:r w:rsidRPr="005631F0">
        <w:rPr>
          <w:rFonts w:ascii="Times New Roman" w:hAnsi="Times New Roman" w:cs="Times New Roman"/>
          <w:sz w:val="24"/>
          <w:szCs w:val="24"/>
        </w:rPr>
        <w:t>фольклора, музыкальной и др.), в том числе для детей с ОВЗ.</w:t>
      </w:r>
    </w:p>
    <w:p w14:paraId="7E985E26" w14:textId="77777777" w:rsidR="00C31D74" w:rsidRDefault="00C31D74" w:rsidP="00AA45D9">
      <w:pPr>
        <w:spacing w:after="0" w:line="240" w:lineRule="auto"/>
        <w:ind w:firstLine="709"/>
        <w:jc w:val="both"/>
        <w:rPr>
          <w:rFonts w:ascii="Times New Roman" w:eastAsia="Times New Roman" w:hAnsi="Times New Roman" w:cs="Times New Roman"/>
          <w:lang w:eastAsia="ru-RU"/>
        </w:rPr>
      </w:pPr>
    </w:p>
    <w:p w14:paraId="3660C188" w14:textId="77777777" w:rsidR="002D0B84" w:rsidRDefault="00EB53EA" w:rsidP="000E2979">
      <w:pPr>
        <w:spacing w:after="0" w:line="240" w:lineRule="auto"/>
        <w:ind w:firstLine="709"/>
        <w:jc w:val="center"/>
      </w:pPr>
      <w:r w:rsidRPr="000620F8">
        <w:rPr>
          <w:rFonts w:ascii="Times New Roman" w:hAnsi="Times New Roman" w:cs="Times New Roman"/>
          <w:b/>
          <w:sz w:val="24"/>
          <w:szCs w:val="24"/>
        </w:rPr>
        <w:t>3</w:t>
      </w:r>
      <w:r w:rsidR="009624B2">
        <w:rPr>
          <w:rFonts w:ascii="Times New Roman" w:hAnsi="Times New Roman" w:cs="Times New Roman"/>
          <w:b/>
          <w:sz w:val="24"/>
          <w:szCs w:val="24"/>
        </w:rPr>
        <w:t xml:space="preserve">.2.1. </w:t>
      </w:r>
      <w:r w:rsidR="002D0B84" w:rsidRPr="002D0B84">
        <w:rPr>
          <w:rFonts w:ascii="Times New Roman" w:hAnsi="Times New Roman" w:cs="Times New Roman"/>
          <w:b/>
          <w:sz w:val="24"/>
          <w:szCs w:val="24"/>
        </w:rPr>
        <w:t>Составляющие инфраструктуры ДОО: инвариантная и вариативная части</w:t>
      </w:r>
      <w:r w:rsidR="000E2979">
        <w:t xml:space="preserve"> </w:t>
      </w:r>
    </w:p>
    <w:p w14:paraId="38ED3D46" w14:textId="77777777" w:rsidR="00BE3BF7" w:rsidRDefault="002D0B84" w:rsidP="002D0B84">
      <w:pPr>
        <w:spacing w:after="0" w:line="240" w:lineRule="auto"/>
        <w:ind w:firstLine="709"/>
        <w:jc w:val="both"/>
        <w:rPr>
          <w:rFonts w:ascii="Times New Roman" w:hAnsi="Times New Roman" w:cs="Times New Roman"/>
          <w:sz w:val="24"/>
          <w:szCs w:val="24"/>
        </w:rPr>
      </w:pPr>
      <w:r w:rsidRPr="002D0B84">
        <w:rPr>
          <w:rFonts w:ascii="Times New Roman" w:hAnsi="Times New Roman" w:cs="Times New Roman"/>
          <w:sz w:val="24"/>
          <w:szCs w:val="24"/>
        </w:rPr>
        <w:lastRenderedPageBreak/>
        <w:t>В ходе создания и оснащения инфраструктуры ДОО можно выделить две структурные составляющие</w:t>
      </w:r>
      <w:r>
        <w:rPr>
          <w:rStyle w:val="a7"/>
          <w:rFonts w:ascii="Times New Roman" w:hAnsi="Times New Roman" w:cs="Times New Roman"/>
          <w:sz w:val="24"/>
          <w:szCs w:val="24"/>
        </w:rPr>
        <w:footnoteReference w:id="3"/>
      </w:r>
      <w:r w:rsidR="00EB32C7">
        <w:rPr>
          <w:rFonts w:ascii="Times New Roman" w:hAnsi="Times New Roman" w:cs="Times New Roman"/>
          <w:sz w:val="24"/>
          <w:szCs w:val="24"/>
        </w:rPr>
        <w:t>:</w:t>
      </w:r>
    </w:p>
    <w:p w14:paraId="0054691F" w14:textId="77777777" w:rsidR="00BE3BF7" w:rsidRDefault="002D0B84" w:rsidP="00FA4443">
      <w:pPr>
        <w:numPr>
          <w:ilvl w:val="0"/>
          <w:numId w:val="224"/>
        </w:numPr>
        <w:spacing w:after="0" w:line="240" w:lineRule="auto"/>
        <w:ind w:left="567" w:hanging="283"/>
        <w:jc w:val="both"/>
        <w:rPr>
          <w:rFonts w:ascii="Times New Roman" w:hAnsi="Times New Roman" w:cs="Times New Roman"/>
          <w:sz w:val="24"/>
          <w:szCs w:val="24"/>
        </w:rPr>
      </w:pPr>
      <w:r w:rsidRPr="002D0B84">
        <w:rPr>
          <w:rFonts w:ascii="Times New Roman" w:hAnsi="Times New Roman" w:cs="Times New Roman"/>
          <w:sz w:val="24"/>
          <w:szCs w:val="24"/>
        </w:rPr>
        <w:t>инвариантную, обеспечивающую решение задач ФГОС ДО в процессе реализации Ф</w:t>
      </w:r>
      <w:r w:rsidR="00BE3BF7">
        <w:rPr>
          <w:rFonts w:ascii="Times New Roman" w:hAnsi="Times New Roman" w:cs="Times New Roman"/>
          <w:sz w:val="24"/>
          <w:szCs w:val="24"/>
        </w:rPr>
        <w:t>АОП ДО;</w:t>
      </w:r>
    </w:p>
    <w:p w14:paraId="415170B3" w14:textId="77777777" w:rsidR="00EB32C7" w:rsidRDefault="002D0B84" w:rsidP="00FA4443">
      <w:pPr>
        <w:numPr>
          <w:ilvl w:val="0"/>
          <w:numId w:val="224"/>
        </w:numPr>
        <w:spacing w:after="0" w:line="240" w:lineRule="auto"/>
        <w:ind w:left="567" w:hanging="283"/>
        <w:jc w:val="both"/>
        <w:rPr>
          <w:rFonts w:ascii="Times New Roman" w:hAnsi="Times New Roman" w:cs="Times New Roman"/>
          <w:sz w:val="24"/>
          <w:szCs w:val="24"/>
        </w:rPr>
      </w:pPr>
      <w:r w:rsidRPr="002D0B84">
        <w:rPr>
          <w:rFonts w:ascii="Times New Roman" w:hAnsi="Times New Roman" w:cs="Times New Roman"/>
          <w:sz w:val="24"/>
          <w:szCs w:val="24"/>
        </w:rPr>
        <w:t>вариативную, об</w:t>
      </w:r>
      <w:r w:rsidR="00BE3BF7">
        <w:rPr>
          <w:rFonts w:ascii="Times New Roman" w:hAnsi="Times New Roman" w:cs="Times New Roman"/>
          <w:sz w:val="24"/>
          <w:szCs w:val="24"/>
        </w:rPr>
        <w:t>еспечивающую решение задач с учё</w:t>
      </w:r>
      <w:r w:rsidRPr="002D0B84">
        <w:rPr>
          <w:rFonts w:ascii="Times New Roman" w:hAnsi="Times New Roman" w:cs="Times New Roman"/>
          <w:sz w:val="24"/>
          <w:szCs w:val="24"/>
        </w:rPr>
        <w:t>том социокультурны</w:t>
      </w:r>
      <w:r w:rsidR="00BE3BF7">
        <w:rPr>
          <w:rFonts w:ascii="Times New Roman" w:hAnsi="Times New Roman" w:cs="Times New Roman"/>
          <w:sz w:val="24"/>
          <w:szCs w:val="24"/>
        </w:rPr>
        <w:t>х, региональных особенностей Организации</w:t>
      </w:r>
      <w:r w:rsidRPr="002D0B84">
        <w:rPr>
          <w:rFonts w:ascii="Times New Roman" w:hAnsi="Times New Roman" w:cs="Times New Roman"/>
          <w:sz w:val="24"/>
          <w:szCs w:val="24"/>
        </w:rPr>
        <w:t>, особенностей организации ДО того или иного су</w:t>
      </w:r>
      <w:r w:rsidR="00BE3BF7">
        <w:rPr>
          <w:rFonts w:ascii="Times New Roman" w:hAnsi="Times New Roman" w:cs="Times New Roman"/>
          <w:sz w:val="24"/>
          <w:szCs w:val="24"/>
        </w:rPr>
        <w:t>бъекта Российской Федерации.</w:t>
      </w:r>
    </w:p>
    <w:p w14:paraId="6C5D63D5" w14:textId="77777777" w:rsidR="00EB32C7" w:rsidRDefault="00EB32C7" w:rsidP="00EB32C7">
      <w:pPr>
        <w:spacing w:after="0" w:line="240" w:lineRule="auto"/>
        <w:ind w:left="567"/>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4886"/>
        <w:gridCol w:w="4884"/>
      </w:tblGrid>
      <w:tr w:rsidR="00EB32C7" w:rsidRPr="0033150B" w14:paraId="3F12E9AC" w14:textId="77777777" w:rsidTr="00EB32C7">
        <w:tc>
          <w:tcPr>
            <w:tcW w:w="4997" w:type="dxa"/>
          </w:tcPr>
          <w:p w14:paraId="55CBE4AE" w14:textId="77777777" w:rsidR="00EB32C7" w:rsidRPr="0033150B" w:rsidRDefault="00EB32C7" w:rsidP="00EB32C7">
            <w:pPr>
              <w:spacing w:after="0" w:line="240" w:lineRule="auto"/>
              <w:jc w:val="center"/>
              <w:rPr>
                <w:rFonts w:ascii="Times New Roman" w:hAnsi="Times New Roman" w:cs="Times New Roman"/>
                <w:b/>
              </w:rPr>
            </w:pPr>
            <w:r w:rsidRPr="0033150B">
              <w:rPr>
                <w:rFonts w:ascii="Times New Roman" w:hAnsi="Times New Roman" w:cs="Times New Roman"/>
                <w:b/>
              </w:rPr>
              <w:t>Инвариантная составляющая</w:t>
            </w:r>
          </w:p>
        </w:tc>
        <w:tc>
          <w:tcPr>
            <w:tcW w:w="4998" w:type="dxa"/>
          </w:tcPr>
          <w:p w14:paraId="0A10BC42" w14:textId="77777777" w:rsidR="00EB32C7" w:rsidRPr="0033150B" w:rsidRDefault="00EB32C7" w:rsidP="00EB32C7">
            <w:pPr>
              <w:spacing w:after="0" w:line="240" w:lineRule="auto"/>
              <w:jc w:val="center"/>
              <w:rPr>
                <w:rFonts w:ascii="Times New Roman" w:hAnsi="Times New Roman" w:cs="Times New Roman"/>
                <w:b/>
              </w:rPr>
            </w:pPr>
            <w:r w:rsidRPr="0033150B">
              <w:rPr>
                <w:rFonts w:ascii="Times New Roman" w:hAnsi="Times New Roman" w:cs="Times New Roman"/>
                <w:b/>
              </w:rPr>
              <w:t>Вариативная составляющая</w:t>
            </w:r>
          </w:p>
        </w:tc>
      </w:tr>
      <w:tr w:rsidR="00EB32C7" w:rsidRPr="00EB32C7" w14:paraId="0E48319A" w14:textId="77777777" w:rsidTr="00EB32C7">
        <w:tc>
          <w:tcPr>
            <w:tcW w:w="4997" w:type="dxa"/>
          </w:tcPr>
          <w:p w14:paraId="539B4014" w14:textId="77777777" w:rsidR="00EB32C7" w:rsidRPr="00EB32C7" w:rsidRDefault="00EB32C7" w:rsidP="00FA4443">
            <w:pPr>
              <w:numPr>
                <w:ilvl w:val="0"/>
                <w:numId w:val="225"/>
              </w:numPr>
              <w:spacing w:after="0" w:line="240" w:lineRule="auto"/>
              <w:ind w:left="142" w:hanging="142"/>
              <w:jc w:val="both"/>
              <w:rPr>
                <w:rFonts w:ascii="Times New Roman" w:hAnsi="Times New Roman" w:cs="Times New Roman"/>
              </w:rPr>
            </w:pPr>
            <w:r w:rsidRPr="00EB32C7">
              <w:rPr>
                <w:rFonts w:ascii="Times New Roman" w:hAnsi="Times New Roman" w:cs="Times New Roman"/>
              </w:rPr>
              <w:t>научно-методическое сопровождение образовательного процесса, определяющее соответствие инфраструктурного обеспечения актуальным и перспективным составляющим значимого содержания обучения и воспитания;</w:t>
            </w:r>
          </w:p>
          <w:p w14:paraId="05F61BE2" w14:textId="77777777" w:rsidR="00EB32C7" w:rsidRPr="00EB32C7" w:rsidRDefault="00EB32C7" w:rsidP="00FA4443">
            <w:pPr>
              <w:numPr>
                <w:ilvl w:val="0"/>
                <w:numId w:val="225"/>
              </w:numPr>
              <w:spacing w:after="0" w:line="240" w:lineRule="auto"/>
              <w:ind w:left="142" w:hanging="142"/>
              <w:jc w:val="both"/>
              <w:rPr>
                <w:rFonts w:ascii="Times New Roman" w:hAnsi="Times New Roman" w:cs="Times New Roman"/>
              </w:rPr>
            </w:pPr>
            <w:r w:rsidRPr="00EB32C7">
              <w:rPr>
                <w:rFonts w:ascii="Times New Roman" w:hAnsi="Times New Roman" w:cs="Times New Roman"/>
              </w:rPr>
              <w:t>стандартный перечень комплектации с описанием оборудования и средств, обеспечивающих реализацию инвариантной части образовательной программы Организации (соответствующей ФАОП ДО);</w:t>
            </w:r>
          </w:p>
          <w:p w14:paraId="4D984DB2" w14:textId="77777777" w:rsidR="00EB32C7" w:rsidRPr="00EB32C7" w:rsidRDefault="00EB32C7" w:rsidP="00FA4443">
            <w:pPr>
              <w:numPr>
                <w:ilvl w:val="0"/>
                <w:numId w:val="225"/>
              </w:numPr>
              <w:spacing w:after="0" w:line="240" w:lineRule="auto"/>
              <w:ind w:left="142" w:hanging="142"/>
              <w:jc w:val="both"/>
              <w:rPr>
                <w:rFonts w:ascii="Times New Roman" w:hAnsi="Times New Roman" w:cs="Times New Roman"/>
              </w:rPr>
            </w:pPr>
            <w:r w:rsidRPr="00EB32C7">
              <w:rPr>
                <w:rFonts w:ascii="Times New Roman" w:hAnsi="Times New Roman" w:cs="Times New Roman"/>
              </w:rPr>
              <w:t>цели и задачи ДО в целом, с учётом особенности организации преемственности между ДО и школой, а также реализации инклюзивной среды в контексте федеральных нормативных стратегических документов</w:t>
            </w:r>
          </w:p>
        </w:tc>
        <w:tc>
          <w:tcPr>
            <w:tcW w:w="4998" w:type="dxa"/>
          </w:tcPr>
          <w:p w14:paraId="66E98007" w14:textId="77777777" w:rsidR="00EB32C7" w:rsidRPr="00EB32C7" w:rsidRDefault="00EB32C7" w:rsidP="00FA4443">
            <w:pPr>
              <w:numPr>
                <w:ilvl w:val="0"/>
                <w:numId w:val="225"/>
              </w:numPr>
              <w:spacing w:after="0" w:line="240" w:lineRule="auto"/>
              <w:ind w:left="248" w:hanging="248"/>
              <w:jc w:val="both"/>
              <w:rPr>
                <w:rFonts w:ascii="Times New Roman" w:hAnsi="Times New Roman" w:cs="Times New Roman"/>
              </w:rPr>
            </w:pPr>
            <w:r w:rsidRPr="00EB32C7">
              <w:rPr>
                <w:rFonts w:ascii="Times New Roman" w:hAnsi="Times New Roman" w:cs="Times New Roman"/>
              </w:rPr>
              <w:t>комплекс локальных нормативных актов, обосновывающих вариативную часть инфраструктуры ДОО;</w:t>
            </w:r>
          </w:p>
          <w:p w14:paraId="26E168A2" w14:textId="77777777" w:rsidR="00EB32C7" w:rsidRPr="00EB32C7" w:rsidRDefault="00EB32C7" w:rsidP="00FA4443">
            <w:pPr>
              <w:numPr>
                <w:ilvl w:val="0"/>
                <w:numId w:val="225"/>
              </w:numPr>
              <w:spacing w:after="0" w:line="240" w:lineRule="auto"/>
              <w:ind w:left="248" w:hanging="248"/>
              <w:jc w:val="both"/>
              <w:rPr>
                <w:rFonts w:ascii="Times New Roman" w:hAnsi="Times New Roman" w:cs="Times New Roman"/>
              </w:rPr>
            </w:pPr>
            <w:r w:rsidRPr="00EB32C7">
              <w:rPr>
                <w:rFonts w:ascii="Times New Roman" w:hAnsi="Times New Roman" w:cs="Times New Roman"/>
              </w:rPr>
              <w:t>нормативно-правовое обеспечение, определяющее реализацию образовательного процесса в вариативной части;</w:t>
            </w:r>
          </w:p>
          <w:p w14:paraId="3077CB65" w14:textId="77777777" w:rsidR="00EB32C7" w:rsidRPr="00EB32C7" w:rsidRDefault="00EB32C7" w:rsidP="00FA4443">
            <w:pPr>
              <w:numPr>
                <w:ilvl w:val="0"/>
                <w:numId w:val="225"/>
              </w:numPr>
              <w:spacing w:after="0" w:line="240" w:lineRule="auto"/>
              <w:ind w:left="248" w:hanging="248"/>
              <w:jc w:val="both"/>
              <w:rPr>
                <w:rFonts w:ascii="Times New Roman" w:hAnsi="Times New Roman" w:cs="Times New Roman"/>
              </w:rPr>
            </w:pPr>
            <w:r w:rsidRPr="00EB32C7">
              <w:rPr>
                <w:rFonts w:ascii="Times New Roman" w:hAnsi="Times New Roman" w:cs="Times New Roman"/>
              </w:rPr>
              <w:t xml:space="preserve">комплекс программ (комплексных программ, специальных программ обучения и воспитания детей с ОВЗ, парциальных программ, программ дополнительного образования и др.), необходимых для исчерпывающего учёта специфики ДОО; </w:t>
            </w:r>
          </w:p>
          <w:p w14:paraId="7EC2B289" w14:textId="77777777" w:rsidR="00EB32C7" w:rsidRPr="00EB32C7" w:rsidRDefault="00EB32C7" w:rsidP="00FA4443">
            <w:pPr>
              <w:numPr>
                <w:ilvl w:val="0"/>
                <w:numId w:val="225"/>
              </w:numPr>
              <w:spacing w:after="0" w:line="240" w:lineRule="auto"/>
              <w:ind w:left="248" w:hanging="248"/>
              <w:jc w:val="both"/>
              <w:rPr>
                <w:rFonts w:ascii="Times New Roman" w:hAnsi="Times New Roman" w:cs="Times New Roman"/>
              </w:rPr>
            </w:pPr>
            <w:r w:rsidRPr="00EB32C7">
              <w:rPr>
                <w:rFonts w:ascii="Times New Roman" w:hAnsi="Times New Roman" w:cs="Times New Roman"/>
              </w:rPr>
              <w:t>обоснованный перечень комплектации с описанием оборудования и средств обучения и воспитания, учитывающий специфику вариативной части образовательной программы ДОО</w:t>
            </w:r>
          </w:p>
        </w:tc>
      </w:tr>
    </w:tbl>
    <w:p w14:paraId="02A38FEE" w14:textId="77777777" w:rsidR="002D0B84" w:rsidRPr="008F15CF" w:rsidRDefault="00BE3BF7" w:rsidP="008F1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7D54CAA" w14:textId="77777777" w:rsidR="002B5EDD" w:rsidRDefault="00EB53EA" w:rsidP="00C5225B">
      <w:pPr>
        <w:spacing w:after="0" w:line="240" w:lineRule="auto"/>
        <w:ind w:firstLine="709"/>
        <w:jc w:val="center"/>
        <w:rPr>
          <w:rFonts w:ascii="Times New Roman" w:eastAsia="Times New Roman" w:hAnsi="Times New Roman" w:cs="Times New Roman"/>
          <w:b/>
          <w:sz w:val="24"/>
          <w:szCs w:val="24"/>
          <w:lang w:eastAsia="ru-RU"/>
        </w:rPr>
      </w:pPr>
      <w:r w:rsidRPr="000620F8">
        <w:rPr>
          <w:rFonts w:ascii="Times New Roman" w:hAnsi="Times New Roman" w:cs="Times New Roman"/>
          <w:b/>
          <w:sz w:val="24"/>
          <w:szCs w:val="24"/>
        </w:rPr>
        <w:t>3</w:t>
      </w:r>
      <w:r w:rsidR="001520CF">
        <w:rPr>
          <w:rFonts w:ascii="Times New Roman" w:hAnsi="Times New Roman" w:cs="Times New Roman"/>
          <w:b/>
          <w:sz w:val="24"/>
          <w:szCs w:val="24"/>
        </w:rPr>
        <w:t>.2.2</w:t>
      </w:r>
      <w:r w:rsidR="00225D02">
        <w:rPr>
          <w:rFonts w:ascii="Times New Roman" w:hAnsi="Times New Roman" w:cs="Times New Roman"/>
          <w:b/>
          <w:sz w:val="24"/>
          <w:szCs w:val="24"/>
        </w:rPr>
        <w:t xml:space="preserve">. </w:t>
      </w:r>
      <w:r w:rsidR="002B5EDD" w:rsidRPr="002B5EDD">
        <w:rPr>
          <w:rFonts w:ascii="Times New Roman" w:eastAsia="Times New Roman" w:hAnsi="Times New Roman" w:cs="Times New Roman"/>
          <w:b/>
          <w:sz w:val="24"/>
          <w:szCs w:val="24"/>
          <w:lang w:eastAsia="ru-RU"/>
        </w:rPr>
        <w:t>Организаци</w:t>
      </w:r>
      <w:r w:rsidR="00C5225B">
        <w:rPr>
          <w:rFonts w:ascii="Times New Roman" w:eastAsia="Times New Roman" w:hAnsi="Times New Roman" w:cs="Times New Roman"/>
          <w:b/>
          <w:sz w:val="24"/>
          <w:szCs w:val="24"/>
          <w:lang w:eastAsia="ru-RU"/>
        </w:rPr>
        <w:t>я внутренней инфраструктуры ДОО</w:t>
      </w:r>
    </w:p>
    <w:p w14:paraId="2CEB003C" w14:textId="6D8BC729" w:rsidR="002B5EDD" w:rsidRDefault="009C6232" w:rsidP="00FE099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организации </w:t>
      </w:r>
      <w:r w:rsidRPr="005407CA">
        <w:rPr>
          <w:rFonts w:ascii="Times New Roman" w:eastAsia="Times New Roman" w:hAnsi="Times New Roman" w:cs="Times New Roman"/>
          <w:lang w:eastAsia="ru-RU"/>
        </w:rPr>
        <w:t>ППРОС</w:t>
      </w:r>
      <w:r>
        <w:rPr>
          <w:rFonts w:ascii="Times New Roman" w:eastAsia="Times New Roman" w:hAnsi="Times New Roman" w:cs="Times New Roman"/>
          <w:sz w:val="24"/>
          <w:szCs w:val="24"/>
          <w:lang w:eastAsia="ru-RU"/>
        </w:rPr>
        <w:t xml:space="preserve"> </w:t>
      </w:r>
      <w:r w:rsidR="000B0A33">
        <w:rPr>
          <w:rFonts w:ascii="Times New Roman" w:eastAsia="Times New Roman" w:hAnsi="Times New Roman" w:cs="Times New Roman"/>
          <w:sz w:val="24"/>
          <w:szCs w:val="24"/>
          <w:lang w:eastAsia="ru-RU"/>
        </w:rPr>
        <w:t>ДОУ</w:t>
      </w:r>
      <w:r>
        <w:rPr>
          <w:rFonts w:ascii="Times New Roman" w:eastAsia="Times New Roman" w:hAnsi="Times New Roman" w:cs="Times New Roman"/>
          <w:sz w:val="24"/>
          <w:szCs w:val="24"/>
          <w:lang w:eastAsia="ru-RU"/>
        </w:rPr>
        <w:t xml:space="preserve"> </w:t>
      </w:r>
      <w:r w:rsidR="002B5EDD" w:rsidRPr="002B5EDD">
        <w:rPr>
          <w:rFonts w:ascii="Times New Roman" w:eastAsia="Times New Roman" w:hAnsi="Times New Roman" w:cs="Times New Roman"/>
          <w:sz w:val="24"/>
          <w:szCs w:val="24"/>
          <w:lang w:eastAsia="ru-RU"/>
        </w:rPr>
        <w:t xml:space="preserve">следует рассматривать </w:t>
      </w:r>
      <w:r w:rsidR="001266CF">
        <w:rPr>
          <w:rFonts w:ascii="Times New Roman" w:eastAsia="Times New Roman" w:hAnsi="Times New Roman" w:cs="Times New Roman"/>
          <w:sz w:val="24"/>
          <w:szCs w:val="24"/>
          <w:lang w:eastAsia="ru-RU"/>
        </w:rPr>
        <w:t xml:space="preserve">определённое </w:t>
      </w:r>
      <w:r w:rsidR="002B5EDD" w:rsidRPr="002B5EDD">
        <w:rPr>
          <w:rFonts w:ascii="Times New Roman" w:eastAsia="Times New Roman" w:hAnsi="Times New Roman" w:cs="Times New Roman"/>
          <w:sz w:val="24"/>
          <w:szCs w:val="24"/>
          <w:lang w:eastAsia="ru-RU"/>
        </w:rPr>
        <w:t>пространство в рамках имеющ</w:t>
      </w:r>
      <w:r w:rsidR="002B5EDD">
        <w:rPr>
          <w:rFonts w:ascii="Times New Roman" w:eastAsia="Times New Roman" w:hAnsi="Times New Roman" w:cs="Times New Roman"/>
          <w:sz w:val="24"/>
          <w:szCs w:val="24"/>
          <w:lang w:eastAsia="ru-RU"/>
        </w:rPr>
        <w:t xml:space="preserve">ихся возможностей. Традиционно </w:t>
      </w:r>
      <w:r w:rsidR="002B5EDD" w:rsidRPr="002B5EDD">
        <w:rPr>
          <w:rFonts w:ascii="Times New Roman" w:eastAsia="Times New Roman" w:hAnsi="Times New Roman" w:cs="Times New Roman"/>
          <w:sz w:val="24"/>
          <w:szCs w:val="24"/>
          <w:lang w:eastAsia="ru-RU"/>
        </w:rPr>
        <w:t xml:space="preserve">это </w:t>
      </w:r>
      <w:r w:rsidR="00610B87">
        <w:rPr>
          <w:rFonts w:ascii="Times New Roman" w:eastAsia="Times New Roman" w:hAnsi="Times New Roman" w:cs="Times New Roman"/>
          <w:sz w:val="24"/>
          <w:szCs w:val="24"/>
          <w:lang w:eastAsia="ru-RU"/>
        </w:rPr>
        <w:t>входная зона</w:t>
      </w:r>
      <w:r w:rsidR="001D06F9" w:rsidRPr="001D06F9">
        <w:rPr>
          <w:rFonts w:ascii="Times New Roman" w:eastAsia="Times New Roman" w:hAnsi="Times New Roman" w:cs="Times New Roman"/>
          <w:sz w:val="24"/>
          <w:szCs w:val="24"/>
          <w:lang w:eastAsia="ru-RU"/>
        </w:rPr>
        <w:t xml:space="preserve"> </w:t>
      </w:r>
      <w:r w:rsidR="001D06F9">
        <w:rPr>
          <w:rFonts w:ascii="Times New Roman" w:eastAsia="Times New Roman" w:hAnsi="Times New Roman" w:cs="Times New Roman"/>
          <w:sz w:val="24"/>
          <w:szCs w:val="24"/>
          <w:lang w:eastAsia="ru-RU"/>
        </w:rPr>
        <w:t>и комната охраны</w:t>
      </w:r>
      <w:r w:rsidR="00610B87">
        <w:rPr>
          <w:rFonts w:ascii="Times New Roman" w:eastAsia="Times New Roman" w:hAnsi="Times New Roman" w:cs="Times New Roman"/>
          <w:sz w:val="24"/>
          <w:szCs w:val="24"/>
          <w:lang w:eastAsia="ru-RU"/>
        </w:rPr>
        <w:t xml:space="preserve">, </w:t>
      </w:r>
      <w:r w:rsidR="00FE099F">
        <w:rPr>
          <w:rFonts w:ascii="Times New Roman" w:eastAsia="Times New Roman" w:hAnsi="Times New Roman" w:cs="Times New Roman"/>
          <w:sz w:val="24"/>
          <w:szCs w:val="24"/>
          <w:lang w:eastAsia="ru-RU"/>
        </w:rPr>
        <w:t xml:space="preserve">административный модуль </w:t>
      </w:r>
      <w:r w:rsidR="0006600F">
        <w:rPr>
          <w:rFonts w:ascii="Times New Roman" w:eastAsia="Times New Roman" w:hAnsi="Times New Roman" w:cs="Times New Roman"/>
          <w:sz w:val="24"/>
          <w:szCs w:val="24"/>
          <w:lang w:eastAsia="ru-RU"/>
        </w:rPr>
        <w:t>(кабинет заведующего, кабинет</w:t>
      </w:r>
      <w:r w:rsidR="00C5131F">
        <w:rPr>
          <w:rFonts w:ascii="Times New Roman" w:eastAsia="Times New Roman" w:hAnsi="Times New Roman" w:cs="Times New Roman"/>
          <w:sz w:val="24"/>
          <w:szCs w:val="24"/>
          <w:lang w:eastAsia="ru-RU"/>
        </w:rPr>
        <w:t xml:space="preserve"> старшего воспитателя</w:t>
      </w:r>
      <w:r w:rsidR="0006600F">
        <w:rPr>
          <w:rFonts w:ascii="Times New Roman" w:eastAsia="Times New Roman" w:hAnsi="Times New Roman" w:cs="Times New Roman"/>
          <w:sz w:val="24"/>
          <w:szCs w:val="24"/>
          <w:lang w:eastAsia="ru-RU"/>
        </w:rPr>
        <w:t>)</w:t>
      </w:r>
      <w:r w:rsidR="00FE099F">
        <w:rPr>
          <w:rFonts w:ascii="Times New Roman" w:eastAsia="Times New Roman" w:hAnsi="Times New Roman" w:cs="Times New Roman"/>
          <w:sz w:val="24"/>
          <w:szCs w:val="24"/>
          <w:lang w:eastAsia="ru-RU"/>
        </w:rPr>
        <w:t xml:space="preserve">, </w:t>
      </w:r>
      <w:r w:rsidR="002B5EDD" w:rsidRPr="002B5EDD">
        <w:rPr>
          <w:rFonts w:ascii="Times New Roman" w:eastAsia="Times New Roman" w:hAnsi="Times New Roman" w:cs="Times New Roman"/>
          <w:sz w:val="24"/>
          <w:szCs w:val="24"/>
          <w:lang w:eastAsia="ru-RU"/>
        </w:rPr>
        <w:t>система каб</w:t>
      </w:r>
      <w:r w:rsidR="002B5EDD">
        <w:rPr>
          <w:rFonts w:ascii="Times New Roman" w:eastAsia="Times New Roman" w:hAnsi="Times New Roman" w:cs="Times New Roman"/>
          <w:sz w:val="24"/>
          <w:szCs w:val="24"/>
          <w:lang w:eastAsia="ru-RU"/>
        </w:rPr>
        <w:t xml:space="preserve">инетов </w:t>
      </w:r>
      <w:r w:rsidR="00C56F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кабинет учителя-логоп</w:t>
      </w:r>
      <w:r w:rsidR="000B0A33">
        <w:rPr>
          <w:rFonts w:ascii="Times New Roman" w:eastAsia="Times New Roman" w:hAnsi="Times New Roman" w:cs="Times New Roman"/>
          <w:sz w:val="24"/>
          <w:szCs w:val="24"/>
          <w:lang w:eastAsia="ru-RU"/>
        </w:rPr>
        <w:t>еда, кабинет педагога-психолога</w:t>
      </w:r>
      <w:r>
        <w:rPr>
          <w:rFonts w:ascii="Times New Roman" w:eastAsia="Times New Roman" w:hAnsi="Times New Roman" w:cs="Times New Roman"/>
          <w:sz w:val="24"/>
          <w:szCs w:val="24"/>
          <w:lang w:eastAsia="ru-RU"/>
        </w:rPr>
        <w:t>)</w:t>
      </w:r>
      <w:r w:rsidR="00632AFB">
        <w:rPr>
          <w:rFonts w:ascii="Times New Roman" w:eastAsia="Times New Roman" w:hAnsi="Times New Roman" w:cs="Times New Roman"/>
          <w:sz w:val="24"/>
          <w:szCs w:val="24"/>
          <w:lang w:eastAsia="ru-RU"/>
        </w:rPr>
        <w:t>, физкультурн</w:t>
      </w:r>
      <w:r w:rsidR="00C5131F">
        <w:rPr>
          <w:rFonts w:ascii="Times New Roman" w:eastAsia="Times New Roman" w:hAnsi="Times New Roman" w:cs="Times New Roman"/>
          <w:sz w:val="24"/>
          <w:szCs w:val="24"/>
          <w:lang w:eastAsia="ru-RU"/>
        </w:rPr>
        <w:t>о-музыкальный</w:t>
      </w:r>
      <w:r w:rsidR="00632AFB">
        <w:rPr>
          <w:rFonts w:ascii="Times New Roman" w:eastAsia="Times New Roman" w:hAnsi="Times New Roman" w:cs="Times New Roman"/>
          <w:sz w:val="24"/>
          <w:szCs w:val="24"/>
          <w:lang w:eastAsia="ru-RU"/>
        </w:rPr>
        <w:t xml:space="preserve"> зал, групповые помещения</w:t>
      </w:r>
      <w:r w:rsidR="00FE099F">
        <w:rPr>
          <w:rFonts w:ascii="Times New Roman" w:eastAsia="Times New Roman" w:hAnsi="Times New Roman" w:cs="Times New Roman"/>
          <w:sz w:val="24"/>
          <w:szCs w:val="24"/>
          <w:lang w:eastAsia="ru-RU"/>
        </w:rPr>
        <w:t>,</w:t>
      </w:r>
      <w:r w:rsidR="00C37D9B">
        <w:rPr>
          <w:rFonts w:ascii="Times New Roman" w:eastAsia="Times New Roman" w:hAnsi="Times New Roman" w:cs="Times New Roman"/>
          <w:sz w:val="24"/>
          <w:szCs w:val="24"/>
          <w:lang w:eastAsia="ru-RU"/>
        </w:rPr>
        <w:t xml:space="preserve"> медиц</w:t>
      </w:r>
      <w:r w:rsidR="00F5572B">
        <w:rPr>
          <w:rFonts w:ascii="Times New Roman" w:eastAsia="Times New Roman" w:hAnsi="Times New Roman" w:cs="Times New Roman"/>
          <w:sz w:val="24"/>
          <w:szCs w:val="24"/>
          <w:lang w:eastAsia="ru-RU"/>
        </w:rPr>
        <w:t>инский блок, пищеблок</w:t>
      </w:r>
      <w:r w:rsidR="00C73BCE">
        <w:rPr>
          <w:rFonts w:ascii="Times New Roman" w:eastAsia="Times New Roman" w:hAnsi="Times New Roman" w:cs="Times New Roman"/>
          <w:sz w:val="24"/>
          <w:szCs w:val="24"/>
          <w:lang w:eastAsia="ru-RU"/>
        </w:rPr>
        <w:t>, игровые площадки на территории ДОО</w:t>
      </w:r>
      <w:r w:rsidR="002B5EDD">
        <w:rPr>
          <w:rFonts w:ascii="Times New Roman" w:eastAsia="Times New Roman" w:hAnsi="Times New Roman" w:cs="Times New Roman"/>
          <w:sz w:val="24"/>
          <w:szCs w:val="24"/>
          <w:lang w:eastAsia="ru-RU"/>
        </w:rPr>
        <w:t xml:space="preserve">. Таким образом, образовательные </w:t>
      </w:r>
      <w:r w:rsidR="002B5EDD" w:rsidRPr="002B5EDD">
        <w:rPr>
          <w:rFonts w:ascii="Times New Roman" w:eastAsia="Times New Roman" w:hAnsi="Times New Roman" w:cs="Times New Roman"/>
          <w:sz w:val="24"/>
          <w:szCs w:val="24"/>
          <w:lang w:eastAsia="ru-RU"/>
        </w:rPr>
        <w:t>з</w:t>
      </w:r>
      <w:r w:rsidR="002B5EDD">
        <w:rPr>
          <w:rFonts w:ascii="Times New Roman" w:eastAsia="Times New Roman" w:hAnsi="Times New Roman" w:cs="Times New Roman"/>
          <w:sz w:val="24"/>
          <w:szCs w:val="24"/>
          <w:lang w:eastAsia="ru-RU"/>
        </w:rPr>
        <w:t>адачи развития и воспитания ребё</w:t>
      </w:r>
      <w:r w:rsidR="002B5EDD" w:rsidRPr="002B5EDD">
        <w:rPr>
          <w:rFonts w:ascii="Times New Roman" w:eastAsia="Times New Roman" w:hAnsi="Times New Roman" w:cs="Times New Roman"/>
          <w:sz w:val="24"/>
          <w:szCs w:val="24"/>
          <w:lang w:eastAsia="ru-RU"/>
        </w:rPr>
        <w:t>нка дошкольн</w:t>
      </w:r>
      <w:r w:rsidR="002B5EDD">
        <w:rPr>
          <w:rFonts w:ascii="Times New Roman" w:eastAsia="Times New Roman" w:hAnsi="Times New Roman" w:cs="Times New Roman"/>
          <w:sz w:val="24"/>
          <w:szCs w:val="24"/>
          <w:lang w:eastAsia="ru-RU"/>
        </w:rPr>
        <w:t>ого возраста могут быть решены с учё</w:t>
      </w:r>
      <w:r w:rsidR="002B5EDD" w:rsidRPr="002B5EDD">
        <w:rPr>
          <w:rFonts w:ascii="Times New Roman" w:eastAsia="Times New Roman" w:hAnsi="Times New Roman" w:cs="Times New Roman"/>
          <w:sz w:val="24"/>
          <w:szCs w:val="24"/>
          <w:lang w:eastAsia="ru-RU"/>
        </w:rPr>
        <w:t>том возм</w:t>
      </w:r>
      <w:r w:rsidR="002B5EDD">
        <w:rPr>
          <w:rFonts w:ascii="Times New Roman" w:eastAsia="Times New Roman" w:hAnsi="Times New Roman" w:cs="Times New Roman"/>
          <w:sz w:val="24"/>
          <w:szCs w:val="24"/>
          <w:lang w:eastAsia="ru-RU"/>
        </w:rPr>
        <w:t>ожностей имеющего пространства.</w:t>
      </w:r>
    </w:p>
    <w:p w14:paraId="4E74CC8C" w14:textId="77777777" w:rsidR="00F0754A" w:rsidRDefault="00F0754A" w:rsidP="003A2E86">
      <w:pPr>
        <w:spacing w:after="0" w:line="240" w:lineRule="auto"/>
        <w:jc w:val="both"/>
        <w:rPr>
          <w:rFonts w:ascii="Times New Roman" w:eastAsia="Times New Roman" w:hAnsi="Times New Roman" w:cs="Times New Roman"/>
          <w:i/>
          <w:sz w:val="24"/>
          <w:szCs w:val="24"/>
          <w:lang w:eastAsia="ru-RU"/>
        </w:rPr>
      </w:pPr>
    </w:p>
    <w:p w14:paraId="71D7ED06" w14:textId="77777777" w:rsidR="00F0754A" w:rsidRPr="0006600F" w:rsidRDefault="00D61A4D" w:rsidP="0006600F">
      <w:pPr>
        <w:spacing w:after="0" w:line="240" w:lineRule="auto"/>
        <w:ind w:firstLine="709"/>
        <w:jc w:val="center"/>
        <w:rPr>
          <w:rFonts w:ascii="Times New Roman" w:eastAsia="Times New Roman" w:hAnsi="Times New Roman" w:cs="Times New Roman"/>
          <w:b/>
          <w:sz w:val="24"/>
          <w:szCs w:val="24"/>
          <w:lang w:eastAsia="ru-RU"/>
        </w:rPr>
      </w:pPr>
      <w:r w:rsidRPr="00340A85">
        <w:rPr>
          <w:rFonts w:ascii="Times New Roman" w:eastAsia="Times New Roman" w:hAnsi="Times New Roman" w:cs="Times New Roman"/>
          <w:b/>
          <w:sz w:val="24"/>
          <w:szCs w:val="24"/>
          <w:lang w:eastAsia="ru-RU"/>
        </w:rPr>
        <w:t>Кри</w:t>
      </w:r>
      <w:r w:rsidR="00340A85" w:rsidRPr="00340A85">
        <w:rPr>
          <w:rFonts w:ascii="Times New Roman" w:eastAsia="Times New Roman" w:hAnsi="Times New Roman" w:cs="Times New Roman"/>
          <w:b/>
          <w:sz w:val="24"/>
          <w:szCs w:val="24"/>
          <w:lang w:eastAsia="ru-RU"/>
        </w:rPr>
        <w:t>терии оценки ППРОС</w:t>
      </w:r>
    </w:p>
    <w:tbl>
      <w:tblPr>
        <w:tblStyle w:val="af5"/>
        <w:tblW w:w="0" w:type="auto"/>
        <w:tblLook w:val="04A0" w:firstRow="1" w:lastRow="0" w:firstColumn="1" w:lastColumn="0" w:noHBand="0" w:noVBand="1"/>
      </w:tblPr>
      <w:tblGrid>
        <w:gridCol w:w="583"/>
        <w:gridCol w:w="2106"/>
        <w:gridCol w:w="7080"/>
      </w:tblGrid>
      <w:tr w:rsidR="00EC7E73" w:rsidRPr="00EC7E73" w14:paraId="54D506A5" w14:textId="77777777" w:rsidTr="0006600F">
        <w:tc>
          <w:tcPr>
            <w:tcW w:w="583" w:type="dxa"/>
          </w:tcPr>
          <w:p w14:paraId="03ACFB0A" w14:textId="77777777" w:rsidR="00EC7E73" w:rsidRPr="00EC7E73" w:rsidRDefault="00EC7E73" w:rsidP="00EC7E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106" w:type="dxa"/>
          </w:tcPr>
          <w:p w14:paraId="1E276BDA" w14:textId="77777777" w:rsidR="00EC7E73" w:rsidRPr="00EC7E73" w:rsidRDefault="00EC7E73" w:rsidP="00EC7E73">
            <w:pPr>
              <w:spacing w:after="0" w:line="240" w:lineRule="auto"/>
              <w:jc w:val="center"/>
              <w:rPr>
                <w:rFonts w:ascii="Times New Roman" w:eastAsia="Times New Roman" w:hAnsi="Times New Roman" w:cs="Times New Roman"/>
                <w:b/>
                <w:sz w:val="24"/>
                <w:szCs w:val="24"/>
                <w:lang w:eastAsia="ru-RU"/>
              </w:rPr>
            </w:pPr>
            <w:r w:rsidRPr="00EC7E73">
              <w:rPr>
                <w:rFonts w:ascii="Times New Roman" w:eastAsia="Times New Roman" w:hAnsi="Times New Roman" w:cs="Times New Roman"/>
                <w:b/>
                <w:sz w:val="24"/>
                <w:szCs w:val="24"/>
                <w:lang w:eastAsia="ru-RU"/>
              </w:rPr>
              <w:t>Критерий</w:t>
            </w:r>
          </w:p>
        </w:tc>
        <w:tc>
          <w:tcPr>
            <w:tcW w:w="7080" w:type="dxa"/>
          </w:tcPr>
          <w:p w14:paraId="69614D07" w14:textId="77777777" w:rsidR="00EC7E73" w:rsidRPr="00EC7E73" w:rsidRDefault="00EC7E73" w:rsidP="00EC7E73">
            <w:pPr>
              <w:spacing w:after="0" w:line="240" w:lineRule="auto"/>
              <w:jc w:val="center"/>
              <w:rPr>
                <w:rFonts w:ascii="Times New Roman" w:eastAsia="Times New Roman" w:hAnsi="Times New Roman" w:cs="Times New Roman"/>
                <w:b/>
                <w:sz w:val="24"/>
                <w:szCs w:val="24"/>
                <w:lang w:eastAsia="ru-RU"/>
              </w:rPr>
            </w:pPr>
            <w:r w:rsidRPr="00EC7E73">
              <w:rPr>
                <w:rFonts w:ascii="Times New Roman" w:eastAsia="Times New Roman" w:hAnsi="Times New Roman" w:cs="Times New Roman"/>
                <w:b/>
                <w:sz w:val="24"/>
                <w:szCs w:val="24"/>
                <w:lang w:eastAsia="ru-RU"/>
              </w:rPr>
              <w:t>Содержание</w:t>
            </w:r>
          </w:p>
        </w:tc>
      </w:tr>
      <w:tr w:rsidR="00EC7E73" w:rsidRPr="00EC7E73" w14:paraId="2267ADB5" w14:textId="77777777" w:rsidTr="0006600F">
        <w:tc>
          <w:tcPr>
            <w:tcW w:w="583" w:type="dxa"/>
          </w:tcPr>
          <w:p w14:paraId="0B6CC083" w14:textId="77777777" w:rsidR="00EC7E73" w:rsidRPr="00EC7E73" w:rsidRDefault="00EC7E73" w:rsidP="00F0754A">
            <w:pPr>
              <w:spacing w:after="0" w:line="240" w:lineRule="auto"/>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1.</w:t>
            </w:r>
          </w:p>
        </w:tc>
        <w:tc>
          <w:tcPr>
            <w:tcW w:w="2106" w:type="dxa"/>
          </w:tcPr>
          <w:p w14:paraId="66220986" w14:textId="77777777" w:rsidR="00EC7E73" w:rsidRPr="00EC7E73" w:rsidRDefault="00EC7E73" w:rsidP="00F0754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Открытость среды для </w:t>
            </w:r>
            <w:r w:rsidRPr="00EC7E73">
              <w:rPr>
                <w:rFonts w:ascii="Times New Roman" w:eastAsia="Times New Roman" w:hAnsi="Times New Roman" w:cs="Times New Roman"/>
                <w:lang w:eastAsia="ru-RU"/>
              </w:rPr>
              <w:t>преобразований</w:t>
            </w:r>
          </w:p>
        </w:tc>
        <w:tc>
          <w:tcPr>
            <w:tcW w:w="7080" w:type="dxa"/>
          </w:tcPr>
          <w:p w14:paraId="42D452C4" w14:textId="77777777" w:rsidR="00EC7E73" w:rsidRPr="00EC7E73" w:rsidRDefault="00EC7E73" w:rsidP="00FA4443">
            <w:pPr>
              <w:numPr>
                <w:ilvl w:val="0"/>
                <w:numId w:val="226"/>
              </w:numPr>
              <w:spacing w:after="0" w:line="240" w:lineRule="auto"/>
              <w:ind w:left="176" w:firstLine="0"/>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элементы, которые можно менять, преобразовывать (стена творчества, выставки-мастерские и пр.);</w:t>
            </w:r>
          </w:p>
          <w:p w14:paraId="6677F10F" w14:textId="77777777" w:rsidR="00EC7E73" w:rsidRPr="00EC7E73" w:rsidRDefault="00EC7E73" w:rsidP="00FA4443">
            <w:pPr>
              <w:numPr>
                <w:ilvl w:val="0"/>
                <w:numId w:val="226"/>
              </w:numPr>
              <w:spacing w:after="0" w:line="240" w:lineRule="auto"/>
              <w:ind w:left="176" w:firstLine="0"/>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отсутствие жёстко закреплённых центров активности.</w:t>
            </w:r>
          </w:p>
        </w:tc>
      </w:tr>
      <w:tr w:rsidR="00EC7E73" w:rsidRPr="00EC7E73" w14:paraId="3486B4C4" w14:textId="77777777" w:rsidTr="0006600F">
        <w:tc>
          <w:tcPr>
            <w:tcW w:w="583" w:type="dxa"/>
          </w:tcPr>
          <w:p w14:paraId="7E7FC9BF" w14:textId="77777777" w:rsidR="00EC7E73" w:rsidRPr="00EC7E73" w:rsidRDefault="00EC7E73" w:rsidP="00F0754A">
            <w:pPr>
              <w:spacing w:after="0" w:line="240" w:lineRule="auto"/>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2.</w:t>
            </w:r>
          </w:p>
        </w:tc>
        <w:tc>
          <w:tcPr>
            <w:tcW w:w="2106" w:type="dxa"/>
          </w:tcPr>
          <w:p w14:paraId="076BB228" w14:textId="77777777" w:rsidR="00EC7E73" w:rsidRPr="00EC7E73" w:rsidRDefault="00EC7E73" w:rsidP="00F0754A">
            <w:pPr>
              <w:spacing w:after="0" w:line="240" w:lineRule="auto"/>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Современность среды</w:t>
            </w:r>
          </w:p>
        </w:tc>
        <w:tc>
          <w:tcPr>
            <w:tcW w:w="7080" w:type="dxa"/>
          </w:tcPr>
          <w:p w14:paraId="499E4F1E" w14:textId="77777777" w:rsidR="00EC7E73" w:rsidRPr="00EC7E73" w:rsidRDefault="00EC7E73" w:rsidP="00FA4443">
            <w:pPr>
              <w:numPr>
                <w:ilvl w:val="0"/>
                <w:numId w:val="227"/>
              </w:numPr>
              <w:spacing w:after="0" w:line="240" w:lineRule="auto"/>
              <w:ind w:left="176" w:firstLine="0"/>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современные и традиционные игрушки и пособия;</w:t>
            </w:r>
          </w:p>
          <w:p w14:paraId="594E20A4" w14:textId="77777777" w:rsidR="00EC7E73" w:rsidRPr="00EC7E73" w:rsidRDefault="00EC7E73" w:rsidP="00FA4443">
            <w:pPr>
              <w:numPr>
                <w:ilvl w:val="0"/>
                <w:numId w:val="227"/>
              </w:numPr>
              <w:spacing w:after="0" w:line="240" w:lineRule="auto"/>
              <w:ind w:left="176" w:firstLine="0"/>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оборудование, соответствующее реалиям времени;</w:t>
            </w:r>
          </w:p>
          <w:p w14:paraId="25471F41" w14:textId="77777777" w:rsidR="00EC7E73" w:rsidRPr="00EC7E73" w:rsidRDefault="00EC7E73" w:rsidP="00FA4443">
            <w:pPr>
              <w:numPr>
                <w:ilvl w:val="0"/>
                <w:numId w:val="227"/>
              </w:numPr>
              <w:spacing w:after="0" w:line="240" w:lineRule="auto"/>
              <w:ind w:left="176" w:firstLine="0"/>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мебель и инвентарь, соответствующие требованиям современной социально-культурной ситуации (</w:t>
            </w:r>
            <w:proofErr w:type="spellStart"/>
            <w:r w:rsidRPr="00EC7E73">
              <w:rPr>
                <w:rFonts w:ascii="Times New Roman" w:eastAsia="Times New Roman" w:hAnsi="Times New Roman" w:cs="Times New Roman"/>
                <w:lang w:eastAsia="ru-RU"/>
              </w:rPr>
              <w:t>трансформируемость</w:t>
            </w:r>
            <w:proofErr w:type="spellEnd"/>
            <w:r w:rsidRPr="00EC7E73">
              <w:rPr>
                <w:rFonts w:ascii="Times New Roman" w:eastAsia="Times New Roman" w:hAnsi="Times New Roman" w:cs="Times New Roman"/>
                <w:lang w:eastAsia="ru-RU"/>
              </w:rPr>
              <w:t xml:space="preserve">, </w:t>
            </w:r>
            <w:proofErr w:type="spellStart"/>
            <w:r w:rsidRPr="00EC7E73">
              <w:rPr>
                <w:rFonts w:ascii="Times New Roman" w:eastAsia="Times New Roman" w:hAnsi="Times New Roman" w:cs="Times New Roman"/>
                <w:lang w:eastAsia="ru-RU"/>
              </w:rPr>
              <w:t>полифункциональность</w:t>
            </w:r>
            <w:proofErr w:type="spellEnd"/>
            <w:r w:rsidRPr="00EC7E73">
              <w:rPr>
                <w:rFonts w:ascii="Times New Roman" w:eastAsia="Times New Roman" w:hAnsi="Times New Roman" w:cs="Times New Roman"/>
                <w:lang w:eastAsia="ru-RU"/>
              </w:rPr>
              <w:t xml:space="preserve"> и пр.).</w:t>
            </w:r>
          </w:p>
        </w:tc>
      </w:tr>
      <w:tr w:rsidR="00EC7E73" w:rsidRPr="00EC7E73" w14:paraId="348BEC75" w14:textId="77777777" w:rsidTr="0006600F">
        <w:tc>
          <w:tcPr>
            <w:tcW w:w="583" w:type="dxa"/>
          </w:tcPr>
          <w:p w14:paraId="2ED186DD" w14:textId="77777777" w:rsidR="00EC7E73" w:rsidRPr="00EC7E73" w:rsidRDefault="00EC7E73" w:rsidP="004020A8">
            <w:pPr>
              <w:spacing w:after="0" w:line="240" w:lineRule="auto"/>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3.</w:t>
            </w:r>
          </w:p>
        </w:tc>
        <w:tc>
          <w:tcPr>
            <w:tcW w:w="2106" w:type="dxa"/>
          </w:tcPr>
          <w:p w14:paraId="372FA6F3" w14:textId="77777777" w:rsidR="00EC7E73" w:rsidRPr="00EC7E73" w:rsidRDefault="00EC7E73" w:rsidP="004020A8">
            <w:pPr>
              <w:spacing w:after="0" w:line="240" w:lineRule="auto"/>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Ориентированность</w:t>
            </w:r>
            <w:r>
              <w:rPr>
                <w:rFonts w:ascii="Times New Roman" w:eastAsia="Times New Roman" w:hAnsi="Times New Roman" w:cs="Times New Roman"/>
                <w:lang w:eastAsia="ru-RU"/>
              </w:rPr>
              <w:t xml:space="preserve"> на </w:t>
            </w:r>
            <w:r w:rsidRPr="00EC7E73">
              <w:rPr>
                <w:rFonts w:ascii="Times New Roman" w:eastAsia="Times New Roman" w:hAnsi="Times New Roman" w:cs="Times New Roman"/>
                <w:lang w:eastAsia="ru-RU"/>
              </w:rPr>
              <w:t xml:space="preserve">повышение </w:t>
            </w:r>
            <w:r w:rsidRPr="00EC7E73">
              <w:rPr>
                <w:rFonts w:ascii="Times New Roman" w:eastAsia="Times New Roman" w:hAnsi="Times New Roman" w:cs="Times New Roman"/>
                <w:lang w:eastAsia="ru-RU"/>
              </w:rPr>
              <w:lastRenderedPageBreak/>
              <w:t>физической активности</w:t>
            </w:r>
          </w:p>
        </w:tc>
        <w:tc>
          <w:tcPr>
            <w:tcW w:w="7080" w:type="dxa"/>
          </w:tcPr>
          <w:p w14:paraId="3A2489E0" w14:textId="77777777" w:rsidR="00EC7E73" w:rsidRPr="00EC7E73" w:rsidRDefault="00EC7E73" w:rsidP="00FA4443">
            <w:pPr>
              <w:numPr>
                <w:ilvl w:val="0"/>
                <w:numId w:val="228"/>
              </w:numPr>
              <w:spacing w:after="0" w:line="240" w:lineRule="auto"/>
              <w:ind w:left="176" w:firstLine="0"/>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lastRenderedPageBreak/>
              <w:t>специальное оборудование для физкультурного центра;</w:t>
            </w:r>
          </w:p>
          <w:p w14:paraId="26CA28CC" w14:textId="77777777" w:rsidR="00EC7E73" w:rsidRPr="00EC7E73" w:rsidRDefault="00EC7E73" w:rsidP="00FA4443">
            <w:pPr>
              <w:numPr>
                <w:ilvl w:val="0"/>
                <w:numId w:val="228"/>
              </w:numPr>
              <w:spacing w:after="0" w:line="240" w:lineRule="auto"/>
              <w:ind w:left="176" w:firstLine="0"/>
              <w:jc w:val="both"/>
              <w:rPr>
                <w:rFonts w:ascii="Times New Roman" w:eastAsia="Times New Roman" w:hAnsi="Times New Roman" w:cs="Times New Roman"/>
                <w:lang w:eastAsia="ru-RU"/>
              </w:rPr>
            </w:pPr>
            <w:r w:rsidRPr="00EC7E73">
              <w:rPr>
                <w:rFonts w:ascii="Times New Roman" w:eastAsia="Times New Roman" w:hAnsi="Times New Roman" w:cs="Times New Roman"/>
                <w:lang w:eastAsia="ru-RU"/>
              </w:rPr>
              <w:t>пространство для осуществления физической активности.</w:t>
            </w:r>
          </w:p>
        </w:tc>
      </w:tr>
      <w:tr w:rsidR="00EC7E73" w:rsidRPr="00B61DDD" w14:paraId="72B75857" w14:textId="77777777" w:rsidTr="0006600F">
        <w:tc>
          <w:tcPr>
            <w:tcW w:w="583" w:type="dxa"/>
          </w:tcPr>
          <w:p w14:paraId="76FB0FE1" w14:textId="77777777" w:rsidR="00EC7E73" w:rsidRPr="00B61DDD" w:rsidRDefault="00EC7E73"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4.</w:t>
            </w:r>
          </w:p>
        </w:tc>
        <w:tc>
          <w:tcPr>
            <w:tcW w:w="2106" w:type="dxa"/>
          </w:tcPr>
          <w:p w14:paraId="189D209A" w14:textId="77777777" w:rsidR="00EC7E73" w:rsidRPr="00B61DDD" w:rsidRDefault="00EC7E73"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Приспособленность для познавательной деятельности</w:t>
            </w:r>
          </w:p>
        </w:tc>
        <w:tc>
          <w:tcPr>
            <w:tcW w:w="7080" w:type="dxa"/>
          </w:tcPr>
          <w:p w14:paraId="5EF88325" w14:textId="77777777" w:rsidR="00EC7E73" w:rsidRPr="00B61DDD" w:rsidRDefault="00EC7E73" w:rsidP="00FA4443">
            <w:pPr>
              <w:numPr>
                <w:ilvl w:val="0"/>
                <w:numId w:val="229"/>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дидактические игры и материалы;</w:t>
            </w:r>
          </w:p>
          <w:p w14:paraId="7ECBFC0D" w14:textId="77777777" w:rsidR="00EC7E73" w:rsidRPr="00B61DDD" w:rsidRDefault="00EC7E73" w:rsidP="00FA4443">
            <w:pPr>
              <w:numPr>
                <w:ilvl w:val="0"/>
                <w:numId w:val="229"/>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книжный центр с набором разнообразных книг;</w:t>
            </w:r>
          </w:p>
          <w:p w14:paraId="72918837" w14:textId="77777777" w:rsidR="00EC7E73" w:rsidRPr="00B61DDD" w:rsidRDefault="00EC7E73" w:rsidP="00FA4443">
            <w:pPr>
              <w:numPr>
                <w:ilvl w:val="0"/>
                <w:numId w:val="229"/>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обучающие элементы в оформлении среды (карты, схемы, алгоритмы);</w:t>
            </w:r>
          </w:p>
          <w:p w14:paraId="54238BCF" w14:textId="77777777" w:rsidR="00EC7E73" w:rsidRPr="00B61DDD" w:rsidRDefault="00EC7E73" w:rsidP="00FA4443">
            <w:pPr>
              <w:numPr>
                <w:ilvl w:val="0"/>
                <w:numId w:val="229"/>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материалы для экспериментальной деятельности и др.</w:t>
            </w:r>
          </w:p>
        </w:tc>
      </w:tr>
      <w:tr w:rsidR="00EC7E73" w:rsidRPr="00B61DDD" w14:paraId="257C89AC" w14:textId="77777777" w:rsidTr="0006600F">
        <w:tc>
          <w:tcPr>
            <w:tcW w:w="583" w:type="dxa"/>
          </w:tcPr>
          <w:p w14:paraId="7EC50121" w14:textId="77777777" w:rsidR="00EC7E73" w:rsidRPr="00B61DDD" w:rsidRDefault="00EC7E73"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5.</w:t>
            </w:r>
          </w:p>
        </w:tc>
        <w:tc>
          <w:tcPr>
            <w:tcW w:w="2106" w:type="dxa"/>
          </w:tcPr>
          <w:p w14:paraId="66C9552F" w14:textId="77777777" w:rsidR="00EC7E73" w:rsidRPr="00B61DDD" w:rsidRDefault="00EC7E73"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Приспособленность для сюжетно-ролевых игр</w:t>
            </w:r>
          </w:p>
        </w:tc>
        <w:tc>
          <w:tcPr>
            <w:tcW w:w="7080" w:type="dxa"/>
          </w:tcPr>
          <w:p w14:paraId="54D5D233" w14:textId="77777777" w:rsidR="00B61DDD" w:rsidRPr="00B61DDD" w:rsidRDefault="00EC7E73" w:rsidP="00FA4443">
            <w:pPr>
              <w:numPr>
                <w:ilvl w:val="0"/>
                <w:numId w:val="230"/>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игрушки и атрибуты для ор</w:t>
            </w:r>
            <w:r w:rsidR="00577386">
              <w:rPr>
                <w:rFonts w:ascii="Times New Roman" w:eastAsia="Times New Roman" w:hAnsi="Times New Roman" w:cs="Times New Roman"/>
                <w:lang w:eastAsia="ru-RU"/>
              </w:rPr>
              <w:t>ганизации сюжетно-ролевых игр в </w:t>
            </w:r>
            <w:r w:rsidRPr="00B61DDD">
              <w:rPr>
                <w:rFonts w:ascii="Times New Roman" w:eastAsia="Times New Roman" w:hAnsi="Times New Roman" w:cs="Times New Roman"/>
                <w:lang w:eastAsia="ru-RU"/>
              </w:rPr>
              <w:t>соответствии с гендерными предпочтениями;</w:t>
            </w:r>
          </w:p>
          <w:p w14:paraId="29EDDE79" w14:textId="77777777" w:rsidR="00EC7E73" w:rsidRPr="00B61DDD" w:rsidRDefault="00B61DDD" w:rsidP="00FA4443">
            <w:pPr>
              <w:numPr>
                <w:ilvl w:val="0"/>
                <w:numId w:val="230"/>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пространство для организации сюжетно-ролевых игр.</w:t>
            </w:r>
          </w:p>
        </w:tc>
      </w:tr>
      <w:tr w:rsidR="00EC7E73" w:rsidRPr="00B61DDD" w14:paraId="4C9766FD" w14:textId="77777777" w:rsidTr="0006600F">
        <w:tc>
          <w:tcPr>
            <w:tcW w:w="583" w:type="dxa"/>
          </w:tcPr>
          <w:p w14:paraId="35BA4A6D" w14:textId="77777777" w:rsidR="00EC7E73" w:rsidRPr="00B61DDD" w:rsidRDefault="00EC7E73"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6.</w:t>
            </w:r>
          </w:p>
        </w:tc>
        <w:tc>
          <w:tcPr>
            <w:tcW w:w="2106" w:type="dxa"/>
          </w:tcPr>
          <w:p w14:paraId="46C60141" w14:textId="77777777" w:rsidR="00EC7E73" w:rsidRPr="00B61DDD" w:rsidRDefault="00EC7E73"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Ориентированность на творческое развитие</w:t>
            </w:r>
          </w:p>
        </w:tc>
        <w:tc>
          <w:tcPr>
            <w:tcW w:w="7080" w:type="dxa"/>
          </w:tcPr>
          <w:p w14:paraId="352AE34B" w14:textId="77777777" w:rsidR="00EC7E73" w:rsidRPr="00B61DDD" w:rsidRDefault="00EC7E73" w:rsidP="00FA4443">
            <w:pPr>
              <w:numPr>
                <w:ilvl w:val="0"/>
                <w:numId w:val="231"/>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игры и материалы для организации творческой активности детей;</w:t>
            </w:r>
          </w:p>
          <w:p w14:paraId="495E956E" w14:textId="77777777" w:rsidR="00EC7E73" w:rsidRPr="00B61DDD" w:rsidRDefault="00EC7E73" w:rsidP="00FA4443">
            <w:pPr>
              <w:numPr>
                <w:ilvl w:val="0"/>
                <w:numId w:val="231"/>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пространство для организации творческой активности детей.</w:t>
            </w:r>
          </w:p>
        </w:tc>
      </w:tr>
      <w:tr w:rsidR="00EC7E73" w:rsidRPr="00B61DDD" w14:paraId="598AD1AC" w14:textId="77777777" w:rsidTr="0006600F">
        <w:tc>
          <w:tcPr>
            <w:tcW w:w="583" w:type="dxa"/>
          </w:tcPr>
          <w:p w14:paraId="6756E36E" w14:textId="77777777" w:rsidR="00EC7E73" w:rsidRPr="00B61DDD" w:rsidRDefault="00EC7E73"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7.</w:t>
            </w:r>
          </w:p>
        </w:tc>
        <w:tc>
          <w:tcPr>
            <w:tcW w:w="2106" w:type="dxa"/>
          </w:tcPr>
          <w:p w14:paraId="0B5FE5E8" w14:textId="77777777" w:rsidR="00EC7E73" w:rsidRPr="00B61DDD" w:rsidRDefault="00EC7E73"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Элементы природы в среде</w:t>
            </w:r>
          </w:p>
        </w:tc>
        <w:tc>
          <w:tcPr>
            <w:tcW w:w="7080" w:type="dxa"/>
          </w:tcPr>
          <w:p w14:paraId="79039AD1" w14:textId="77777777" w:rsidR="00EC7E73" w:rsidRPr="00B61DDD" w:rsidRDefault="00EC7E73" w:rsidP="00FA4443">
            <w:pPr>
              <w:numPr>
                <w:ilvl w:val="0"/>
                <w:numId w:val="232"/>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специально оборудованный центр природы;</w:t>
            </w:r>
          </w:p>
          <w:p w14:paraId="1A574435" w14:textId="77777777" w:rsidR="00EC7E73" w:rsidRPr="00B61DDD" w:rsidRDefault="00EC7E73" w:rsidP="00FA4443">
            <w:pPr>
              <w:numPr>
                <w:ilvl w:val="0"/>
                <w:numId w:val="232"/>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растительность в группе (цветы, мини-огороды) при возможности;</w:t>
            </w:r>
          </w:p>
          <w:p w14:paraId="20E05788" w14:textId="77777777" w:rsidR="00EC7E73" w:rsidRPr="00B61DDD" w:rsidRDefault="00EC7E73" w:rsidP="00FA4443">
            <w:pPr>
              <w:numPr>
                <w:ilvl w:val="0"/>
                <w:numId w:val="232"/>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прочие элементы природы в среде.</w:t>
            </w:r>
          </w:p>
        </w:tc>
      </w:tr>
      <w:tr w:rsidR="00EC7E73" w:rsidRPr="00B61DDD" w14:paraId="61814D77" w14:textId="77777777" w:rsidTr="0006600F">
        <w:tc>
          <w:tcPr>
            <w:tcW w:w="583" w:type="dxa"/>
          </w:tcPr>
          <w:p w14:paraId="3D9AA873" w14:textId="77777777" w:rsidR="00EC7E73" w:rsidRPr="00B61DDD" w:rsidRDefault="00EC7E73"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8.</w:t>
            </w:r>
          </w:p>
        </w:tc>
        <w:tc>
          <w:tcPr>
            <w:tcW w:w="2106" w:type="dxa"/>
          </w:tcPr>
          <w:p w14:paraId="713D0C01" w14:textId="77777777" w:rsidR="00EC7E73" w:rsidRPr="00B61DDD" w:rsidRDefault="00EC7E73"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Комфортность среды</w:t>
            </w:r>
          </w:p>
        </w:tc>
        <w:tc>
          <w:tcPr>
            <w:tcW w:w="7080" w:type="dxa"/>
          </w:tcPr>
          <w:p w14:paraId="4E028676" w14:textId="77777777" w:rsidR="00EC7E73" w:rsidRPr="00B61DDD" w:rsidRDefault="00EC7E73" w:rsidP="00FA4443">
            <w:pPr>
              <w:numPr>
                <w:ilvl w:val="0"/>
                <w:numId w:val="233"/>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мягкая, комфортная мебель;</w:t>
            </w:r>
          </w:p>
          <w:p w14:paraId="51ED3FB2" w14:textId="77777777" w:rsidR="00EC7E73" w:rsidRPr="00B61DDD" w:rsidRDefault="00EC7E73" w:rsidP="00FA4443">
            <w:pPr>
              <w:numPr>
                <w:ilvl w:val="0"/>
                <w:numId w:val="233"/>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уголок психологической разгрузки (уединения);</w:t>
            </w:r>
          </w:p>
          <w:p w14:paraId="15B17FE9" w14:textId="77777777" w:rsidR="00EC7E73" w:rsidRPr="00B61DDD" w:rsidRDefault="00EC7E73" w:rsidP="00FA4443">
            <w:pPr>
              <w:numPr>
                <w:ilvl w:val="0"/>
                <w:numId w:val="233"/>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наличие частички дома: любимой игрушки из дома, семейных фото;</w:t>
            </w:r>
          </w:p>
          <w:p w14:paraId="5584C4DE" w14:textId="77777777" w:rsidR="00EC7E73" w:rsidRPr="00B61DDD" w:rsidRDefault="00EC7E73" w:rsidP="00FA4443">
            <w:pPr>
              <w:numPr>
                <w:ilvl w:val="0"/>
                <w:numId w:val="233"/>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 xml:space="preserve">оптимальное </w:t>
            </w:r>
            <w:r w:rsidR="006A5957" w:rsidRPr="00B61DDD">
              <w:rPr>
                <w:rFonts w:ascii="Times New Roman" w:eastAsia="Times New Roman" w:hAnsi="Times New Roman" w:cs="Times New Roman"/>
                <w:lang w:eastAsia="ru-RU"/>
              </w:rPr>
              <w:t>расположение предметов мебели и </w:t>
            </w:r>
            <w:r w:rsidRPr="00B61DDD">
              <w:rPr>
                <w:rFonts w:ascii="Times New Roman" w:eastAsia="Times New Roman" w:hAnsi="Times New Roman" w:cs="Times New Roman"/>
                <w:lang w:eastAsia="ru-RU"/>
              </w:rPr>
              <w:t>оборудования в пространстве (возможности для свободного осуществления детьми непересекающихся видов деятельности, свободного перемещения</w:t>
            </w:r>
            <w:r w:rsidR="006A5957" w:rsidRPr="00B61DDD">
              <w:rPr>
                <w:rFonts w:ascii="Times New Roman" w:eastAsia="Times New Roman" w:hAnsi="Times New Roman" w:cs="Times New Roman"/>
                <w:lang w:eastAsia="ru-RU"/>
              </w:rPr>
              <w:t xml:space="preserve"> в </w:t>
            </w:r>
            <w:r w:rsidRPr="00B61DDD">
              <w:rPr>
                <w:rFonts w:ascii="Times New Roman" w:eastAsia="Times New Roman" w:hAnsi="Times New Roman" w:cs="Times New Roman"/>
                <w:lang w:eastAsia="ru-RU"/>
              </w:rPr>
              <w:t>простран</w:t>
            </w:r>
            <w:r w:rsidR="006A5957" w:rsidRPr="00B61DDD">
              <w:rPr>
                <w:rFonts w:ascii="Times New Roman" w:eastAsia="Times New Roman" w:hAnsi="Times New Roman" w:cs="Times New Roman"/>
                <w:lang w:eastAsia="ru-RU"/>
              </w:rPr>
              <w:t>стве группы</w:t>
            </w:r>
            <w:r w:rsidRPr="00B61DDD">
              <w:rPr>
                <w:rFonts w:ascii="Times New Roman" w:eastAsia="Times New Roman" w:hAnsi="Times New Roman" w:cs="Times New Roman"/>
                <w:lang w:eastAsia="ru-RU"/>
              </w:rPr>
              <w:t>.</w:t>
            </w:r>
          </w:p>
        </w:tc>
      </w:tr>
      <w:tr w:rsidR="006A5957" w:rsidRPr="00B61DDD" w14:paraId="63B29316" w14:textId="77777777" w:rsidTr="0006600F">
        <w:tc>
          <w:tcPr>
            <w:tcW w:w="583" w:type="dxa"/>
          </w:tcPr>
          <w:p w14:paraId="3885BFBF" w14:textId="77777777" w:rsidR="006A5957" w:rsidRPr="00B61DDD" w:rsidRDefault="006A5957"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9.</w:t>
            </w:r>
          </w:p>
        </w:tc>
        <w:tc>
          <w:tcPr>
            <w:tcW w:w="2106" w:type="dxa"/>
          </w:tcPr>
          <w:p w14:paraId="7E19E357" w14:textId="77777777" w:rsidR="006A5957" w:rsidRPr="00B61DDD" w:rsidRDefault="006A5957"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Эстетика среды</w:t>
            </w:r>
          </w:p>
          <w:p w14:paraId="42338275" w14:textId="77777777" w:rsidR="006A5957" w:rsidRPr="00B61DDD" w:rsidRDefault="006A5957" w:rsidP="00B61DDD">
            <w:pPr>
              <w:spacing w:after="0" w:line="240" w:lineRule="auto"/>
              <w:jc w:val="both"/>
              <w:rPr>
                <w:rFonts w:ascii="Times New Roman" w:eastAsia="Times New Roman" w:hAnsi="Times New Roman" w:cs="Times New Roman"/>
                <w:lang w:eastAsia="ru-RU"/>
              </w:rPr>
            </w:pPr>
          </w:p>
        </w:tc>
        <w:tc>
          <w:tcPr>
            <w:tcW w:w="7080" w:type="dxa"/>
          </w:tcPr>
          <w:p w14:paraId="4D20941A" w14:textId="77777777" w:rsidR="00B61DDD" w:rsidRPr="00B61DDD" w:rsidRDefault="006A5957" w:rsidP="00FA4443">
            <w:pPr>
              <w:numPr>
                <w:ilvl w:val="0"/>
                <w:numId w:val="234"/>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наличие элементов художественной культуры (декоративные элементы на стенах, выставки предметов народного творчества, репродукции картин и пр.);</w:t>
            </w:r>
          </w:p>
          <w:p w14:paraId="75DE7BDD" w14:textId="77777777" w:rsidR="00B61DDD" w:rsidRPr="00B61DDD" w:rsidRDefault="006A5957" w:rsidP="00B61DDD">
            <w:pPr>
              <w:spacing w:after="0" w:line="240" w:lineRule="auto"/>
              <w:ind w:left="176"/>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присутствие дизайнерских элементов в оформлении среды (стен, окон, пола);</w:t>
            </w:r>
          </w:p>
          <w:p w14:paraId="7342C5FE" w14:textId="77777777" w:rsidR="006A5957" w:rsidRPr="00B61DDD" w:rsidRDefault="00B61DDD" w:rsidP="00FA4443">
            <w:pPr>
              <w:numPr>
                <w:ilvl w:val="0"/>
                <w:numId w:val="234"/>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сбалансированность цветовой гаммы помещения (отсутствие «кричащих», «кислотных» тонов, взаимоисключающих цветов, разброса цвета, несоответствия и пр.).</w:t>
            </w:r>
          </w:p>
        </w:tc>
      </w:tr>
      <w:tr w:rsidR="00B61DDD" w:rsidRPr="00B61DDD" w14:paraId="4D2BB448" w14:textId="77777777" w:rsidTr="0006600F">
        <w:tc>
          <w:tcPr>
            <w:tcW w:w="583" w:type="dxa"/>
          </w:tcPr>
          <w:p w14:paraId="54C1AFE6" w14:textId="77777777" w:rsidR="00B61DDD" w:rsidRPr="00B61DDD" w:rsidRDefault="00B61DDD"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10.</w:t>
            </w:r>
          </w:p>
        </w:tc>
        <w:tc>
          <w:tcPr>
            <w:tcW w:w="2106" w:type="dxa"/>
          </w:tcPr>
          <w:p w14:paraId="2585DC87" w14:textId="77777777" w:rsidR="00B61DDD" w:rsidRPr="00B61DDD" w:rsidRDefault="00B61DDD"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Безопасность среды</w:t>
            </w:r>
          </w:p>
        </w:tc>
        <w:tc>
          <w:tcPr>
            <w:tcW w:w="7080" w:type="dxa"/>
          </w:tcPr>
          <w:p w14:paraId="1B69F5F2" w14:textId="77777777" w:rsidR="00B61DDD" w:rsidRPr="00B61DDD" w:rsidRDefault="00B61DDD" w:rsidP="00B61DDD">
            <w:pPr>
              <w:spacing w:after="0" w:line="240" w:lineRule="auto"/>
              <w:ind w:left="176"/>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обеспечение детей такими материалами и оборудованием, при использовании которых их физическому и психическому здоровью не угрожает опасность;</w:t>
            </w:r>
          </w:p>
          <w:p w14:paraId="4B0D02A8" w14:textId="77777777" w:rsidR="00B61DDD" w:rsidRPr="00B61DDD" w:rsidRDefault="00B61DDD" w:rsidP="00FA4443">
            <w:pPr>
              <w:numPr>
                <w:ilvl w:val="0"/>
                <w:numId w:val="234"/>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соответствие предметно-развивающей среды требованиям СанПиН.</w:t>
            </w:r>
          </w:p>
        </w:tc>
      </w:tr>
      <w:tr w:rsidR="00B61DDD" w:rsidRPr="00B61DDD" w14:paraId="23F75F2D" w14:textId="77777777" w:rsidTr="0006600F">
        <w:tc>
          <w:tcPr>
            <w:tcW w:w="583" w:type="dxa"/>
          </w:tcPr>
          <w:p w14:paraId="20B0126A" w14:textId="77777777" w:rsidR="00B61DDD" w:rsidRPr="00B61DDD" w:rsidRDefault="00B61DDD"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11.</w:t>
            </w:r>
          </w:p>
        </w:tc>
        <w:tc>
          <w:tcPr>
            <w:tcW w:w="2106" w:type="dxa"/>
          </w:tcPr>
          <w:p w14:paraId="1DBF2156" w14:textId="77777777" w:rsidR="00B61DDD" w:rsidRPr="00B61DDD" w:rsidRDefault="00B61DDD"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Нормативно-правовое и методическое обеспечение</w:t>
            </w:r>
          </w:p>
        </w:tc>
        <w:tc>
          <w:tcPr>
            <w:tcW w:w="7080" w:type="dxa"/>
          </w:tcPr>
          <w:p w14:paraId="486E95E4" w14:textId="77777777" w:rsidR="00B61DDD" w:rsidRPr="00B61DDD" w:rsidRDefault="00B61DDD" w:rsidP="00FA4443">
            <w:pPr>
              <w:numPr>
                <w:ilvl w:val="0"/>
                <w:numId w:val="234"/>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наличие необходимой документации (правовая база; текущая документация; паспорт группы, кабинета);</w:t>
            </w:r>
          </w:p>
          <w:p w14:paraId="557927C4" w14:textId="77777777" w:rsidR="00B61DDD" w:rsidRPr="00B61DDD" w:rsidRDefault="00B61DDD" w:rsidP="00FA4443">
            <w:pPr>
              <w:numPr>
                <w:ilvl w:val="0"/>
                <w:numId w:val="234"/>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соответствие методической литературы направлению деятельности, наличие периодических изданий.</w:t>
            </w:r>
          </w:p>
        </w:tc>
      </w:tr>
      <w:tr w:rsidR="00B61DDD" w:rsidRPr="00B61DDD" w14:paraId="2DBCB306" w14:textId="77777777" w:rsidTr="0006600F">
        <w:tc>
          <w:tcPr>
            <w:tcW w:w="583" w:type="dxa"/>
          </w:tcPr>
          <w:p w14:paraId="640AF412" w14:textId="77777777" w:rsidR="00B61DDD" w:rsidRPr="00B61DDD" w:rsidRDefault="00B61DDD"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12.</w:t>
            </w:r>
          </w:p>
        </w:tc>
        <w:tc>
          <w:tcPr>
            <w:tcW w:w="2106" w:type="dxa"/>
          </w:tcPr>
          <w:p w14:paraId="1342559F" w14:textId="77777777" w:rsidR="00B61DDD" w:rsidRPr="00B61DDD" w:rsidRDefault="00B61DDD" w:rsidP="00B61DDD">
            <w:pPr>
              <w:spacing w:after="0" w:line="240" w:lineRule="auto"/>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Создание информационного пространства для родителей</w:t>
            </w:r>
          </w:p>
        </w:tc>
        <w:tc>
          <w:tcPr>
            <w:tcW w:w="7080" w:type="dxa"/>
          </w:tcPr>
          <w:p w14:paraId="72DB6AA2" w14:textId="77777777" w:rsidR="00B61DDD" w:rsidRPr="00B61DDD" w:rsidRDefault="00B61DDD" w:rsidP="00FA4443">
            <w:pPr>
              <w:numPr>
                <w:ilvl w:val="0"/>
                <w:numId w:val="235"/>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содержание информационных материалов для родителей;</w:t>
            </w:r>
          </w:p>
          <w:p w14:paraId="6696B9B1" w14:textId="77777777" w:rsidR="00B61DDD" w:rsidRPr="00B61DDD" w:rsidRDefault="00B61DDD" w:rsidP="00FA4443">
            <w:pPr>
              <w:numPr>
                <w:ilvl w:val="0"/>
                <w:numId w:val="235"/>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эстетика оформления;</w:t>
            </w:r>
          </w:p>
          <w:p w14:paraId="3F5EAA6B" w14:textId="77777777" w:rsidR="00B61DDD" w:rsidRPr="00B61DDD" w:rsidRDefault="00B61DDD" w:rsidP="00FA4443">
            <w:pPr>
              <w:numPr>
                <w:ilvl w:val="0"/>
                <w:numId w:val="235"/>
              </w:numPr>
              <w:spacing w:after="0" w:line="240" w:lineRule="auto"/>
              <w:ind w:left="176" w:firstLine="0"/>
              <w:jc w:val="both"/>
              <w:rPr>
                <w:rFonts w:ascii="Times New Roman" w:eastAsia="Times New Roman" w:hAnsi="Times New Roman" w:cs="Times New Roman"/>
                <w:lang w:eastAsia="ru-RU"/>
              </w:rPr>
            </w:pPr>
            <w:r w:rsidRPr="00B61DDD">
              <w:rPr>
                <w:rFonts w:ascii="Times New Roman" w:eastAsia="Times New Roman" w:hAnsi="Times New Roman" w:cs="Times New Roman"/>
                <w:lang w:eastAsia="ru-RU"/>
              </w:rPr>
              <w:t>наличие информации о воспитанниках, материалы, отражающие включение родителей в образовательный процесс.</w:t>
            </w:r>
          </w:p>
        </w:tc>
      </w:tr>
    </w:tbl>
    <w:p w14:paraId="3B2CB317" w14:textId="77777777" w:rsidR="00577386" w:rsidRDefault="00577386" w:rsidP="00921B64">
      <w:pPr>
        <w:spacing w:after="0" w:line="240" w:lineRule="auto"/>
        <w:ind w:firstLine="709"/>
        <w:jc w:val="center"/>
        <w:rPr>
          <w:rFonts w:ascii="Times New Roman" w:eastAsia="Times New Roman" w:hAnsi="Times New Roman" w:cs="Times New Roman"/>
          <w:b/>
          <w:sz w:val="24"/>
          <w:szCs w:val="24"/>
          <w:lang w:eastAsia="ru-RU"/>
        </w:rPr>
      </w:pPr>
    </w:p>
    <w:p w14:paraId="3CDF3EE4" w14:textId="77777777" w:rsidR="00C31D74" w:rsidRPr="00135A55" w:rsidRDefault="00EB53EA" w:rsidP="00135A55">
      <w:pPr>
        <w:spacing w:after="0" w:line="240" w:lineRule="auto"/>
        <w:ind w:firstLine="709"/>
        <w:jc w:val="center"/>
        <w:rPr>
          <w:rFonts w:ascii="Times New Roman" w:eastAsia="Times New Roman" w:hAnsi="Times New Roman" w:cs="Times New Roman"/>
          <w:b/>
          <w:sz w:val="24"/>
          <w:szCs w:val="24"/>
          <w:lang w:eastAsia="ru-RU"/>
        </w:rPr>
      </w:pPr>
      <w:r w:rsidRPr="000620F8">
        <w:rPr>
          <w:rFonts w:ascii="Times New Roman" w:hAnsi="Times New Roman" w:cs="Times New Roman"/>
          <w:b/>
          <w:sz w:val="24"/>
          <w:szCs w:val="24"/>
        </w:rPr>
        <w:t>3</w:t>
      </w:r>
      <w:r w:rsidR="001520CF">
        <w:rPr>
          <w:rFonts w:ascii="Times New Roman" w:hAnsi="Times New Roman" w:cs="Times New Roman"/>
          <w:b/>
          <w:sz w:val="24"/>
          <w:szCs w:val="24"/>
        </w:rPr>
        <w:t>.2.3</w:t>
      </w:r>
      <w:r w:rsidR="00225D02">
        <w:rPr>
          <w:rFonts w:ascii="Times New Roman" w:hAnsi="Times New Roman" w:cs="Times New Roman"/>
          <w:b/>
          <w:sz w:val="24"/>
          <w:szCs w:val="24"/>
        </w:rPr>
        <w:t xml:space="preserve">. </w:t>
      </w:r>
      <w:r w:rsidR="00B61DDD" w:rsidRPr="00B61DDD">
        <w:rPr>
          <w:rFonts w:ascii="Times New Roman" w:eastAsia="Times New Roman" w:hAnsi="Times New Roman" w:cs="Times New Roman"/>
          <w:b/>
          <w:sz w:val="24"/>
          <w:szCs w:val="24"/>
          <w:lang w:eastAsia="ru-RU"/>
        </w:rPr>
        <w:t>Организация</w:t>
      </w:r>
      <w:r w:rsidR="002B5EDD" w:rsidRPr="00B61DDD">
        <w:rPr>
          <w:rFonts w:ascii="Times New Roman" w:eastAsia="Times New Roman" w:hAnsi="Times New Roman" w:cs="Times New Roman"/>
          <w:b/>
          <w:sz w:val="24"/>
          <w:szCs w:val="24"/>
          <w:lang w:eastAsia="ru-RU"/>
        </w:rPr>
        <w:t xml:space="preserve"> внутре</w:t>
      </w:r>
      <w:r w:rsidR="00B61DDD" w:rsidRPr="00B61DDD">
        <w:rPr>
          <w:rFonts w:ascii="Times New Roman" w:eastAsia="Times New Roman" w:hAnsi="Times New Roman" w:cs="Times New Roman"/>
          <w:b/>
          <w:sz w:val="24"/>
          <w:szCs w:val="24"/>
          <w:lang w:eastAsia="ru-RU"/>
        </w:rPr>
        <w:t>нн</w:t>
      </w:r>
      <w:r w:rsidR="00577386">
        <w:rPr>
          <w:rFonts w:ascii="Times New Roman" w:eastAsia="Times New Roman" w:hAnsi="Times New Roman" w:cs="Times New Roman"/>
          <w:b/>
          <w:sz w:val="24"/>
          <w:szCs w:val="24"/>
          <w:lang w:eastAsia="ru-RU"/>
        </w:rPr>
        <w:t>ей инфраструктуры групповых помещений</w:t>
      </w:r>
    </w:p>
    <w:p w14:paraId="5B7C79E2" w14:textId="26645919" w:rsidR="009F2598" w:rsidRPr="005758CA" w:rsidRDefault="008921A8" w:rsidP="00AA45D9">
      <w:pPr>
        <w:spacing w:after="0" w:line="240" w:lineRule="auto"/>
        <w:ind w:firstLine="709"/>
        <w:jc w:val="both"/>
        <w:rPr>
          <w:rFonts w:ascii="Times New Roman" w:hAnsi="Times New Roman" w:cs="Times New Roman"/>
          <w:sz w:val="24"/>
          <w:szCs w:val="24"/>
        </w:rPr>
      </w:pPr>
      <w:r w:rsidRPr="005758CA">
        <w:rPr>
          <w:rFonts w:ascii="Times New Roman" w:eastAsia="Times New Roman" w:hAnsi="Times New Roman" w:cs="Times New Roman"/>
          <w:sz w:val="24"/>
          <w:szCs w:val="24"/>
          <w:lang w:eastAsia="ru-RU"/>
        </w:rPr>
        <w:t>ППРОС</w:t>
      </w:r>
      <w:r w:rsidRPr="005758CA">
        <w:rPr>
          <w:rFonts w:ascii="Times New Roman" w:hAnsi="Times New Roman" w:cs="Times New Roman"/>
          <w:sz w:val="24"/>
          <w:szCs w:val="24"/>
        </w:rPr>
        <w:t xml:space="preserve"> в группах в соответствии с Рекомендациями Министерства Просвещения</w:t>
      </w:r>
      <w:r w:rsidRPr="005758CA">
        <w:rPr>
          <w:rStyle w:val="a7"/>
          <w:rFonts w:ascii="Times New Roman" w:hAnsi="Times New Roman" w:cs="Times New Roman"/>
          <w:sz w:val="24"/>
          <w:szCs w:val="24"/>
        </w:rPr>
        <w:footnoteReference w:id="4"/>
      </w:r>
      <w:r w:rsidRPr="005758CA">
        <w:rPr>
          <w:rFonts w:ascii="Times New Roman" w:hAnsi="Times New Roman" w:cs="Times New Roman"/>
          <w:sz w:val="24"/>
          <w:szCs w:val="24"/>
        </w:rPr>
        <w:t xml:space="preserve"> должна быть представлена </w:t>
      </w:r>
      <w:r w:rsidR="000B7F21">
        <w:rPr>
          <w:rFonts w:ascii="Times New Roman" w:hAnsi="Times New Roman" w:cs="Times New Roman"/>
          <w:sz w:val="24"/>
          <w:szCs w:val="24"/>
        </w:rPr>
        <w:t>в </w:t>
      </w:r>
      <w:r w:rsidR="009F2598" w:rsidRPr="005758CA">
        <w:rPr>
          <w:rFonts w:ascii="Times New Roman" w:hAnsi="Times New Roman" w:cs="Times New Roman"/>
          <w:sz w:val="24"/>
          <w:szCs w:val="24"/>
        </w:rPr>
        <w:t>виде Центров</w:t>
      </w:r>
      <w:r w:rsidRPr="005758CA">
        <w:rPr>
          <w:rFonts w:ascii="Times New Roman" w:hAnsi="Times New Roman" w:cs="Times New Roman"/>
          <w:sz w:val="24"/>
          <w:szCs w:val="24"/>
        </w:rPr>
        <w:t xml:space="preserve"> детской активности, которые обеспечивают в</w:t>
      </w:r>
      <w:r w:rsidR="000B7F21">
        <w:rPr>
          <w:rFonts w:ascii="Times New Roman" w:hAnsi="Times New Roman" w:cs="Times New Roman"/>
          <w:sz w:val="24"/>
          <w:szCs w:val="24"/>
        </w:rPr>
        <w:t>се виды детской деятельности, в </w:t>
      </w:r>
      <w:r w:rsidRPr="005758CA">
        <w:rPr>
          <w:rFonts w:ascii="Times New Roman" w:hAnsi="Times New Roman" w:cs="Times New Roman"/>
          <w:sz w:val="24"/>
          <w:szCs w:val="24"/>
        </w:rPr>
        <w:t xml:space="preserve">которых организуется образовательная деятельность. </w:t>
      </w:r>
    </w:p>
    <w:p w14:paraId="515CB0C3" w14:textId="77777777" w:rsidR="00636900" w:rsidRDefault="008921A8" w:rsidP="00162193">
      <w:pPr>
        <w:spacing w:after="0" w:line="240" w:lineRule="auto"/>
        <w:ind w:firstLine="709"/>
        <w:jc w:val="both"/>
        <w:rPr>
          <w:rFonts w:ascii="Times New Roman" w:hAnsi="Times New Roman" w:cs="Times New Roman"/>
          <w:sz w:val="24"/>
          <w:szCs w:val="24"/>
        </w:rPr>
      </w:pPr>
      <w:r w:rsidRPr="005758CA">
        <w:rPr>
          <w:rFonts w:ascii="Times New Roman" w:hAnsi="Times New Roman" w:cs="Times New Roman"/>
          <w:sz w:val="24"/>
          <w:szCs w:val="24"/>
        </w:rPr>
        <w:lastRenderedPageBreak/>
        <w:t>В группах для детей дошкольного возраста (от 3 до 7 лет) предусматрив</w:t>
      </w:r>
      <w:r w:rsidR="00CF130B" w:rsidRPr="005758CA">
        <w:rPr>
          <w:rFonts w:ascii="Times New Roman" w:hAnsi="Times New Roman" w:cs="Times New Roman"/>
          <w:sz w:val="24"/>
          <w:szCs w:val="24"/>
        </w:rPr>
        <w:t xml:space="preserve">ается </w:t>
      </w:r>
      <w:proofErr w:type="gramStart"/>
      <w:r w:rsidR="00CF130B" w:rsidRPr="005758CA">
        <w:rPr>
          <w:rFonts w:ascii="Times New Roman" w:hAnsi="Times New Roman" w:cs="Times New Roman"/>
          <w:sz w:val="24"/>
          <w:szCs w:val="24"/>
        </w:rPr>
        <w:t xml:space="preserve">двенадцать </w:t>
      </w:r>
      <w:r w:rsidR="009F2598" w:rsidRPr="005758CA">
        <w:rPr>
          <w:rFonts w:ascii="Times New Roman" w:hAnsi="Times New Roman" w:cs="Times New Roman"/>
          <w:sz w:val="24"/>
          <w:szCs w:val="24"/>
        </w:rPr>
        <w:t xml:space="preserve"> Ц</w:t>
      </w:r>
      <w:r w:rsidR="0033150B">
        <w:rPr>
          <w:rFonts w:ascii="Times New Roman" w:hAnsi="Times New Roman" w:cs="Times New Roman"/>
          <w:sz w:val="24"/>
          <w:szCs w:val="24"/>
        </w:rPr>
        <w:t>ентров</w:t>
      </w:r>
      <w:proofErr w:type="gramEnd"/>
      <w:r w:rsidR="0033150B">
        <w:rPr>
          <w:rFonts w:ascii="Times New Roman" w:hAnsi="Times New Roman" w:cs="Times New Roman"/>
          <w:sz w:val="24"/>
          <w:szCs w:val="24"/>
        </w:rPr>
        <w:t xml:space="preserve"> детской активности.</w:t>
      </w:r>
    </w:p>
    <w:p w14:paraId="6BF604A0" w14:textId="77777777" w:rsidR="0033150B" w:rsidRPr="00162193" w:rsidRDefault="0033150B" w:rsidP="00162193">
      <w:pPr>
        <w:spacing w:after="0" w:line="240" w:lineRule="auto"/>
        <w:ind w:firstLine="709"/>
        <w:jc w:val="both"/>
        <w:rPr>
          <w:rFonts w:ascii="Times New Roman" w:hAnsi="Times New Roman" w:cs="Times New Roman"/>
          <w:sz w:val="24"/>
          <w:szCs w:val="24"/>
        </w:rPr>
      </w:pPr>
    </w:p>
    <w:p w14:paraId="581C5B85" w14:textId="77777777" w:rsidR="00DD3D2F" w:rsidRPr="00FD5B36" w:rsidRDefault="00DD3D2F" w:rsidP="00AA45D9">
      <w:pPr>
        <w:spacing w:after="0" w:line="240" w:lineRule="auto"/>
        <w:ind w:firstLine="709"/>
        <w:jc w:val="both"/>
        <w:rPr>
          <w:rFonts w:ascii="Times New Roman" w:hAnsi="Times New Roman" w:cs="Times New Roman"/>
          <w:b/>
          <w:sz w:val="24"/>
          <w:szCs w:val="24"/>
        </w:rPr>
      </w:pPr>
      <w:r w:rsidRPr="00FD5B36">
        <w:rPr>
          <w:rFonts w:ascii="Times New Roman" w:hAnsi="Times New Roman" w:cs="Times New Roman"/>
          <w:b/>
          <w:sz w:val="24"/>
          <w:szCs w:val="24"/>
        </w:rPr>
        <w:t>Центры детской активности для детей дошкольного возраста (от 3 до 7 лет)</w:t>
      </w:r>
    </w:p>
    <w:tbl>
      <w:tblPr>
        <w:tblStyle w:val="af5"/>
        <w:tblW w:w="0" w:type="auto"/>
        <w:tblLook w:val="04A0" w:firstRow="1" w:lastRow="0" w:firstColumn="1" w:lastColumn="0" w:noHBand="0" w:noVBand="1"/>
      </w:tblPr>
      <w:tblGrid>
        <w:gridCol w:w="560"/>
        <w:gridCol w:w="2285"/>
        <w:gridCol w:w="4239"/>
        <w:gridCol w:w="2686"/>
      </w:tblGrid>
      <w:tr w:rsidR="00DD3D2F" w:rsidRPr="00FD5B36" w14:paraId="25882F41" w14:textId="77777777" w:rsidTr="006D6514">
        <w:tc>
          <w:tcPr>
            <w:tcW w:w="560" w:type="dxa"/>
          </w:tcPr>
          <w:p w14:paraId="52EFDEA6" w14:textId="77777777" w:rsidR="00DD3D2F" w:rsidRPr="00FD5B36" w:rsidRDefault="00DD3D2F" w:rsidP="00DD3D2F">
            <w:pPr>
              <w:spacing w:after="0" w:line="240" w:lineRule="auto"/>
              <w:jc w:val="center"/>
              <w:rPr>
                <w:rFonts w:ascii="Times New Roman" w:hAnsi="Times New Roman" w:cs="Times New Roman"/>
                <w:b/>
                <w:sz w:val="24"/>
                <w:szCs w:val="24"/>
              </w:rPr>
            </w:pPr>
            <w:r w:rsidRPr="00FD5B36">
              <w:rPr>
                <w:rFonts w:ascii="Times New Roman" w:hAnsi="Times New Roman" w:cs="Times New Roman"/>
                <w:b/>
                <w:sz w:val="24"/>
                <w:szCs w:val="24"/>
              </w:rPr>
              <w:t>№ п/п</w:t>
            </w:r>
          </w:p>
        </w:tc>
        <w:tc>
          <w:tcPr>
            <w:tcW w:w="1845" w:type="dxa"/>
          </w:tcPr>
          <w:p w14:paraId="573D5E45" w14:textId="77777777" w:rsidR="00DD3D2F" w:rsidRPr="00FD5B36" w:rsidRDefault="00CA408E" w:rsidP="00DD3D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w:t>
            </w:r>
          </w:p>
        </w:tc>
        <w:tc>
          <w:tcPr>
            <w:tcW w:w="4585" w:type="dxa"/>
          </w:tcPr>
          <w:p w14:paraId="68566058" w14:textId="77777777" w:rsidR="00DD3D2F" w:rsidRPr="00FD5B36" w:rsidRDefault="00DD3D2F" w:rsidP="00DD3D2F">
            <w:pPr>
              <w:spacing w:after="0" w:line="240" w:lineRule="auto"/>
              <w:jc w:val="center"/>
              <w:rPr>
                <w:rFonts w:ascii="Times New Roman" w:hAnsi="Times New Roman" w:cs="Times New Roman"/>
                <w:b/>
                <w:sz w:val="24"/>
                <w:szCs w:val="24"/>
              </w:rPr>
            </w:pPr>
            <w:r w:rsidRPr="00FD5B36">
              <w:rPr>
                <w:rFonts w:ascii="Times New Roman" w:hAnsi="Times New Roman" w:cs="Times New Roman"/>
                <w:b/>
                <w:sz w:val="24"/>
                <w:szCs w:val="24"/>
              </w:rPr>
              <w:t>Содержание</w:t>
            </w:r>
          </w:p>
        </w:tc>
        <w:tc>
          <w:tcPr>
            <w:tcW w:w="2779" w:type="dxa"/>
          </w:tcPr>
          <w:p w14:paraId="54BB03A8" w14:textId="77777777" w:rsidR="00DD3D2F" w:rsidRPr="00FD5B36" w:rsidRDefault="00DD3D2F" w:rsidP="00DD3D2F">
            <w:pPr>
              <w:spacing w:after="0" w:line="240" w:lineRule="auto"/>
              <w:jc w:val="center"/>
              <w:rPr>
                <w:rFonts w:ascii="Times New Roman" w:hAnsi="Times New Roman" w:cs="Times New Roman"/>
                <w:b/>
                <w:sz w:val="24"/>
                <w:szCs w:val="24"/>
              </w:rPr>
            </w:pPr>
            <w:r w:rsidRPr="00FD5B36">
              <w:rPr>
                <w:rFonts w:ascii="Times New Roman" w:hAnsi="Times New Roman" w:cs="Times New Roman"/>
                <w:b/>
                <w:sz w:val="24"/>
                <w:szCs w:val="24"/>
              </w:rPr>
              <w:t>Интеграция образовательных областей</w:t>
            </w:r>
          </w:p>
        </w:tc>
      </w:tr>
      <w:tr w:rsidR="00DD3D2F" w:rsidRPr="00FD5B36" w14:paraId="22A7FF3B" w14:textId="77777777" w:rsidTr="006D6514">
        <w:tc>
          <w:tcPr>
            <w:tcW w:w="560" w:type="dxa"/>
          </w:tcPr>
          <w:p w14:paraId="7489A7AD" w14:textId="77777777" w:rsidR="00DD3D2F" w:rsidRPr="00FD5B36" w:rsidRDefault="00DD3D2F" w:rsidP="00FD5B36">
            <w:pPr>
              <w:spacing w:after="0" w:line="240" w:lineRule="auto"/>
              <w:jc w:val="both"/>
              <w:rPr>
                <w:rFonts w:ascii="Times New Roman" w:hAnsi="Times New Roman" w:cs="Times New Roman"/>
              </w:rPr>
            </w:pPr>
            <w:r w:rsidRPr="00FD5B36">
              <w:rPr>
                <w:rFonts w:ascii="Times New Roman" w:hAnsi="Times New Roman" w:cs="Times New Roman"/>
              </w:rPr>
              <w:t>1.</w:t>
            </w:r>
          </w:p>
        </w:tc>
        <w:tc>
          <w:tcPr>
            <w:tcW w:w="1845" w:type="dxa"/>
          </w:tcPr>
          <w:p w14:paraId="5FF29A99" w14:textId="77777777" w:rsidR="00DD3D2F" w:rsidRPr="00FD5B36" w:rsidRDefault="00DD3D2F" w:rsidP="00FD5B36">
            <w:pPr>
              <w:spacing w:after="0" w:line="240" w:lineRule="auto"/>
              <w:jc w:val="center"/>
              <w:rPr>
                <w:rFonts w:ascii="Times New Roman" w:hAnsi="Times New Roman" w:cs="Times New Roman"/>
              </w:rPr>
            </w:pPr>
            <w:r w:rsidRPr="00FD5B36">
              <w:rPr>
                <w:rFonts w:ascii="Times New Roman" w:hAnsi="Times New Roman" w:cs="Times New Roman"/>
              </w:rPr>
              <w:t>Центр двигательной активности</w:t>
            </w:r>
          </w:p>
        </w:tc>
        <w:tc>
          <w:tcPr>
            <w:tcW w:w="4585" w:type="dxa"/>
          </w:tcPr>
          <w:p w14:paraId="7921B812" w14:textId="77777777" w:rsidR="00DD3D2F" w:rsidRPr="00FD5B36" w:rsidRDefault="007F3F44" w:rsidP="00FD5B36">
            <w:pPr>
              <w:spacing w:after="0" w:line="240" w:lineRule="auto"/>
              <w:jc w:val="both"/>
              <w:rPr>
                <w:rFonts w:ascii="Times New Roman" w:hAnsi="Times New Roman" w:cs="Times New Roman"/>
              </w:rPr>
            </w:pPr>
            <w:r w:rsidRPr="00FD5B36">
              <w:rPr>
                <w:rFonts w:ascii="Times New Roman" w:hAnsi="Times New Roman" w:cs="Times New Roman"/>
              </w:rPr>
              <w:t>Организация игр средней и малой подвижности в групповых помещениях, средней и интенсивно</w:t>
            </w:r>
            <w:r w:rsidR="00D715DB" w:rsidRPr="00FD5B36">
              <w:rPr>
                <w:rFonts w:ascii="Times New Roman" w:hAnsi="Times New Roman" w:cs="Times New Roman"/>
              </w:rPr>
              <w:t>й подвижности в </w:t>
            </w:r>
            <w:r w:rsidRPr="00FD5B36">
              <w:rPr>
                <w:rFonts w:ascii="Times New Roman" w:hAnsi="Times New Roman" w:cs="Times New Roman"/>
              </w:rPr>
              <w:t>физкультурном и музыкальном залах, интенсивной подвижности на групповых участках, спортивной площадке, всей территории детского сада</w:t>
            </w:r>
            <w:r w:rsidR="00501CCE" w:rsidRPr="00FD5B36">
              <w:rPr>
                <w:rFonts w:ascii="Times New Roman" w:hAnsi="Times New Roman" w:cs="Times New Roman"/>
              </w:rPr>
              <w:t>.</w:t>
            </w:r>
          </w:p>
        </w:tc>
        <w:tc>
          <w:tcPr>
            <w:tcW w:w="2779" w:type="dxa"/>
          </w:tcPr>
          <w:p w14:paraId="1D9F783D" w14:textId="77777777" w:rsidR="007F3F44" w:rsidRPr="00FD5B36" w:rsidRDefault="007F3F44" w:rsidP="00FA4443">
            <w:pPr>
              <w:numPr>
                <w:ilvl w:val="0"/>
                <w:numId w:val="220"/>
              </w:numPr>
              <w:spacing w:after="0" w:line="240" w:lineRule="auto"/>
              <w:ind w:left="176" w:firstLine="0"/>
              <w:jc w:val="both"/>
              <w:rPr>
                <w:rFonts w:ascii="Times New Roman" w:hAnsi="Times New Roman" w:cs="Times New Roman"/>
              </w:rPr>
            </w:pPr>
            <w:r w:rsidRPr="00FD5B36">
              <w:rPr>
                <w:rFonts w:ascii="Times New Roman" w:hAnsi="Times New Roman" w:cs="Times New Roman"/>
              </w:rPr>
              <w:t>«Физическое развитие»;</w:t>
            </w:r>
          </w:p>
          <w:p w14:paraId="09D46CA4" w14:textId="77777777" w:rsidR="007F3F44" w:rsidRPr="00FD5B36" w:rsidRDefault="007F3F44" w:rsidP="00FA4443">
            <w:pPr>
              <w:numPr>
                <w:ilvl w:val="0"/>
                <w:numId w:val="220"/>
              </w:numPr>
              <w:spacing w:after="0" w:line="240" w:lineRule="auto"/>
              <w:ind w:left="176" w:firstLine="0"/>
              <w:jc w:val="both"/>
              <w:rPr>
                <w:rFonts w:ascii="Times New Roman" w:hAnsi="Times New Roman" w:cs="Times New Roman"/>
              </w:rPr>
            </w:pPr>
            <w:r w:rsidRPr="00FD5B36">
              <w:rPr>
                <w:rFonts w:ascii="Times New Roman" w:hAnsi="Times New Roman" w:cs="Times New Roman"/>
              </w:rPr>
              <w:t>«Социально-коммуникативное развитие»;</w:t>
            </w:r>
          </w:p>
          <w:p w14:paraId="35589710" w14:textId="77777777" w:rsidR="00DD3D2F" w:rsidRPr="00FD5B36" w:rsidRDefault="007F3F44" w:rsidP="00FA4443">
            <w:pPr>
              <w:numPr>
                <w:ilvl w:val="0"/>
                <w:numId w:val="220"/>
              </w:numPr>
              <w:spacing w:after="0" w:line="240" w:lineRule="auto"/>
              <w:ind w:left="176" w:firstLine="0"/>
              <w:jc w:val="both"/>
              <w:rPr>
                <w:rFonts w:ascii="Times New Roman" w:hAnsi="Times New Roman" w:cs="Times New Roman"/>
              </w:rPr>
            </w:pPr>
            <w:r w:rsidRPr="00FD5B36">
              <w:rPr>
                <w:rFonts w:ascii="Times New Roman" w:hAnsi="Times New Roman" w:cs="Times New Roman"/>
              </w:rPr>
              <w:t>«Речевое развитие»</w:t>
            </w:r>
          </w:p>
        </w:tc>
      </w:tr>
      <w:tr w:rsidR="00DD3D2F" w:rsidRPr="00FD5B36" w14:paraId="3BCB35A6" w14:textId="77777777" w:rsidTr="006D6514">
        <w:tc>
          <w:tcPr>
            <w:tcW w:w="560" w:type="dxa"/>
          </w:tcPr>
          <w:p w14:paraId="21F739AD" w14:textId="77777777" w:rsidR="00DD3D2F" w:rsidRPr="00FD5B36" w:rsidRDefault="00E61641" w:rsidP="00FD5B36">
            <w:pPr>
              <w:spacing w:after="0" w:line="240" w:lineRule="auto"/>
              <w:jc w:val="both"/>
              <w:rPr>
                <w:rFonts w:ascii="Times New Roman" w:hAnsi="Times New Roman" w:cs="Times New Roman"/>
              </w:rPr>
            </w:pPr>
            <w:r w:rsidRPr="00FD5B36">
              <w:rPr>
                <w:rFonts w:ascii="Times New Roman" w:hAnsi="Times New Roman" w:cs="Times New Roman"/>
              </w:rPr>
              <w:t>2.</w:t>
            </w:r>
          </w:p>
        </w:tc>
        <w:tc>
          <w:tcPr>
            <w:tcW w:w="1845" w:type="dxa"/>
          </w:tcPr>
          <w:p w14:paraId="246C6104" w14:textId="77777777" w:rsidR="00DD3D2F" w:rsidRPr="00FD5B36" w:rsidRDefault="00E61641" w:rsidP="00FD5B36">
            <w:pPr>
              <w:spacing w:after="0" w:line="240" w:lineRule="auto"/>
              <w:jc w:val="center"/>
              <w:rPr>
                <w:rFonts w:ascii="Times New Roman" w:hAnsi="Times New Roman" w:cs="Times New Roman"/>
              </w:rPr>
            </w:pPr>
            <w:r w:rsidRPr="00FD5B36">
              <w:rPr>
                <w:rFonts w:ascii="Times New Roman" w:hAnsi="Times New Roman" w:cs="Times New Roman"/>
              </w:rPr>
              <w:t>Центр безопасности</w:t>
            </w:r>
          </w:p>
        </w:tc>
        <w:tc>
          <w:tcPr>
            <w:tcW w:w="4585" w:type="dxa"/>
          </w:tcPr>
          <w:p w14:paraId="6CD28EA6" w14:textId="77777777" w:rsidR="00DD3D2F" w:rsidRPr="00FD5B36" w:rsidRDefault="00E61641" w:rsidP="00FD5B36">
            <w:pPr>
              <w:spacing w:after="0" w:line="240" w:lineRule="auto"/>
              <w:jc w:val="both"/>
              <w:rPr>
                <w:rFonts w:ascii="Times New Roman" w:hAnsi="Times New Roman" w:cs="Times New Roman"/>
              </w:rPr>
            </w:pPr>
            <w:r w:rsidRPr="00FD5B36">
              <w:rPr>
                <w:rFonts w:ascii="Times New Roman" w:hAnsi="Times New Roman" w:cs="Times New Roman"/>
              </w:rPr>
              <w:t>Организация образовательного процесса для развития у детей навыков безопасности жизнедеятельности</w:t>
            </w:r>
            <w:r w:rsidR="00501CCE" w:rsidRPr="00FD5B36">
              <w:rPr>
                <w:rFonts w:ascii="Times New Roman" w:hAnsi="Times New Roman" w:cs="Times New Roman"/>
              </w:rPr>
              <w:t xml:space="preserve"> — картинки, плакаты, литература, атрибуты.</w:t>
            </w:r>
          </w:p>
        </w:tc>
        <w:tc>
          <w:tcPr>
            <w:tcW w:w="2779" w:type="dxa"/>
          </w:tcPr>
          <w:p w14:paraId="64B758FC" w14:textId="77777777" w:rsidR="00E61641" w:rsidRPr="00FD5B36" w:rsidRDefault="00E61641" w:rsidP="00FA4443">
            <w:pPr>
              <w:numPr>
                <w:ilvl w:val="0"/>
                <w:numId w:val="221"/>
              </w:numPr>
              <w:spacing w:after="0" w:line="240" w:lineRule="auto"/>
              <w:ind w:left="176" w:firstLine="0"/>
              <w:jc w:val="both"/>
              <w:rPr>
                <w:rFonts w:ascii="Times New Roman" w:hAnsi="Times New Roman" w:cs="Times New Roman"/>
              </w:rPr>
            </w:pPr>
            <w:r w:rsidRPr="00FD5B36">
              <w:rPr>
                <w:rFonts w:ascii="Times New Roman" w:hAnsi="Times New Roman" w:cs="Times New Roman"/>
              </w:rPr>
              <w:t>«Физическое развитие»;</w:t>
            </w:r>
          </w:p>
          <w:p w14:paraId="68DD9DED" w14:textId="77777777" w:rsidR="00E61641" w:rsidRPr="00FD5B36" w:rsidRDefault="00E61641" w:rsidP="00FA4443">
            <w:pPr>
              <w:numPr>
                <w:ilvl w:val="0"/>
                <w:numId w:val="221"/>
              </w:numPr>
              <w:spacing w:after="0" w:line="240" w:lineRule="auto"/>
              <w:ind w:left="176" w:firstLine="0"/>
              <w:jc w:val="both"/>
              <w:rPr>
                <w:rFonts w:ascii="Times New Roman" w:hAnsi="Times New Roman" w:cs="Times New Roman"/>
              </w:rPr>
            </w:pPr>
            <w:r w:rsidRPr="00FD5B36">
              <w:rPr>
                <w:rFonts w:ascii="Times New Roman" w:hAnsi="Times New Roman" w:cs="Times New Roman"/>
              </w:rPr>
              <w:t>«Познавательное развитие»;</w:t>
            </w:r>
          </w:p>
          <w:p w14:paraId="190079E5" w14:textId="77777777" w:rsidR="00E61641" w:rsidRPr="00FD5B36" w:rsidRDefault="00E61641" w:rsidP="00FA4443">
            <w:pPr>
              <w:numPr>
                <w:ilvl w:val="0"/>
                <w:numId w:val="221"/>
              </w:numPr>
              <w:spacing w:after="0" w:line="240" w:lineRule="auto"/>
              <w:ind w:left="176" w:firstLine="0"/>
              <w:jc w:val="both"/>
              <w:rPr>
                <w:rFonts w:ascii="Times New Roman" w:hAnsi="Times New Roman" w:cs="Times New Roman"/>
              </w:rPr>
            </w:pPr>
            <w:r w:rsidRPr="00FD5B36">
              <w:rPr>
                <w:rFonts w:ascii="Times New Roman" w:hAnsi="Times New Roman" w:cs="Times New Roman"/>
              </w:rPr>
              <w:t>«Речевое развитие»;</w:t>
            </w:r>
          </w:p>
          <w:p w14:paraId="42511624" w14:textId="77777777" w:rsidR="00DD3D2F" w:rsidRPr="00FD5B36" w:rsidRDefault="00E61641" w:rsidP="00FA4443">
            <w:pPr>
              <w:numPr>
                <w:ilvl w:val="0"/>
                <w:numId w:val="221"/>
              </w:numPr>
              <w:spacing w:after="0" w:line="240" w:lineRule="auto"/>
              <w:ind w:left="176" w:firstLine="0"/>
              <w:jc w:val="both"/>
              <w:rPr>
                <w:rFonts w:ascii="Times New Roman" w:hAnsi="Times New Roman" w:cs="Times New Roman"/>
              </w:rPr>
            </w:pPr>
            <w:r w:rsidRPr="00FD5B36">
              <w:rPr>
                <w:rFonts w:ascii="Times New Roman" w:hAnsi="Times New Roman" w:cs="Times New Roman"/>
              </w:rPr>
              <w:t>«Социально-коммуникативное развитие»</w:t>
            </w:r>
          </w:p>
        </w:tc>
      </w:tr>
      <w:tr w:rsidR="00DD3D2F" w:rsidRPr="00FD5B36" w14:paraId="179A012E" w14:textId="77777777" w:rsidTr="006D6514">
        <w:tc>
          <w:tcPr>
            <w:tcW w:w="560" w:type="dxa"/>
          </w:tcPr>
          <w:p w14:paraId="7DD60196" w14:textId="77777777" w:rsidR="00DD3D2F" w:rsidRPr="00FD5B36" w:rsidRDefault="00E61641" w:rsidP="00FD5B36">
            <w:pPr>
              <w:spacing w:after="0" w:line="240" w:lineRule="auto"/>
              <w:jc w:val="both"/>
              <w:rPr>
                <w:rFonts w:ascii="Times New Roman" w:hAnsi="Times New Roman" w:cs="Times New Roman"/>
              </w:rPr>
            </w:pPr>
            <w:r w:rsidRPr="00FD5B36">
              <w:rPr>
                <w:rFonts w:ascii="Times New Roman" w:hAnsi="Times New Roman" w:cs="Times New Roman"/>
              </w:rPr>
              <w:t>3.</w:t>
            </w:r>
          </w:p>
        </w:tc>
        <w:tc>
          <w:tcPr>
            <w:tcW w:w="1845" w:type="dxa"/>
          </w:tcPr>
          <w:p w14:paraId="1607C0FE" w14:textId="77777777" w:rsidR="00DD3D2F" w:rsidRPr="00FD5B36" w:rsidRDefault="00E61641" w:rsidP="00FD5B36">
            <w:pPr>
              <w:spacing w:after="0" w:line="240" w:lineRule="auto"/>
              <w:jc w:val="center"/>
              <w:rPr>
                <w:rFonts w:ascii="Times New Roman" w:hAnsi="Times New Roman" w:cs="Times New Roman"/>
              </w:rPr>
            </w:pPr>
            <w:r w:rsidRPr="00FD5B36">
              <w:rPr>
                <w:rFonts w:ascii="Times New Roman" w:hAnsi="Times New Roman" w:cs="Times New Roman"/>
              </w:rPr>
              <w:t>Центр игры</w:t>
            </w:r>
          </w:p>
        </w:tc>
        <w:tc>
          <w:tcPr>
            <w:tcW w:w="4585" w:type="dxa"/>
          </w:tcPr>
          <w:p w14:paraId="4283A086" w14:textId="77777777" w:rsidR="00DD3D2F" w:rsidRPr="00FD5B36" w:rsidRDefault="00410BE1" w:rsidP="00FD5B36">
            <w:pPr>
              <w:spacing w:after="0" w:line="240" w:lineRule="auto"/>
              <w:jc w:val="both"/>
              <w:rPr>
                <w:rFonts w:ascii="Times New Roman" w:hAnsi="Times New Roman" w:cs="Times New Roman"/>
              </w:rPr>
            </w:pPr>
            <w:r w:rsidRPr="00FD5B36">
              <w:rPr>
                <w:rFonts w:ascii="Times New Roman" w:hAnsi="Times New Roman" w:cs="Times New Roman"/>
              </w:rPr>
              <w:t>Организация сюжетно-ролевых детских игр — о</w:t>
            </w:r>
            <w:r w:rsidR="00E61641" w:rsidRPr="00FD5B36">
              <w:rPr>
                <w:rFonts w:ascii="Times New Roman" w:hAnsi="Times New Roman" w:cs="Times New Roman"/>
              </w:rPr>
              <w:t>борудование для</w:t>
            </w:r>
            <w:r w:rsidRPr="00FD5B36">
              <w:rPr>
                <w:rFonts w:ascii="Times New Roman" w:hAnsi="Times New Roman" w:cs="Times New Roman"/>
              </w:rPr>
              <w:t xml:space="preserve"> игр</w:t>
            </w:r>
            <w:r w:rsidR="00E61641" w:rsidRPr="00FD5B36">
              <w:rPr>
                <w:rFonts w:ascii="Times New Roman" w:hAnsi="Times New Roman" w:cs="Times New Roman"/>
              </w:rPr>
              <w:t>, предметы-заместители</w:t>
            </w:r>
            <w:r w:rsidR="00501CCE" w:rsidRPr="00FD5B36">
              <w:rPr>
                <w:rFonts w:ascii="Times New Roman" w:hAnsi="Times New Roman" w:cs="Times New Roman"/>
              </w:rPr>
              <w:t>, костюмы, атрибуты.</w:t>
            </w:r>
          </w:p>
        </w:tc>
        <w:tc>
          <w:tcPr>
            <w:tcW w:w="2779" w:type="dxa"/>
          </w:tcPr>
          <w:p w14:paraId="4EB1FCC3" w14:textId="77777777" w:rsidR="00E61641" w:rsidRPr="00FD5B36" w:rsidRDefault="00E61641"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«Познавательное развитие»;</w:t>
            </w:r>
          </w:p>
          <w:p w14:paraId="1D3A94A4" w14:textId="77777777" w:rsidR="00E61641" w:rsidRPr="00FD5B36" w:rsidRDefault="00E61641"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«Речевое развитие»;</w:t>
            </w:r>
          </w:p>
          <w:p w14:paraId="6B651C36" w14:textId="77777777" w:rsidR="00E61641" w:rsidRPr="00FD5B36" w:rsidRDefault="00E61641"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«Социально-коммуникативное развитие»;</w:t>
            </w:r>
          </w:p>
          <w:p w14:paraId="20F82C25" w14:textId="77777777" w:rsidR="00E61641" w:rsidRPr="00FD5B36" w:rsidRDefault="00E61641"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«Художественно-эстетическое развитие»;</w:t>
            </w:r>
          </w:p>
          <w:p w14:paraId="6BC249E7" w14:textId="77777777" w:rsidR="00DD3D2F" w:rsidRPr="00FD5B36" w:rsidRDefault="00E61641"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«Физическое развитие»</w:t>
            </w:r>
          </w:p>
        </w:tc>
      </w:tr>
      <w:tr w:rsidR="00E61641" w:rsidRPr="00FD5B36" w14:paraId="4420BA6D" w14:textId="77777777" w:rsidTr="006D6514">
        <w:tc>
          <w:tcPr>
            <w:tcW w:w="560" w:type="dxa"/>
          </w:tcPr>
          <w:p w14:paraId="0A2C08AC" w14:textId="77777777" w:rsidR="00E61641" w:rsidRPr="00FD5B36" w:rsidRDefault="00E61641" w:rsidP="00FD5B36">
            <w:pPr>
              <w:spacing w:after="0" w:line="240" w:lineRule="auto"/>
              <w:jc w:val="both"/>
              <w:rPr>
                <w:rFonts w:ascii="Times New Roman" w:hAnsi="Times New Roman" w:cs="Times New Roman"/>
              </w:rPr>
            </w:pPr>
            <w:r w:rsidRPr="00FD5B36">
              <w:rPr>
                <w:rFonts w:ascii="Times New Roman" w:hAnsi="Times New Roman" w:cs="Times New Roman"/>
              </w:rPr>
              <w:t>4.</w:t>
            </w:r>
          </w:p>
        </w:tc>
        <w:tc>
          <w:tcPr>
            <w:tcW w:w="1845" w:type="dxa"/>
          </w:tcPr>
          <w:p w14:paraId="5655627C" w14:textId="77777777" w:rsidR="00E61641" w:rsidRPr="00FD5B36" w:rsidRDefault="00E61641" w:rsidP="00FD5B36">
            <w:pPr>
              <w:spacing w:after="0" w:line="240" w:lineRule="auto"/>
              <w:jc w:val="center"/>
              <w:rPr>
                <w:rFonts w:ascii="Times New Roman" w:hAnsi="Times New Roman" w:cs="Times New Roman"/>
              </w:rPr>
            </w:pPr>
            <w:r w:rsidRPr="00FD5B36">
              <w:rPr>
                <w:rFonts w:ascii="Times New Roman" w:hAnsi="Times New Roman" w:cs="Times New Roman"/>
              </w:rPr>
              <w:t>Центр конструирования</w:t>
            </w:r>
          </w:p>
        </w:tc>
        <w:tc>
          <w:tcPr>
            <w:tcW w:w="4585" w:type="dxa"/>
          </w:tcPr>
          <w:p w14:paraId="24B00B23" w14:textId="77777777" w:rsidR="00E61641" w:rsidRPr="00FD5B36" w:rsidRDefault="00501CCE" w:rsidP="00FD5B36">
            <w:pPr>
              <w:spacing w:after="0" w:line="240" w:lineRule="auto"/>
              <w:jc w:val="both"/>
              <w:rPr>
                <w:rFonts w:ascii="Times New Roman" w:hAnsi="Times New Roman" w:cs="Times New Roman"/>
              </w:rPr>
            </w:pPr>
            <w:r w:rsidRPr="00FD5B36">
              <w:rPr>
                <w:rFonts w:ascii="Times New Roman" w:hAnsi="Times New Roman" w:cs="Times New Roman"/>
              </w:rPr>
              <w:t>Организация конструкторской деятельности — р</w:t>
            </w:r>
            <w:r w:rsidR="00E61641" w:rsidRPr="00FD5B36">
              <w:rPr>
                <w:rFonts w:ascii="Times New Roman" w:hAnsi="Times New Roman" w:cs="Times New Roman"/>
              </w:rPr>
              <w:t>азнообразные виды строительного материала и детских конструкторов, бросового материала, схем, рисунков, картин,</w:t>
            </w:r>
            <w:r w:rsidRPr="00FD5B36">
              <w:rPr>
                <w:rFonts w:ascii="Times New Roman" w:hAnsi="Times New Roman" w:cs="Times New Roman"/>
              </w:rPr>
              <w:t xml:space="preserve"> демонстрационные материалы.</w:t>
            </w:r>
            <w:r w:rsidR="00E61641" w:rsidRPr="00FD5B36">
              <w:rPr>
                <w:rFonts w:ascii="Times New Roman" w:hAnsi="Times New Roman" w:cs="Times New Roman"/>
              </w:rPr>
              <w:t xml:space="preserve"> </w:t>
            </w:r>
          </w:p>
        </w:tc>
        <w:tc>
          <w:tcPr>
            <w:tcW w:w="2779" w:type="dxa"/>
          </w:tcPr>
          <w:p w14:paraId="10A7FA43" w14:textId="77777777" w:rsidR="00E61641" w:rsidRPr="00FD5B36" w:rsidRDefault="00E61641"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«Познавательное развитие»;</w:t>
            </w:r>
          </w:p>
          <w:p w14:paraId="173886D4" w14:textId="77777777" w:rsidR="00E61641" w:rsidRPr="00FD5B36" w:rsidRDefault="00E61641"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«Речевое развитие»;</w:t>
            </w:r>
          </w:p>
          <w:p w14:paraId="6E99261D" w14:textId="77777777" w:rsidR="00E61641" w:rsidRPr="00FD5B36" w:rsidRDefault="00E61641"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«Социально-коммуникативное развитие»;</w:t>
            </w:r>
          </w:p>
          <w:p w14:paraId="04582219" w14:textId="77777777" w:rsidR="00E61641" w:rsidRPr="00FD5B36" w:rsidRDefault="00E61641"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«Художественно-эстетическое развитие»</w:t>
            </w:r>
          </w:p>
        </w:tc>
      </w:tr>
      <w:tr w:rsidR="00E61641" w:rsidRPr="00FD5B36" w14:paraId="37B8E895" w14:textId="77777777" w:rsidTr="006D6514">
        <w:tc>
          <w:tcPr>
            <w:tcW w:w="560" w:type="dxa"/>
          </w:tcPr>
          <w:p w14:paraId="369CBAEB" w14:textId="77777777" w:rsidR="00E61641" w:rsidRPr="00FD5B36" w:rsidRDefault="00E61641" w:rsidP="00FD5B36">
            <w:pPr>
              <w:spacing w:after="0" w:line="240" w:lineRule="auto"/>
              <w:jc w:val="both"/>
              <w:rPr>
                <w:rFonts w:ascii="Times New Roman" w:hAnsi="Times New Roman" w:cs="Times New Roman"/>
              </w:rPr>
            </w:pPr>
            <w:r w:rsidRPr="00FD5B36">
              <w:rPr>
                <w:rFonts w:ascii="Times New Roman" w:hAnsi="Times New Roman" w:cs="Times New Roman"/>
              </w:rPr>
              <w:t>5.</w:t>
            </w:r>
          </w:p>
        </w:tc>
        <w:tc>
          <w:tcPr>
            <w:tcW w:w="1845" w:type="dxa"/>
          </w:tcPr>
          <w:p w14:paraId="35BBA29D" w14:textId="77777777" w:rsidR="00E61641" w:rsidRPr="00FD5B36" w:rsidRDefault="00D715DB" w:rsidP="00FD5B36">
            <w:pPr>
              <w:spacing w:after="0" w:line="240" w:lineRule="auto"/>
              <w:jc w:val="center"/>
              <w:rPr>
                <w:rFonts w:ascii="Times New Roman" w:hAnsi="Times New Roman" w:cs="Times New Roman"/>
              </w:rPr>
            </w:pPr>
            <w:r w:rsidRPr="00FD5B36">
              <w:rPr>
                <w:rFonts w:ascii="Times New Roman" w:hAnsi="Times New Roman" w:cs="Times New Roman"/>
              </w:rPr>
              <w:t>Центр логики и математики</w:t>
            </w:r>
          </w:p>
        </w:tc>
        <w:tc>
          <w:tcPr>
            <w:tcW w:w="4585" w:type="dxa"/>
          </w:tcPr>
          <w:p w14:paraId="7A5A2152" w14:textId="77777777" w:rsidR="00E61641" w:rsidRPr="00FD5B36" w:rsidRDefault="00501CCE" w:rsidP="00FD5B36">
            <w:pPr>
              <w:spacing w:after="0" w:line="240" w:lineRule="auto"/>
              <w:jc w:val="both"/>
              <w:rPr>
                <w:rFonts w:ascii="Times New Roman" w:hAnsi="Times New Roman" w:cs="Times New Roman"/>
              </w:rPr>
            </w:pPr>
            <w:r w:rsidRPr="00FD5B36">
              <w:rPr>
                <w:rFonts w:ascii="Times New Roman" w:hAnsi="Times New Roman" w:cs="Times New Roman"/>
              </w:rPr>
              <w:t xml:space="preserve">Формирование </w:t>
            </w:r>
            <w:proofErr w:type="gramStart"/>
            <w:r w:rsidRPr="00FD5B36">
              <w:rPr>
                <w:rFonts w:ascii="Times New Roman" w:hAnsi="Times New Roman" w:cs="Times New Roman"/>
              </w:rPr>
              <w:t>элементарных  математических</w:t>
            </w:r>
            <w:proofErr w:type="gramEnd"/>
            <w:r w:rsidRPr="00FD5B36">
              <w:rPr>
                <w:rFonts w:ascii="Times New Roman" w:hAnsi="Times New Roman" w:cs="Times New Roman"/>
              </w:rPr>
              <w:t xml:space="preserve"> навыков и логических операций — р</w:t>
            </w:r>
            <w:r w:rsidR="00D715DB" w:rsidRPr="00FD5B36">
              <w:rPr>
                <w:rFonts w:ascii="Times New Roman" w:hAnsi="Times New Roman" w:cs="Times New Roman"/>
              </w:rPr>
              <w:t>азнообразный дидактический материал и развивающие игрушки</w:t>
            </w:r>
            <w:r w:rsidRPr="00FD5B36">
              <w:rPr>
                <w:rFonts w:ascii="Times New Roman" w:hAnsi="Times New Roman" w:cs="Times New Roman"/>
              </w:rPr>
              <w:t xml:space="preserve">, </w:t>
            </w:r>
            <w:r w:rsidR="00D715DB" w:rsidRPr="00FD5B36">
              <w:rPr>
                <w:rFonts w:ascii="Times New Roman" w:hAnsi="Times New Roman" w:cs="Times New Roman"/>
              </w:rPr>
              <w:t>демонстрационные материалы</w:t>
            </w:r>
            <w:r w:rsidRPr="00FD5B36">
              <w:rPr>
                <w:rFonts w:ascii="Times New Roman" w:hAnsi="Times New Roman" w:cs="Times New Roman"/>
              </w:rPr>
              <w:t>.</w:t>
            </w:r>
            <w:r w:rsidR="00D715DB" w:rsidRPr="00FD5B36">
              <w:rPr>
                <w:rFonts w:ascii="Times New Roman" w:hAnsi="Times New Roman" w:cs="Times New Roman"/>
              </w:rPr>
              <w:t xml:space="preserve"> </w:t>
            </w:r>
          </w:p>
        </w:tc>
        <w:tc>
          <w:tcPr>
            <w:tcW w:w="2779" w:type="dxa"/>
          </w:tcPr>
          <w:p w14:paraId="6EBD4125" w14:textId="77777777" w:rsidR="00D715DB" w:rsidRPr="00FD5B36" w:rsidRDefault="00D715DB"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«Познавательное развитие»;</w:t>
            </w:r>
          </w:p>
          <w:p w14:paraId="6D791A1B" w14:textId="77777777" w:rsidR="00D715DB" w:rsidRPr="00FD5B36" w:rsidRDefault="00D715DB"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«Речевое развитие»;</w:t>
            </w:r>
          </w:p>
          <w:p w14:paraId="59EB6CC7" w14:textId="77777777" w:rsidR="00E61641" w:rsidRPr="00FD5B36" w:rsidRDefault="00D715DB"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«Социально-коммуникативное развитие»</w:t>
            </w:r>
          </w:p>
        </w:tc>
      </w:tr>
      <w:tr w:rsidR="00D715DB" w:rsidRPr="00FD5B36" w14:paraId="411BC3BC" w14:textId="77777777" w:rsidTr="006D6514">
        <w:tc>
          <w:tcPr>
            <w:tcW w:w="560" w:type="dxa"/>
          </w:tcPr>
          <w:p w14:paraId="4BBF713F" w14:textId="77777777" w:rsidR="00D715DB" w:rsidRPr="00FD5B36" w:rsidRDefault="00D715DB" w:rsidP="00FD5B36">
            <w:pPr>
              <w:spacing w:after="0" w:line="240" w:lineRule="auto"/>
              <w:jc w:val="both"/>
              <w:rPr>
                <w:rFonts w:ascii="Times New Roman" w:hAnsi="Times New Roman" w:cs="Times New Roman"/>
              </w:rPr>
            </w:pPr>
            <w:r w:rsidRPr="00FD5B36">
              <w:rPr>
                <w:rFonts w:ascii="Times New Roman" w:hAnsi="Times New Roman" w:cs="Times New Roman"/>
              </w:rPr>
              <w:t>6.</w:t>
            </w:r>
          </w:p>
        </w:tc>
        <w:tc>
          <w:tcPr>
            <w:tcW w:w="1845" w:type="dxa"/>
          </w:tcPr>
          <w:p w14:paraId="0A6864EB" w14:textId="77777777" w:rsidR="00D715DB" w:rsidRPr="00FD5B36" w:rsidRDefault="00D715DB" w:rsidP="00FD5B36">
            <w:pPr>
              <w:spacing w:after="0" w:line="240" w:lineRule="auto"/>
              <w:jc w:val="center"/>
              <w:rPr>
                <w:rFonts w:ascii="Times New Roman" w:hAnsi="Times New Roman" w:cs="Times New Roman"/>
              </w:rPr>
            </w:pPr>
            <w:r w:rsidRPr="00FD5B36">
              <w:rPr>
                <w:rFonts w:ascii="Times New Roman" w:hAnsi="Times New Roman" w:cs="Times New Roman"/>
              </w:rPr>
              <w:t>Центр экспериментирования</w:t>
            </w:r>
          </w:p>
        </w:tc>
        <w:tc>
          <w:tcPr>
            <w:tcW w:w="4585" w:type="dxa"/>
          </w:tcPr>
          <w:p w14:paraId="61F4357B" w14:textId="77777777" w:rsidR="00D715DB" w:rsidRPr="00FD5B36" w:rsidRDefault="00D715DB" w:rsidP="00FD5B36">
            <w:pPr>
              <w:spacing w:after="0" w:line="240" w:lineRule="auto"/>
              <w:jc w:val="both"/>
              <w:rPr>
                <w:rFonts w:ascii="Times New Roman" w:hAnsi="Times New Roman" w:cs="Times New Roman"/>
              </w:rPr>
            </w:pPr>
            <w:r w:rsidRPr="00FD5B36">
              <w:rPr>
                <w:rFonts w:ascii="Times New Roman" w:hAnsi="Times New Roman" w:cs="Times New Roman"/>
              </w:rPr>
              <w:t>Организация</w:t>
            </w:r>
            <w:r w:rsidR="00D51253" w:rsidRPr="00FD5B36">
              <w:rPr>
                <w:rFonts w:ascii="Times New Roman" w:hAnsi="Times New Roman" w:cs="Times New Roman"/>
              </w:rPr>
              <w:t xml:space="preserve"> наблюдения, поисково-экспериментальной и трудовой деятельности детей </w:t>
            </w:r>
            <w:r w:rsidR="00501CCE" w:rsidRPr="00FD5B36">
              <w:rPr>
                <w:rFonts w:ascii="Times New Roman" w:hAnsi="Times New Roman" w:cs="Times New Roman"/>
              </w:rPr>
              <w:t>— и</w:t>
            </w:r>
            <w:r w:rsidRPr="00FD5B36">
              <w:rPr>
                <w:rFonts w:ascii="Times New Roman" w:hAnsi="Times New Roman" w:cs="Times New Roman"/>
              </w:rPr>
              <w:t>гровое оборудование, демонстрационные материалы, дидактические пособия</w:t>
            </w:r>
            <w:r w:rsidR="00D51253" w:rsidRPr="00FD5B36">
              <w:rPr>
                <w:rFonts w:ascii="Times New Roman" w:hAnsi="Times New Roman" w:cs="Times New Roman"/>
              </w:rPr>
              <w:t>.</w:t>
            </w:r>
          </w:p>
        </w:tc>
        <w:tc>
          <w:tcPr>
            <w:tcW w:w="2779" w:type="dxa"/>
          </w:tcPr>
          <w:p w14:paraId="70B48CAB" w14:textId="77777777" w:rsidR="00D715DB" w:rsidRPr="00FD5B36" w:rsidRDefault="00D715DB"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«Познавательное развитие»;</w:t>
            </w:r>
          </w:p>
          <w:p w14:paraId="598565EB" w14:textId="77777777" w:rsidR="00D715DB" w:rsidRPr="00FD5B36" w:rsidRDefault="00D715DB"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«Речевое развитие»;</w:t>
            </w:r>
          </w:p>
          <w:p w14:paraId="6DA3D47D" w14:textId="77777777" w:rsidR="00D715DB" w:rsidRPr="00FD5B36" w:rsidRDefault="00D715DB"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«Социально-коммуникативное развитие»</w:t>
            </w:r>
          </w:p>
        </w:tc>
      </w:tr>
      <w:tr w:rsidR="00501CCE" w:rsidRPr="00FD5B36" w14:paraId="4B5FFF5D" w14:textId="77777777" w:rsidTr="006D6514">
        <w:tc>
          <w:tcPr>
            <w:tcW w:w="560" w:type="dxa"/>
          </w:tcPr>
          <w:p w14:paraId="6130D4BE" w14:textId="77777777" w:rsidR="00501CCE" w:rsidRPr="00FD5B36" w:rsidRDefault="00501CCE" w:rsidP="00FD5B36">
            <w:pPr>
              <w:spacing w:after="0" w:line="240" w:lineRule="auto"/>
              <w:jc w:val="both"/>
              <w:rPr>
                <w:rFonts w:ascii="Times New Roman" w:hAnsi="Times New Roman" w:cs="Times New Roman"/>
              </w:rPr>
            </w:pPr>
            <w:r w:rsidRPr="00FD5B36">
              <w:rPr>
                <w:rFonts w:ascii="Times New Roman" w:hAnsi="Times New Roman" w:cs="Times New Roman"/>
              </w:rPr>
              <w:lastRenderedPageBreak/>
              <w:t>7.</w:t>
            </w:r>
          </w:p>
        </w:tc>
        <w:tc>
          <w:tcPr>
            <w:tcW w:w="1845" w:type="dxa"/>
          </w:tcPr>
          <w:p w14:paraId="295E67DF" w14:textId="77777777" w:rsidR="00501CCE" w:rsidRPr="00FD5B36" w:rsidRDefault="00154863" w:rsidP="00FD5B36">
            <w:pPr>
              <w:spacing w:after="0" w:line="240" w:lineRule="auto"/>
              <w:jc w:val="center"/>
              <w:rPr>
                <w:rFonts w:ascii="Times New Roman" w:hAnsi="Times New Roman" w:cs="Times New Roman"/>
              </w:rPr>
            </w:pPr>
            <w:r w:rsidRPr="00FD5B36">
              <w:rPr>
                <w:rFonts w:ascii="Times New Roman" w:hAnsi="Times New Roman" w:cs="Times New Roman"/>
              </w:rPr>
              <w:t>Центр познания и коммуникации</w:t>
            </w:r>
          </w:p>
        </w:tc>
        <w:tc>
          <w:tcPr>
            <w:tcW w:w="4585" w:type="dxa"/>
          </w:tcPr>
          <w:p w14:paraId="25C3B09A" w14:textId="77777777" w:rsidR="00501CCE" w:rsidRPr="00FD5B36" w:rsidRDefault="00461FA1" w:rsidP="00FD5B36">
            <w:pPr>
              <w:spacing w:after="0" w:line="240" w:lineRule="auto"/>
              <w:jc w:val="both"/>
              <w:rPr>
                <w:rFonts w:ascii="Times New Roman" w:hAnsi="Times New Roman" w:cs="Times New Roman"/>
              </w:rPr>
            </w:pPr>
            <w:r w:rsidRPr="00FD5B36">
              <w:rPr>
                <w:rFonts w:ascii="Times New Roman" w:hAnsi="Times New Roman" w:cs="Times New Roman"/>
              </w:rPr>
              <w:t>Организация р</w:t>
            </w:r>
            <w:r w:rsidR="00154863" w:rsidRPr="00FD5B36">
              <w:rPr>
                <w:rFonts w:ascii="Times New Roman" w:hAnsi="Times New Roman" w:cs="Times New Roman"/>
              </w:rPr>
              <w:t>асширение кругозора детей и их знаний об окружающем мире во взаим</w:t>
            </w:r>
            <w:r w:rsidRPr="00FD5B36">
              <w:rPr>
                <w:rFonts w:ascii="Times New Roman" w:hAnsi="Times New Roman" w:cs="Times New Roman"/>
              </w:rPr>
              <w:t xml:space="preserve">одействии </w:t>
            </w:r>
            <w:r w:rsidR="00154863" w:rsidRPr="00FD5B36">
              <w:rPr>
                <w:rFonts w:ascii="Times New Roman" w:hAnsi="Times New Roman" w:cs="Times New Roman"/>
              </w:rPr>
              <w:t>со взрослыми и сверстниками</w:t>
            </w:r>
          </w:p>
        </w:tc>
        <w:tc>
          <w:tcPr>
            <w:tcW w:w="2779" w:type="dxa"/>
          </w:tcPr>
          <w:p w14:paraId="5F5ACE93" w14:textId="77777777" w:rsidR="00154863" w:rsidRPr="00FD5B36" w:rsidRDefault="00154863"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«Познавательное развитие»;</w:t>
            </w:r>
          </w:p>
          <w:p w14:paraId="39B3B3F2" w14:textId="77777777" w:rsidR="00154863" w:rsidRPr="00FD5B36" w:rsidRDefault="00154863"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«Речевое развитие»;</w:t>
            </w:r>
          </w:p>
          <w:p w14:paraId="3E0B1CE3" w14:textId="77777777" w:rsidR="00501CCE" w:rsidRPr="00FD5B36" w:rsidRDefault="00154863"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«Социально-коммуникативное развитие»</w:t>
            </w:r>
          </w:p>
        </w:tc>
      </w:tr>
      <w:tr w:rsidR="00997668" w:rsidRPr="00FD5B36" w14:paraId="18A10F5B" w14:textId="77777777" w:rsidTr="006D6514">
        <w:tc>
          <w:tcPr>
            <w:tcW w:w="560" w:type="dxa"/>
          </w:tcPr>
          <w:p w14:paraId="3CD476E4" w14:textId="77777777" w:rsidR="00997668" w:rsidRPr="00FD5B36" w:rsidRDefault="00997668" w:rsidP="00FD5B36">
            <w:pPr>
              <w:spacing w:after="0" w:line="240" w:lineRule="auto"/>
              <w:jc w:val="both"/>
              <w:rPr>
                <w:rFonts w:ascii="Times New Roman" w:hAnsi="Times New Roman" w:cs="Times New Roman"/>
              </w:rPr>
            </w:pPr>
            <w:r w:rsidRPr="00FD5B36">
              <w:rPr>
                <w:rFonts w:ascii="Times New Roman" w:hAnsi="Times New Roman" w:cs="Times New Roman"/>
              </w:rPr>
              <w:t>8.</w:t>
            </w:r>
          </w:p>
        </w:tc>
        <w:tc>
          <w:tcPr>
            <w:tcW w:w="1845" w:type="dxa"/>
          </w:tcPr>
          <w:p w14:paraId="3DE1D614" w14:textId="77777777" w:rsidR="00997668" w:rsidRPr="00FD5B36" w:rsidRDefault="00997668" w:rsidP="00FD5B36">
            <w:pPr>
              <w:spacing w:after="0" w:line="240" w:lineRule="auto"/>
              <w:jc w:val="center"/>
              <w:rPr>
                <w:rFonts w:ascii="Times New Roman" w:hAnsi="Times New Roman" w:cs="Times New Roman"/>
              </w:rPr>
            </w:pPr>
            <w:r w:rsidRPr="00FD5B36">
              <w:rPr>
                <w:rFonts w:ascii="Times New Roman" w:hAnsi="Times New Roman" w:cs="Times New Roman"/>
              </w:rPr>
              <w:t>Центр «Книжный уголок»</w:t>
            </w:r>
          </w:p>
        </w:tc>
        <w:tc>
          <w:tcPr>
            <w:tcW w:w="4585" w:type="dxa"/>
          </w:tcPr>
          <w:p w14:paraId="1BDEA186" w14:textId="77777777" w:rsidR="00997668" w:rsidRPr="00FD5B36" w:rsidRDefault="00997668" w:rsidP="00FD5B36">
            <w:pPr>
              <w:spacing w:after="0" w:line="240" w:lineRule="auto"/>
              <w:jc w:val="both"/>
              <w:rPr>
                <w:rFonts w:ascii="Times New Roman" w:hAnsi="Times New Roman" w:cs="Times New Roman"/>
              </w:rPr>
            </w:pPr>
            <w:r w:rsidRPr="00FD5B36">
              <w:rPr>
                <w:rFonts w:ascii="Times New Roman" w:hAnsi="Times New Roman" w:cs="Times New Roman"/>
              </w:rPr>
              <w:t>Воспитание любви и интереса к художественному слову, удовлетворение познавательных потребностей — художественная и документальная литература для детей, обеспечивающая духовно-нравственное и этико-эстетическое воспитание, формирование общей культуры, освоение разных жанров художественной литературы</w:t>
            </w:r>
          </w:p>
        </w:tc>
        <w:tc>
          <w:tcPr>
            <w:tcW w:w="2779" w:type="dxa"/>
          </w:tcPr>
          <w:p w14:paraId="46E74681" w14:textId="77777777" w:rsidR="00997668" w:rsidRPr="00FD5B36" w:rsidRDefault="00997668"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«Познавательное развитие»;</w:t>
            </w:r>
          </w:p>
          <w:p w14:paraId="31889EE0" w14:textId="77777777" w:rsidR="00997668" w:rsidRPr="00FD5B36" w:rsidRDefault="00997668"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«Речевое развитие»;</w:t>
            </w:r>
          </w:p>
          <w:p w14:paraId="6143D34F" w14:textId="77777777" w:rsidR="00997668" w:rsidRPr="00FD5B36" w:rsidRDefault="00997668"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«Социально-коммуникативное развитие»;</w:t>
            </w:r>
          </w:p>
          <w:p w14:paraId="020E7909" w14:textId="77777777" w:rsidR="00997668" w:rsidRPr="00FD5B36" w:rsidRDefault="00997668"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«Художественно-эстетическое развитие»;</w:t>
            </w:r>
          </w:p>
          <w:p w14:paraId="00460100" w14:textId="77777777" w:rsidR="00997668" w:rsidRPr="00FD5B36" w:rsidRDefault="00997668"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«Физическое развитие»</w:t>
            </w:r>
          </w:p>
        </w:tc>
      </w:tr>
      <w:tr w:rsidR="00997668" w:rsidRPr="00FD5B36" w14:paraId="58FE5E7F" w14:textId="77777777" w:rsidTr="006D6514">
        <w:tc>
          <w:tcPr>
            <w:tcW w:w="560" w:type="dxa"/>
          </w:tcPr>
          <w:p w14:paraId="75D6E2ED" w14:textId="77777777" w:rsidR="00997668" w:rsidRPr="00FD5B36" w:rsidRDefault="00997668" w:rsidP="00FD5B36">
            <w:pPr>
              <w:spacing w:after="0" w:line="240" w:lineRule="auto"/>
              <w:jc w:val="both"/>
              <w:rPr>
                <w:rFonts w:ascii="Times New Roman" w:hAnsi="Times New Roman" w:cs="Times New Roman"/>
              </w:rPr>
            </w:pPr>
            <w:r w:rsidRPr="00FD5B36">
              <w:rPr>
                <w:rFonts w:ascii="Times New Roman" w:hAnsi="Times New Roman" w:cs="Times New Roman"/>
              </w:rPr>
              <w:t>9.</w:t>
            </w:r>
          </w:p>
        </w:tc>
        <w:tc>
          <w:tcPr>
            <w:tcW w:w="1845" w:type="dxa"/>
          </w:tcPr>
          <w:p w14:paraId="4FCC9BFA" w14:textId="77777777" w:rsidR="00997668" w:rsidRPr="00FD5B36" w:rsidRDefault="00997668" w:rsidP="00FD5B36">
            <w:pPr>
              <w:spacing w:after="0" w:line="240" w:lineRule="auto"/>
              <w:jc w:val="center"/>
              <w:rPr>
                <w:rFonts w:ascii="Times New Roman" w:hAnsi="Times New Roman" w:cs="Times New Roman"/>
              </w:rPr>
            </w:pPr>
            <w:r w:rsidRPr="00FD5B36">
              <w:rPr>
                <w:rFonts w:ascii="Times New Roman" w:hAnsi="Times New Roman" w:cs="Times New Roman"/>
              </w:rPr>
              <w:t>Центр театрализации и музицирования</w:t>
            </w:r>
          </w:p>
        </w:tc>
        <w:tc>
          <w:tcPr>
            <w:tcW w:w="4585" w:type="dxa"/>
          </w:tcPr>
          <w:p w14:paraId="7788A5A7" w14:textId="77777777" w:rsidR="00997668" w:rsidRPr="00FD5B36" w:rsidRDefault="00997668" w:rsidP="00FD5B36">
            <w:pPr>
              <w:spacing w:after="0" w:line="240" w:lineRule="auto"/>
              <w:jc w:val="both"/>
              <w:rPr>
                <w:rFonts w:ascii="Times New Roman" w:hAnsi="Times New Roman" w:cs="Times New Roman"/>
              </w:rPr>
            </w:pPr>
            <w:r w:rsidRPr="00FD5B36">
              <w:rPr>
                <w:rFonts w:ascii="Times New Roman" w:hAnsi="Times New Roman" w:cs="Times New Roman"/>
              </w:rPr>
              <w:t>Организация музыкальной и театрализованной деятельности детей</w:t>
            </w:r>
            <w:r w:rsidR="002E392C" w:rsidRPr="00FD5B36">
              <w:rPr>
                <w:rFonts w:ascii="Times New Roman" w:hAnsi="Times New Roman" w:cs="Times New Roman"/>
              </w:rPr>
              <w:t xml:space="preserve"> — детские музыкальные инструменты, театральные костюмы, атрибуты, предметы-заместители</w:t>
            </w:r>
            <w:r w:rsidR="005A0D5B" w:rsidRPr="00FD5B36">
              <w:rPr>
                <w:rFonts w:ascii="Times New Roman" w:hAnsi="Times New Roman" w:cs="Times New Roman"/>
              </w:rPr>
              <w:t>, декорации, ширма</w:t>
            </w:r>
          </w:p>
        </w:tc>
        <w:tc>
          <w:tcPr>
            <w:tcW w:w="2779" w:type="dxa"/>
          </w:tcPr>
          <w:p w14:paraId="5047DDB8" w14:textId="77777777" w:rsidR="00997668" w:rsidRPr="00FD5B36" w:rsidRDefault="00997668"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«Художественно-эстетическое развитие»;</w:t>
            </w:r>
          </w:p>
          <w:p w14:paraId="7011C4F7" w14:textId="77777777" w:rsidR="00997668" w:rsidRPr="00FD5B36" w:rsidRDefault="00997668"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«Познавательное развитие»;</w:t>
            </w:r>
          </w:p>
          <w:p w14:paraId="74BE31DC" w14:textId="77777777" w:rsidR="00997668" w:rsidRPr="00FD5B36" w:rsidRDefault="00997668"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«Речевое развитие»;</w:t>
            </w:r>
          </w:p>
          <w:p w14:paraId="3F8BC81F" w14:textId="77777777" w:rsidR="00997668" w:rsidRPr="00FD5B36" w:rsidRDefault="00997668"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«Социально-коммуникативное развитие»;</w:t>
            </w:r>
          </w:p>
          <w:p w14:paraId="70892932" w14:textId="77777777" w:rsidR="00997668" w:rsidRPr="00FD5B36" w:rsidRDefault="00997668"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«Физическое развитие».</w:t>
            </w:r>
          </w:p>
        </w:tc>
      </w:tr>
      <w:tr w:rsidR="00997668" w:rsidRPr="00FD5B36" w14:paraId="25088CB8" w14:textId="77777777" w:rsidTr="006D6514">
        <w:tc>
          <w:tcPr>
            <w:tcW w:w="560" w:type="dxa"/>
          </w:tcPr>
          <w:p w14:paraId="317C0761" w14:textId="77777777" w:rsidR="00997668" w:rsidRPr="00FD5B36" w:rsidRDefault="00125DFB" w:rsidP="00FD5B36">
            <w:pPr>
              <w:spacing w:after="0" w:line="240" w:lineRule="auto"/>
              <w:jc w:val="both"/>
              <w:rPr>
                <w:rFonts w:ascii="Times New Roman" w:hAnsi="Times New Roman" w:cs="Times New Roman"/>
              </w:rPr>
            </w:pPr>
            <w:r w:rsidRPr="00FD5B36">
              <w:rPr>
                <w:rFonts w:ascii="Times New Roman" w:hAnsi="Times New Roman" w:cs="Times New Roman"/>
              </w:rPr>
              <w:t>10.</w:t>
            </w:r>
          </w:p>
        </w:tc>
        <w:tc>
          <w:tcPr>
            <w:tcW w:w="1845" w:type="dxa"/>
          </w:tcPr>
          <w:p w14:paraId="7E33D486" w14:textId="77777777" w:rsidR="00997668" w:rsidRPr="00FD5B36" w:rsidRDefault="00125DFB" w:rsidP="00FD5B36">
            <w:pPr>
              <w:spacing w:after="0" w:line="240" w:lineRule="auto"/>
              <w:jc w:val="center"/>
              <w:rPr>
                <w:rFonts w:ascii="Times New Roman" w:hAnsi="Times New Roman" w:cs="Times New Roman"/>
              </w:rPr>
            </w:pPr>
            <w:r w:rsidRPr="00FD5B36">
              <w:rPr>
                <w:rFonts w:ascii="Times New Roman" w:hAnsi="Times New Roman" w:cs="Times New Roman"/>
              </w:rPr>
              <w:t>Центр уединения</w:t>
            </w:r>
          </w:p>
        </w:tc>
        <w:tc>
          <w:tcPr>
            <w:tcW w:w="4585" w:type="dxa"/>
          </w:tcPr>
          <w:p w14:paraId="256D130A" w14:textId="77777777" w:rsidR="00997668" w:rsidRPr="00FD5B36" w:rsidRDefault="00125DFB" w:rsidP="00FD5B36">
            <w:pPr>
              <w:spacing w:after="0" w:line="240" w:lineRule="auto"/>
              <w:jc w:val="both"/>
              <w:rPr>
                <w:rFonts w:ascii="Times New Roman" w:hAnsi="Times New Roman" w:cs="Times New Roman"/>
              </w:rPr>
            </w:pPr>
            <w:r w:rsidRPr="00FD5B36">
              <w:rPr>
                <w:rFonts w:ascii="Times New Roman" w:hAnsi="Times New Roman" w:cs="Times New Roman"/>
              </w:rPr>
              <w:t xml:space="preserve">Организация пространства для снятия психоэмоционального напряжения обучающихся </w:t>
            </w:r>
          </w:p>
        </w:tc>
        <w:tc>
          <w:tcPr>
            <w:tcW w:w="2779" w:type="dxa"/>
          </w:tcPr>
          <w:p w14:paraId="648031EF" w14:textId="77777777" w:rsidR="00997668" w:rsidRPr="00FD5B36" w:rsidRDefault="00997668" w:rsidP="00FD5B36">
            <w:pPr>
              <w:spacing w:after="0" w:line="240" w:lineRule="auto"/>
              <w:ind w:left="176"/>
              <w:jc w:val="both"/>
              <w:rPr>
                <w:rFonts w:ascii="Times New Roman" w:hAnsi="Times New Roman" w:cs="Times New Roman"/>
              </w:rPr>
            </w:pPr>
          </w:p>
        </w:tc>
      </w:tr>
      <w:tr w:rsidR="00125DFB" w:rsidRPr="00FD5B36" w14:paraId="4B67B387" w14:textId="77777777" w:rsidTr="006D6514">
        <w:tc>
          <w:tcPr>
            <w:tcW w:w="560" w:type="dxa"/>
          </w:tcPr>
          <w:p w14:paraId="540B4217" w14:textId="77777777" w:rsidR="00125DFB" w:rsidRPr="00FD5B36" w:rsidRDefault="00125DFB" w:rsidP="00FD5B36">
            <w:pPr>
              <w:spacing w:after="0" w:line="240" w:lineRule="auto"/>
              <w:jc w:val="both"/>
              <w:rPr>
                <w:rFonts w:ascii="Times New Roman" w:hAnsi="Times New Roman" w:cs="Times New Roman"/>
              </w:rPr>
            </w:pPr>
            <w:r w:rsidRPr="00FD5B36">
              <w:rPr>
                <w:rFonts w:ascii="Times New Roman" w:hAnsi="Times New Roman" w:cs="Times New Roman"/>
              </w:rPr>
              <w:t>11.</w:t>
            </w:r>
          </w:p>
        </w:tc>
        <w:tc>
          <w:tcPr>
            <w:tcW w:w="1845" w:type="dxa"/>
          </w:tcPr>
          <w:p w14:paraId="4EF33EA0" w14:textId="77777777" w:rsidR="00125DFB" w:rsidRPr="00FD5B36" w:rsidRDefault="00125DFB" w:rsidP="00FD5B36">
            <w:pPr>
              <w:spacing w:after="0" w:line="240" w:lineRule="auto"/>
              <w:jc w:val="center"/>
              <w:rPr>
                <w:rFonts w:ascii="Times New Roman" w:hAnsi="Times New Roman" w:cs="Times New Roman"/>
              </w:rPr>
            </w:pPr>
            <w:r w:rsidRPr="00FD5B36">
              <w:rPr>
                <w:rFonts w:ascii="Times New Roman" w:hAnsi="Times New Roman" w:cs="Times New Roman"/>
              </w:rPr>
              <w:t>Центр коррекции</w:t>
            </w:r>
          </w:p>
        </w:tc>
        <w:tc>
          <w:tcPr>
            <w:tcW w:w="4585" w:type="dxa"/>
          </w:tcPr>
          <w:p w14:paraId="64B66AE5" w14:textId="77777777" w:rsidR="00125DFB" w:rsidRPr="00FD5B36" w:rsidRDefault="00125DFB" w:rsidP="00FD5B36">
            <w:pPr>
              <w:spacing w:after="0" w:line="240" w:lineRule="auto"/>
              <w:jc w:val="both"/>
              <w:rPr>
                <w:rFonts w:ascii="Times New Roman" w:hAnsi="Times New Roman" w:cs="Times New Roman"/>
              </w:rPr>
            </w:pPr>
            <w:r w:rsidRPr="00FD5B36">
              <w:rPr>
                <w:rFonts w:ascii="Times New Roman" w:hAnsi="Times New Roman" w:cs="Times New Roman"/>
              </w:rPr>
              <w:t>Организация совместной деятельности воспитателя и/или специалиста с обучающимися с ОВЗ, направленной на коррекцию имеющихся у них нарушений</w:t>
            </w:r>
          </w:p>
        </w:tc>
        <w:tc>
          <w:tcPr>
            <w:tcW w:w="2779" w:type="dxa"/>
          </w:tcPr>
          <w:p w14:paraId="452FCD2D" w14:textId="77777777" w:rsidR="00125DFB" w:rsidRPr="00FD5B36" w:rsidRDefault="00125DFB"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 xml:space="preserve"> «Познавательное развитие»;</w:t>
            </w:r>
          </w:p>
          <w:p w14:paraId="55DF0619" w14:textId="77777777" w:rsidR="00125DFB" w:rsidRPr="00FD5B36" w:rsidRDefault="00125DFB"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«Речевое развитие»;</w:t>
            </w:r>
          </w:p>
          <w:p w14:paraId="67F9C33F" w14:textId="77777777" w:rsidR="00125DFB" w:rsidRPr="00FD5B36" w:rsidRDefault="00125DFB"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«Социально-коммуникативное развитие»;</w:t>
            </w:r>
          </w:p>
          <w:p w14:paraId="73C443BE" w14:textId="77777777" w:rsidR="00125DFB" w:rsidRPr="00FD5B36" w:rsidRDefault="00125DFB" w:rsidP="00FA4443">
            <w:pPr>
              <w:numPr>
                <w:ilvl w:val="0"/>
                <w:numId w:val="222"/>
              </w:numPr>
              <w:spacing w:after="0" w:line="240" w:lineRule="auto"/>
              <w:ind w:left="176" w:firstLine="0"/>
              <w:jc w:val="both"/>
              <w:rPr>
                <w:rFonts w:ascii="Times New Roman" w:hAnsi="Times New Roman" w:cs="Times New Roman"/>
              </w:rPr>
            </w:pPr>
            <w:r w:rsidRPr="00FD5B36">
              <w:rPr>
                <w:rFonts w:ascii="Times New Roman" w:hAnsi="Times New Roman" w:cs="Times New Roman"/>
              </w:rPr>
              <w:t>«Физическое развитие».</w:t>
            </w:r>
          </w:p>
        </w:tc>
      </w:tr>
      <w:tr w:rsidR="00125DFB" w:rsidRPr="00FD5B36" w14:paraId="6933DC55" w14:textId="77777777" w:rsidTr="006D6514">
        <w:tc>
          <w:tcPr>
            <w:tcW w:w="560" w:type="dxa"/>
          </w:tcPr>
          <w:p w14:paraId="645F2446" w14:textId="77777777" w:rsidR="00125DFB" w:rsidRPr="00FD5B36" w:rsidRDefault="00125DFB" w:rsidP="00FD5B36">
            <w:pPr>
              <w:spacing w:after="0" w:line="240" w:lineRule="auto"/>
              <w:jc w:val="both"/>
              <w:rPr>
                <w:rFonts w:ascii="Times New Roman" w:hAnsi="Times New Roman" w:cs="Times New Roman"/>
              </w:rPr>
            </w:pPr>
            <w:r w:rsidRPr="00FD5B36">
              <w:rPr>
                <w:rFonts w:ascii="Times New Roman" w:hAnsi="Times New Roman" w:cs="Times New Roman"/>
              </w:rPr>
              <w:t>12.</w:t>
            </w:r>
          </w:p>
        </w:tc>
        <w:tc>
          <w:tcPr>
            <w:tcW w:w="1845" w:type="dxa"/>
          </w:tcPr>
          <w:p w14:paraId="30FF704A" w14:textId="77777777" w:rsidR="00125DFB" w:rsidRPr="00FD5B36" w:rsidRDefault="00125DFB" w:rsidP="00FD5B36">
            <w:pPr>
              <w:spacing w:after="0" w:line="240" w:lineRule="auto"/>
              <w:jc w:val="center"/>
              <w:rPr>
                <w:rFonts w:ascii="Times New Roman" w:hAnsi="Times New Roman" w:cs="Times New Roman"/>
              </w:rPr>
            </w:pPr>
            <w:r w:rsidRPr="00FD5B36">
              <w:rPr>
                <w:rFonts w:ascii="Times New Roman" w:hAnsi="Times New Roman" w:cs="Times New Roman"/>
              </w:rPr>
              <w:t>Центр творчества</w:t>
            </w:r>
          </w:p>
        </w:tc>
        <w:tc>
          <w:tcPr>
            <w:tcW w:w="4585" w:type="dxa"/>
          </w:tcPr>
          <w:p w14:paraId="52839F13" w14:textId="77777777" w:rsidR="00125DFB" w:rsidRPr="00FD5B36" w:rsidRDefault="00125DFB" w:rsidP="00FD5B36">
            <w:pPr>
              <w:spacing w:after="0" w:line="240" w:lineRule="auto"/>
              <w:jc w:val="both"/>
              <w:rPr>
                <w:rFonts w:ascii="Times New Roman" w:hAnsi="Times New Roman" w:cs="Times New Roman"/>
              </w:rPr>
            </w:pPr>
            <w:r w:rsidRPr="00FD5B36">
              <w:rPr>
                <w:rFonts w:ascii="Times New Roman" w:hAnsi="Times New Roman" w:cs="Times New Roman"/>
              </w:rPr>
              <w:t xml:space="preserve">Организация продуктивной деятельности обучающихся </w:t>
            </w:r>
            <w:proofErr w:type="gramStart"/>
            <w:r w:rsidRPr="00FD5B36">
              <w:rPr>
                <w:rFonts w:ascii="Times New Roman" w:hAnsi="Times New Roman" w:cs="Times New Roman"/>
              </w:rPr>
              <w:t>—  рисование</w:t>
            </w:r>
            <w:proofErr w:type="gramEnd"/>
            <w:r w:rsidRPr="00FD5B36">
              <w:rPr>
                <w:rFonts w:ascii="Times New Roman" w:hAnsi="Times New Roman" w:cs="Times New Roman"/>
              </w:rPr>
              <w:t>, лепка, аппликация, художественный труд</w:t>
            </w:r>
          </w:p>
        </w:tc>
        <w:tc>
          <w:tcPr>
            <w:tcW w:w="2779" w:type="dxa"/>
          </w:tcPr>
          <w:p w14:paraId="1E7A6DBA" w14:textId="77777777" w:rsidR="00125DFB" w:rsidRPr="00FD5B36" w:rsidRDefault="00125DFB" w:rsidP="00FA4443">
            <w:pPr>
              <w:numPr>
                <w:ilvl w:val="0"/>
                <w:numId w:val="223"/>
              </w:numPr>
              <w:spacing w:after="0" w:line="240" w:lineRule="auto"/>
              <w:ind w:left="176" w:firstLine="0"/>
              <w:jc w:val="both"/>
              <w:rPr>
                <w:rFonts w:ascii="Times New Roman" w:eastAsia="Times New Roman" w:hAnsi="Times New Roman" w:cs="Times New Roman"/>
                <w:lang w:eastAsia="ru-RU"/>
              </w:rPr>
            </w:pPr>
            <w:r w:rsidRPr="00FD5B36">
              <w:rPr>
                <w:rFonts w:ascii="Times New Roman" w:hAnsi="Times New Roman" w:cs="Times New Roman"/>
              </w:rPr>
              <w:t>«Речевое развитие»;</w:t>
            </w:r>
          </w:p>
          <w:p w14:paraId="59D03988" w14:textId="77777777" w:rsidR="00125DFB" w:rsidRPr="00FD5B36" w:rsidRDefault="00125DFB" w:rsidP="00FA4443">
            <w:pPr>
              <w:numPr>
                <w:ilvl w:val="0"/>
                <w:numId w:val="223"/>
              </w:numPr>
              <w:spacing w:after="0" w:line="240" w:lineRule="auto"/>
              <w:ind w:left="176" w:firstLine="0"/>
              <w:jc w:val="both"/>
              <w:rPr>
                <w:rFonts w:ascii="Times New Roman" w:eastAsia="Times New Roman" w:hAnsi="Times New Roman" w:cs="Times New Roman"/>
                <w:lang w:eastAsia="ru-RU"/>
              </w:rPr>
            </w:pPr>
            <w:r w:rsidRPr="00FD5B36">
              <w:rPr>
                <w:rFonts w:ascii="Times New Roman" w:hAnsi="Times New Roman" w:cs="Times New Roman"/>
              </w:rPr>
              <w:t>«Познавательное развитие»;</w:t>
            </w:r>
          </w:p>
          <w:p w14:paraId="243C02C1" w14:textId="77777777" w:rsidR="00125DFB" w:rsidRPr="00FD5B36" w:rsidRDefault="00125DFB" w:rsidP="00FA4443">
            <w:pPr>
              <w:numPr>
                <w:ilvl w:val="0"/>
                <w:numId w:val="223"/>
              </w:numPr>
              <w:spacing w:after="0" w:line="240" w:lineRule="auto"/>
              <w:ind w:left="176" w:firstLine="0"/>
              <w:jc w:val="both"/>
              <w:rPr>
                <w:rFonts w:ascii="Times New Roman" w:eastAsia="Times New Roman" w:hAnsi="Times New Roman" w:cs="Times New Roman"/>
                <w:lang w:eastAsia="ru-RU"/>
              </w:rPr>
            </w:pPr>
            <w:r w:rsidRPr="00FD5B36">
              <w:rPr>
                <w:rFonts w:ascii="Times New Roman" w:hAnsi="Times New Roman" w:cs="Times New Roman"/>
              </w:rPr>
              <w:t>«Социально-коммуникативное развитие»;</w:t>
            </w:r>
          </w:p>
          <w:p w14:paraId="2D42729E" w14:textId="77777777" w:rsidR="00125DFB" w:rsidRPr="00FD5B36" w:rsidRDefault="00125DFB" w:rsidP="00FA4443">
            <w:pPr>
              <w:numPr>
                <w:ilvl w:val="0"/>
                <w:numId w:val="223"/>
              </w:numPr>
              <w:spacing w:after="0" w:line="240" w:lineRule="auto"/>
              <w:ind w:left="176" w:firstLine="0"/>
              <w:jc w:val="both"/>
              <w:rPr>
                <w:rFonts w:ascii="Times New Roman" w:eastAsia="Times New Roman" w:hAnsi="Times New Roman" w:cs="Times New Roman"/>
                <w:lang w:eastAsia="ru-RU"/>
              </w:rPr>
            </w:pPr>
            <w:r w:rsidRPr="00FD5B36">
              <w:rPr>
                <w:rFonts w:ascii="Times New Roman" w:hAnsi="Times New Roman" w:cs="Times New Roman"/>
              </w:rPr>
              <w:t>«Художественно-эстетическое развитие»</w:t>
            </w:r>
          </w:p>
        </w:tc>
      </w:tr>
    </w:tbl>
    <w:p w14:paraId="059886EB" w14:textId="77777777" w:rsidR="00DD3D2F" w:rsidRDefault="00DD3D2F" w:rsidP="00AA45D9">
      <w:pPr>
        <w:spacing w:after="0" w:line="240" w:lineRule="auto"/>
        <w:ind w:firstLine="709"/>
        <w:jc w:val="both"/>
        <w:rPr>
          <w:rFonts w:ascii="Times New Roman" w:hAnsi="Times New Roman" w:cs="Times New Roman"/>
        </w:rPr>
      </w:pPr>
    </w:p>
    <w:p w14:paraId="477C9746" w14:textId="77777777" w:rsidR="00A2203D" w:rsidRDefault="00921B64" w:rsidP="00AF7625">
      <w:pPr>
        <w:spacing w:after="0"/>
        <w:ind w:firstLine="709"/>
        <w:jc w:val="both"/>
        <w:rPr>
          <w:rFonts w:ascii="Times New Roman" w:hAnsi="Times New Roman" w:cs="Times New Roman"/>
          <w:color w:val="FF0000"/>
          <w:sz w:val="24"/>
          <w:szCs w:val="24"/>
        </w:rPr>
      </w:pPr>
      <w:r w:rsidRPr="0017727E">
        <w:rPr>
          <w:rFonts w:ascii="Times New Roman" w:eastAsia="Times New Roman" w:hAnsi="Times New Roman" w:cs="Times New Roman"/>
          <w:sz w:val="24"/>
          <w:szCs w:val="24"/>
          <w:lang w:eastAsia="ru-RU"/>
        </w:rPr>
        <w:t xml:space="preserve">Развивающая предметно-пространственная среда помещений групп компенсирующей </w:t>
      </w:r>
      <w:r w:rsidR="00F51EDF">
        <w:rPr>
          <w:rFonts w:ascii="Times New Roman" w:eastAsia="Times New Roman" w:hAnsi="Times New Roman" w:cs="Times New Roman"/>
          <w:sz w:val="24"/>
          <w:szCs w:val="24"/>
          <w:lang w:eastAsia="ru-RU"/>
        </w:rPr>
        <w:t>и </w:t>
      </w:r>
      <w:r>
        <w:rPr>
          <w:rFonts w:ascii="Times New Roman" w:eastAsia="Times New Roman" w:hAnsi="Times New Roman" w:cs="Times New Roman"/>
          <w:sz w:val="24"/>
          <w:szCs w:val="24"/>
          <w:lang w:eastAsia="ru-RU"/>
        </w:rPr>
        <w:t xml:space="preserve">комбинированной </w:t>
      </w:r>
      <w:r w:rsidRPr="0017727E">
        <w:rPr>
          <w:rFonts w:ascii="Times New Roman" w:eastAsia="Times New Roman" w:hAnsi="Times New Roman" w:cs="Times New Roman"/>
          <w:sz w:val="24"/>
          <w:szCs w:val="24"/>
          <w:lang w:eastAsia="ru-RU"/>
        </w:rPr>
        <w:t xml:space="preserve">направленности </w:t>
      </w:r>
      <w:r>
        <w:rPr>
          <w:rFonts w:ascii="Times New Roman" w:eastAsia="Times New Roman" w:hAnsi="Times New Roman" w:cs="Times New Roman"/>
          <w:sz w:val="24"/>
          <w:szCs w:val="24"/>
          <w:lang w:eastAsia="ru-RU"/>
        </w:rPr>
        <w:t xml:space="preserve">для детей с </w:t>
      </w:r>
      <w:r w:rsidR="0006600F">
        <w:rPr>
          <w:rFonts w:ascii="Times New Roman" w:eastAsia="Times New Roman" w:hAnsi="Times New Roman" w:cs="Times New Roman"/>
          <w:sz w:val="24"/>
          <w:szCs w:val="24"/>
          <w:lang w:eastAsia="ru-RU"/>
        </w:rPr>
        <w:t>РАС</w:t>
      </w:r>
      <w:r>
        <w:rPr>
          <w:rFonts w:ascii="Times New Roman" w:eastAsia="Times New Roman" w:hAnsi="Times New Roman" w:cs="Times New Roman"/>
          <w:sz w:val="24"/>
          <w:szCs w:val="24"/>
          <w:lang w:eastAsia="ru-RU"/>
        </w:rPr>
        <w:t xml:space="preserve"> </w:t>
      </w:r>
      <w:r w:rsidRPr="0017727E">
        <w:rPr>
          <w:rFonts w:ascii="Times New Roman" w:eastAsia="Times New Roman" w:hAnsi="Times New Roman" w:cs="Times New Roman"/>
          <w:sz w:val="24"/>
          <w:szCs w:val="24"/>
          <w:lang w:eastAsia="ru-RU"/>
        </w:rPr>
        <w:t>— часть образовательной среды, представленная специально организованным пространством, предназначенн</w:t>
      </w:r>
      <w:r>
        <w:rPr>
          <w:rFonts w:ascii="Times New Roman" w:eastAsia="Times New Roman" w:hAnsi="Times New Roman" w:cs="Times New Roman"/>
          <w:sz w:val="24"/>
          <w:szCs w:val="24"/>
          <w:lang w:eastAsia="ru-RU"/>
        </w:rPr>
        <w:t>ыми для реализации А</w:t>
      </w:r>
      <w:r w:rsidRPr="0017727E">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 ДО</w:t>
      </w:r>
      <w:r w:rsidRPr="0017727E">
        <w:rPr>
          <w:rFonts w:ascii="Times New Roman" w:eastAsia="Times New Roman" w:hAnsi="Times New Roman" w:cs="Times New Roman"/>
          <w:sz w:val="24"/>
          <w:szCs w:val="24"/>
          <w:lang w:eastAsia="ru-RU"/>
        </w:rPr>
        <w:t xml:space="preserve">, материалами, оборудованием, электронными образовательными ресурсами (в том числе развивающими компьютерными </w:t>
      </w:r>
      <w:r>
        <w:rPr>
          <w:rFonts w:ascii="Times New Roman" w:eastAsia="Times New Roman" w:hAnsi="Times New Roman" w:cs="Times New Roman"/>
          <w:sz w:val="24"/>
          <w:szCs w:val="24"/>
          <w:lang w:eastAsia="ru-RU"/>
        </w:rPr>
        <w:t xml:space="preserve">играми) и средствами обучения </w:t>
      </w:r>
      <w:r>
        <w:rPr>
          <w:rFonts w:ascii="Times New Roman" w:eastAsia="Times New Roman" w:hAnsi="Times New Roman" w:cs="Times New Roman"/>
          <w:sz w:val="24"/>
          <w:szCs w:val="24"/>
          <w:lang w:eastAsia="ru-RU"/>
        </w:rPr>
        <w:lastRenderedPageBreak/>
        <w:t>и воспитания обучающихся</w:t>
      </w:r>
      <w:r w:rsidRPr="0017727E">
        <w:rPr>
          <w:rFonts w:ascii="Times New Roman" w:eastAsia="Times New Roman" w:hAnsi="Times New Roman" w:cs="Times New Roman"/>
          <w:sz w:val="24"/>
          <w:szCs w:val="24"/>
          <w:lang w:eastAsia="ru-RU"/>
        </w:rPr>
        <w:t xml:space="preserve"> с </w:t>
      </w:r>
      <w:r w:rsidR="0006600F">
        <w:rPr>
          <w:rFonts w:ascii="Times New Roman" w:eastAsia="Times New Roman" w:hAnsi="Times New Roman" w:cs="Times New Roman"/>
          <w:sz w:val="24"/>
          <w:szCs w:val="24"/>
          <w:lang w:eastAsia="ru-RU"/>
        </w:rPr>
        <w:t>РАС</w:t>
      </w:r>
      <w:r w:rsidRPr="0017727E">
        <w:rPr>
          <w:rFonts w:ascii="Times New Roman" w:eastAsia="Times New Roman" w:hAnsi="Times New Roman" w:cs="Times New Roman"/>
          <w:sz w:val="24"/>
          <w:szCs w:val="24"/>
          <w:lang w:eastAsia="ru-RU"/>
        </w:rPr>
        <w:t>, охраны и укрепления их здоровья, предоставляющими возможность учёта особенностей и коррекции недостатков их развития</w:t>
      </w:r>
      <w:r w:rsidR="00834E5F">
        <w:rPr>
          <w:rFonts w:ascii="Times New Roman" w:eastAsia="Times New Roman" w:hAnsi="Times New Roman" w:cs="Times New Roman"/>
          <w:sz w:val="24"/>
          <w:szCs w:val="24"/>
          <w:lang w:eastAsia="ru-RU"/>
        </w:rPr>
        <w:t xml:space="preserve">. </w:t>
      </w:r>
    </w:p>
    <w:p w14:paraId="11C43139" w14:textId="77777777" w:rsidR="00557597" w:rsidRPr="00F8486E" w:rsidRDefault="00557597" w:rsidP="00557597">
      <w:pPr>
        <w:spacing w:after="0"/>
        <w:rPr>
          <w:rFonts w:ascii="Times New Roman" w:eastAsia="Times New Roman" w:hAnsi="Times New Roman" w:cs="Arial"/>
          <w:sz w:val="24"/>
          <w:szCs w:val="24"/>
          <w:lang w:eastAsia="ru-RU"/>
        </w:rPr>
      </w:pPr>
    </w:p>
    <w:p w14:paraId="2EA1148D" w14:textId="77777777" w:rsidR="00557597" w:rsidRPr="0006600F" w:rsidRDefault="00EB53EA" w:rsidP="0006600F">
      <w:pPr>
        <w:spacing w:after="0"/>
        <w:ind w:left="1080"/>
        <w:contextualSpacing/>
        <w:jc w:val="center"/>
        <w:rPr>
          <w:rFonts w:ascii="Times New Roman" w:hAnsi="Times New Roman" w:cs="Times New Roman"/>
          <w:sz w:val="24"/>
          <w:szCs w:val="24"/>
          <w:lang w:eastAsia="ru-RU"/>
        </w:rPr>
      </w:pPr>
      <w:r w:rsidRPr="00933F80">
        <w:rPr>
          <w:rFonts w:ascii="Times New Roman" w:hAnsi="Times New Roman" w:cs="Times New Roman"/>
          <w:b/>
          <w:sz w:val="24"/>
          <w:szCs w:val="24"/>
        </w:rPr>
        <w:t>3</w:t>
      </w:r>
      <w:r w:rsidR="001520CF">
        <w:rPr>
          <w:rFonts w:ascii="Times New Roman" w:hAnsi="Times New Roman" w:cs="Times New Roman"/>
          <w:b/>
          <w:sz w:val="24"/>
          <w:szCs w:val="24"/>
        </w:rPr>
        <w:t xml:space="preserve">.3. </w:t>
      </w:r>
      <w:r w:rsidR="00557597" w:rsidRPr="00EA7B56">
        <w:rPr>
          <w:rFonts w:ascii="Times New Roman" w:eastAsia="Times New Roman" w:hAnsi="Times New Roman" w:cs="Arial"/>
          <w:b/>
          <w:sz w:val="24"/>
          <w:szCs w:val="24"/>
          <w:lang w:eastAsia="ru-RU"/>
        </w:rPr>
        <w:t>Кадровые условия реализации Программы</w:t>
      </w:r>
    </w:p>
    <w:p w14:paraId="749E2B94" w14:textId="77777777" w:rsidR="0072626A" w:rsidRPr="00FC3392" w:rsidRDefault="0072626A" w:rsidP="00FC33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C3392">
        <w:rPr>
          <w:rFonts w:ascii="Times New Roman CYR" w:eastAsia="Times New Roman" w:hAnsi="Times New Roman CYR" w:cs="Times New Roman CYR"/>
          <w:sz w:val="24"/>
          <w:szCs w:val="24"/>
          <w:lang w:eastAsia="ru-RU"/>
        </w:rPr>
        <w:t>Реализация Программы обеспечивается созданием в образовательной организации кадровых, финансовых, материально-технических условий.</w:t>
      </w:r>
    </w:p>
    <w:p w14:paraId="72FABC1B" w14:textId="77777777" w:rsidR="00EA7B56" w:rsidRDefault="0072626A" w:rsidP="00C92E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7" w:name="sub_1371"/>
      <w:bookmarkEnd w:id="136"/>
      <w:r w:rsidRPr="00C92ECF">
        <w:rPr>
          <w:rFonts w:ascii="Times New Roman" w:eastAsia="Times New Roman" w:hAnsi="Times New Roman" w:cs="Times New Roman"/>
          <w:sz w:val="24"/>
          <w:szCs w:val="24"/>
          <w:lang w:eastAsia="ru-RU"/>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w:t>
      </w:r>
      <w:r w:rsidRPr="00A95431">
        <w:rPr>
          <w:rFonts w:ascii="Times New Roman" w:eastAsia="Times New Roman" w:hAnsi="Times New Roman" w:cs="Times New Roman"/>
          <w:bCs/>
          <w:sz w:val="24"/>
          <w:szCs w:val="24"/>
          <w:lang w:eastAsia="ru-RU"/>
        </w:rPr>
        <w:t>Едином квалификационном справочнике</w:t>
      </w:r>
      <w:r w:rsidRPr="00A95431">
        <w:rPr>
          <w:rFonts w:ascii="Times New Roman" w:eastAsia="Times New Roman" w:hAnsi="Times New Roman" w:cs="Times New Roman"/>
          <w:sz w:val="24"/>
          <w:szCs w:val="24"/>
          <w:lang w:eastAsia="ru-RU"/>
        </w:rPr>
        <w:t xml:space="preserve"> </w:t>
      </w:r>
      <w:r w:rsidRPr="00C92ECF">
        <w:rPr>
          <w:rFonts w:ascii="Times New Roman" w:eastAsia="Times New Roman" w:hAnsi="Times New Roman" w:cs="Times New Roman"/>
          <w:sz w:val="24"/>
          <w:szCs w:val="24"/>
          <w:lang w:eastAsia="ru-RU"/>
        </w:rPr>
        <w:t>должносте</w:t>
      </w:r>
      <w:r w:rsidR="00FC3392" w:rsidRPr="00C92ECF">
        <w:rPr>
          <w:rFonts w:ascii="Times New Roman" w:eastAsia="Times New Roman" w:hAnsi="Times New Roman" w:cs="Times New Roman"/>
          <w:sz w:val="24"/>
          <w:szCs w:val="24"/>
          <w:lang w:eastAsia="ru-RU"/>
        </w:rPr>
        <w:t>й руководителей, специалистов и </w:t>
      </w:r>
      <w:r w:rsidRPr="00C92ECF">
        <w:rPr>
          <w:rFonts w:ascii="Times New Roman" w:eastAsia="Times New Roman" w:hAnsi="Times New Roman" w:cs="Times New Roman"/>
          <w:sz w:val="24"/>
          <w:szCs w:val="24"/>
          <w:lang w:eastAsia="ru-RU"/>
        </w:rPr>
        <w:t>служащих, раздел "Квалификационные характеристики должностей р</w:t>
      </w:r>
      <w:r w:rsidR="00FC3392" w:rsidRPr="00C92ECF">
        <w:rPr>
          <w:rFonts w:ascii="Times New Roman" w:eastAsia="Times New Roman" w:hAnsi="Times New Roman" w:cs="Times New Roman"/>
          <w:sz w:val="24"/>
          <w:szCs w:val="24"/>
          <w:lang w:eastAsia="ru-RU"/>
        </w:rPr>
        <w:t>аботников образования", утверждё</w:t>
      </w:r>
      <w:r w:rsidRPr="00C92ECF">
        <w:rPr>
          <w:rFonts w:ascii="Times New Roman" w:eastAsia="Times New Roman" w:hAnsi="Times New Roman" w:cs="Times New Roman"/>
          <w:sz w:val="24"/>
          <w:szCs w:val="24"/>
          <w:lang w:eastAsia="ru-RU"/>
        </w:rPr>
        <w:t xml:space="preserve">нном </w:t>
      </w:r>
      <w:hyperlink r:id="rId21" w:history="1">
        <w:r w:rsidRPr="00A95431">
          <w:rPr>
            <w:rFonts w:ascii="Times New Roman" w:eastAsia="Times New Roman" w:hAnsi="Times New Roman" w:cs="Times New Roman"/>
            <w:bCs/>
            <w:sz w:val="24"/>
            <w:szCs w:val="24"/>
            <w:lang w:eastAsia="ru-RU"/>
          </w:rPr>
          <w:t>приказом</w:t>
        </w:r>
      </w:hyperlink>
      <w:r w:rsidRPr="00A95431">
        <w:rPr>
          <w:rFonts w:ascii="Times New Roman" w:eastAsia="Times New Roman" w:hAnsi="Times New Roman" w:cs="Times New Roman"/>
          <w:sz w:val="24"/>
          <w:szCs w:val="24"/>
          <w:lang w:eastAsia="ru-RU"/>
        </w:rPr>
        <w:t xml:space="preserve"> </w:t>
      </w:r>
      <w:r w:rsidRPr="00C92ECF">
        <w:rPr>
          <w:rFonts w:ascii="Times New Roman" w:eastAsia="Times New Roman" w:hAnsi="Times New Roman" w:cs="Times New Roman"/>
          <w:sz w:val="24"/>
          <w:szCs w:val="24"/>
          <w:lang w:eastAsia="ru-RU"/>
        </w:rPr>
        <w:t>Министерства здравоохранения и социального разв</w:t>
      </w:r>
      <w:r w:rsidR="00EA7B56">
        <w:rPr>
          <w:rFonts w:ascii="Times New Roman" w:eastAsia="Times New Roman" w:hAnsi="Times New Roman" w:cs="Times New Roman"/>
          <w:sz w:val="24"/>
          <w:szCs w:val="24"/>
          <w:lang w:eastAsia="ru-RU"/>
        </w:rPr>
        <w:t>ития Российской Федерации от </w:t>
      </w:r>
      <w:r w:rsidR="00FC3392" w:rsidRPr="00C92ECF">
        <w:rPr>
          <w:rFonts w:ascii="Times New Roman" w:eastAsia="Times New Roman" w:hAnsi="Times New Roman" w:cs="Times New Roman"/>
          <w:sz w:val="24"/>
          <w:szCs w:val="24"/>
          <w:lang w:eastAsia="ru-RU"/>
        </w:rPr>
        <w:t>26 августа 2010 г. № </w:t>
      </w:r>
      <w:r w:rsidRPr="00C92ECF">
        <w:rPr>
          <w:rFonts w:ascii="Times New Roman" w:eastAsia="Times New Roman" w:hAnsi="Times New Roman" w:cs="Times New Roman"/>
          <w:sz w:val="24"/>
          <w:szCs w:val="24"/>
          <w:lang w:eastAsia="ru-RU"/>
        </w:rPr>
        <w:t>761</w:t>
      </w:r>
      <w:r w:rsidR="00FC3392" w:rsidRPr="00C92ECF">
        <w:rPr>
          <w:rFonts w:ascii="Times New Roman" w:eastAsia="Times New Roman" w:hAnsi="Times New Roman" w:cs="Times New Roman"/>
          <w:sz w:val="24"/>
          <w:szCs w:val="24"/>
          <w:lang w:eastAsia="ru-RU"/>
        </w:rPr>
        <w:t>-</w:t>
      </w:r>
      <w:r w:rsidRPr="00C92ECF">
        <w:rPr>
          <w:rFonts w:ascii="Times New Roman" w:eastAsia="Times New Roman" w:hAnsi="Times New Roman" w:cs="Times New Roman"/>
          <w:sz w:val="24"/>
          <w:szCs w:val="24"/>
          <w:lang w:eastAsia="ru-RU"/>
        </w:rPr>
        <w:t>н (зарегистрирован Министерством</w:t>
      </w:r>
      <w:r w:rsidR="00FC3392" w:rsidRPr="00C92ECF">
        <w:rPr>
          <w:rFonts w:ascii="Times New Roman" w:eastAsia="Times New Roman" w:hAnsi="Times New Roman" w:cs="Times New Roman"/>
          <w:sz w:val="24"/>
          <w:szCs w:val="24"/>
          <w:lang w:eastAsia="ru-RU"/>
        </w:rPr>
        <w:t xml:space="preserve"> юстиции Российской Федерации 6 октября </w:t>
      </w:r>
      <w:r w:rsidRPr="00C92ECF">
        <w:rPr>
          <w:rFonts w:ascii="Times New Roman" w:eastAsia="Times New Roman" w:hAnsi="Times New Roman" w:cs="Times New Roman"/>
          <w:sz w:val="24"/>
          <w:szCs w:val="24"/>
          <w:lang w:eastAsia="ru-RU"/>
        </w:rPr>
        <w:t>2010 г.</w:t>
      </w:r>
      <w:r w:rsidR="00FC3392" w:rsidRPr="00C92ECF">
        <w:rPr>
          <w:rFonts w:ascii="Times New Roman" w:eastAsia="Times New Roman" w:hAnsi="Times New Roman" w:cs="Times New Roman"/>
          <w:sz w:val="24"/>
          <w:szCs w:val="24"/>
          <w:lang w:eastAsia="ru-RU"/>
        </w:rPr>
        <w:t>, регистрационный № 18638) с </w:t>
      </w:r>
      <w:hyperlink r:id="rId22" w:history="1">
        <w:r w:rsidRPr="00A95431">
          <w:rPr>
            <w:rFonts w:ascii="Times New Roman" w:eastAsia="Times New Roman" w:hAnsi="Times New Roman" w:cs="Times New Roman"/>
            <w:bCs/>
            <w:sz w:val="24"/>
            <w:szCs w:val="24"/>
            <w:lang w:eastAsia="ru-RU"/>
          </w:rPr>
          <w:t>изменениями</w:t>
        </w:r>
      </w:hyperlink>
      <w:r w:rsidR="00FC3392" w:rsidRPr="00A95431">
        <w:rPr>
          <w:rFonts w:ascii="Times New Roman" w:eastAsia="Times New Roman" w:hAnsi="Times New Roman" w:cs="Times New Roman"/>
          <w:sz w:val="24"/>
          <w:szCs w:val="24"/>
          <w:lang w:eastAsia="ru-RU"/>
        </w:rPr>
        <w:t>,</w:t>
      </w:r>
      <w:r w:rsidR="00FC3392" w:rsidRPr="00C92ECF">
        <w:rPr>
          <w:rFonts w:ascii="Times New Roman" w:eastAsia="Times New Roman" w:hAnsi="Times New Roman" w:cs="Times New Roman"/>
          <w:sz w:val="24"/>
          <w:szCs w:val="24"/>
          <w:lang w:eastAsia="ru-RU"/>
        </w:rPr>
        <w:t xml:space="preserve"> внесё</w:t>
      </w:r>
      <w:r w:rsidRPr="00C92ECF">
        <w:rPr>
          <w:rFonts w:ascii="Times New Roman" w:eastAsia="Times New Roman" w:hAnsi="Times New Roman" w:cs="Times New Roman"/>
          <w:sz w:val="24"/>
          <w:szCs w:val="24"/>
          <w:lang w:eastAsia="ru-RU"/>
        </w:rPr>
        <w:t xml:space="preserve">нными </w:t>
      </w:r>
      <w:hyperlink r:id="rId23" w:history="1">
        <w:r w:rsidRPr="00A95431">
          <w:rPr>
            <w:rFonts w:ascii="Times New Roman" w:eastAsia="Times New Roman" w:hAnsi="Times New Roman" w:cs="Times New Roman"/>
            <w:bCs/>
            <w:sz w:val="24"/>
            <w:szCs w:val="24"/>
            <w:lang w:eastAsia="ru-RU"/>
          </w:rPr>
          <w:t>приказом</w:t>
        </w:r>
      </w:hyperlink>
      <w:r w:rsidR="00FC3392" w:rsidRPr="00C92ECF">
        <w:rPr>
          <w:rFonts w:ascii="Times New Roman" w:eastAsia="Times New Roman" w:hAnsi="Times New Roman" w:cs="Times New Roman"/>
          <w:sz w:val="24"/>
          <w:szCs w:val="24"/>
          <w:lang w:eastAsia="ru-RU"/>
        </w:rPr>
        <w:t xml:space="preserve"> Министерства здравоохранения и </w:t>
      </w:r>
      <w:r w:rsidRPr="00C92ECF">
        <w:rPr>
          <w:rFonts w:ascii="Times New Roman" w:eastAsia="Times New Roman" w:hAnsi="Times New Roman" w:cs="Times New Roman"/>
          <w:sz w:val="24"/>
          <w:szCs w:val="24"/>
          <w:lang w:eastAsia="ru-RU"/>
        </w:rPr>
        <w:t>социального развития Российс</w:t>
      </w:r>
      <w:r w:rsidR="00EA7B56">
        <w:rPr>
          <w:rFonts w:ascii="Times New Roman" w:eastAsia="Times New Roman" w:hAnsi="Times New Roman" w:cs="Times New Roman"/>
          <w:sz w:val="24"/>
          <w:szCs w:val="24"/>
          <w:lang w:eastAsia="ru-RU"/>
        </w:rPr>
        <w:t>кой Федерации от </w:t>
      </w:r>
      <w:r w:rsidR="00FC3392" w:rsidRPr="00C92ECF">
        <w:rPr>
          <w:rFonts w:ascii="Times New Roman" w:eastAsia="Times New Roman" w:hAnsi="Times New Roman" w:cs="Times New Roman"/>
          <w:sz w:val="24"/>
          <w:szCs w:val="24"/>
          <w:lang w:eastAsia="ru-RU"/>
        </w:rPr>
        <w:t>31 мая 2011 г. № </w:t>
      </w:r>
      <w:r w:rsidRPr="00C92ECF">
        <w:rPr>
          <w:rFonts w:ascii="Times New Roman" w:eastAsia="Times New Roman" w:hAnsi="Times New Roman" w:cs="Times New Roman"/>
          <w:sz w:val="24"/>
          <w:szCs w:val="24"/>
          <w:lang w:eastAsia="ru-RU"/>
        </w:rPr>
        <w:t>448</w:t>
      </w:r>
      <w:r w:rsidR="00FC3392" w:rsidRPr="00C92ECF">
        <w:rPr>
          <w:rFonts w:ascii="Times New Roman" w:eastAsia="Times New Roman" w:hAnsi="Times New Roman" w:cs="Times New Roman"/>
          <w:sz w:val="24"/>
          <w:szCs w:val="24"/>
          <w:lang w:eastAsia="ru-RU"/>
        </w:rPr>
        <w:t>-</w:t>
      </w:r>
      <w:r w:rsidRPr="00C92ECF">
        <w:rPr>
          <w:rFonts w:ascii="Times New Roman" w:eastAsia="Times New Roman" w:hAnsi="Times New Roman" w:cs="Times New Roman"/>
          <w:sz w:val="24"/>
          <w:szCs w:val="24"/>
          <w:lang w:eastAsia="ru-RU"/>
        </w:rPr>
        <w:t>н (зарегистрирован Министерством</w:t>
      </w:r>
      <w:r w:rsidR="00FC3392" w:rsidRPr="00C92ECF">
        <w:rPr>
          <w:rFonts w:ascii="Times New Roman" w:eastAsia="Times New Roman" w:hAnsi="Times New Roman" w:cs="Times New Roman"/>
          <w:sz w:val="24"/>
          <w:szCs w:val="24"/>
          <w:lang w:eastAsia="ru-RU"/>
        </w:rPr>
        <w:t xml:space="preserve"> юстиции Российской Федерации 1 июля 2011 г., регистрационный № </w:t>
      </w:r>
      <w:r w:rsidRPr="00C92ECF">
        <w:rPr>
          <w:rFonts w:ascii="Times New Roman" w:eastAsia="Times New Roman" w:hAnsi="Times New Roman" w:cs="Times New Roman"/>
          <w:sz w:val="24"/>
          <w:szCs w:val="24"/>
          <w:lang w:eastAsia="ru-RU"/>
        </w:rPr>
        <w:t>21240), в профессиональных стандартах</w:t>
      </w:r>
      <w:r w:rsidR="00EA7B56">
        <w:rPr>
          <w:rFonts w:ascii="Times New Roman" w:eastAsia="Times New Roman" w:hAnsi="Times New Roman" w:cs="Times New Roman"/>
          <w:sz w:val="24"/>
          <w:szCs w:val="24"/>
          <w:lang w:eastAsia="ru-RU"/>
        </w:rPr>
        <w:t>:</w:t>
      </w:r>
    </w:p>
    <w:p w14:paraId="180F5504" w14:textId="77777777" w:rsidR="00EA7B56" w:rsidRDefault="00EA7B56" w:rsidP="00C92E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Style w:val="af5"/>
        <w:tblW w:w="0" w:type="auto"/>
        <w:tblLook w:val="04A0" w:firstRow="1" w:lastRow="0" w:firstColumn="1" w:lastColumn="0" w:noHBand="0" w:noVBand="1"/>
      </w:tblPr>
      <w:tblGrid>
        <w:gridCol w:w="4106"/>
        <w:gridCol w:w="5663"/>
      </w:tblGrid>
      <w:tr w:rsidR="00EA7B56" w:rsidRPr="00EA7B56" w14:paraId="640F2D70" w14:textId="77777777" w:rsidTr="0006600F">
        <w:tc>
          <w:tcPr>
            <w:tcW w:w="4106" w:type="dxa"/>
          </w:tcPr>
          <w:p w14:paraId="1F3D4203" w14:textId="77777777" w:rsidR="00EA7B56" w:rsidRPr="00EA7B56" w:rsidRDefault="00EA7B56" w:rsidP="00EA7B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A7B56">
              <w:rPr>
                <w:rFonts w:ascii="Times New Roman" w:eastAsia="Times New Roman" w:hAnsi="Times New Roman" w:cs="Times New Roman"/>
                <w:b/>
                <w:sz w:val="24"/>
                <w:szCs w:val="24"/>
                <w:lang w:eastAsia="ru-RU"/>
              </w:rPr>
              <w:t>Профессиональный стандарт</w:t>
            </w:r>
          </w:p>
        </w:tc>
        <w:tc>
          <w:tcPr>
            <w:tcW w:w="5663" w:type="dxa"/>
          </w:tcPr>
          <w:p w14:paraId="0C1A327A" w14:textId="77777777" w:rsidR="00EA7B56" w:rsidRPr="00EA7B56" w:rsidRDefault="00EA7B56" w:rsidP="00EA7B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A7B56">
              <w:rPr>
                <w:rFonts w:ascii="Times New Roman" w:hAnsi="Times New Roman" w:cs="Times New Roman"/>
                <w:b/>
                <w:sz w:val="24"/>
                <w:szCs w:val="24"/>
              </w:rPr>
              <w:t xml:space="preserve">Приказ </w:t>
            </w:r>
            <w:r w:rsidRPr="00EA7B56">
              <w:rPr>
                <w:rFonts w:ascii="Times New Roman" w:eastAsia="Times New Roman" w:hAnsi="Times New Roman" w:cs="Times New Roman"/>
                <w:b/>
                <w:sz w:val="24"/>
                <w:szCs w:val="24"/>
                <w:lang w:eastAsia="ru-RU"/>
              </w:rPr>
              <w:t>Министерства труда и социальной защиты Российской Федерации</w:t>
            </w:r>
          </w:p>
        </w:tc>
      </w:tr>
      <w:tr w:rsidR="00EA7B56" w:rsidRPr="005B3B7D" w14:paraId="4C7D0DE2" w14:textId="77777777" w:rsidTr="0006600F">
        <w:tc>
          <w:tcPr>
            <w:tcW w:w="4106" w:type="dxa"/>
          </w:tcPr>
          <w:p w14:paraId="354F0797" w14:textId="77777777" w:rsidR="00EA7B56" w:rsidRPr="005B3B7D" w:rsidRDefault="00640335" w:rsidP="00C92ECF">
            <w:pPr>
              <w:widowControl w:val="0"/>
              <w:autoSpaceDE w:val="0"/>
              <w:autoSpaceDN w:val="0"/>
              <w:adjustRightInd w:val="0"/>
              <w:spacing w:after="0" w:line="240" w:lineRule="auto"/>
              <w:jc w:val="both"/>
              <w:rPr>
                <w:rFonts w:ascii="Times New Roman" w:eastAsia="Times New Roman" w:hAnsi="Times New Roman" w:cs="Times New Roman"/>
                <w:lang w:eastAsia="ru-RU"/>
              </w:rPr>
            </w:pPr>
            <w:hyperlink r:id="rId24" w:history="1">
              <w:r w:rsidR="00AD51FF" w:rsidRPr="005B3B7D">
                <w:rPr>
                  <w:rFonts w:ascii="Times New Roman" w:eastAsia="Times New Roman" w:hAnsi="Times New Roman" w:cs="Times New Roman"/>
                  <w:bCs/>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00AD51FF" w:rsidRPr="005B3B7D">
              <w:rPr>
                <w:rFonts w:ascii="Times New Roman" w:eastAsia="Times New Roman" w:hAnsi="Times New Roman" w:cs="Times New Roman"/>
                <w:lang w:eastAsia="ru-RU"/>
              </w:rPr>
              <w:t>,</w:t>
            </w:r>
          </w:p>
        </w:tc>
        <w:tc>
          <w:tcPr>
            <w:tcW w:w="5663" w:type="dxa"/>
          </w:tcPr>
          <w:p w14:paraId="33E306E5" w14:textId="77777777" w:rsidR="00A103FC" w:rsidRPr="005B3B7D" w:rsidRDefault="00AE33C0" w:rsidP="00C92EC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3B7D">
              <w:rPr>
                <w:rFonts w:ascii="Times New Roman" w:eastAsia="Times New Roman" w:hAnsi="Times New Roman" w:cs="Times New Roman"/>
                <w:lang w:eastAsia="ru-RU"/>
              </w:rPr>
              <w:t xml:space="preserve">От 18 октября 2013 г. № 544-н (зарегистрирован Министерством юстиции Российской Федерации 6 декабря 2013 г., регистрационный № 30550) с изменениями, внесёнными приказами Министерства труда и социальной защиты Российской Федерации </w:t>
            </w:r>
            <w:hyperlink r:id="rId25" w:history="1">
              <w:r w:rsidRPr="005B3B7D">
                <w:rPr>
                  <w:rFonts w:ascii="Times New Roman" w:eastAsia="Times New Roman" w:hAnsi="Times New Roman" w:cs="Times New Roman"/>
                  <w:bCs/>
                  <w:lang w:eastAsia="ru-RU"/>
                </w:rPr>
                <w:t>от </w:t>
              </w:r>
              <w:r w:rsidR="0011577E" w:rsidRPr="005B3B7D">
                <w:rPr>
                  <w:rFonts w:ascii="Times New Roman" w:eastAsia="Times New Roman" w:hAnsi="Times New Roman" w:cs="Times New Roman"/>
                  <w:bCs/>
                  <w:lang w:eastAsia="ru-RU"/>
                </w:rPr>
                <w:t>5 августа 2016 г. </w:t>
              </w:r>
              <w:r w:rsidRPr="005B3B7D">
                <w:rPr>
                  <w:rFonts w:ascii="Times New Roman" w:eastAsia="Times New Roman" w:hAnsi="Times New Roman" w:cs="Times New Roman"/>
                  <w:bCs/>
                  <w:lang w:eastAsia="ru-RU"/>
                </w:rPr>
                <w:t>№ 422-н</w:t>
              </w:r>
            </w:hyperlink>
            <w:r w:rsidRPr="005B3B7D">
              <w:rPr>
                <w:rFonts w:ascii="Times New Roman" w:eastAsia="Times New Roman" w:hAnsi="Times New Roman" w:cs="Times New Roman"/>
                <w:lang w:eastAsia="ru-RU"/>
              </w:rPr>
              <w:t xml:space="preserve"> </w:t>
            </w:r>
          </w:p>
          <w:p w14:paraId="278C4D45" w14:textId="77777777" w:rsidR="00EA7B56" w:rsidRPr="005B3B7D" w:rsidRDefault="00AE33C0" w:rsidP="00C92EC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3B7D">
              <w:rPr>
                <w:rFonts w:ascii="Times New Roman" w:eastAsia="Times New Roman" w:hAnsi="Times New Roman" w:cs="Times New Roman"/>
                <w:lang w:eastAsia="ru-RU"/>
              </w:rPr>
              <w:t>(зарегистрирован Министерством юстиции Российской Федерации 23 августа 2016 г., регистрационный № </w:t>
            </w:r>
            <w:r w:rsidR="00A103FC" w:rsidRPr="005B3B7D">
              <w:rPr>
                <w:rFonts w:ascii="Times New Roman" w:eastAsia="Times New Roman" w:hAnsi="Times New Roman" w:cs="Times New Roman"/>
                <w:lang w:eastAsia="ru-RU"/>
              </w:rPr>
              <w:t>43326)</w:t>
            </w:r>
          </w:p>
        </w:tc>
      </w:tr>
      <w:tr w:rsidR="00A103FC" w:rsidRPr="005B3B7D" w14:paraId="3617215F" w14:textId="77777777" w:rsidTr="0006600F">
        <w:tc>
          <w:tcPr>
            <w:tcW w:w="4106" w:type="dxa"/>
          </w:tcPr>
          <w:p w14:paraId="748A6B51" w14:textId="77777777" w:rsidR="00A103FC" w:rsidRPr="005B3B7D" w:rsidRDefault="00640335" w:rsidP="00C92ECF">
            <w:pPr>
              <w:widowControl w:val="0"/>
              <w:autoSpaceDE w:val="0"/>
              <w:autoSpaceDN w:val="0"/>
              <w:adjustRightInd w:val="0"/>
              <w:spacing w:after="0" w:line="240" w:lineRule="auto"/>
              <w:jc w:val="both"/>
              <w:rPr>
                <w:rFonts w:ascii="Times New Roman" w:hAnsi="Times New Roman" w:cs="Times New Roman"/>
              </w:rPr>
            </w:pPr>
            <w:hyperlink r:id="rId26" w:history="1">
              <w:r w:rsidR="00A103FC" w:rsidRPr="005B3B7D">
                <w:rPr>
                  <w:rFonts w:ascii="Times New Roman" w:eastAsia="Times New Roman" w:hAnsi="Times New Roman" w:cs="Times New Roman"/>
                  <w:bCs/>
                  <w:lang w:eastAsia="ru-RU"/>
                </w:rPr>
                <w:t>"Педагог-психолог (психолог в сфере образования)"</w:t>
              </w:r>
            </w:hyperlink>
          </w:p>
        </w:tc>
        <w:tc>
          <w:tcPr>
            <w:tcW w:w="5663" w:type="dxa"/>
          </w:tcPr>
          <w:p w14:paraId="7D4408EB" w14:textId="77777777" w:rsidR="00A103FC" w:rsidRPr="005B3B7D" w:rsidRDefault="00A103FC" w:rsidP="00C92EC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3B7D">
              <w:rPr>
                <w:rFonts w:ascii="Times New Roman" w:eastAsia="Times New Roman" w:hAnsi="Times New Roman" w:cs="Times New Roman"/>
                <w:lang w:eastAsia="ru-RU"/>
              </w:rPr>
              <w:t>От 24 июля 2015 г. № 514-н (зарегистрирован Министерством юстиции Российской Федерации 18 августа 2015 г., регистрационный № 38575)</w:t>
            </w:r>
          </w:p>
        </w:tc>
      </w:tr>
      <w:tr w:rsidR="00A34C86" w:rsidRPr="005B3B7D" w14:paraId="3D29BBC5" w14:textId="77777777" w:rsidTr="0006600F">
        <w:tc>
          <w:tcPr>
            <w:tcW w:w="4106" w:type="dxa"/>
          </w:tcPr>
          <w:p w14:paraId="3068190C" w14:textId="77777777" w:rsidR="00A34C86" w:rsidRPr="005B3B7D" w:rsidRDefault="004C050C" w:rsidP="00C92ECF">
            <w:pPr>
              <w:widowControl w:val="0"/>
              <w:autoSpaceDE w:val="0"/>
              <w:autoSpaceDN w:val="0"/>
              <w:adjustRightInd w:val="0"/>
              <w:spacing w:after="0" w:line="240" w:lineRule="auto"/>
              <w:jc w:val="both"/>
              <w:rPr>
                <w:rFonts w:ascii="Times New Roman" w:hAnsi="Times New Roman" w:cs="Times New Roman"/>
              </w:rPr>
            </w:pPr>
            <w:r w:rsidRPr="005B3B7D">
              <w:rPr>
                <w:rFonts w:ascii="Times New Roman" w:hAnsi="Times New Roman" w:cs="Times New Roman"/>
              </w:rPr>
              <w:t>«Педагог-дефектолог (учитель-логопед)»</w:t>
            </w:r>
          </w:p>
        </w:tc>
        <w:tc>
          <w:tcPr>
            <w:tcW w:w="5663" w:type="dxa"/>
          </w:tcPr>
          <w:p w14:paraId="2495AB8A" w14:textId="77777777" w:rsidR="009F4A22" w:rsidRPr="005B3B7D" w:rsidRDefault="004C050C" w:rsidP="00C92EC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3B7D">
              <w:rPr>
                <w:rFonts w:ascii="Times New Roman" w:eastAsia="Times New Roman" w:hAnsi="Times New Roman" w:cs="Times New Roman"/>
                <w:lang w:eastAsia="ru-RU"/>
              </w:rPr>
              <w:t xml:space="preserve">От 13 марта 2023 г. № 136-н </w:t>
            </w:r>
          </w:p>
          <w:p w14:paraId="1CE2A03B" w14:textId="77777777" w:rsidR="00A34C86" w:rsidRPr="005B3B7D" w:rsidRDefault="004C050C" w:rsidP="00C92EC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B3B7D">
              <w:rPr>
                <w:rFonts w:ascii="Times New Roman" w:eastAsia="Times New Roman" w:hAnsi="Times New Roman" w:cs="Times New Roman"/>
                <w:lang w:eastAsia="ru-RU"/>
              </w:rPr>
              <w:t xml:space="preserve">(зарегистрирован Министерством юстиции Российской Федерации </w:t>
            </w:r>
            <w:r w:rsidR="009F4A22" w:rsidRPr="005B3B7D">
              <w:rPr>
                <w:rFonts w:ascii="Times New Roman" w:eastAsia="Times New Roman" w:hAnsi="Times New Roman" w:cs="Times New Roman"/>
                <w:lang w:eastAsia="ru-RU"/>
              </w:rPr>
              <w:t>14 апреля 2023</w:t>
            </w:r>
            <w:r w:rsidRPr="005B3B7D">
              <w:rPr>
                <w:rFonts w:ascii="Times New Roman" w:eastAsia="Times New Roman" w:hAnsi="Times New Roman" w:cs="Times New Roman"/>
                <w:lang w:eastAsia="ru-RU"/>
              </w:rPr>
              <w:t> г., регистрационный № </w:t>
            </w:r>
            <w:r w:rsidR="009F4A22" w:rsidRPr="005B3B7D">
              <w:rPr>
                <w:rFonts w:ascii="Times New Roman" w:eastAsia="Times New Roman" w:hAnsi="Times New Roman" w:cs="Times New Roman"/>
                <w:lang w:eastAsia="ru-RU"/>
              </w:rPr>
              <w:t>73027</w:t>
            </w:r>
            <w:r w:rsidRPr="005B3B7D">
              <w:rPr>
                <w:rFonts w:ascii="Times New Roman" w:eastAsia="Times New Roman" w:hAnsi="Times New Roman" w:cs="Times New Roman"/>
                <w:lang w:eastAsia="ru-RU"/>
              </w:rPr>
              <w:t>)</w:t>
            </w:r>
          </w:p>
        </w:tc>
      </w:tr>
    </w:tbl>
    <w:p w14:paraId="05154139" w14:textId="77777777" w:rsidR="00EA7B56" w:rsidRDefault="00EA7B56" w:rsidP="00C92E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B73D438" w14:textId="77777777" w:rsidR="0072626A" w:rsidRPr="009B3DCA" w:rsidRDefault="00C92ECF" w:rsidP="00D348E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8" w:name="sub_1372"/>
      <w:bookmarkEnd w:id="137"/>
      <w:r w:rsidRPr="009B3DCA">
        <w:rPr>
          <w:rFonts w:ascii="Times New Roman" w:eastAsia="Times New Roman" w:hAnsi="Times New Roman" w:cs="Times New Roman"/>
          <w:sz w:val="24"/>
          <w:szCs w:val="24"/>
          <w:lang w:eastAsia="ru-RU"/>
        </w:rPr>
        <w:t>В объё</w:t>
      </w:r>
      <w:r w:rsidR="0072626A" w:rsidRPr="009B3DCA">
        <w:rPr>
          <w:rFonts w:ascii="Times New Roman" w:eastAsia="Times New Roman" w:hAnsi="Times New Roman" w:cs="Times New Roman"/>
          <w:sz w:val="24"/>
          <w:szCs w:val="24"/>
          <w:lang w:eastAsia="ru-RU"/>
        </w:rPr>
        <w:t>м финансового обеспечения реализации П</w:t>
      </w:r>
      <w:r w:rsidR="009B3DCA">
        <w:rPr>
          <w:rFonts w:ascii="Times New Roman" w:eastAsia="Times New Roman" w:hAnsi="Times New Roman" w:cs="Times New Roman"/>
          <w:sz w:val="24"/>
          <w:szCs w:val="24"/>
          <w:lang w:eastAsia="ru-RU"/>
        </w:rPr>
        <w:t>рограммы включаются затраты на </w:t>
      </w:r>
      <w:r w:rsidR="0072626A" w:rsidRPr="009B3DCA">
        <w:rPr>
          <w:rFonts w:ascii="Times New Roman" w:eastAsia="Times New Roman" w:hAnsi="Times New Roman" w:cs="Times New Roman"/>
          <w:sz w:val="24"/>
          <w:szCs w:val="24"/>
          <w:lang w:eastAsia="ru-RU"/>
        </w:rPr>
        <w:t>оплату труда п</w:t>
      </w:r>
      <w:r w:rsidR="00C31753" w:rsidRPr="009B3DCA">
        <w:rPr>
          <w:rFonts w:ascii="Times New Roman" w:eastAsia="Times New Roman" w:hAnsi="Times New Roman" w:cs="Times New Roman"/>
          <w:sz w:val="24"/>
          <w:szCs w:val="24"/>
          <w:lang w:eastAsia="ru-RU"/>
        </w:rPr>
        <w:t>едагогических работников с учё</w:t>
      </w:r>
      <w:r w:rsidR="0072626A" w:rsidRPr="009B3DCA">
        <w:rPr>
          <w:rFonts w:ascii="Times New Roman" w:eastAsia="Times New Roman" w:hAnsi="Times New Roman" w:cs="Times New Roman"/>
          <w:sz w:val="24"/>
          <w:szCs w:val="24"/>
          <w:lang w:eastAsia="ru-RU"/>
        </w:rPr>
        <w:t xml:space="preserve">том специальных условий получения образования обучающимися </w:t>
      </w:r>
      <w:r w:rsidR="009B3DCA">
        <w:rPr>
          <w:rFonts w:ascii="Times New Roman" w:eastAsia="Times New Roman" w:hAnsi="Times New Roman" w:cs="Times New Roman"/>
          <w:sz w:val="24"/>
          <w:szCs w:val="24"/>
          <w:lang w:eastAsia="ru-RU"/>
        </w:rPr>
        <w:t xml:space="preserve">ТНР </w:t>
      </w:r>
      <w:r w:rsidR="0072626A" w:rsidRPr="009B3DCA">
        <w:rPr>
          <w:rFonts w:ascii="Times New Roman" w:eastAsia="Times New Roman" w:hAnsi="Times New Roman" w:cs="Times New Roman"/>
          <w:sz w:val="24"/>
          <w:szCs w:val="24"/>
          <w:lang w:eastAsia="ru-RU"/>
        </w:rPr>
        <w:t>(</w:t>
      </w:r>
      <w:hyperlink r:id="rId27" w:history="1">
        <w:r w:rsidR="0072626A" w:rsidRPr="009B3DCA">
          <w:rPr>
            <w:rFonts w:ascii="Times New Roman" w:eastAsia="Times New Roman" w:hAnsi="Times New Roman" w:cs="Times New Roman"/>
            <w:bCs/>
            <w:sz w:val="24"/>
            <w:szCs w:val="24"/>
            <w:lang w:eastAsia="ru-RU"/>
          </w:rPr>
          <w:t>части 2</w:t>
        </w:r>
      </w:hyperlink>
      <w:r w:rsidR="0072626A" w:rsidRPr="009B3DCA">
        <w:rPr>
          <w:rFonts w:ascii="Times New Roman" w:eastAsia="Times New Roman" w:hAnsi="Times New Roman" w:cs="Times New Roman"/>
          <w:sz w:val="24"/>
          <w:szCs w:val="24"/>
          <w:lang w:eastAsia="ru-RU"/>
        </w:rPr>
        <w:t xml:space="preserve">, </w:t>
      </w:r>
      <w:hyperlink r:id="rId28" w:history="1">
        <w:r w:rsidR="0072626A" w:rsidRPr="009B3DCA">
          <w:rPr>
            <w:rFonts w:ascii="Times New Roman" w:eastAsia="Times New Roman" w:hAnsi="Times New Roman" w:cs="Times New Roman"/>
            <w:bCs/>
            <w:sz w:val="24"/>
            <w:szCs w:val="24"/>
            <w:lang w:eastAsia="ru-RU"/>
          </w:rPr>
          <w:t>3 статьи 99</w:t>
        </w:r>
      </w:hyperlink>
      <w:r w:rsidR="009B3DCA">
        <w:rPr>
          <w:rFonts w:ascii="Times New Roman" w:eastAsia="Times New Roman" w:hAnsi="Times New Roman" w:cs="Times New Roman"/>
          <w:sz w:val="24"/>
          <w:szCs w:val="24"/>
          <w:lang w:eastAsia="ru-RU"/>
        </w:rPr>
        <w:t xml:space="preserve"> Федерального закона от </w:t>
      </w:r>
      <w:r w:rsidR="00C31753" w:rsidRPr="009B3DCA">
        <w:rPr>
          <w:rFonts w:ascii="Times New Roman" w:eastAsia="Times New Roman" w:hAnsi="Times New Roman" w:cs="Times New Roman"/>
          <w:sz w:val="24"/>
          <w:szCs w:val="24"/>
          <w:lang w:eastAsia="ru-RU"/>
        </w:rPr>
        <w:t>29 декабря 2012 г. № </w:t>
      </w:r>
      <w:r w:rsidR="0072626A" w:rsidRPr="009B3DCA">
        <w:rPr>
          <w:rFonts w:ascii="Times New Roman" w:eastAsia="Times New Roman" w:hAnsi="Times New Roman" w:cs="Times New Roman"/>
          <w:sz w:val="24"/>
          <w:szCs w:val="24"/>
          <w:lang w:eastAsia="ru-RU"/>
        </w:rPr>
        <w:t>273-ФЗ "Об образовании в Российской Федерации" (Собрание законодательств</w:t>
      </w:r>
      <w:r w:rsidR="00C31753" w:rsidRPr="009B3DCA">
        <w:rPr>
          <w:rFonts w:ascii="Times New Roman" w:eastAsia="Times New Roman" w:hAnsi="Times New Roman" w:cs="Times New Roman"/>
          <w:sz w:val="24"/>
          <w:szCs w:val="24"/>
          <w:lang w:eastAsia="ru-RU"/>
        </w:rPr>
        <w:t>а Российской Федерации, 2012, № 59, ст. 7598; 2022, № 29, ст. </w:t>
      </w:r>
      <w:r w:rsidR="0072626A" w:rsidRPr="009B3DCA">
        <w:rPr>
          <w:rFonts w:ascii="Times New Roman" w:eastAsia="Times New Roman" w:hAnsi="Times New Roman" w:cs="Times New Roman"/>
          <w:sz w:val="24"/>
          <w:szCs w:val="24"/>
          <w:lang w:eastAsia="ru-RU"/>
        </w:rPr>
        <w:t>5262).</w:t>
      </w:r>
    </w:p>
    <w:p w14:paraId="45A117C6" w14:textId="06908E8B" w:rsidR="00D84ACB" w:rsidRPr="00D84ACB" w:rsidRDefault="00D84ACB" w:rsidP="00D348E1">
      <w:pPr>
        <w:widowControl w:val="0"/>
        <w:autoSpaceDE w:val="0"/>
        <w:autoSpaceDN w:val="0"/>
        <w:spacing w:before="1" w:after="0" w:line="240" w:lineRule="auto"/>
        <w:ind w:firstLine="720"/>
        <w:jc w:val="both"/>
        <w:rPr>
          <w:rFonts w:ascii="Times New Roman" w:eastAsia="Times New Roman" w:hAnsi="Times New Roman" w:cs="Times New Roman"/>
          <w:sz w:val="24"/>
          <w:szCs w:val="24"/>
        </w:rPr>
      </w:pPr>
      <w:bookmarkStart w:id="139" w:name="sub_1373"/>
      <w:bookmarkEnd w:id="138"/>
      <w:r w:rsidRPr="00D84ACB">
        <w:rPr>
          <w:rFonts w:ascii="Times New Roman" w:eastAsia="Times New Roman" w:hAnsi="Times New Roman" w:cs="Times New Roman"/>
          <w:sz w:val="24"/>
          <w:szCs w:val="24"/>
        </w:rPr>
        <w:t>При</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работе</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с</w:t>
      </w:r>
      <w:r w:rsidRPr="00D84AC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обучающимися</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 xml:space="preserve"> </w:t>
      </w:r>
      <w:r w:rsidR="00C5131F">
        <w:rPr>
          <w:rFonts w:ascii="Times New Roman" w:eastAsia="Times New Roman" w:hAnsi="Times New Roman" w:cs="Times New Roman"/>
          <w:spacing w:val="1"/>
          <w:sz w:val="24"/>
          <w:szCs w:val="24"/>
        </w:rPr>
        <w:t>РАС инклюзивно</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в</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группах</w:t>
      </w:r>
      <w:r w:rsidRPr="00D84ACB">
        <w:rPr>
          <w:rFonts w:ascii="Times New Roman" w:eastAsia="Times New Roman" w:hAnsi="Times New Roman" w:cs="Times New Roman"/>
          <w:spacing w:val="1"/>
          <w:sz w:val="24"/>
          <w:szCs w:val="24"/>
        </w:rPr>
        <w:t xml:space="preserve"> </w:t>
      </w:r>
      <w:r w:rsidR="00C5131F">
        <w:rPr>
          <w:rFonts w:ascii="Times New Roman" w:eastAsia="Times New Roman" w:hAnsi="Times New Roman" w:cs="Times New Roman"/>
          <w:sz w:val="24"/>
          <w:szCs w:val="24"/>
        </w:rPr>
        <w:t xml:space="preserve">общеразвивающей </w:t>
      </w:r>
      <w:r>
        <w:rPr>
          <w:rFonts w:ascii="Times New Roman" w:eastAsia="Times New Roman" w:hAnsi="Times New Roman" w:cs="Times New Roman"/>
          <w:sz w:val="24"/>
          <w:szCs w:val="24"/>
        </w:rPr>
        <w:t>направленности</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дополнительно</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предусмотрены</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должности</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педагогических</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и</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иных</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работников, в соответствии с</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«Порядком</w:t>
      </w:r>
      <w:r w:rsidRPr="00D84AC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организации и </w:t>
      </w:r>
      <w:r w:rsidRPr="00D84ACB">
        <w:rPr>
          <w:rFonts w:ascii="Times New Roman" w:eastAsia="Times New Roman" w:hAnsi="Times New Roman" w:cs="Times New Roman"/>
          <w:sz w:val="24"/>
          <w:szCs w:val="24"/>
        </w:rPr>
        <w:t>осуществления образовательной деятельности по основным общеобразовательным</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программам – образовательным программам дошкольного образования», утвержденным Приказом</w:t>
      </w:r>
      <w:r w:rsidRPr="00D84ACB">
        <w:rPr>
          <w:rFonts w:ascii="Times New Roman" w:eastAsia="Times New Roman" w:hAnsi="Times New Roman" w:cs="Times New Roman"/>
          <w:spacing w:val="-57"/>
          <w:sz w:val="24"/>
          <w:szCs w:val="24"/>
        </w:rPr>
        <w:t xml:space="preserve"> </w:t>
      </w:r>
      <w:r w:rsidRPr="00D84ACB">
        <w:rPr>
          <w:rFonts w:ascii="Times New Roman" w:eastAsia="Times New Roman" w:hAnsi="Times New Roman" w:cs="Times New Roman"/>
          <w:sz w:val="24"/>
          <w:szCs w:val="24"/>
        </w:rPr>
        <w:t>Министерства</w:t>
      </w:r>
      <w:r w:rsidRPr="00D84ACB">
        <w:rPr>
          <w:rFonts w:ascii="Times New Roman" w:eastAsia="Times New Roman" w:hAnsi="Times New Roman" w:cs="Times New Roman"/>
          <w:spacing w:val="-2"/>
          <w:sz w:val="24"/>
          <w:szCs w:val="24"/>
        </w:rPr>
        <w:t xml:space="preserve"> </w:t>
      </w:r>
      <w:r w:rsidRPr="00D84ACB">
        <w:rPr>
          <w:rFonts w:ascii="Times New Roman" w:eastAsia="Times New Roman" w:hAnsi="Times New Roman" w:cs="Times New Roman"/>
          <w:sz w:val="24"/>
          <w:szCs w:val="24"/>
        </w:rPr>
        <w:t>просвещения Российской</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Федерации</w:t>
      </w:r>
      <w:r w:rsidRPr="00D84ACB">
        <w:rPr>
          <w:rFonts w:ascii="Times New Roman" w:eastAsia="Times New Roman" w:hAnsi="Times New Roman" w:cs="Times New Roman"/>
          <w:spacing w:val="5"/>
          <w:sz w:val="24"/>
          <w:szCs w:val="24"/>
        </w:rPr>
        <w:t xml:space="preserve"> </w:t>
      </w:r>
      <w:r w:rsidRPr="00D84ACB">
        <w:rPr>
          <w:rFonts w:ascii="Times New Roman" w:eastAsia="Times New Roman" w:hAnsi="Times New Roman" w:cs="Times New Roman"/>
          <w:sz w:val="24"/>
          <w:szCs w:val="24"/>
        </w:rPr>
        <w:t>от</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31</w:t>
      </w:r>
      <w:r w:rsidRPr="00D84ACB">
        <w:rPr>
          <w:rFonts w:ascii="Times New Roman" w:eastAsia="Times New Roman" w:hAnsi="Times New Roman" w:cs="Times New Roman"/>
          <w:spacing w:val="-2"/>
          <w:sz w:val="24"/>
          <w:szCs w:val="24"/>
        </w:rPr>
        <w:t xml:space="preserve"> </w:t>
      </w:r>
      <w:r w:rsidRPr="00D84ACB">
        <w:rPr>
          <w:rFonts w:ascii="Times New Roman" w:eastAsia="Times New Roman" w:hAnsi="Times New Roman" w:cs="Times New Roman"/>
          <w:sz w:val="24"/>
          <w:szCs w:val="24"/>
        </w:rPr>
        <w:t>июля 2020</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г.</w:t>
      </w:r>
      <w:r w:rsidRPr="00D84ACB">
        <w:rPr>
          <w:rFonts w:ascii="Times New Roman" w:eastAsia="Times New Roman" w:hAnsi="Times New Roman" w:cs="Times New Roman"/>
          <w:spacing w:val="-3"/>
          <w:sz w:val="24"/>
          <w:szCs w:val="24"/>
        </w:rPr>
        <w:t xml:space="preserve"> </w:t>
      </w:r>
      <w:r w:rsidRPr="00D84ACB">
        <w:rPr>
          <w:rFonts w:ascii="Times New Roman" w:eastAsia="Times New Roman" w:hAnsi="Times New Roman" w:cs="Times New Roman"/>
          <w:sz w:val="24"/>
          <w:szCs w:val="24"/>
        </w:rPr>
        <w:t>№</w:t>
      </w:r>
      <w:r w:rsidRPr="00D84ACB">
        <w:rPr>
          <w:rFonts w:ascii="Times New Roman" w:eastAsia="Times New Roman" w:hAnsi="Times New Roman" w:cs="Times New Roman"/>
          <w:spacing w:val="-2"/>
          <w:sz w:val="24"/>
          <w:szCs w:val="24"/>
        </w:rPr>
        <w:t xml:space="preserve"> </w:t>
      </w:r>
      <w:r w:rsidRPr="00D84ACB">
        <w:rPr>
          <w:rFonts w:ascii="Times New Roman" w:eastAsia="Times New Roman" w:hAnsi="Times New Roman" w:cs="Times New Roman"/>
          <w:sz w:val="24"/>
          <w:szCs w:val="24"/>
        </w:rPr>
        <w:t>373.</w:t>
      </w:r>
    </w:p>
    <w:p w14:paraId="5019DFF2" w14:textId="77777777" w:rsidR="00D84ACB" w:rsidRPr="00D84ACB" w:rsidRDefault="00D84ACB" w:rsidP="00D348E1">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D84ACB">
        <w:rPr>
          <w:rFonts w:ascii="Times New Roman" w:eastAsia="Times New Roman" w:hAnsi="Times New Roman" w:cs="Times New Roman"/>
          <w:sz w:val="24"/>
          <w:szCs w:val="24"/>
        </w:rPr>
        <w:t>В целях эффе</w:t>
      </w:r>
      <w:r>
        <w:rPr>
          <w:rFonts w:ascii="Times New Roman" w:eastAsia="Times New Roman" w:hAnsi="Times New Roman" w:cs="Times New Roman"/>
          <w:sz w:val="24"/>
          <w:szCs w:val="24"/>
        </w:rPr>
        <w:t>ктивной реализации П</w:t>
      </w:r>
      <w:r w:rsidRPr="00D84ACB">
        <w:rPr>
          <w:rFonts w:ascii="Times New Roman" w:eastAsia="Times New Roman" w:hAnsi="Times New Roman" w:cs="Times New Roman"/>
          <w:sz w:val="24"/>
          <w:szCs w:val="24"/>
        </w:rPr>
        <w:t>рограммы созданы</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 xml:space="preserve">условия для профессионального развития педагогических и руководящих кадров, в т.ч. </w:t>
      </w:r>
      <w:proofErr w:type="gramStart"/>
      <w:r w:rsidRPr="00D84ACB">
        <w:rPr>
          <w:rFonts w:ascii="Times New Roman" w:eastAsia="Times New Roman" w:hAnsi="Times New Roman" w:cs="Times New Roman"/>
          <w:sz w:val="24"/>
          <w:szCs w:val="24"/>
        </w:rPr>
        <w:t>реализации</w:t>
      </w:r>
      <w:r>
        <w:rPr>
          <w:rFonts w:ascii="Times New Roman" w:eastAsia="Times New Roman" w:hAnsi="Times New Roman" w:cs="Times New Roman"/>
          <w:sz w:val="24"/>
          <w:szCs w:val="24"/>
        </w:rPr>
        <w:t xml:space="preserve"> </w:t>
      </w:r>
      <w:r w:rsidRPr="00D84ACB">
        <w:rPr>
          <w:rFonts w:ascii="Times New Roman" w:eastAsia="Times New Roman" w:hAnsi="Times New Roman" w:cs="Times New Roman"/>
          <w:spacing w:val="-57"/>
          <w:sz w:val="24"/>
          <w:szCs w:val="24"/>
        </w:rPr>
        <w:t xml:space="preserve"> </w:t>
      </w:r>
      <w:r w:rsidRPr="00D84ACB">
        <w:rPr>
          <w:rFonts w:ascii="Times New Roman" w:eastAsia="Times New Roman" w:hAnsi="Times New Roman" w:cs="Times New Roman"/>
          <w:sz w:val="24"/>
          <w:szCs w:val="24"/>
        </w:rPr>
        <w:t>права</w:t>
      </w:r>
      <w:proofErr w:type="gramEnd"/>
      <w:r w:rsidRPr="00D84ACB">
        <w:rPr>
          <w:rFonts w:ascii="Times New Roman" w:eastAsia="Times New Roman" w:hAnsi="Times New Roman" w:cs="Times New Roman"/>
          <w:sz w:val="24"/>
          <w:szCs w:val="24"/>
        </w:rPr>
        <w:t xml:space="preserve"> педагогических работников на получение дополнительного профессионального образования</w:t>
      </w:r>
      <w:r w:rsidRPr="00D84ACB">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57"/>
          <w:sz w:val="24"/>
          <w:szCs w:val="24"/>
        </w:rPr>
        <w:t xml:space="preserve">                    </w:t>
      </w:r>
      <w:r w:rsidRPr="00D84ACB">
        <w:rPr>
          <w:rFonts w:ascii="Times New Roman" w:eastAsia="Times New Roman" w:hAnsi="Times New Roman" w:cs="Times New Roman"/>
          <w:sz w:val="24"/>
          <w:szCs w:val="24"/>
        </w:rPr>
        <w:t>не</w:t>
      </w:r>
      <w:r w:rsidRPr="00D84ACB">
        <w:rPr>
          <w:rFonts w:ascii="Times New Roman" w:eastAsia="Times New Roman" w:hAnsi="Times New Roman" w:cs="Times New Roman"/>
          <w:spacing w:val="-2"/>
          <w:sz w:val="24"/>
          <w:szCs w:val="24"/>
        </w:rPr>
        <w:t xml:space="preserve"> </w:t>
      </w:r>
      <w:r w:rsidRPr="00D84ACB">
        <w:rPr>
          <w:rFonts w:ascii="Times New Roman" w:eastAsia="Times New Roman" w:hAnsi="Times New Roman" w:cs="Times New Roman"/>
          <w:sz w:val="24"/>
          <w:szCs w:val="24"/>
        </w:rPr>
        <w:t>реже</w:t>
      </w:r>
      <w:r w:rsidRPr="00D84ACB">
        <w:rPr>
          <w:rFonts w:ascii="Times New Roman" w:eastAsia="Times New Roman" w:hAnsi="Times New Roman" w:cs="Times New Roman"/>
          <w:spacing w:val="-2"/>
          <w:sz w:val="24"/>
          <w:szCs w:val="24"/>
        </w:rPr>
        <w:t xml:space="preserve"> </w:t>
      </w:r>
      <w:r w:rsidRPr="00D84ACB">
        <w:rPr>
          <w:rFonts w:ascii="Times New Roman" w:eastAsia="Times New Roman" w:hAnsi="Times New Roman" w:cs="Times New Roman"/>
          <w:sz w:val="24"/>
          <w:szCs w:val="24"/>
        </w:rPr>
        <w:t>одного раза</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в</w:t>
      </w:r>
      <w:r w:rsidRPr="00D84ACB">
        <w:rPr>
          <w:rFonts w:ascii="Times New Roman" w:eastAsia="Times New Roman" w:hAnsi="Times New Roman" w:cs="Times New Roman"/>
          <w:spacing w:val="-2"/>
          <w:sz w:val="24"/>
          <w:szCs w:val="24"/>
        </w:rPr>
        <w:t xml:space="preserve"> </w:t>
      </w:r>
      <w:r w:rsidRPr="00D84ACB">
        <w:rPr>
          <w:rFonts w:ascii="Times New Roman" w:eastAsia="Times New Roman" w:hAnsi="Times New Roman" w:cs="Times New Roman"/>
          <w:sz w:val="24"/>
          <w:szCs w:val="24"/>
        </w:rPr>
        <w:t>три</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года</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за</w:t>
      </w:r>
      <w:r w:rsidRPr="00D84AC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счё</w:t>
      </w:r>
      <w:r w:rsidRPr="00D84ACB">
        <w:rPr>
          <w:rFonts w:ascii="Times New Roman" w:eastAsia="Times New Roman" w:hAnsi="Times New Roman" w:cs="Times New Roman"/>
          <w:sz w:val="24"/>
          <w:szCs w:val="24"/>
        </w:rPr>
        <w:t>т средств</w:t>
      </w:r>
      <w:r w:rsidRPr="00D84ACB">
        <w:rPr>
          <w:rFonts w:ascii="Times New Roman" w:eastAsia="Times New Roman" w:hAnsi="Times New Roman" w:cs="Times New Roman"/>
          <w:spacing w:val="-1"/>
          <w:sz w:val="24"/>
          <w:szCs w:val="24"/>
        </w:rPr>
        <w:t xml:space="preserve"> </w:t>
      </w:r>
      <w:r w:rsidRPr="00D84ACB">
        <w:rPr>
          <w:rFonts w:ascii="Times New Roman" w:eastAsia="Times New Roman" w:hAnsi="Times New Roman" w:cs="Times New Roman"/>
          <w:sz w:val="24"/>
          <w:szCs w:val="24"/>
        </w:rPr>
        <w:t>Организации.</w:t>
      </w:r>
    </w:p>
    <w:p w14:paraId="0BB118AA" w14:textId="77777777" w:rsidR="00001CF6" w:rsidRDefault="00001CF6" w:rsidP="00135A5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40BEBC1" w14:textId="77777777" w:rsidR="00CC7813" w:rsidRDefault="00EB53EA" w:rsidP="0009090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B53EA">
        <w:rPr>
          <w:rFonts w:ascii="Times New Roman" w:hAnsi="Times New Roman" w:cs="Times New Roman"/>
          <w:b/>
          <w:sz w:val="24"/>
          <w:szCs w:val="24"/>
        </w:rPr>
        <w:lastRenderedPageBreak/>
        <w:t>3</w:t>
      </w:r>
      <w:r w:rsidR="00CC7813">
        <w:rPr>
          <w:rFonts w:ascii="Times New Roman" w:hAnsi="Times New Roman" w:cs="Times New Roman"/>
          <w:b/>
          <w:sz w:val="24"/>
          <w:szCs w:val="24"/>
        </w:rPr>
        <w:t xml:space="preserve">.4. </w:t>
      </w:r>
      <w:r w:rsidR="0072626A" w:rsidRPr="0009090F">
        <w:rPr>
          <w:rFonts w:ascii="Times New Roman" w:eastAsia="Times New Roman" w:hAnsi="Times New Roman" w:cs="Times New Roman"/>
          <w:b/>
          <w:sz w:val="24"/>
          <w:szCs w:val="24"/>
          <w:lang w:eastAsia="ru-RU"/>
        </w:rPr>
        <w:t>Материально-</w:t>
      </w:r>
      <w:r w:rsidR="00C31753" w:rsidRPr="0009090F">
        <w:rPr>
          <w:rFonts w:ascii="Times New Roman" w:eastAsia="Times New Roman" w:hAnsi="Times New Roman" w:cs="Times New Roman"/>
          <w:b/>
          <w:sz w:val="24"/>
          <w:szCs w:val="24"/>
          <w:lang w:eastAsia="ru-RU"/>
        </w:rPr>
        <w:t xml:space="preserve">технические условия реализации </w:t>
      </w:r>
      <w:r w:rsidR="0072626A" w:rsidRPr="0009090F">
        <w:rPr>
          <w:rFonts w:ascii="Times New Roman" w:eastAsia="Times New Roman" w:hAnsi="Times New Roman" w:cs="Times New Roman"/>
          <w:b/>
          <w:sz w:val="24"/>
          <w:szCs w:val="24"/>
          <w:lang w:eastAsia="ru-RU"/>
        </w:rPr>
        <w:t xml:space="preserve">АОП </w:t>
      </w:r>
      <w:r w:rsidR="00C31753" w:rsidRPr="0009090F">
        <w:rPr>
          <w:rFonts w:ascii="Times New Roman" w:eastAsia="Times New Roman" w:hAnsi="Times New Roman" w:cs="Times New Roman"/>
          <w:b/>
          <w:sz w:val="24"/>
          <w:szCs w:val="24"/>
          <w:lang w:eastAsia="ru-RU"/>
        </w:rPr>
        <w:t xml:space="preserve">ДО </w:t>
      </w:r>
    </w:p>
    <w:p w14:paraId="78601537" w14:textId="77777777" w:rsidR="0009090F" w:rsidRDefault="0072626A" w:rsidP="00001CF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09090F">
        <w:rPr>
          <w:rFonts w:ascii="Times New Roman" w:eastAsia="Times New Roman" w:hAnsi="Times New Roman" w:cs="Times New Roman"/>
          <w:b/>
          <w:sz w:val="24"/>
          <w:szCs w:val="24"/>
          <w:lang w:eastAsia="ru-RU"/>
        </w:rPr>
        <w:t>для обучающихс</w:t>
      </w:r>
      <w:r w:rsidR="00C31753" w:rsidRPr="0009090F">
        <w:rPr>
          <w:rFonts w:ascii="Times New Roman" w:eastAsia="Times New Roman" w:hAnsi="Times New Roman" w:cs="Times New Roman"/>
          <w:b/>
          <w:sz w:val="24"/>
          <w:szCs w:val="24"/>
          <w:lang w:eastAsia="ru-RU"/>
        </w:rPr>
        <w:t>я с </w:t>
      </w:r>
      <w:r w:rsidR="0006600F">
        <w:rPr>
          <w:rFonts w:ascii="Times New Roman" w:eastAsia="Times New Roman" w:hAnsi="Times New Roman" w:cs="Times New Roman"/>
          <w:b/>
          <w:sz w:val="24"/>
          <w:szCs w:val="24"/>
          <w:lang w:eastAsia="ru-RU"/>
        </w:rPr>
        <w:t>РАС</w:t>
      </w:r>
      <w:r w:rsidRPr="009B3DCA">
        <w:rPr>
          <w:rFonts w:ascii="Times New Roman" w:eastAsia="Times New Roman" w:hAnsi="Times New Roman" w:cs="Times New Roman"/>
          <w:sz w:val="24"/>
          <w:szCs w:val="24"/>
          <w:lang w:eastAsia="ru-RU"/>
        </w:rPr>
        <w:t xml:space="preserve"> </w:t>
      </w:r>
    </w:p>
    <w:p w14:paraId="191AD179" w14:textId="77777777" w:rsidR="0009090F" w:rsidRPr="0009090F" w:rsidRDefault="0009090F" w:rsidP="0009090F">
      <w:pPr>
        <w:spacing w:after="0" w:line="240" w:lineRule="auto"/>
        <w:ind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Ор</w:t>
      </w:r>
      <w:r>
        <w:rPr>
          <w:rFonts w:ascii="Times New Roman" w:eastAsia="Times New Roman" w:hAnsi="Times New Roman" w:cs="Times New Roman"/>
          <w:sz w:val="24"/>
          <w:szCs w:val="24"/>
          <w:lang w:eastAsia="ru-RU"/>
        </w:rPr>
        <w:t>ганизация, реализующая АО</w:t>
      </w:r>
      <w:r w:rsidRPr="0009090F">
        <w:rPr>
          <w:rFonts w:ascii="Times New Roman" w:eastAsia="Times New Roman" w:hAnsi="Times New Roman" w:cs="Times New Roman"/>
          <w:sz w:val="24"/>
          <w:szCs w:val="24"/>
          <w:lang w:eastAsia="ru-RU"/>
        </w:rPr>
        <w:t>П</w:t>
      </w:r>
      <w:r w:rsidR="00AF6CF0">
        <w:rPr>
          <w:rFonts w:ascii="Times New Roman" w:eastAsia="Times New Roman" w:hAnsi="Times New Roman" w:cs="Times New Roman"/>
          <w:sz w:val="24"/>
          <w:szCs w:val="24"/>
          <w:lang w:eastAsia="ru-RU"/>
        </w:rPr>
        <w:t xml:space="preserve"> ДО для обучающихся с </w:t>
      </w:r>
      <w:r w:rsidR="0006600F">
        <w:rPr>
          <w:rFonts w:ascii="Times New Roman" w:eastAsia="Times New Roman" w:hAnsi="Times New Roman" w:cs="Times New Roman"/>
          <w:sz w:val="24"/>
          <w:szCs w:val="24"/>
          <w:lang w:eastAsia="ru-RU"/>
        </w:rPr>
        <w:t>РАС</w:t>
      </w:r>
      <w:r w:rsidRPr="000909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должна</w:t>
      </w:r>
      <w:r w:rsidRPr="009B3DCA">
        <w:rPr>
          <w:rFonts w:ascii="Times New Roman" w:eastAsia="Times New Roman" w:hAnsi="Times New Roman" w:cs="Times New Roman"/>
          <w:sz w:val="24"/>
          <w:szCs w:val="24"/>
          <w:lang w:eastAsia="ru-RU"/>
        </w:rPr>
        <w:t xml:space="preserve"> обеспечивать возможность достижения обучающимися в установленных </w:t>
      </w:r>
      <w:hyperlink r:id="rId29" w:history="1">
        <w:r w:rsidRPr="009B3DCA">
          <w:rPr>
            <w:rFonts w:ascii="Times New Roman" w:eastAsia="Times New Roman" w:hAnsi="Times New Roman" w:cs="Times New Roman"/>
            <w:b/>
            <w:bCs/>
            <w:sz w:val="24"/>
            <w:szCs w:val="24"/>
            <w:lang w:eastAsia="ru-RU"/>
          </w:rPr>
          <w:t>Стандартом</w:t>
        </w:r>
      </w:hyperlink>
      <w:r w:rsidRPr="009B3DCA">
        <w:rPr>
          <w:rFonts w:ascii="Times New Roman" w:eastAsia="Times New Roman" w:hAnsi="Times New Roman" w:cs="Times New Roman"/>
          <w:sz w:val="24"/>
          <w:szCs w:val="24"/>
          <w:lang w:eastAsia="ru-RU"/>
        </w:rPr>
        <w:t xml:space="preserve"> результатов освоения основной образовательной программы дошкольного образования</w:t>
      </w:r>
      <w:r>
        <w:rPr>
          <w:rFonts w:ascii="Times New Roman" w:eastAsia="Times New Roman" w:hAnsi="Times New Roman" w:cs="Times New Roman"/>
          <w:sz w:val="24"/>
          <w:szCs w:val="24"/>
          <w:lang w:eastAsia="ru-RU"/>
        </w:rPr>
        <w:t>, обеспечивать</w:t>
      </w:r>
      <w:r w:rsidRPr="0009090F">
        <w:rPr>
          <w:rFonts w:ascii="Times New Roman" w:eastAsia="Times New Roman" w:hAnsi="Times New Roman" w:cs="Times New Roman"/>
          <w:sz w:val="24"/>
          <w:szCs w:val="24"/>
          <w:lang w:eastAsia="ru-RU"/>
        </w:rPr>
        <w:t xml:space="preserve"> материально-технические условия, позволяющие достичь обозначенные ею</w:t>
      </w:r>
      <w:r w:rsidR="00DB44D9">
        <w:rPr>
          <w:rFonts w:ascii="Times New Roman" w:eastAsia="Times New Roman" w:hAnsi="Times New Roman" w:cs="Times New Roman"/>
          <w:sz w:val="24"/>
          <w:szCs w:val="24"/>
          <w:lang w:eastAsia="ru-RU"/>
        </w:rPr>
        <w:t xml:space="preserve"> цели и выполнить задачи, созда</w:t>
      </w:r>
      <w:r w:rsidRPr="0009090F">
        <w:rPr>
          <w:rFonts w:ascii="Times New Roman" w:eastAsia="Times New Roman" w:hAnsi="Times New Roman" w:cs="Times New Roman"/>
          <w:sz w:val="24"/>
          <w:szCs w:val="24"/>
          <w:lang w:eastAsia="ru-RU"/>
        </w:rPr>
        <w:t>т</w:t>
      </w:r>
      <w:r w:rsidR="00DB44D9">
        <w:rPr>
          <w:rFonts w:ascii="Times New Roman" w:eastAsia="Times New Roman" w:hAnsi="Times New Roman" w:cs="Times New Roman"/>
          <w:sz w:val="24"/>
          <w:szCs w:val="24"/>
          <w:lang w:eastAsia="ru-RU"/>
        </w:rPr>
        <w:t>ь</w:t>
      </w:r>
      <w:r w:rsidRPr="0009090F">
        <w:rPr>
          <w:rFonts w:ascii="Times New Roman" w:eastAsia="Times New Roman" w:hAnsi="Times New Roman" w:cs="Times New Roman"/>
          <w:sz w:val="24"/>
          <w:szCs w:val="24"/>
          <w:lang w:eastAsia="ru-RU"/>
        </w:rPr>
        <w:t xml:space="preserve"> материально-технические условия, обеспечивающие:</w:t>
      </w:r>
    </w:p>
    <w:p w14:paraId="34E2D76A" w14:textId="77777777" w:rsidR="00DB44D9" w:rsidRDefault="0009090F" w:rsidP="009E7731">
      <w:pPr>
        <w:numPr>
          <w:ilvl w:val="0"/>
          <w:numId w:val="33"/>
        </w:numPr>
        <w:spacing w:after="0" w:line="240" w:lineRule="auto"/>
        <w:ind w:left="426" w:hanging="284"/>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 xml:space="preserve">возможность достижения дошкольниками с </w:t>
      </w:r>
      <w:r w:rsidR="0006600F">
        <w:rPr>
          <w:rFonts w:ascii="Times New Roman" w:eastAsia="Times New Roman" w:hAnsi="Times New Roman" w:cs="Times New Roman"/>
          <w:sz w:val="24"/>
          <w:szCs w:val="24"/>
          <w:lang w:eastAsia="ru-RU"/>
        </w:rPr>
        <w:t>РАС</w:t>
      </w:r>
      <w:r w:rsidRPr="0009090F">
        <w:rPr>
          <w:rFonts w:ascii="Times New Roman" w:eastAsia="Times New Roman" w:hAnsi="Times New Roman" w:cs="Times New Roman"/>
          <w:sz w:val="24"/>
          <w:szCs w:val="24"/>
          <w:lang w:eastAsia="ru-RU"/>
        </w:rPr>
        <w:t xml:space="preserve"> целев</w:t>
      </w:r>
      <w:r w:rsidR="00DB44D9">
        <w:rPr>
          <w:rFonts w:ascii="Times New Roman" w:eastAsia="Times New Roman" w:hAnsi="Times New Roman" w:cs="Times New Roman"/>
          <w:sz w:val="24"/>
          <w:szCs w:val="24"/>
          <w:lang w:eastAsia="ru-RU"/>
        </w:rPr>
        <w:t>ых ориентиров освоения А</w:t>
      </w:r>
      <w:r w:rsidRPr="0009090F">
        <w:rPr>
          <w:rFonts w:ascii="Times New Roman" w:eastAsia="Times New Roman" w:hAnsi="Times New Roman" w:cs="Times New Roman"/>
          <w:sz w:val="24"/>
          <w:szCs w:val="24"/>
          <w:lang w:eastAsia="ru-RU"/>
        </w:rPr>
        <w:t>ОП</w:t>
      </w:r>
      <w:r w:rsidR="00DB44D9">
        <w:rPr>
          <w:rFonts w:ascii="Times New Roman" w:eastAsia="Times New Roman" w:hAnsi="Times New Roman" w:cs="Times New Roman"/>
          <w:sz w:val="24"/>
          <w:szCs w:val="24"/>
          <w:lang w:eastAsia="ru-RU"/>
        </w:rPr>
        <w:t xml:space="preserve"> ДО</w:t>
      </w:r>
      <w:r w:rsidRPr="0009090F">
        <w:rPr>
          <w:rFonts w:ascii="Times New Roman" w:eastAsia="Times New Roman" w:hAnsi="Times New Roman" w:cs="Times New Roman"/>
          <w:sz w:val="24"/>
          <w:szCs w:val="24"/>
          <w:lang w:eastAsia="ru-RU"/>
        </w:rPr>
        <w:t>;</w:t>
      </w:r>
    </w:p>
    <w:p w14:paraId="7D6EC9C8" w14:textId="77777777" w:rsidR="0009090F" w:rsidRPr="0009090F" w:rsidRDefault="0009090F" w:rsidP="009E7731">
      <w:pPr>
        <w:numPr>
          <w:ilvl w:val="0"/>
          <w:numId w:val="33"/>
        </w:numPr>
        <w:spacing w:after="0" w:line="240" w:lineRule="auto"/>
        <w:ind w:left="426" w:hanging="284"/>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выполнение требований санитарно-эпидемиологических правил и нормативов к:</w:t>
      </w:r>
    </w:p>
    <w:p w14:paraId="1E3FFA6A"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оборудованию и содержанию территории и помещениям;</w:t>
      </w:r>
    </w:p>
    <w:p w14:paraId="1776789F"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естественному и искусственному освещению помещений;</w:t>
      </w:r>
    </w:p>
    <w:p w14:paraId="36FE2382"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отоплению и вентиляции;</w:t>
      </w:r>
    </w:p>
    <w:p w14:paraId="4EA51176"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водоснабжению и канализации;</w:t>
      </w:r>
    </w:p>
    <w:p w14:paraId="2D9BB08A"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организации питания;</w:t>
      </w:r>
    </w:p>
    <w:p w14:paraId="48D05B59"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медицинскому обеспечению;</w:t>
      </w:r>
    </w:p>
    <w:p w14:paraId="7C4D4E87"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организации режима дня;</w:t>
      </w:r>
    </w:p>
    <w:p w14:paraId="3CCA9225"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организации физического воспитания;</w:t>
      </w:r>
    </w:p>
    <w:p w14:paraId="42556E15"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личной гигиене персонала;</w:t>
      </w:r>
    </w:p>
    <w:p w14:paraId="626CF0E5"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пожарной безопасности и электробезопасности;</w:t>
      </w:r>
    </w:p>
    <w:p w14:paraId="08627628" w14:textId="77777777" w:rsidR="0009090F" w:rsidRPr="0009090F" w:rsidRDefault="0009090F" w:rsidP="009E7731">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охране здоровья воспитанников и охране труда работников Организации;</w:t>
      </w:r>
    </w:p>
    <w:p w14:paraId="445BA4C3" w14:textId="77777777" w:rsidR="0009090F" w:rsidRPr="0009090F" w:rsidRDefault="0009090F" w:rsidP="00FA4443">
      <w:pPr>
        <w:numPr>
          <w:ilvl w:val="0"/>
          <w:numId w:val="239"/>
        </w:numPr>
        <w:spacing w:after="0" w:line="240" w:lineRule="auto"/>
        <w:ind w:left="426" w:hanging="284"/>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 xml:space="preserve">возможность для беспрепятственного доступа дошкольников с </w:t>
      </w:r>
      <w:r w:rsidR="0006600F">
        <w:rPr>
          <w:rFonts w:ascii="Times New Roman" w:eastAsia="Times New Roman" w:hAnsi="Times New Roman" w:cs="Times New Roman"/>
          <w:sz w:val="24"/>
          <w:szCs w:val="24"/>
          <w:lang w:eastAsia="ru-RU"/>
        </w:rPr>
        <w:t>РАС</w:t>
      </w:r>
      <w:r w:rsidR="00DB44D9">
        <w:rPr>
          <w:rFonts w:ascii="Times New Roman" w:eastAsia="Times New Roman" w:hAnsi="Times New Roman" w:cs="Times New Roman"/>
          <w:sz w:val="24"/>
          <w:szCs w:val="24"/>
          <w:lang w:eastAsia="ru-RU"/>
        </w:rPr>
        <w:t xml:space="preserve"> </w:t>
      </w:r>
      <w:r w:rsidRPr="0009090F">
        <w:rPr>
          <w:rFonts w:ascii="Times New Roman" w:eastAsia="Times New Roman" w:hAnsi="Times New Roman" w:cs="Times New Roman"/>
          <w:sz w:val="24"/>
          <w:szCs w:val="24"/>
          <w:lang w:eastAsia="ru-RU"/>
        </w:rPr>
        <w:t>к объектам инфраструктуры организации, осуществляющей образовательную деятельность.</w:t>
      </w:r>
    </w:p>
    <w:p w14:paraId="0ACCAA94" w14:textId="77777777" w:rsidR="0009090F" w:rsidRPr="0009090F" w:rsidRDefault="0009090F" w:rsidP="0009090F">
      <w:pPr>
        <w:spacing w:after="0" w:line="240" w:lineRule="auto"/>
        <w:ind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 xml:space="preserve">Организация </w:t>
      </w:r>
      <w:r w:rsidR="00DB44D9">
        <w:rPr>
          <w:rFonts w:ascii="Times New Roman" w:eastAsia="Times New Roman" w:hAnsi="Times New Roman" w:cs="Times New Roman"/>
          <w:sz w:val="24"/>
          <w:szCs w:val="24"/>
          <w:lang w:eastAsia="ru-RU"/>
        </w:rPr>
        <w:t>должна име</w:t>
      </w:r>
      <w:r w:rsidRPr="0009090F">
        <w:rPr>
          <w:rFonts w:ascii="Times New Roman" w:eastAsia="Times New Roman" w:hAnsi="Times New Roman" w:cs="Times New Roman"/>
          <w:sz w:val="24"/>
          <w:szCs w:val="24"/>
          <w:lang w:eastAsia="ru-RU"/>
        </w:rPr>
        <w:t>т</w:t>
      </w:r>
      <w:r w:rsidR="00DB44D9">
        <w:rPr>
          <w:rFonts w:ascii="Times New Roman" w:eastAsia="Times New Roman" w:hAnsi="Times New Roman" w:cs="Times New Roman"/>
          <w:sz w:val="24"/>
          <w:szCs w:val="24"/>
          <w:lang w:eastAsia="ru-RU"/>
        </w:rPr>
        <w:t xml:space="preserve">ь </w:t>
      </w:r>
      <w:r w:rsidRPr="0009090F">
        <w:rPr>
          <w:rFonts w:ascii="Times New Roman" w:eastAsia="Times New Roman" w:hAnsi="Times New Roman" w:cs="Times New Roman"/>
          <w:sz w:val="24"/>
          <w:szCs w:val="24"/>
          <w:lang w:eastAsia="ru-RU"/>
        </w:rPr>
        <w:t>необходимое для всех видов образовательной деятельности</w:t>
      </w:r>
      <w:r w:rsidR="00DB44D9">
        <w:rPr>
          <w:rFonts w:ascii="Times New Roman" w:eastAsia="Times New Roman" w:hAnsi="Times New Roman" w:cs="Times New Roman"/>
          <w:sz w:val="24"/>
          <w:szCs w:val="24"/>
          <w:lang w:eastAsia="ru-RU"/>
        </w:rPr>
        <w:t xml:space="preserve"> обучающихся</w:t>
      </w:r>
      <w:r w:rsidRPr="0009090F">
        <w:rPr>
          <w:rFonts w:ascii="Times New Roman" w:eastAsia="Times New Roman" w:hAnsi="Times New Roman" w:cs="Times New Roman"/>
          <w:sz w:val="24"/>
          <w:szCs w:val="24"/>
          <w:lang w:eastAsia="ru-RU"/>
        </w:rPr>
        <w:t xml:space="preserve"> с </w:t>
      </w:r>
      <w:proofErr w:type="spellStart"/>
      <w:r w:rsidR="0006600F">
        <w:rPr>
          <w:rFonts w:ascii="Times New Roman" w:eastAsia="Times New Roman" w:hAnsi="Times New Roman" w:cs="Times New Roman"/>
          <w:sz w:val="24"/>
          <w:szCs w:val="24"/>
          <w:lang w:eastAsia="ru-RU"/>
        </w:rPr>
        <w:t>РАс</w:t>
      </w:r>
      <w:proofErr w:type="spellEnd"/>
      <w:r w:rsidRPr="0009090F">
        <w:rPr>
          <w:rFonts w:ascii="Times New Roman" w:eastAsia="Times New Roman" w:hAnsi="Times New Roman" w:cs="Times New Roman"/>
          <w:sz w:val="24"/>
          <w:szCs w:val="24"/>
          <w:lang w:eastAsia="ru-RU"/>
        </w:rPr>
        <w:t xml:space="preserve"> педагогической, административной и хозяйственной деятельности оснащение и оборудование:</w:t>
      </w:r>
    </w:p>
    <w:p w14:paraId="68B8AC28" w14:textId="77777777" w:rsidR="00DB44D9" w:rsidRDefault="0009090F" w:rsidP="00FA4443">
      <w:pPr>
        <w:numPr>
          <w:ilvl w:val="0"/>
          <w:numId w:val="239"/>
        </w:numPr>
        <w:spacing w:after="0" w:line="240" w:lineRule="auto"/>
        <w:ind w:left="426" w:hanging="284"/>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учебно-методичес</w:t>
      </w:r>
      <w:r w:rsidR="00DB44D9">
        <w:rPr>
          <w:rFonts w:ascii="Times New Roman" w:eastAsia="Times New Roman" w:hAnsi="Times New Roman" w:cs="Times New Roman"/>
          <w:sz w:val="24"/>
          <w:szCs w:val="24"/>
          <w:lang w:eastAsia="ru-RU"/>
        </w:rPr>
        <w:t>кий комплект для реализации АО</w:t>
      </w:r>
      <w:r w:rsidRPr="0009090F">
        <w:rPr>
          <w:rFonts w:ascii="Times New Roman" w:eastAsia="Times New Roman" w:hAnsi="Times New Roman" w:cs="Times New Roman"/>
          <w:sz w:val="24"/>
          <w:szCs w:val="24"/>
          <w:lang w:eastAsia="ru-RU"/>
        </w:rPr>
        <w:t>П</w:t>
      </w:r>
      <w:r w:rsidR="00DB44D9">
        <w:rPr>
          <w:rFonts w:ascii="Times New Roman" w:eastAsia="Times New Roman" w:hAnsi="Times New Roman" w:cs="Times New Roman"/>
          <w:sz w:val="24"/>
          <w:szCs w:val="24"/>
          <w:lang w:eastAsia="ru-RU"/>
        </w:rPr>
        <w:t xml:space="preserve"> ДО</w:t>
      </w:r>
      <w:r w:rsidRPr="0009090F">
        <w:rPr>
          <w:rFonts w:ascii="Times New Roman" w:eastAsia="Times New Roman" w:hAnsi="Times New Roman" w:cs="Times New Roman"/>
          <w:sz w:val="24"/>
          <w:szCs w:val="24"/>
          <w:lang w:eastAsia="ru-RU"/>
        </w:rPr>
        <w:t xml:space="preserve"> (в т. ч. комплект различных развивающих игр)</w:t>
      </w:r>
      <w:r w:rsidR="00DB44D9">
        <w:rPr>
          <w:rFonts w:ascii="Times New Roman" w:eastAsia="Times New Roman" w:hAnsi="Times New Roman" w:cs="Times New Roman"/>
          <w:sz w:val="24"/>
          <w:szCs w:val="24"/>
          <w:lang w:eastAsia="ru-RU"/>
        </w:rPr>
        <w:t>;</w:t>
      </w:r>
    </w:p>
    <w:p w14:paraId="0FB163CF" w14:textId="77777777" w:rsidR="00DB44D9" w:rsidRDefault="0009090F" w:rsidP="00FA4443">
      <w:pPr>
        <w:numPr>
          <w:ilvl w:val="0"/>
          <w:numId w:val="239"/>
        </w:numPr>
        <w:spacing w:after="0" w:line="240" w:lineRule="auto"/>
        <w:ind w:left="426" w:hanging="284"/>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w:t>
      </w:r>
      <w:r w:rsidR="0006600F">
        <w:rPr>
          <w:rFonts w:ascii="Times New Roman" w:eastAsia="Times New Roman" w:hAnsi="Times New Roman" w:cs="Times New Roman"/>
          <w:sz w:val="24"/>
          <w:szCs w:val="24"/>
          <w:lang w:eastAsia="ru-RU"/>
        </w:rPr>
        <w:t>РАС</w:t>
      </w:r>
      <w:r w:rsidRPr="0009090F">
        <w:rPr>
          <w:rFonts w:ascii="Times New Roman" w:eastAsia="Times New Roman" w:hAnsi="Times New Roman" w:cs="Times New Roman"/>
          <w:sz w:val="24"/>
          <w:szCs w:val="24"/>
          <w:lang w:eastAsia="ru-RU"/>
        </w:rPr>
        <w:t xml:space="preserve"> с участием взрослых и других детей</w:t>
      </w:r>
      <w:r w:rsidR="00DB44D9">
        <w:rPr>
          <w:rFonts w:ascii="Times New Roman" w:eastAsia="Times New Roman" w:hAnsi="Times New Roman" w:cs="Times New Roman"/>
          <w:sz w:val="24"/>
          <w:szCs w:val="24"/>
          <w:lang w:eastAsia="ru-RU"/>
        </w:rPr>
        <w:t>;</w:t>
      </w:r>
    </w:p>
    <w:p w14:paraId="234EB78B" w14:textId="77777777" w:rsidR="006B4F00" w:rsidRDefault="006B4F00" w:rsidP="00FA4443">
      <w:pPr>
        <w:numPr>
          <w:ilvl w:val="0"/>
          <w:numId w:val="239"/>
        </w:numPr>
        <w:spacing w:after="0" w:line="240" w:lineRule="auto"/>
        <w:ind w:left="426" w:hanging="284"/>
        <w:jc w:val="both"/>
        <w:rPr>
          <w:rFonts w:ascii="Times New Roman" w:eastAsia="Times New Roman" w:hAnsi="Times New Roman" w:cs="Times New Roman"/>
          <w:sz w:val="24"/>
          <w:szCs w:val="24"/>
          <w:lang w:eastAsia="ru-RU"/>
        </w:rPr>
      </w:pPr>
      <w:r w:rsidRPr="00AB1575">
        <w:rPr>
          <w:rFonts w:ascii="Times New Roman" w:eastAsia="Times New Roman" w:hAnsi="Times New Roman" w:cs="Times New Roman"/>
          <w:sz w:val="24"/>
          <w:szCs w:val="24"/>
          <w:lang w:eastAsia="ru-RU"/>
        </w:rPr>
        <w:t>оснащение</w:t>
      </w:r>
      <w:r>
        <w:rPr>
          <w:rFonts w:ascii="Times New Roman" w:eastAsia="Times New Roman" w:hAnsi="Times New Roman" w:cs="Times New Roman"/>
          <w:color w:val="FF0000"/>
          <w:sz w:val="24"/>
          <w:szCs w:val="24"/>
          <w:lang w:eastAsia="ru-RU"/>
        </w:rPr>
        <w:t xml:space="preserve"> </w:t>
      </w:r>
      <w:r w:rsidRPr="00AA45D9">
        <w:rPr>
          <w:rFonts w:ascii="Times New Roman" w:eastAsia="Times New Roman" w:hAnsi="Times New Roman" w:cs="Times New Roman"/>
          <w:lang w:eastAsia="ru-RU"/>
        </w:rPr>
        <w:t>ППРОС</w:t>
      </w:r>
      <w:r w:rsidR="0009090F" w:rsidRPr="0009090F">
        <w:rPr>
          <w:rFonts w:ascii="Times New Roman" w:eastAsia="Times New Roman" w:hAnsi="Times New Roman" w:cs="Times New Roman"/>
          <w:sz w:val="24"/>
          <w:szCs w:val="24"/>
          <w:lang w:eastAsia="ru-RU"/>
        </w:rPr>
        <w:t>, включающей средства образова</w:t>
      </w:r>
      <w:r>
        <w:rPr>
          <w:rFonts w:ascii="Times New Roman" w:eastAsia="Times New Roman" w:hAnsi="Times New Roman" w:cs="Times New Roman"/>
          <w:sz w:val="24"/>
          <w:szCs w:val="24"/>
          <w:lang w:eastAsia="ru-RU"/>
        </w:rPr>
        <w:t>ния и воспитания, подобранные в </w:t>
      </w:r>
      <w:r w:rsidR="0009090F" w:rsidRPr="0009090F">
        <w:rPr>
          <w:rFonts w:ascii="Times New Roman" w:eastAsia="Times New Roman" w:hAnsi="Times New Roman" w:cs="Times New Roman"/>
          <w:sz w:val="24"/>
          <w:szCs w:val="24"/>
          <w:lang w:eastAsia="ru-RU"/>
        </w:rPr>
        <w:t xml:space="preserve">соответствии с возрастными и индивидуальными особенностями детей дошкольного возраста с </w:t>
      </w:r>
      <w:r w:rsidR="0006600F">
        <w:rPr>
          <w:rFonts w:ascii="Times New Roman" w:eastAsia="Times New Roman" w:hAnsi="Times New Roman" w:cs="Times New Roman"/>
          <w:sz w:val="24"/>
          <w:szCs w:val="24"/>
          <w:lang w:eastAsia="ru-RU"/>
        </w:rPr>
        <w:t>РАС</w:t>
      </w:r>
      <w:r w:rsidR="0009090F" w:rsidRPr="0009090F">
        <w:rPr>
          <w:rFonts w:ascii="Times New Roman" w:eastAsia="Times New Roman" w:hAnsi="Times New Roman" w:cs="Times New Roman"/>
          <w:sz w:val="24"/>
          <w:szCs w:val="24"/>
          <w:lang w:eastAsia="ru-RU"/>
        </w:rPr>
        <w:t>;</w:t>
      </w:r>
    </w:p>
    <w:p w14:paraId="1DE423F1" w14:textId="77777777" w:rsidR="0009090F" w:rsidRPr="0009090F" w:rsidRDefault="0009090F" w:rsidP="00FA4443">
      <w:pPr>
        <w:numPr>
          <w:ilvl w:val="0"/>
          <w:numId w:val="239"/>
        </w:numPr>
        <w:spacing w:after="0" w:line="240" w:lineRule="auto"/>
        <w:ind w:left="426" w:hanging="284"/>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мебель, техническое оборудование, спортивный и хозяйственный инвентарь, инвентарь для художественного творчества, музыкальные инструменты.</w:t>
      </w:r>
    </w:p>
    <w:p w14:paraId="5443A339" w14:textId="77777777" w:rsidR="0009090F" w:rsidRPr="0009090F" w:rsidRDefault="0009090F" w:rsidP="0009090F">
      <w:pPr>
        <w:spacing w:after="0" w:line="240" w:lineRule="auto"/>
        <w:ind w:firstLine="709"/>
        <w:jc w:val="both"/>
        <w:rPr>
          <w:rFonts w:ascii="Times New Roman" w:eastAsia="Times New Roman" w:hAnsi="Times New Roman" w:cs="Times New Roman"/>
          <w:sz w:val="24"/>
          <w:szCs w:val="24"/>
          <w:lang w:eastAsia="ru-RU"/>
        </w:rPr>
      </w:pPr>
      <w:r w:rsidRPr="0009090F">
        <w:rPr>
          <w:rFonts w:ascii="Times New Roman" w:eastAsia="Times New Roman" w:hAnsi="Times New Roman" w:cs="Times New Roman"/>
          <w:sz w:val="24"/>
          <w:szCs w:val="24"/>
          <w:lang w:eastAsia="ru-RU"/>
        </w:rPr>
        <w:t xml:space="preserve">Программа предусматривает необходимость в специальном оснащении и оборудовании для организации образовательного процесса с детьми с </w:t>
      </w:r>
      <w:r w:rsidR="0006600F">
        <w:rPr>
          <w:rFonts w:ascii="Times New Roman" w:eastAsia="Times New Roman" w:hAnsi="Times New Roman" w:cs="Times New Roman"/>
          <w:sz w:val="24"/>
          <w:szCs w:val="24"/>
          <w:lang w:eastAsia="ru-RU"/>
        </w:rPr>
        <w:t>РАС</w:t>
      </w:r>
      <w:r w:rsidRPr="0009090F">
        <w:rPr>
          <w:rFonts w:ascii="Times New Roman" w:eastAsia="Times New Roman" w:hAnsi="Times New Roman" w:cs="Times New Roman"/>
          <w:sz w:val="24"/>
          <w:szCs w:val="24"/>
          <w:lang w:eastAsia="ru-RU"/>
        </w:rPr>
        <w:t>.</w:t>
      </w:r>
    </w:p>
    <w:p w14:paraId="41D9B745" w14:textId="77777777" w:rsidR="0009090F" w:rsidRPr="0009090F" w:rsidRDefault="006B4F00" w:rsidP="000909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09090F" w:rsidRPr="0009090F">
        <w:rPr>
          <w:rFonts w:ascii="Times New Roman" w:eastAsia="Times New Roman" w:hAnsi="Times New Roman" w:cs="Times New Roman"/>
          <w:sz w:val="24"/>
          <w:szCs w:val="24"/>
          <w:lang w:eastAsia="ru-RU"/>
        </w:rPr>
        <w:t xml:space="preserve">ОП </w:t>
      </w:r>
      <w:r>
        <w:rPr>
          <w:rFonts w:ascii="Times New Roman" w:eastAsia="Times New Roman" w:hAnsi="Times New Roman" w:cs="Times New Roman"/>
          <w:sz w:val="24"/>
          <w:szCs w:val="24"/>
          <w:lang w:eastAsia="ru-RU"/>
        </w:rPr>
        <w:t xml:space="preserve">ДО </w:t>
      </w:r>
      <w:r w:rsidR="0009090F" w:rsidRPr="0009090F">
        <w:rPr>
          <w:rFonts w:ascii="Times New Roman" w:eastAsia="Times New Roman" w:hAnsi="Times New Roman" w:cs="Times New Roman"/>
          <w:sz w:val="24"/>
          <w:szCs w:val="24"/>
          <w:lang w:eastAsia="ru-RU"/>
        </w:rPr>
        <w:t>предусмотрено также использование обновляемых</w:t>
      </w:r>
      <w:r>
        <w:rPr>
          <w:rFonts w:ascii="Times New Roman" w:eastAsia="Times New Roman" w:hAnsi="Times New Roman" w:cs="Times New Roman"/>
          <w:sz w:val="24"/>
          <w:szCs w:val="24"/>
          <w:lang w:eastAsia="ru-RU"/>
        </w:rPr>
        <w:t xml:space="preserve"> образовательных ресурсов, в т.</w:t>
      </w:r>
      <w:r w:rsidR="0009090F" w:rsidRPr="0009090F">
        <w:rPr>
          <w:rFonts w:ascii="Times New Roman" w:eastAsia="Times New Roman" w:hAnsi="Times New Roman" w:cs="Times New Roman"/>
          <w:sz w:val="24"/>
          <w:szCs w:val="24"/>
          <w:lang w:eastAsia="ru-RU"/>
        </w:rPr>
        <w:t xml:space="preserve">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w:t>
      </w:r>
      <w:r>
        <w:rPr>
          <w:rFonts w:ascii="Times New Roman" w:eastAsia="Times New Roman" w:hAnsi="Times New Roman" w:cs="Times New Roman"/>
          <w:sz w:val="24"/>
          <w:szCs w:val="24"/>
          <w:lang w:eastAsia="ru-RU"/>
        </w:rPr>
        <w:t>оборудования, услуг связи, в т.</w:t>
      </w:r>
      <w:r w:rsidR="0009090F" w:rsidRPr="0009090F">
        <w:rPr>
          <w:rFonts w:ascii="Times New Roman" w:eastAsia="Times New Roman" w:hAnsi="Times New Roman" w:cs="Times New Roman"/>
          <w:sz w:val="24"/>
          <w:szCs w:val="24"/>
          <w:lang w:eastAsia="ru-RU"/>
        </w:rPr>
        <w:t>ч. информационно-телекоммуникационной сети Интернет.</w:t>
      </w:r>
    </w:p>
    <w:p w14:paraId="5858ABAE" w14:textId="77777777" w:rsidR="008F15CF" w:rsidRDefault="008F15CF" w:rsidP="008F15CF">
      <w:pPr>
        <w:spacing w:after="0" w:line="240" w:lineRule="auto"/>
        <w:ind w:firstLine="709"/>
        <w:jc w:val="center"/>
        <w:rPr>
          <w:rFonts w:ascii="Times New Roman" w:hAnsi="Times New Roman" w:cs="Times New Roman"/>
          <w:b/>
          <w:sz w:val="24"/>
          <w:szCs w:val="24"/>
        </w:rPr>
      </w:pPr>
    </w:p>
    <w:p w14:paraId="5CBF1557" w14:textId="77777777" w:rsidR="00BD74E4" w:rsidRDefault="00EB53EA" w:rsidP="008F15CF">
      <w:pPr>
        <w:spacing w:after="0" w:line="240" w:lineRule="auto"/>
        <w:ind w:firstLine="709"/>
        <w:jc w:val="center"/>
        <w:rPr>
          <w:rFonts w:ascii="Times New Roman" w:hAnsi="Times New Roman" w:cs="Times New Roman"/>
          <w:b/>
          <w:sz w:val="24"/>
          <w:szCs w:val="24"/>
        </w:rPr>
      </w:pPr>
      <w:r w:rsidRPr="000620F8">
        <w:rPr>
          <w:rFonts w:ascii="Times New Roman" w:hAnsi="Times New Roman" w:cs="Times New Roman"/>
          <w:b/>
          <w:sz w:val="24"/>
          <w:szCs w:val="24"/>
        </w:rPr>
        <w:t>3</w:t>
      </w:r>
      <w:r w:rsidR="00BD74E4">
        <w:rPr>
          <w:rFonts w:ascii="Times New Roman" w:hAnsi="Times New Roman" w:cs="Times New Roman"/>
          <w:b/>
          <w:sz w:val="24"/>
          <w:szCs w:val="24"/>
        </w:rPr>
        <w:t xml:space="preserve">.4.1. </w:t>
      </w:r>
      <w:r w:rsidR="008F15CF" w:rsidRPr="00407661">
        <w:rPr>
          <w:rFonts w:ascii="Times New Roman" w:hAnsi="Times New Roman" w:cs="Times New Roman"/>
          <w:b/>
          <w:sz w:val="24"/>
          <w:szCs w:val="24"/>
        </w:rPr>
        <w:t xml:space="preserve">Комплектация учебно-методических материалов </w:t>
      </w:r>
    </w:p>
    <w:p w14:paraId="29A2905C" w14:textId="77777777" w:rsidR="008F15CF" w:rsidRPr="0006600F" w:rsidRDefault="0006600F" w:rsidP="0006600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 целях реализации АОП ДО</w:t>
      </w:r>
    </w:p>
    <w:p w14:paraId="5C88E686" w14:textId="77777777" w:rsidR="008F15CF" w:rsidRDefault="008F15CF" w:rsidP="008F15CF">
      <w:pPr>
        <w:spacing w:after="0" w:line="240" w:lineRule="auto"/>
        <w:ind w:firstLine="709"/>
        <w:jc w:val="both"/>
        <w:rPr>
          <w:rFonts w:ascii="Times New Roman" w:hAnsi="Times New Roman" w:cs="Times New Roman"/>
          <w:sz w:val="24"/>
          <w:szCs w:val="24"/>
        </w:rPr>
      </w:pPr>
      <w:r w:rsidRPr="00407661">
        <w:rPr>
          <w:rFonts w:ascii="Times New Roman" w:hAnsi="Times New Roman" w:cs="Times New Roman"/>
          <w:sz w:val="24"/>
          <w:szCs w:val="24"/>
        </w:rPr>
        <w:t xml:space="preserve"> Согласно положениям ФГ</w:t>
      </w:r>
      <w:r>
        <w:rPr>
          <w:rFonts w:ascii="Times New Roman" w:hAnsi="Times New Roman" w:cs="Times New Roman"/>
          <w:sz w:val="24"/>
          <w:szCs w:val="24"/>
        </w:rPr>
        <w:t>ОС </w:t>
      </w:r>
      <w:r w:rsidR="0006600F">
        <w:rPr>
          <w:rFonts w:ascii="Times New Roman" w:hAnsi="Times New Roman" w:cs="Times New Roman"/>
          <w:sz w:val="24"/>
          <w:szCs w:val="24"/>
        </w:rPr>
        <w:t>ДО, АОП</w:t>
      </w:r>
      <w:r>
        <w:rPr>
          <w:rFonts w:ascii="Times New Roman" w:hAnsi="Times New Roman" w:cs="Times New Roman"/>
          <w:sz w:val="24"/>
          <w:szCs w:val="24"/>
        </w:rPr>
        <w:t xml:space="preserve"> ДО</w:t>
      </w:r>
      <w:r w:rsidRPr="00407661">
        <w:rPr>
          <w:rFonts w:ascii="Times New Roman" w:hAnsi="Times New Roman" w:cs="Times New Roman"/>
          <w:sz w:val="24"/>
          <w:szCs w:val="24"/>
        </w:rPr>
        <w:t xml:space="preserve"> состоит из обязательной части, соответствующей Ф</w:t>
      </w:r>
      <w:r>
        <w:rPr>
          <w:rFonts w:ascii="Times New Roman" w:hAnsi="Times New Roman" w:cs="Times New Roman"/>
          <w:sz w:val="24"/>
          <w:szCs w:val="24"/>
        </w:rPr>
        <w:t>А</w:t>
      </w:r>
      <w:r w:rsidRPr="00407661">
        <w:rPr>
          <w:rFonts w:ascii="Times New Roman" w:hAnsi="Times New Roman" w:cs="Times New Roman"/>
          <w:sz w:val="24"/>
          <w:szCs w:val="24"/>
        </w:rPr>
        <w:t>ОП ДО и части, формируемой участниками образовательных отношений. Обе части являются взаимодополняющими и необходимыми с точки зр</w:t>
      </w:r>
      <w:r>
        <w:rPr>
          <w:rFonts w:ascii="Times New Roman" w:hAnsi="Times New Roman" w:cs="Times New Roman"/>
          <w:sz w:val="24"/>
          <w:szCs w:val="24"/>
        </w:rPr>
        <w:t>ения реализации требований ФГОС ДО</w:t>
      </w:r>
      <w:r>
        <w:rPr>
          <w:rStyle w:val="a7"/>
          <w:rFonts w:ascii="Times New Roman" w:hAnsi="Times New Roman" w:cs="Times New Roman"/>
          <w:sz w:val="24"/>
          <w:szCs w:val="24"/>
        </w:rPr>
        <w:footnoteReference w:id="5"/>
      </w:r>
      <w:r w:rsidRPr="00407661">
        <w:rPr>
          <w:rFonts w:ascii="Times New Roman" w:hAnsi="Times New Roman" w:cs="Times New Roman"/>
          <w:sz w:val="24"/>
          <w:szCs w:val="24"/>
        </w:rPr>
        <w:t xml:space="preserve">. </w:t>
      </w:r>
    </w:p>
    <w:p w14:paraId="0B007900" w14:textId="51FC3EA2" w:rsidR="008F15CF" w:rsidRDefault="008F15CF" w:rsidP="008F15CF">
      <w:pPr>
        <w:spacing w:after="0" w:line="240" w:lineRule="auto"/>
        <w:ind w:firstLine="709"/>
        <w:jc w:val="both"/>
        <w:rPr>
          <w:rFonts w:ascii="Times New Roman" w:hAnsi="Times New Roman" w:cs="Times New Roman"/>
          <w:sz w:val="24"/>
          <w:szCs w:val="24"/>
        </w:rPr>
      </w:pPr>
      <w:r w:rsidRPr="00407661">
        <w:rPr>
          <w:rFonts w:ascii="Times New Roman" w:hAnsi="Times New Roman" w:cs="Times New Roman"/>
          <w:sz w:val="24"/>
          <w:szCs w:val="24"/>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 «Социально-коммуникативное развитие», «Познавательное развитие», «Речевое развитие», «Художественно-эстетическое раз</w:t>
      </w:r>
      <w:r>
        <w:rPr>
          <w:rFonts w:ascii="Times New Roman" w:hAnsi="Times New Roman" w:cs="Times New Roman"/>
          <w:sz w:val="24"/>
          <w:szCs w:val="24"/>
        </w:rPr>
        <w:t>витие» и «Физическое развитие»</w:t>
      </w:r>
      <w:r>
        <w:rPr>
          <w:rStyle w:val="a7"/>
          <w:rFonts w:ascii="Times New Roman" w:hAnsi="Times New Roman" w:cs="Times New Roman"/>
          <w:sz w:val="24"/>
          <w:szCs w:val="24"/>
        </w:rPr>
        <w:footnoteReference w:id="6"/>
      </w:r>
      <w:r>
        <w:rPr>
          <w:rFonts w:ascii="Times New Roman" w:hAnsi="Times New Roman" w:cs="Times New Roman"/>
          <w:sz w:val="24"/>
          <w:szCs w:val="24"/>
        </w:rPr>
        <w:t>. Данное положение ФГОС </w:t>
      </w:r>
      <w:r w:rsidRPr="00407661">
        <w:rPr>
          <w:rFonts w:ascii="Times New Roman" w:hAnsi="Times New Roman" w:cs="Times New Roman"/>
          <w:sz w:val="24"/>
          <w:szCs w:val="24"/>
        </w:rPr>
        <w:t>ДО определяет актуальность принципа интеграции обр</w:t>
      </w:r>
      <w:r>
        <w:rPr>
          <w:rFonts w:ascii="Times New Roman" w:hAnsi="Times New Roman" w:cs="Times New Roman"/>
          <w:sz w:val="24"/>
          <w:szCs w:val="24"/>
        </w:rPr>
        <w:t>азовательных областей и реализации комплексно-</w:t>
      </w:r>
      <w:r w:rsidRPr="00407661">
        <w:rPr>
          <w:rFonts w:ascii="Times New Roman" w:hAnsi="Times New Roman" w:cs="Times New Roman"/>
          <w:sz w:val="24"/>
          <w:szCs w:val="24"/>
        </w:rPr>
        <w:t>тематического подхода к организации образовательного процесса. При комплектации учебно-методи</w:t>
      </w:r>
      <w:r>
        <w:rPr>
          <w:rFonts w:ascii="Times New Roman" w:hAnsi="Times New Roman" w:cs="Times New Roman"/>
          <w:sz w:val="24"/>
          <w:szCs w:val="24"/>
        </w:rPr>
        <w:t>ческих материалов за основу берё</w:t>
      </w:r>
      <w:r w:rsidRPr="00407661">
        <w:rPr>
          <w:rFonts w:ascii="Times New Roman" w:hAnsi="Times New Roman" w:cs="Times New Roman"/>
          <w:sz w:val="24"/>
          <w:szCs w:val="24"/>
        </w:rPr>
        <w:t>тся Ф</w:t>
      </w:r>
      <w:r>
        <w:rPr>
          <w:rFonts w:ascii="Times New Roman" w:hAnsi="Times New Roman" w:cs="Times New Roman"/>
          <w:sz w:val="24"/>
          <w:szCs w:val="24"/>
        </w:rPr>
        <w:t>АОП </w:t>
      </w:r>
      <w:r w:rsidRPr="00407661">
        <w:rPr>
          <w:rFonts w:ascii="Times New Roman" w:hAnsi="Times New Roman" w:cs="Times New Roman"/>
          <w:sz w:val="24"/>
          <w:szCs w:val="24"/>
        </w:rPr>
        <w:t>ДО, предусматривающая реализацию всех пяти на</w:t>
      </w:r>
      <w:r>
        <w:rPr>
          <w:rFonts w:ascii="Times New Roman" w:hAnsi="Times New Roman" w:cs="Times New Roman"/>
          <w:sz w:val="24"/>
          <w:szCs w:val="24"/>
        </w:rPr>
        <w:t xml:space="preserve">правлений развития детей </w:t>
      </w:r>
      <w:r w:rsidRPr="00407661">
        <w:rPr>
          <w:rFonts w:ascii="Times New Roman" w:hAnsi="Times New Roman" w:cs="Times New Roman"/>
          <w:sz w:val="24"/>
          <w:szCs w:val="24"/>
        </w:rPr>
        <w:t>дошкольно</w:t>
      </w:r>
      <w:r>
        <w:rPr>
          <w:rFonts w:ascii="Times New Roman" w:hAnsi="Times New Roman" w:cs="Times New Roman"/>
          <w:sz w:val="24"/>
          <w:szCs w:val="24"/>
        </w:rPr>
        <w:t>го возрастов. В комплект учебно-</w:t>
      </w:r>
      <w:r w:rsidRPr="00407661">
        <w:rPr>
          <w:rFonts w:ascii="Times New Roman" w:hAnsi="Times New Roman" w:cs="Times New Roman"/>
          <w:sz w:val="24"/>
          <w:szCs w:val="24"/>
        </w:rPr>
        <w:t>методических материалов включаются пособия для организации образовательно</w:t>
      </w:r>
      <w:r>
        <w:rPr>
          <w:rFonts w:ascii="Times New Roman" w:hAnsi="Times New Roman" w:cs="Times New Roman"/>
          <w:sz w:val="24"/>
          <w:szCs w:val="24"/>
        </w:rPr>
        <w:t xml:space="preserve">го процесса для </w:t>
      </w:r>
      <w:r w:rsidRPr="00407661">
        <w:rPr>
          <w:rFonts w:ascii="Times New Roman" w:hAnsi="Times New Roman" w:cs="Times New Roman"/>
          <w:sz w:val="24"/>
          <w:szCs w:val="24"/>
        </w:rPr>
        <w:t xml:space="preserve">групп </w:t>
      </w:r>
      <w:r w:rsidR="00C5131F">
        <w:rPr>
          <w:rFonts w:ascii="Times New Roman" w:hAnsi="Times New Roman" w:cs="Times New Roman"/>
          <w:sz w:val="24"/>
          <w:szCs w:val="24"/>
        </w:rPr>
        <w:t xml:space="preserve">общеразвивающей </w:t>
      </w:r>
      <w:r>
        <w:rPr>
          <w:rFonts w:ascii="Times New Roman" w:hAnsi="Times New Roman" w:cs="Times New Roman"/>
          <w:sz w:val="24"/>
          <w:szCs w:val="24"/>
        </w:rPr>
        <w:t>направленности</w:t>
      </w:r>
      <w:r w:rsidR="00C5131F">
        <w:rPr>
          <w:rFonts w:ascii="Times New Roman" w:hAnsi="Times New Roman" w:cs="Times New Roman"/>
          <w:sz w:val="24"/>
          <w:szCs w:val="24"/>
        </w:rPr>
        <w:t xml:space="preserve">, которые </w:t>
      </w:r>
      <w:proofErr w:type="gramStart"/>
      <w:r w:rsidR="00C5131F">
        <w:rPr>
          <w:rFonts w:ascii="Times New Roman" w:hAnsi="Times New Roman" w:cs="Times New Roman"/>
          <w:sz w:val="24"/>
          <w:szCs w:val="24"/>
        </w:rPr>
        <w:t xml:space="preserve">посещают </w:t>
      </w:r>
      <w:r>
        <w:rPr>
          <w:rFonts w:ascii="Times New Roman" w:hAnsi="Times New Roman" w:cs="Times New Roman"/>
          <w:sz w:val="24"/>
          <w:szCs w:val="24"/>
        </w:rPr>
        <w:t xml:space="preserve"> </w:t>
      </w:r>
      <w:r w:rsidR="00C5131F">
        <w:rPr>
          <w:rFonts w:ascii="Times New Roman" w:hAnsi="Times New Roman" w:cs="Times New Roman"/>
          <w:sz w:val="24"/>
          <w:szCs w:val="24"/>
        </w:rPr>
        <w:t>дети</w:t>
      </w:r>
      <w:proofErr w:type="gramEnd"/>
      <w:r w:rsidR="00C5131F">
        <w:rPr>
          <w:rFonts w:ascii="Times New Roman" w:hAnsi="Times New Roman" w:cs="Times New Roman"/>
          <w:sz w:val="24"/>
          <w:szCs w:val="24"/>
        </w:rPr>
        <w:t xml:space="preserve"> </w:t>
      </w:r>
      <w:r>
        <w:rPr>
          <w:rFonts w:ascii="Times New Roman" w:hAnsi="Times New Roman" w:cs="Times New Roman"/>
          <w:sz w:val="24"/>
          <w:szCs w:val="24"/>
        </w:rPr>
        <w:t xml:space="preserve">с </w:t>
      </w:r>
      <w:r w:rsidR="0006600F">
        <w:rPr>
          <w:rFonts w:ascii="Times New Roman" w:hAnsi="Times New Roman" w:cs="Times New Roman"/>
          <w:sz w:val="24"/>
          <w:szCs w:val="24"/>
        </w:rPr>
        <w:t xml:space="preserve">РАС </w:t>
      </w:r>
      <w:r>
        <w:rPr>
          <w:rFonts w:ascii="Times New Roman" w:hAnsi="Times New Roman" w:cs="Times New Roman"/>
          <w:sz w:val="24"/>
          <w:szCs w:val="24"/>
        </w:rPr>
        <w:t>(от 4</w:t>
      </w:r>
      <w:r w:rsidRPr="00407661">
        <w:rPr>
          <w:rFonts w:ascii="Times New Roman" w:hAnsi="Times New Roman" w:cs="Times New Roman"/>
          <w:sz w:val="24"/>
          <w:szCs w:val="24"/>
        </w:rPr>
        <w:t xml:space="preserve"> до 8 лет) по всем образовательным областям, пособия по педагогической диагностике, а также рекомендации по тематическому планированию</w:t>
      </w:r>
      <w:r>
        <w:rPr>
          <w:rFonts w:ascii="Times New Roman" w:hAnsi="Times New Roman" w:cs="Times New Roman"/>
          <w:sz w:val="24"/>
          <w:szCs w:val="24"/>
        </w:rPr>
        <w:t xml:space="preserve"> образовательного процесса</w:t>
      </w:r>
      <w:r w:rsidRPr="00407661">
        <w:rPr>
          <w:rFonts w:ascii="Times New Roman" w:hAnsi="Times New Roman" w:cs="Times New Roman"/>
          <w:sz w:val="24"/>
          <w:szCs w:val="24"/>
        </w:rPr>
        <w:t xml:space="preserve">. </w:t>
      </w:r>
    </w:p>
    <w:p w14:paraId="2C2EB211" w14:textId="77777777" w:rsidR="008F15CF" w:rsidRDefault="008F15CF" w:rsidP="008F15CF">
      <w:pPr>
        <w:spacing w:after="0" w:line="240" w:lineRule="auto"/>
        <w:ind w:firstLine="709"/>
        <w:jc w:val="both"/>
        <w:rPr>
          <w:rFonts w:ascii="Times New Roman" w:hAnsi="Times New Roman" w:cs="Times New Roman"/>
          <w:sz w:val="24"/>
          <w:szCs w:val="24"/>
        </w:rPr>
      </w:pPr>
      <w:r w:rsidRPr="00407661">
        <w:rPr>
          <w:rFonts w:ascii="Times New Roman" w:hAnsi="Times New Roman" w:cs="Times New Roman"/>
          <w:sz w:val="24"/>
          <w:szCs w:val="24"/>
        </w:rPr>
        <w:t>Учебно-методические материалы могут включать все виды учебных издан</w:t>
      </w:r>
      <w:r>
        <w:rPr>
          <w:rFonts w:ascii="Times New Roman" w:hAnsi="Times New Roman" w:cs="Times New Roman"/>
          <w:sz w:val="24"/>
          <w:szCs w:val="24"/>
        </w:rPr>
        <w:t>ий, обеспечивающие реализацию АОП </w:t>
      </w:r>
      <w:r w:rsidRPr="00407661">
        <w:rPr>
          <w:rFonts w:ascii="Times New Roman" w:hAnsi="Times New Roman" w:cs="Times New Roman"/>
          <w:sz w:val="24"/>
          <w:szCs w:val="24"/>
        </w:rPr>
        <w:t>ДО и созданные в соотве</w:t>
      </w:r>
      <w:r>
        <w:rPr>
          <w:rFonts w:ascii="Times New Roman" w:hAnsi="Times New Roman" w:cs="Times New Roman"/>
          <w:sz w:val="24"/>
          <w:szCs w:val="24"/>
        </w:rPr>
        <w:t>тствии с ГОСТ Р 7.0.60-2020</w:t>
      </w:r>
      <w:r>
        <w:rPr>
          <w:rStyle w:val="a7"/>
          <w:rFonts w:ascii="Times New Roman" w:hAnsi="Times New Roman" w:cs="Times New Roman"/>
          <w:sz w:val="24"/>
          <w:szCs w:val="24"/>
        </w:rPr>
        <w:footnoteReference w:id="7"/>
      </w:r>
      <w:r>
        <w:rPr>
          <w:rFonts w:ascii="Times New Roman" w:hAnsi="Times New Roman" w:cs="Times New Roman"/>
          <w:sz w:val="24"/>
          <w:szCs w:val="24"/>
        </w:rPr>
        <w:t>.</w:t>
      </w:r>
    </w:p>
    <w:p w14:paraId="16721171" w14:textId="77777777" w:rsidR="008F15CF" w:rsidRPr="001007B4" w:rsidRDefault="008F15CF" w:rsidP="008F15CF">
      <w:pPr>
        <w:spacing w:after="0" w:line="240" w:lineRule="auto"/>
        <w:ind w:firstLine="709"/>
        <w:jc w:val="both"/>
        <w:rPr>
          <w:rFonts w:ascii="Times New Roman" w:hAnsi="Times New Roman" w:cs="Times New Roman"/>
          <w:sz w:val="24"/>
          <w:szCs w:val="24"/>
        </w:rPr>
      </w:pPr>
      <w:r w:rsidRPr="00407661">
        <w:rPr>
          <w:rFonts w:ascii="Times New Roman" w:hAnsi="Times New Roman" w:cs="Times New Roman"/>
          <w:sz w:val="24"/>
          <w:szCs w:val="24"/>
        </w:rPr>
        <w:t>УМК могут быть дополнены развивающими дидактическими пособиями для детей – рабочими тетрадями, альбомами, раздаточным материалом.</w:t>
      </w:r>
    </w:p>
    <w:p w14:paraId="3113D8AB" w14:textId="77777777" w:rsidR="00C31753" w:rsidRPr="00C31753" w:rsidRDefault="00C31753" w:rsidP="00C3175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16BEFEF" w14:textId="77777777" w:rsidR="00C31753" w:rsidRPr="00C31753" w:rsidRDefault="00EB53EA" w:rsidP="0006600F">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bookmarkStart w:id="140" w:name="sub_1054"/>
      <w:bookmarkEnd w:id="139"/>
      <w:r w:rsidRPr="000620F8">
        <w:rPr>
          <w:rFonts w:ascii="Times New Roman" w:hAnsi="Times New Roman" w:cs="Times New Roman"/>
          <w:b/>
          <w:sz w:val="24"/>
          <w:szCs w:val="24"/>
        </w:rPr>
        <w:t>3</w:t>
      </w:r>
      <w:r w:rsidR="00AB356F">
        <w:rPr>
          <w:rFonts w:ascii="Times New Roman" w:hAnsi="Times New Roman" w:cs="Times New Roman"/>
          <w:b/>
          <w:sz w:val="24"/>
          <w:szCs w:val="24"/>
        </w:rPr>
        <w:t xml:space="preserve">.5. </w:t>
      </w:r>
      <w:r>
        <w:rPr>
          <w:rFonts w:ascii="Times New Roman CYR" w:eastAsia="Times New Roman" w:hAnsi="Times New Roman CYR" w:cs="Times New Roman CYR"/>
          <w:b/>
          <w:sz w:val="24"/>
          <w:szCs w:val="24"/>
          <w:lang w:eastAsia="ru-RU"/>
        </w:rPr>
        <w:t>К</w:t>
      </w:r>
      <w:r w:rsidR="0072626A" w:rsidRPr="00C31753">
        <w:rPr>
          <w:rFonts w:ascii="Times New Roman CYR" w:eastAsia="Times New Roman" w:hAnsi="Times New Roman CYR" w:cs="Times New Roman CYR"/>
          <w:b/>
          <w:sz w:val="24"/>
          <w:szCs w:val="24"/>
          <w:lang w:eastAsia="ru-RU"/>
        </w:rPr>
        <w:t>аленда</w:t>
      </w:r>
      <w:r w:rsidR="00C31753">
        <w:rPr>
          <w:rFonts w:ascii="Times New Roman CYR" w:eastAsia="Times New Roman" w:hAnsi="Times New Roman CYR" w:cs="Times New Roman CYR"/>
          <w:b/>
          <w:sz w:val="24"/>
          <w:szCs w:val="24"/>
          <w:lang w:eastAsia="ru-RU"/>
        </w:rPr>
        <w:t>рный план воспитательной работы</w:t>
      </w:r>
    </w:p>
    <w:bookmarkEnd w:id="140"/>
    <w:p w14:paraId="04E09F89" w14:textId="77777777" w:rsidR="0072626A" w:rsidRPr="00F71A4A" w:rsidRDefault="0072626A" w:rsidP="00F71A4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71A4A">
        <w:rPr>
          <w:rFonts w:ascii="Times New Roman CYR" w:eastAsia="Times New Roman" w:hAnsi="Times New Roman CYR" w:cs="Times New Roman CYR"/>
          <w:sz w:val="24"/>
          <w:szCs w:val="24"/>
          <w:lang w:eastAsia="ru-RU"/>
        </w:rPr>
        <w:t>На основе Программы воспитания и Плана, составляется календарный план воспитательной работы Организации. Организация вправе</w:t>
      </w:r>
      <w:r w:rsidR="00DC7A0D">
        <w:rPr>
          <w:rFonts w:ascii="Times New Roman CYR" w:eastAsia="Times New Roman" w:hAnsi="Times New Roman CYR" w:cs="Times New Roman CYR"/>
          <w:sz w:val="24"/>
          <w:szCs w:val="24"/>
          <w:lang w:eastAsia="ru-RU"/>
        </w:rPr>
        <w:t xml:space="preserve"> включать в него мероприятия по </w:t>
      </w:r>
      <w:r w:rsidRPr="00F71A4A">
        <w:rPr>
          <w:rFonts w:ascii="Times New Roman CYR" w:eastAsia="Times New Roman" w:hAnsi="Times New Roman CYR" w:cs="Times New Roman CYR"/>
          <w:sz w:val="24"/>
          <w:szCs w:val="24"/>
          <w:lang w:eastAsia="ru-RU"/>
        </w:rPr>
        <w:t>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3854F9FA" w14:textId="77777777" w:rsidR="0072626A" w:rsidRPr="00F71A4A" w:rsidRDefault="0072626A" w:rsidP="00F71A4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71A4A">
        <w:rPr>
          <w:rFonts w:ascii="Times New Roman CYR" w:eastAsia="Times New Roman" w:hAnsi="Times New Roman CYR" w:cs="Times New Roman CYR"/>
          <w:sz w:val="24"/>
          <w:szCs w:val="24"/>
          <w:lang w:eastAsia="ru-RU"/>
        </w:rPr>
        <w:t>Календарный план воспитательной работы разр</w:t>
      </w:r>
      <w:r w:rsidR="00F71A4A">
        <w:rPr>
          <w:rFonts w:ascii="Times New Roman CYR" w:eastAsia="Times New Roman" w:hAnsi="Times New Roman CYR" w:cs="Times New Roman CYR"/>
          <w:sz w:val="24"/>
          <w:szCs w:val="24"/>
          <w:lang w:eastAsia="ru-RU"/>
        </w:rPr>
        <w:t>абатывается в свободной форме с </w:t>
      </w:r>
      <w:r w:rsidRPr="00F71A4A">
        <w:rPr>
          <w:rFonts w:ascii="Times New Roman CYR" w:eastAsia="Times New Roman" w:hAnsi="Times New Roman CYR" w:cs="Times New Roman CYR"/>
          <w:sz w:val="24"/>
          <w:szCs w:val="24"/>
          <w:lang w:eastAsia="ru-RU"/>
        </w:rPr>
        <w:t xml:space="preserve">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w:t>
      </w:r>
      <w:r w:rsidR="00F71A4A" w:rsidRPr="00F71A4A">
        <w:rPr>
          <w:rFonts w:ascii="Times New Roman CYR" w:eastAsia="Times New Roman" w:hAnsi="Times New Roman CYR" w:cs="Times New Roman CYR"/>
          <w:sz w:val="24"/>
          <w:szCs w:val="24"/>
          <w:lang w:eastAsia="ru-RU"/>
        </w:rPr>
        <w:t>возраста обучающихся, их погружё</w:t>
      </w:r>
      <w:r w:rsidRPr="00F71A4A">
        <w:rPr>
          <w:rFonts w:ascii="Times New Roman CYR" w:eastAsia="Times New Roman" w:hAnsi="Times New Roman CYR" w:cs="Times New Roman CYR"/>
          <w:sz w:val="24"/>
          <w:szCs w:val="24"/>
          <w:lang w:eastAsia="ru-RU"/>
        </w:rPr>
        <w:t>нности в смысл праздника.</w:t>
      </w:r>
    </w:p>
    <w:p w14:paraId="2F06AFEE" w14:textId="77777777" w:rsidR="0072626A" w:rsidRPr="00F71A4A" w:rsidRDefault="0072626A" w:rsidP="00F71A4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71A4A">
        <w:rPr>
          <w:rFonts w:ascii="Times New Roman CYR" w:eastAsia="Times New Roman" w:hAnsi="Times New Roman CYR" w:cs="Times New Roman CYR"/>
          <w:sz w:val="24"/>
          <w:szCs w:val="24"/>
          <w:lang w:eastAsia="ru-RU"/>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w:t>
      </w:r>
      <w:r w:rsidR="00F71A4A" w:rsidRPr="00F71A4A">
        <w:rPr>
          <w:rFonts w:ascii="Times New Roman CYR" w:eastAsia="Times New Roman" w:hAnsi="Times New Roman CYR" w:cs="Times New Roman CYR"/>
          <w:sz w:val="24"/>
          <w:szCs w:val="24"/>
          <w:lang w:eastAsia="ru-RU"/>
        </w:rPr>
        <w:t>.</w:t>
      </w:r>
      <w:r w:rsidRPr="00F71A4A">
        <w:rPr>
          <w:rFonts w:ascii="Times New Roman CYR" w:eastAsia="Times New Roman" w:hAnsi="Times New Roman CYR" w:cs="Times New Roman CYR"/>
          <w:sz w:val="24"/>
          <w:szCs w:val="24"/>
          <w:lang w:eastAsia="ru-RU"/>
        </w:rPr>
        <w:t xml:space="preserve"> Мног</w:t>
      </w:r>
      <w:r w:rsidR="00F71A4A" w:rsidRPr="00F71A4A">
        <w:rPr>
          <w:rFonts w:ascii="Times New Roman CYR" w:eastAsia="Times New Roman" w:hAnsi="Times New Roman CYR" w:cs="Times New Roman CYR"/>
          <w:sz w:val="24"/>
          <w:szCs w:val="24"/>
          <w:lang w:eastAsia="ru-RU"/>
        </w:rPr>
        <w:t>ие праздники могут включаться в </w:t>
      </w:r>
      <w:r w:rsidRPr="00F71A4A">
        <w:rPr>
          <w:rFonts w:ascii="Times New Roman CYR" w:eastAsia="Times New Roman" w:hAnsi="Times New Roman CYR" w:cs="Times New Roman CYR"/>
          <w:sz w:val="24"/>
          <w:szCs w:val="24"/>
          <w:lang w:eastAsia="ru-RU"/>
        </w:rPr>
        <w:t>календарь воспитательной работы региональ</w:t>
      </w:r>
      <w:r w:rsidR="00F71A4A" w:rsidRPr="00F71A4A">
        <w:rPr>
          <w:rFonts w:ascii="Times New Roman CYR" w:eastAsia="Times New Roman" w:hAnsi="Times New Roman CYR" w:cs="Times New Roman CYR"/>
          <w:sz w:val="24"/>
          <w:szCs w:val="24"/>
          <w:lang w:eastAsia="ru-RU"/>
        </w:rPr>
        <w:t>но, опираясь на личный опыт ребё</w:t>
      </w:r>
      <w:r w:rsidRPr="00F71A4A">
        <w:rPr>
          <w:rFonts w:ascii="Times New Roman CYR" w:eastAsia="Times New Roman" w:hAnsi="Times New Roman CYR" w:cs="Times New Roman CYR"/>
          <w:sz w:val="24"/>
          <w:szCs w:val="24"/>
          <w:lang w:eastAsia="ru-RU"/>
        </w:rPr>
        <w:t>нка дошкольного возраста, историю региона или членов его семьи.</w:t>
      </w:r>
    </w:p>
    <w:p w14:paraId="2E981B92" w14:textId="77777777" w:rsidR="008F15CF" w:rsidRPr="001F6FDE" w:rsidRDefault="0072626A" w:rsidP="001F6FD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71A4A">
        <w:rPr>
          <w:rFonts w:ascii="Times New Roman CYR" w:eastAsia="Times New Roman" w:hAnsi="Times New Roman CYR" w:cs="Times New Roman CYR"/>
          <w:sz w:val="24"/>
          <w:szCs w:val="24"/>
          <w:lang w:eastAsia="ru-RU"/>
        </w:rPr>
        <w:t>Все меро</w:t>
      </w:r>
      <w:r w:rsidR="00F71A4A" w:rsidRPr="00F71A4A">
        <w:rPr>
          <w:rFonts w:ascii="Times New Roman CYR" w:eastAsia="Times New Roman" w:hAnsi="Times New Roman CYR" w:cs="Times New Roman CYR"/>
          <w:sz w:val="24"/>
          <w:szCs w:val="24"/>
          <w:lang w:eastAsia="ru-RU"/>
        </w:rPr>
        <w:t>приятия должны проводиться с учё</w:t>
      </w:r>
      <w:r w:rsidRPr="00F71A4A">
        <w:rPr>
          <w:rFonts w:ascii="Times New Roman CYR" w:eastAsia="Times New Roman" w:hAnsi="Times New Roman CYR" w:cs="Times New Roman CYR"/>
          <w:sz w:val="24"/>
          <w:szCs w:val="24"/>
          <w:lang w:eastAsia="ru-RU"/>
        </w:rPr>
        <w:t>том особенностей Федеральной программы, а такж</w:t>
      </w:r>
      <w:r w:rsidR="00F71A4A" w:rsidRPr="00F71A4A">
        <w:rPr>
          <w:rFonts w:ascii="Times New Roman CYR" w:eastAsia="Times New Roman" w:hAnsi="Times New Roman CYR" w:cs="Times New Roman CYR"/>
          <w:sz w:val="24"/>
          <w:szCs w:val="24"/>
          <w:lang w:eastAsia="ru-RU"/>
        </w:rPr>
        <w:t>е возрастных, физиологических и </w:t>
      </w:r>
      <w:r w:rsidRPr="00F71A4A">
        <w:rPr>
          <w:rFonts w:ascii="Times New Roman CYR" w:eastAsia="Times New Roman" w:hAnsi="Times New Roman CYR" w:cs="Times New Roman CYR"/>
          <w:sz w:val="24"/>
          <w:szCs w:val="24"/>
          <w:lang w:eastAsia="ru-RU"/>
        </w:rPr>
        <w:t>психоэмоциональных особенностей обучающихся.</w:t>
      </w:r>
      <w:bookmarkStart w:id="141" w:name="sub_1374"/>
      <w:r w:rsidR="001F6FDE">
        <w:rPr>
          <w:rFonts w:ascii="Times New Roman CYR" w:eastAsia="Times New Roman" w:hAnsi="Times New Roman CYR" w:cs="Times New Roman CYR"/>
          <w:sz w:val="24"/>
          <w:szCs w:val="24"/>
          <w:lang w:eastAsia="ru-RU"/>
        </w:rPr>
        <w:t xml:space="preserve"> </w:t>
      </w:r>
      <w:r w:rsidRPr="00F71A4A">
        <w:rPr>
          <w:rFonts w:ascii="Times New Roman CYR" w:eastAsia="Times New Roman" w:hAnsi="Times New Roman CYR" w:cs="Times New Roman CYR"/>
          <w:sz w:val="24"/>
          <w:szCs w:val="24"/>
          <w:lang w:eastAsia="ru-RU"/>
        </w:rPr>
        <w:t>Перечень основных государственных и наро</w:t>
      </w:r>
      <w:r w:rsidR="00F71A4A">
        <w:rPr>
          <w:rFonts w:ascii="Times New Roman CYR" w:eastAsia="Times New Roman" w:hAnsi="Times New Roman CYR" w:cs="Times New Roman CYR"/>
          <w:sz w:val="24"/>
          <w:szCs w:val="24"/>
          <w:lang w:eastAsia="ru-RU"/>
        </w:rPr>
        <w:t>дных праздников, памятных дат в </w:t>
      </w:r>
      <w:r w:rsidRPr="00F71A4A">
        <w:rPr>
          <w:rFonts w:ascii="Times New Roman CYR" w:eastAsia="Times New Roman" w:hAnsi="Times New Roman CYR" w:cs="Times New Roman CYR"/>
          <w:sz w:val="24"/>
          <w:szCs w:val="24"/>
          <w:lang w:eastAsia="ru-RU"/>
        </w:rPr>
        <w:t>календарном плане воспитательной р</w:t>
      </w:r>
      <w:r w:rsidR="00F71A4A" w:rsidRPr="00F71A4A">
        <w:rPr>
          <w:rFonts w:ascii="Times New Roman CYR" w:eastAsia="Times New Roman" w:hAnsi="Times New Roman CYR" w:cs="Times New Roman CYR"/>
          <w:sz w:val="24"/>
          <w:szCs w:val="24"/>
          <w:lang w:eastAsia="ru-RU"/>
        </w:rPr>
        <w:t>аботы Организации дополняется и </w:t>
      </w:r>
      <w:r w:rsidRPr="00F71A4A">
        <w:rPr>
          <w:rFonts w:ascii="Times New Roman CYR" w:eastAsia="Times New Roman" w:hAnsi="Times New Roman CYR" w:cs="Times New Roman CYR"/>
          <w:sz w:val="24"/>
          <w:szCs w:val="24"/>
          <w:lang w:eastAsia="ru-RU"/>
        </w:rPr>
        <w:t>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bookmarkEnd w:id="141"/>
    </w:p>
    <w:p w14:paraId="1C668F47" w14:textId="50A43B7A" w:rsidR="00F5214A" w:rsidRDefault="00F5214A" w:rsidP="00F5214A">
      <w:pPr>
        <w:autoSpaceDE w:val="0"/>
        <w:autoSpaceDN w:val="0"/>
        <w:adjustRightInd w:val="0"/>
        <w:spacing w:after="0" w:line="240" w:lineRule="auto"/>
        <w:rPr>
          <w:rFonts w:ascii="Times New Roman" w:hAnsi="Times New Roman"/>
          <w:b/>
          <w:bCs/>
          <w:lang w:eastAsia="ru-RU"/>
        </w:rPr>
      </w:pPr>
      <w:r w:rsidRPr="00AD6E79">
        <w:rPr>
          <w:rFonts w:ascii="Times New Roman" w:hAnsi="Times New Roman" w:cs="Times New Roman"/>
          <w:b/>
          <w:bCs/>
          <w:color w:val="000000"/>
          <w:lang w:eastAsia="ru-RU"/>
        </w:rPr>
        <w:t xml:space="preserve">Перечень мероприятий, рекомендуемых к реализации в рамках календарного плана воспитательной работы </w:t>
      </w:r>
    </w:p>
    <w:p w14:paraId="2593451A" w14:textId="77777777" w:rsidR="00F5214A" w:rsidRDefault="00F5214A" w:rsidP="00F5214A">
      <w:pPr>
        <w:autoSpaceDE w:val="0"/>
        <w:autoSpaceDN w:val="0"/>
        <w:adjustRightInd w:val="0"/>
        <w:spacing w:after="0" w:line="240" w:lineRule="auto"/>
        <w:ind w:firstLine="567"/>
        <w:rPr>
          <w:rFonts w:ascii="Times New Roman" w:hAnsi="Times New Roman" w:cs="Times New Roman"/>
          <w:color w:val="000000"/>
          <w:lang w:eastAsia="ru-RU"/>
        </w:rPr>
      </w:pPr>
      <w:r w:rsidRPr="00AD6E79">
        <w:rPr>
          <w:rFonts w:ascii="Times New Roman" w:hAnsi="Times New Roman" w:cs="Times New Roman"/>
          <w:color w:val="000000"/>
          <w:lang w:eastAsia="ru-RU"/>
        </w:rPr>
        <w:t xml:space="preserve">Всероссийская акция «Георгиевская лента» Всероссийский урок памяти «Георгиевская лента –символ воинской славы» </w:t>
      </w:r>
    </w:p>
    <w:p w14:paraId="1DCEB3AA" w14:textId="77777777" w:rsidR="00F5214A" w:rsidRPr="00AD6E79" w:rsidRDefault="00F5214A" w:rsidP="00F5214A">
      <w:pPr>
        <w:autoSpaceDE w:val="0"/>
        <w:autoSpaceDN w:val="0"/>
        <w:adjustRightInd w:val="0"/>
        <w:spacing w:after="0" w:line="240" w:lineRule="auto"/>
        <w:ind w:firstLine="567"/>
        <w:rPr>
          <w:rFonts w:ascii="Times New Roman" w:hAnsi="Times New Roman" w:cs="Times New Roman"/>
          <w:color w:val="000000"/>
          <w:lang w:eastAsia="ru-RU"/>
        </w:rPr>
      </w:pPr>
      <w:r w:rsidRPr="00AD6E79">
        <w:rPr>
          <w:rFonts w:ascii="Times New Roman" w:hAnsi="Times New Roman" w:cs="Times New Roman"/>
          <w:color w:val="000000"/>
          <w:lang w:eastAsia="ru-RU"/>
        </w:rPr>
        <w:t>Всероссийская акция «Окна Победы»</w:t>
      </w:r>
      <w:r>
        <w:rPr>
          <w:rFonts w:ascii="Times New Roman" w:hAnsi="Times New Roman" w:cs="Times New Roman"/>
          <w:color w:val="000000"/>
          <w:lang w:eastAsia="ru-RU"/>
        </w:rPr>
        <w:t>.</w:t>
      </w:r>
    </w:p>
    <w:p w14:paraId="1DCF4399" w14:textId="7D03453C"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 xml:space="preserve"> </w:t>
      </w:r>
      <w:r w:rsidRPr="00AD6E79">
        <w:rPr>
          <w:rFonts w:ascii="Times New Roman" w:hAnsi="Times New Roman" w:cs="Times New Roman"/>
          <w:b/>
          <w:bCs/>
          <w:color w:val="000000"/>
          <w:sz w:val="24"/>
          <w:szCs w:val="24"/>
          <w:lang w:eastAsia="ru-RU"/>
        </w:rPr>
        <w:t>Примерный календарный план воспитательной работы</w:t>
      </w:r>
    </w:p>
    <w:p w14:paraId="3360F8F5"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2024 год -Год семьи, 225 лет со дня рождения А.С. Пушкина</w:t>
      </w:r>
    </w:p>
    <w:p w14:paraId="2A3BA792" w14:textId="635B4E6F"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2025 год –80-летие Победы в Великой Отечественной войне 1941-1945 годов</w:t>
      </w:r>
      <w:r w:rsidR="00A66A03">
        <w:rPr>
          <w:rFonts w:ascii="Times New Roman" w:hAnsi="Times New Roman" w:cs="Times New Roman"/>
          <w:b/>
          <w:bCs/>
          <w:color w:val="000000"/>
          <w:sz w:val="24"/>
          <w:szCs w:val="24"/>
          <w:lang w:eastAsia="ru-RU"/>
        </w:rPr>
        <w:t>; Год Защитников Отечества</w:t>
      </w:r>
    </w:p>
    <w:p w14:paraId="4D985A57"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Сентябрь:</w:t>
      </w:r>
    </w:p>
    <w:p w14:paraId="68CE8E53"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lastRenderedPageBreak/>
        <w:t>-1 сентября: День знаний;</w:t>
      </w:r>
    </w:p>
    <w:p w14:paraId="5736F45F"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-3 сентября: День окончания Второй мировой войны;</w:t>
      </w:r>
    </w:p>
    <w:p w14:paraId="7249C1C4"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День солидарности в борьбе с терроризмом;</w:t>
      </w:r>
    </w:p>
    <w:p w14:paraId="129B7391"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-8 сентября: Международный день распространения грамотности;</w:t>
      </w:r>
    </w:p>
    <w:p w14:paraId="70AD42C9"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-10 сентября: Международный день памяти жертв фашизма;</w:t>
      </w:r>
    </w:p>
    <w:p w14:paraId="41E8134D"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-11 сентября: День специалиста органов воспитательной работы (офицер-воспитатель);</w:t>
      </w:r>
    </w:p>
    <w:p w14:paraId="7F395B98"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-21 сентября: День зарождения российской государственности (</w:t>
      </w:r>
      <w:proofErr w:type="spellStart"/>
      <w:r w:rsidRPr="00AD6E79">
        <w:rPr>
          <w:rFonts w:ascii="Times New Roman" w:hAnsi="Times New Roman" w:cs="Times New Roman"/>
          <w:color w:val="000000"/>
          <w:sz w:val="24"/>
          <w:szCs w:val="24"/>
          <w:lang w:eastAsia="ru-RU"/>
        </w:rPr>
        <w:t>приуроченк</w:t>
      </w:r>
      <w:proofErr w:type="spellEnd"/>
      <w:r w:rsidRPr="00AD6E79">
        <w:rPr>
          <w:rFonts w:ascii="Times New Roman" w:hAnsi="Times New Roman" w:cs="Times New Roman"/>
          <w:color w:val="000000"/>
          <w:sz w:val="24"/>
          <w:szCs w:val="24"/>
          <w:lang w:eastAsia="ru-RU"/>
        </w:rPr>
        <w:t xml:space="preserve"> открытию памятника «Тысячелетие России» в Великом Новгороде императором Александром II 21сентября 1862г.)</w:t>
      </w:r>
    </w:p>
    <w:p w14:paraId="567BC244"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-27 сентября: День работника дошкольного образования, Всемирный день туризма</w:t>
      </w:r>
    </w:p>
    <w:p w14:paraId="64D881D8"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-30 сентября: День воссоединения Донецкой Народной Республики, Луганской Народной Республики, Запорожской области и Херсонской области с Российской Федерацией</w:t>
      </w:r>
    </w:p>
    <w:p w14:paraId="60FA1ED2"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Октябрь:</w:t>
      </w:r>
    </w:p>
    <w:p w14:paraId="767D58F2"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 xml:space="preserve">-1 октября: Международный день пожилых </w:t>
      </w:r>
      <w:proofErr w:type="spellStart"/>
      <w:proofErr w:type="gramStart"/>
      <w:r w:rsidRPr="00AD6E79">
        <w:rPr>
          <w:rFonts w:ascii="Times New Roman" w:hAnsi="Times New Roman" w:cs="Times New Roman"/>
          <w:color w:val="000000"/>
          <w:sz w:val="24"/>
          <w:szCs w:val="24"/>
          <w:lang w:eastAsia="ru-RU"/>
        </w:rPr>
        <w:t>людей;Международный</w:t>
      </w:r>
      <w:proofErr w:type="spellEnd"/>
      <w:proofErr w:type="gramEnd"/>
      <w:r w:rsidRPr="00AD6E79">
        <w:rPr>
          <w:rFonts w:ascii="Times New Roman" w:hAnsi="Times New Roman" w:cs="Times New Roman"/>
          <w:color w:val="000000"/>
          <w:sz w:val="24"/>
          <w:szCs w:val="24"/>
          <w:lang w:eastAsia="ru-RU"/>
        </w:rPr>
        <w:t xml:space="preserve"> день музыки;</w:t>
      </w:r>
    </w:p>
    <w:p w14:paraId="41CA2304"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 октября: Международный день социального педагога;</w:t>
      </w:r>
    </w:p>
    <w:p w14:paraId="02AE27E6"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-4 октября: День защиты животных;</w:t>
      </w:r>
    </w:p>
    <w:p w14:paraId="6E3D550E"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-5 октября: День Учителя;</w:t>
      </w:r>
    </w:p>
    <w:p w14:paraId="41F4E443" w14:textId="77777777" w:rsidR="00F5214A" w:rsidRPr="00CD0F38" w:rsidRDefault="00F5214A" w:rsidP="00F5214A">
      <w:pPr>
        <w:spacing w:after="0" w:line="240" w:lineRule="auto"/>
        <w:rPr>
          <w:rFonts w:ascii="Times New Roman" w:hAnsi="Times New Roman" w:cs="Times New Roman"/>
          <w:color w:val="000000"/>
          <w:sz w:val="24"/>
          <w:szCs w:val="24"/>
          <w:lang w:eastAsia="ru-RU"/>
        </w:rPr>
      </w:pPr>
      <w:r w:rsidRPr="00CD0F38">
        <w:rPr>
          <w:rFonts w:ascii="Times New Roman" w:hAnsi="Times New Roman" w:cs="Times New Roman"/>
          <w:color w:val="000000"/>
          <w:sz w:val="24"/>
          <w:szCs w:val="24"/>
          <w:lang w:eastAsia="ru-RU"/>
        </w:rPr>
        <w:t>-20 октября (третье воскресенье октября): День отца;</w:t>
      </w:r>
    </w:p>
    <w:p w14:paraId="6AE5B794"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-25октября: Международный день школьных библиотек;</w:t>
      </w:r>
    </w:p>
    <w:p w14:paraId="09C08F6C"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Ноябрь:</w:t>
      </w:r>
    </w:p>
    <w:p w14:paraId="3B4AD004"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-4 ноября: День народного единства;</w:t>
      </w:r>
    </w:p>
    <w:p w14:paraId="401B029E"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 xml:space="preserve">-10 ноября: </w:t>
      </w:r>
      <w:proofErr w:type="gramStart"/>
      <w:r w:rsidRPr="00AD6E79">
        <w:rPr>
          <w:rFonts w:ascii="Times New Roman" w:hAnsi="Times New Roman" w:cs="Times New Roman"/>
          <w:color w:val="000000"/>
          <w:sz w:val="24"/>
          <w:szCs w:val="24"/>
          <w:lang w:eastAsia="ru-RU"/>
        </w:rPr>
        <w:t>День  сотрудников</w:t>
      </w:r>
      <w:proofErr w:type="gramEnd"/>
      <w:r w:rsidRPr="00AD6E79">
        <w:rPr>
          <w:rFonts w:ascii="Times New Roman" w:hAnsi="Times New Roman" w:cs="Times New Roman"/>
          <w:color w:val="000000"/>
          <w:sz w:val="24"/>
          <w:szCs w:val="24"/>
          <w:lang w:eastAsia="ru-RU"/>
        </w:rPr>
        <w:t xml:space="preserve"> органов внутренних дел Российской Федерации;</w:t>
      </w:r>
    </w:p>
    <w:p w14:paraId="67404714"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-20 ноября: День начала Нюрнбергского процесса;</w:t>
      </w:r>
    </w:p>
    <w:p w14:paraId="27F3C8BF"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 xml:space="preserve">-24 </w:t>
      </w:r>
      <w:proofErr w:type="gramStart"/>
      <w:r w:rsidRPr="00AD6E79">
        <w:rPr>
          <w:rFonts w:ascii="Times New Roman" w:hAnsi="Times New Roman" w:cs="Times New Roman"/>
          <w:color w:val="000000"/>
          <w:sz w:val="24"/>
          <w:szCs w:val="24"/>
          <w:lang w:eastAsia="ru-RU"/>
        </w:rPr>
        <w:t>ноября(</w:t>
      </w:r>
      <w:proofErr w:type="gramEnd"/>
      <w:r w:rsidRPr="00AD6E79">
        <w:rPr>
          <w:rFonts w:ascii="Times New Roman" w:hAnsi="Times New Roman" w:cs="Times New Roman"/>
          <w:color w:val="000000"/>
          <w:sz w:val="24"/>
          <w:szCs w:val="24"/>
          <w:lang w:eastAsia="ru-RU"/>
        </w:rPr>
        <w:t>последнее воскресенье ноября): День матери в России;</w:t>
      </w:r>
    </w:p>
    <w:p w14:paraId="4E69123D"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-30 ноября: День Государственного герба Российской Федерации.</w:t>
      </w:r>
    </w:p>
    <w:p w14:paraId="2FED999C"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Декабрь:</w:t>
      </w:r>
    </w:p>
    <w:p w14:paraId="492ABB48"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 декабря: День математика;</w:t>
      </w:r>
    </w:p>
    <w:p w14:paraId="075F892F"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 xml:space="preserve">-3 декабря: День неизвестного </w:t>
      </w:r>
      <w:proofErr w:type="spellStart"/>
      <w:proofErr w:type="gramStart"/>
      <w:r w:rsidRPr="00AD6E79">
        <w:rPr>
          <w:rFonts w:ascii="Times New Roman" w:hAnsi="Times New Roman" w:cs="Times New Roman"/>
          <w:color w:val="000000"/>
          <w:sz w:val="24"/>
          <w:szCs w:val="24"/>
          <w:lang w:eastAsia="ru-RU"/>
        </w:rPr>
        <w:t>солдата;Международный</w:t>
      </w:r>
      <w:proofErr w:type="spellEnd"/>
      <w:proofErr w:type="gramEnd"/>
      <w:r w:rsidRPr="00AD6E79">
        <w:rPr>
          <w:rFonts w:ascii="Times New Roman" w:hAnsi="Times New Roman" w:cs="Times New Roman"/>
          <w:color w:val="000000"/>
          <w:sz w:val="24"/>
          <w:szCs w:val="24"/>
          <w:lang w:eastAsia="ru-RU"/>
        </w:rPr>
        <w:t xml:space="preserve"> день инвалидов;</w:t>
      </w:r>
    </w:p>
    <w:p w14:paraId="771E833F"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-5 декабря: Битва за Москву в период Великой Отечественной войны 1941-1945 гг.;</w:t>
      </w:r>
    </w:p>
    <w:p w14:paraId="689E0A69"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Международный день добровольцев;</w:t>
      </w:r>
    </w:p>
    <w:p w14:paraId="1202482C"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-9 декабря: День Героев Отечества;</w:t>
      </w:r>
    </w:p>
    <w:p w14:paraId="7C977448"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-10 декабря: День прав человека;</w:t>
      </w:r>
    </w:p>
    <w:p w14:paraId="5954E61D"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-12 декабря: День Конституции Российской Федерации;</w:t>
      </w:r>
    </w:p>
    <w:p w14:paraId="290CDF65"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-27 декабря: День спасателя Российской Федерации.</w:t>
      </w:r>
    </w:p>
    <w:p w14:paraId="6DE2FF01"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Январь:</w:t>
      </w:r>
    </w:p>
    <w:p w14:paraId="385DB6FC"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 января: Новый год;</w:t>
      </w:r>
    </w:p>
    <w:p w14:paraId="7E41B17E"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-7 января: Рождество Христово;</w:t>
      </w:r>
    </w:p>
    <w:p w14:paraId="394327B5"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-25 января: День российского студенчества;</w:t>
      </w:r>
    </w:p>
    <w:p w14:paraId="60572B2F"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-26 января: Международный день без Интернета;</w:t>
      </w:r>
    </w:p>
    <w:p w14:paraId="0B20A183"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 xml:space="preserve">-27 января: День </w:t>
      </w:r>
      <w:proofErr w:type="spellStart"/>
      <w:r w:rsidRPr="00AD6E79">
        <w:rPr>
          <w:rFonts w:ascii="Times New Roman" w:hAnsi="Times New Roman" w:cs="Times New Roman"/>
          <w:color w:val="000000"/>
          <w:sz w:val="24"/>
          <w:szCs w:val="24"/>
          <w:lang w:eastAsia="ru-RU"/>
        </w:rPr>
        <w:t>освобожденияЛенинградаот</w:t>
      </w:r>
      <w:proofErr w:type="spellEnd"/>
      <w:r w:rsidRPr="00AD6E79">
        <w:rPr>
          <w:rFonts w:ascii="Times New Roman" w:hAnsi="Times New Roman" w:cs="Times New Roman"/>
          <w:color w:val="000000"/>
          <w:sz w:val="24"/>
          <w:szCs w:val="24"/>
          <w:lang w:eastAsia="ru-RU"/>
        </w:rPr>
        <w:t xml:space="preserve"> фашистской блокады;</w:t>
      </w:r>
    </w:p>
    <w:p w14:paraId="7DE0E698" w14:textId="77777777" w:rsidR="00F5214A" w:rsidRPr="00CD0F38" w:rsidRDefault="00F5214A" w:rsidP="00F5214A">
      <w:pPr>
        <w:spacing w:after="0" w:line="240" w:lineRule="auto"/>
        <w:jc w:val="center"/>
        <w:rPr>
          <w:rFonts w:ascii="Times New Roman" w:eastAsia="Times New Roman" w:hAnsi="Times New Roman" w:cs="Times New Roman"/>
          <w:b/>
          <w:sz w:val="24"/>
          <w:szCs w:val="24"/>
          <w:lang w:eastAsia="ru-RU"/>
        </w:rPr>
      </w:pPr>
      <w:r w:rsidRPr="00CD0F38">
        <w:rPr>
          <w:rFonts w:ascii="Times New Roman" w:hAnsi="Times New Roman" w:cs="Times New Roman"/>
          <w:color w:val="000000"/>
          <w:sz w:val="24"/>
          <w:szCs w:val="24"/>
          <w:lang w:eastAsia="ru-RU"/>
        </w:rPr>
        <w:t>День освобождения Красной армией крупнейшего «лагеря смерти» Аушвиц-</w:t>
      </w:r>
      <w:proofErr w:type="spellStart"/>
      <w:r w:rsidRPr="00CD0F38">
        <w:rPr>
          <w:rFonts w:ascii="Times New Roman" w:hAnsi="Times New Roman" w:cs="Times New Roman"/>
          <w:color w:val="000000"/>
          <w:sz w:val="24"/>
          <w:szCs w:val="24"/>
          <w:lang w:eastAsia="ru-RU"/>
        </w:rPr>
        <w:t>Биркенау</w:t>
      </w:r>
      <w:proofErr w:type="spellEnd"/>
      <w:r w:rsidRPr="00CD0F38">
        <w:rPr>
          <w:rFonts w:ascii="Times New Roman" w:hAnsi="Times New Roman" w:cs="Times New Roman"/>
          <w:color w:val="000000"/>
          <w:sz w:val="24"/>
          <w:szCs w:val="24"/>
          <w:lang w:eastAsia="ru-RU"/>
        </w:rPr>
        <w:t xml:space="preserve"> (Освенцима) –День памяти жертв Холокоста.</w:t>
      </w:r>
    </w:p>
    <w:p w14:paraId="37FB446A"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Февраль:</w:t>
      </w:r>
    </w:p>
    <w:p w14:paraId="3D7C5F43"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 февраля: День воинской славы России;</w:t>
      </w:r>
    </w:p>
    <w:p w14:paraId="675F757D"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-7 февраля: Всемирный день балета;</w:t>
      </w:r>
    </w:p>
    <w:p w14:paraId="542B28AE"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 xml:space="preserve">-8 февраля: День </w:t>
      </w:r>
      <w:proofErr w:type="spellStart"/>
      <w:r w:rsidRPr="00AD6E79">
        <w:rPr>
          <w:rFonts w:ascii="Times New Roman" w:hAnsi="Times New Roman" w:cs="Times New Roman"/>
          <w:color w:val="000000"/>
          <w:sz w:val="24"/>
          <w:szCs w:val="24"/>
          <w:lang w:eastAsia="ru-RU"/>
        </w:rPr>
        <w:t>российскойнауки</w:t>
      </w:r>
      <w:proofErr w:type="spellEnd"/>
      <w:r w:rsidRPr="00AD6E79">
        <w:rPr>
          <w:rFonts w:ascii="Times New Roman" w:hAnsi="Times New Roman" w:cs="Times New Roman"/>
          <w:color w:val="000000"/>
          <w:sz w:val="24"/>
          <w:szCs w:val="24"/>
          <w:lang w:eastAsia="ru-RU"/>
        </w:rPr>
        <w:t>;</w:t>
      </w:r>
    </w:p>
    <w:p w14:paraId="16C4871C"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 xml:space="preserve">-14 февраля: День </w:t>
      </w:r>
      <w:proofErr w:type="spellStart"/>
      <w:r w:rsidRPr="00AD6E79">
        <w:rPr>
          <w:rFonts w:ascii="Times New Roman" w:hAnsi="Times New Roman" w:cs="Times New Roman"/>
          <w:color w:val="000000"/>
          <w:sz w:val="24"/>
          <w:szCs w:val="24"/>
          <w:lang w:eastAsia="ru-RU"/>
        </w:rPr>
        <w:t>книгодарения</w:t>
      </w:r>
      <w:proofErr w:type="spellEnd"/>
      <w:r w:rsidRPr="00AD6E79">
        <w:rPr>
          <w:rFonts w:ascii="Times New Roman" w:hAnsi="Times New Roman" w:cs="Times New Roman"/>
          <w:color w:val="000000"/>
          <w:sz w:val="24"/>
          <w:szCs w:val="24"/>
          <w:lang w:eastAsia="ru-RU"/>
        </w:rPr>
        <w:t>;</w:t>
      </w:r>
    </w:p>
    <w:p w14:paraId="0C80063B"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-15 февраля: День памяти воинов-интернационалистов;</w:t>
      </w:r>
    </w:p>
    <w:p w14:paraId="267BBCBC"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-21 февраля: Международный день родного языка;</w:t>
      </w:r>
    </w:p>
    <w:p w14:paraId="74042DB8"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-23 февраля: День защитника Отечества.</w:t>
      </w:r>
    </w:p>
    <w:p w14:paraId="5F5AD93D"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Март:</w:t>
      </w:r>
    </w:p>
    <w:p w14:paraId="3B4CDA7E"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lastRenderedPageBreak/>
        <w:t>-8 марта: Международный женский день;</w:t>
      </w:r>
    </w:p>
    <w:p w14:paraId="0E66EBBE"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-18 марта: День воссоединения Крыма с Россией;</w:t>
      </w:r>
    </w:p>
    <w:p w14:paraId="1D6E94F1"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-21 марта: Всемирный день поэзии;</w:t>
      </w:r>
    </w:p>
    <w:p w14:paraId="3654AEE1"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-25 марта: час Земли;</w:t>
      </w:r>
    </w:p>
    <w:p w14:paraId="69C5B298"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-27 марта: Всемирный день театра.</w:t>
      </w:r>
    </w:p>
    <w:p w14:paraId="60616EA6"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Апрель:</w:t>
      </w:r>
    </w:p>
    <w:p w14:paraId="14DEB2B2"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-7 апреля: Всемирный день здоровья;</w:t>
      </w:r>
    </w:p>
    <w:p w14:paraId="3E7A08B7"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-12 апреля: День космонавтики;</w:t>
      </w:r>
    </w:p>
    <w:p w14:paraId="6AAD3B34"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-19 апреля: День памяти о геноциде советского народа нацистами и их пособниками в годы Великой Отечественной войны;</w:t>
      </w:r>
    </w:p>
    <w:p w14:paraId="12C53B38"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-22 апреля: Международный день Матери-Земли;</w:t>
      </w:r>
    </w:p>
    <w:p w14:paraId="337D9A74" w14:textId="77777777" w:rsidR="00F5214A" w:rsidRPr="00CD0F38" w:rsidRDefault="00F5214A" w:rsidP="00F5214A">
      <w:pPr>
        <w:spacing w:after="0" w:line="240" w:lineRule="auto"/>
        <w:rPr>
          <w:rFonts w:ascii="Times New Roman" w:hAnsi="Times New Roman" w:cs="Times New Roman"/>
          <w:color w:val="000000"/>
          <w:sz w:val="24"/>
          <w:szCs w:val="24"/>
          <w:lang w:eastAsia="ru-RU"/>
        </w:rPr>
      </w:pPr>
      <w:r w:rsidRPr="00CD0F38">
        <w:rPr>
          <w:rFonts w:ascii="Times New Roman" w:hAnsi="Times New Roman" w:cs="Times New Roman"/>
          <w:color w:val="000000"/>
          <w:sz w:val="24"/>
          <w:szCs w:val="24"/>
          <w:lang w:eastAsia="ru-RU"/>
        </w:rPr>
        <w:t>-27 апреля: День российского парламентаризма.</w:t>
      </w:r>
    </w:p>
    <w:p w14:paraId="749B1613"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Май:</w:t>
      </w:r>
    </w:p>
    <w:p w14:paraId="7CAAD11B"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 мая: Праздник Весны и Труда;</w:t>
      </w:r>
    </w:p>
    <w:p w14:paraId="402502E7"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-9 мая: День Победы;</w:t>
      </w:r>
    </w:p>
    <w:p w14:paraId="66ED28C3"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-18 мая: Международный день музеев;</w:t>
      </w:r>
    </w:p>
    <w:p w14:paraId="3341C0AB"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-19 мая: День детских общественных организаций России;</w:t>
      </w:r>
    </w:p>
    <w:p w14:paraId="7C893550"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-24 мая: День славянской письменности и культуры.</w:t>
      </w:r>
    </w:p>
    <w:p w14:paraId="36CF2C0F"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Июнь:</w:t>
      </w:r>
    </w:p>
    <w:p w14:paraId="44DA07CD"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 июня: Международный день защиты детей;</w:t>
      </w:r>
    </w:p>
    <w:p w14:paraId="7B6A20D4"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-5 июня: День эколога;</w:t>
      </w:r>
    </w:p>
    <w:p w14:paraId="317A71A8"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-6 июня: День русского языка;</w:t>
      </w:r>
    </w:p>
    <w:p w14:paraId="4167119F"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-12 июня: День России;</w:t>
      </w:r>
    </w:p>
    <w:p w14:paraId="2A1BE791"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-22 июня: День памяти и скорби;</w:t>
      </w:r>
    </w:p>
    <w:p w14:paraId="0B8F613F"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-27 июня: День молодежи.</w:t>
      </w:r>
    </w:p>
    <w:p w14:paraId="169270E0"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Июль:</w:t>
      </w:r>
    </w:p>
    <w:p w14:paraId="0B0103B1"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-8 июля: День семьи, любви и верности;</w:t>
      </w:r>
    </w:p>
    <w:p w14:paraId="40F74743"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-27</w:t>
      </w:r>
      <w:proofErr w:type="gramStart"/>
      <w:r w:rsidRPr="00AD6E79">
        <w:rPr>
          <w:rFonts w:ascii="Times New Roman" w:hAnsi="Times New Roman" w:cs="Times New Roman"/>
          <w:color w:val="000000"/>
          <w:sz w:val="24"/>
          <w:szCs w:val="24"/>
          <w:lang w:eastAsia="ru-RU"/>
        </w:rPr>
        <w:t>июля(</w:t>
      </w:r>
      <w:proofErr w:type="gramEnd"/>
      <w:r w:rsidRPr="00AD6E79">
        <w:rPr>
          <w:rFonts w:ascii="Times New Roman" w:hAnsi="Times New Roman" w:cs="Times New Roman"/>
          <w:color w:val="000000"/>
          <w:sz w:val="24"/>
          <w:szCs w:val="24"/>
          <w:lang w:eastAsia="ru-RU"/>
        </w:rPr>
        <w:t>последнее воскресенье июля): День военно-морского флота.</w:t>
      </w:r>
    </w:p>
    <w:p w14:paraId="6975A463"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b/>
          <w:bCs/>
          <w:color w:val="000000"/>
          <w:sz w:val="24"/>
          <w:szCs w:val="24"/>
          <w:lang w:eastAsia="ru-RU"/>
        </w:rPr>
        <w:t>Август:</w:t>
      </w:r>
    </w:p>
    <w:p w14:paraId="61305C01"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-9 августа: День физкультурника;</w:t>
      </w:r>
    </w:p>
    <w:p w14:paraId="17467DBD"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-22 августа: День Государственного флага Российской Федерации;</w:t>
      </w:r>
    </w:p>
    <w:p w14:paraId="06527A4E" w14:textId="77777777" w:rsidR="00F5214A" w:rsidRPr="00AD6E79" w:rsidRDefault="00F5214A" w:rsidP="00F5214A">
      <w:pPr>
        <w:autoSpaceDE w:val="0"/>
        <w:autoSpaceDN w:val="0"/>
        <w:adjustRightInd w:val="0"/>
        <w:spacing w:after="0" w:line="240" w:lineRule="auto"/>
        <w:rPr>
          <w:rFonts w:ascii="Times New Roman" w:hAnsi="Times New Roman" w:cs="Times New Roman"/>
          <w:color w:val="000000"/>
          <w:sz w:val="24"/>
          <w:szCs w:val="24"/>
          <w:lang w:eastAsia="ru-RU"/>
        </w:rPr>
      </w:pPr>
      <w:r w:rsidRPr="00AD6E79">
        <w:rPr>
          <w:rFonts w:ascii="Times New Roman" w:hAnsi="Times New Roman" w:cs="Times New Roman"/>
          <w:color w:val="000000"/>
          <w:sz w:val="24"/>
          <w:szCs w:val="24"/>
          <w:lang w:eastAsia="ru-RU"/>
        </w:rPr>
        <w:t>-25 августа: День воинской славы России;</w:t>
      </w:r>
    </w:p>
    <w:p w14:paraId="252AB01E" w14:textId="77777777" w:rsidR="00F5214A" w:rsidRDefault="00F5214A" w:rsidP="00F5214A">
      <w:pPr>
        <w:spacing w:after="0" w:line="240" w:lineRule="auto"/>
        <w:rPr>
          <w:rFonts w:ascii="Times New Roman" w:hAnsi="Times New Roman" w:cs="Times New Roman"/>
          <w:color w:val="000000"/>
          <w:sz w:val="24"/>
          <w:szCs w:val="24"/>
          <w:lang w:eastAsia="ru-RU"/>
        </w:rPr>
      </w:pPr>
      <w:r w:rsidRPr="00CD0F38">
        <w:rPr>
          <w:rFonts w:ascii="Times New Roman" w:hAnsi="Times New Roman" w:cs="Times New Roman"/>
          <w:color w:val="000000"/>
          <w:sz w:val="24"/>
          <w:szCs w:val="24"/>
          <w:lang w:eastAsia="ru-RU"/>
        </w:rPr>
        <w:t>-27 августа: День российского кино.</w:t>
      </w:r>
    </w:p>
    <w:p w14:paraId="71B3480F" w14:textId="77777777" w:rsidR="00784A15" w:rsidRDefault="00784A15" w:rsidP="00F71A4A">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05E06D80" w14:textId="77777777" w:rsidR="00F71A4A" w:rsidRDefault="00EB53EA" w:rsidP="00F71A4A">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Pr>
          <w:rFonts w:ascii="Times New Roman" w:hAnsi="Times New Roman" w:cs="Times New Roman"/>
          <w:b/>
          <w:sz w:val="24"/>
          <w:szCs w:val="24"/>
        </w:rPr>
        <w:t>3</w:t>
      </w:r>
      <w:r w:rsidR="004E2449">
        <w:rPr>
          <w:rFonts w:ascii="Times New Roman" w:hAnsi="Times New Roman" w:cs="Times New Roman"/>
          <w:b/>
          <w:sz w:val="24"/>
          <w:szCs w:val="24"/>
        </w:rPr>
        <w:t xml:space="preserve">.5.1. </w:t>
      </w:r>
      <w:r w:rsidR="00F71A4A" w:rsidRPr="00BF5145">
        <w:rPr>
          <w:rFonts w:ascii="Times New Roman CYR" w:eastAsia="Times New Roman" w:hAnsi="Times New Roman CYR" w:cs="Times New Roman CYR"/>
          <w:b/>
          <w:bCs/>
          <w:sz w:val="24"/>
          <w:szCs w:val="24"/>
          <w:lang w:eastAsia="ru-RU"/>
        </w:rPr>
        <w:t>Календарный план воспитательной работы</w:t>
      </w:r>
    </w:p>
    <w:p w14:paraId="0DD57955" w14:textId="7172B483" w:rsidR="00477144" w:rsidRDefault="00477144" w:rsidP="00F71A4A">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в группе </w:t>
      </w:r>
      <w:r w:rsidR="00A66A03">
        <w:rPr>
          <w:rFonts w:ascii="Times New Roman CYR" w:eastAsia="Times New Roman" w:hAnsi="Times New Roman CYR" w:cs="Times New Roman CYR"/>
          <w:b/>
          <w:bCs/>
          <w:sz w:val="24"/>
          <w:szCs w:val="24"/>
          <w:lang w:eastAsia="ru-RU"/>
        </w:rPr>
        <w:t xml:space="preserve">общеразвивающей </w:t>
      </w:r>
      <w:r w:rsidR="00AF7625">
        <w:rPr>
          <w:rFonts w:ascii="Times New Roman CYR" w:eastAsia="Times New Roman" w:hAnsi="Times New Roman CYR" w:cs="Times New Roman CYR"/>
          <w:b/>
          <w:bCs/>
          <w:sz w:val="24"/>
          <w:szCs w:val="24"/>
          <w:lang w:eastAsia="ru-RU"/>
        </w:rPr>
        <w:t>направленности</w:t>
      </w:r>
      <w:r w:rsidR="00A66A03">
        <w:rPr>
          <w:rFonts w:ascii="Times New Roman CYR" w:eastAsia="Times New Roman" w:hAnsi="Times New Roman CYR" w:cs="Times New Roman CYR"/>
          <w:b/>
          <w:bCs/>
          <w:sz w:val="24"/>
          <w:szCs w:val="24"/>
          <w:lang w:eastAsia="ru-RU"/>
        </w:rPr>
        <w:t>, которую посещаю дети</w:t>
      </w:r>
      <w:r>
        <w:rPr>
          <w:rFonts w:ascii="Times New Roman CYR" w:eastAsia="Times New Roman" w:hAnsi="Times New Roman CYR" w:cs="Times New Roman CYR"/>
          <w:b/>
          <w:bCs/>
          <w:sz w:val="24"/>
          <w:szCs w:val="24"/>
          <w:lang w:eastAsia="ru-RU"/>
        </w:rPr>
        <w:t xml:space="preserve"> с </w:t>
      </w:r>
      <w:r w:rsidR="0006600F">
        <w:rPr>
          <w:rFonts w:ascii="Times New Roman CYR" w:eastAsia="Times New Roman" w:hAnsi="Times New Roman CYR" w:cs="Times New Roman CYR"/>
          <w:b/>
          <w:bCs/>
          <w:sz w:val="24"/>
          <w:szCs w:val="24"/>
          <w:lang w:eastAsia="ru-RU"/>
        </w:rPr>
        <w:t>РАС</w:t>
      </w:r>
    </w:p>
    <w:bookmarkEnd w:id="26"/>
    <w:p w14:paraId="519C5D56" w14:textId="77777777" w:rsidR="00CF4D45" w:rsidRPr="00CF4D45" w:rsidRDefault="00CF4D45" w:rsidP="00CF4D45">
      <w:pPr>
        <w:widowControl w:val="0"/>
        <w:tabs>
          <w:tab w:val="left" w:pos="142"/>
        </w:tabs>
        <w:suppressAutoHyphens/>
        <w:spacing w:after="0" w:line="240" w:lineRule="auto"/>
        <w:ind w:firstLine="567"/>
        <w:jc w:val="both"/>
        <w:rPr>
          <w:rFonts w:ascii="Times New Roman" w:eastAsia="Times New Roman" w:hAnsi="Times New Roman" w:cs="Times New Roman"/>
          <w:sz w:val="24"/>
          <w:szCs w:val="24"/>
          <w:lang w:eastAsia="ar-SA"/>
        </w:rPr>
      </w:pPr>
      <w:r w:rsidRPr="00CF4D45">
        <w:rPr>
          <w:rFonts w:ascii="Times New Roman" w:eastAsia="Times New Roman" w:hAnsi="Times New Roman" w:cs="Times New Roman"/>
          <w:sz w:val="24"/>
          <w:szCs w:val="24"/>
          <w:lang w:eastAsia="ar-SA"/>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76B59391" w14:textId="77777777" w:rsidR="00CF4D45" w:rsidRPr="00CF4D45" w:rsidRDefault="00CF4D45" w:rsidP="00CF4D45">
      <w:pPr>
        <w:widowControl w:val="0"/>
        <w:tabs>
          <w:tab w:val="left" w:pos="142"/>
        </w:tabs>
        <w:suppressAutoHyphens/>
        <w:spacing w:after="0" w:line="240" w:lineRule="auto"/>
        <w:ind w:firstLine="567"/>
        <w:jc w:val="both"/>
        <w:rPr>
          <w:rFonts w:ascii="Times New Roman" w:eastAsia="Times New Roman" w:hAnsi="Times New Roman" w:cs="Times New Roman"/>
          <w:color w:val="FF0000"/>
          <w:sz w:val="24"/>
          <w:szCs w:val="24"/>
          <w:lang w:eastAsia="ar-SA"/>
        </w:rPr>
      </w:pPr>
      <w:r w:rsidRPr="00CF4D45">
        <w:rPr>
          <w:rFonts w:ascii="Times New Roman" w:eastAsia="Times New Roman" w:hAnsi="Times New Roman" w:cs="Times New Roman"/>
          <w:sz w:val="24"/>
          <w:szCs w:val="24"/>
          <w:lang w:eastAsia="ar-SA"/>
        </w:rPr>
        <w:t>В нем учтен примерный перечень основных государственных и народных праздников, памятных дат.</w:t>
      </w:r>
    </w:p>
    <w:p w14:paraId="2EEB0E06" w14:textId="77777777" w:rsidR="00CF4D45" w:rsidRPr="00CF4D45" w:rsidRDefault="00CF4D45" w:rsidP="00CF4D45">
      <w:pPr>
        <w:widowControl w:val="0"/>
        <w:suppressAutoHyphens/>
        <w:spacing w:after="0"/>
        <w:ind w:firstLine="720"/>
        <w:jc w:val="center"/>
        <w:rPr>
          <w:rFonts w:ascii="Times New Roman CYR" w:hAnsi="Times New Roman CYR" w:cs="Times New Roman CYR"/>
          <w:b/>
          <w:sz w:val="24"/>
          <w:szCs w:val="24"/>
          <w:lang w:eastAsia="ar-SA"/>
        </w:rPr>
      </w:pPr>
      <w:r w:rsidRPr="00CF4D45">
        <w:rPr>
          <w:rFonts w:ascii="Times New Roman CYR" w:eastAsia="Times New Roman" w:hAnsi="Times New Roman CYR" w:cs="Times New Roman CYR"/>
          <w:b/>
          <w:sz w:val="24"/>
          <w:szCs w:val="24"/>
          <w:lang w:eastAsia="ar-SA"/>
        </w:rPr>
        <w:t>ПЕРСПЕКТИВНОЕ КАЛЕНДАРНО-ТЕМАТИЧЕСКОЕ ПЛАНИРОВАНИЕ</w:t>
      </w:r>
    </w:p>
    <w:tbl>
      <w:tblPr>
        <w:tblpPr w:leftFromText="180" w:rightFromText="180" w:bottomFromText="200" w:vertAnchor="text" w:horzAnchor="margin" w:tblpX="-34" w:tblpY="319"/>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415"/>
        <w:gridCol w:w="851"/>
        <w:gridCol w:w="1136"/>
        <w:gridCol w:w="992"/>
        <w:gridCol w:w="995"/>
        <w:gridCol w:w="17"/>
      </w:tblGrid>
      <w:tr w:rsidR="00A66A03" w:rsidRPr="006D6514" w14:paraId="5CB2E6A9" w14:textId="77777777" w:rsidTr="00C37EBB">
        <w:trPr>
          <w:trHeight w:val="300"/>
        </w:trPr>
        <w:tc>
          <w:tcPr>
            <w:tcW w:w="671" w:type="dxa"/>
            <w:vMerge w:val="restart"/>
            <w:textDirection w:val="btLr"/>
            <w:hideMark/>
          </w:tcPr>
          <w:p w14:paraId="504BFD44" w14:textId="77777777" w:rsidR="00A66A03" w:rsidRPr="006D6514" w:rsidRDefault="00A66A03" w:rsidP="00C37EBB">
            <w:pPr>
              <w:spacing w:after="0" w:line="240" w:lineRule="auto"/>
              <w:ind w:left="113" w:right="113"/>
              <w:jc w:val="center"/>
              <w:rPr>
                <w:rFonts w:ascii="Times New Roman" w:hAnsi="Times New Roman" w:cs="Times New Roman"/>
                <w:b/>
                <w:sz w:val="24"/>
                <w:szCs w:val="24"/>
              </w:rPr>
            </w:pPr>
            <w:r w:rsidRPr="006D6514">
              <w:rPr>
                <w:rFonts w:ascii="Times New Roman" w:hAnsi="Times New Roman" w:cs="Times New Roman"/>
                <w:b/>
                <w:sz w:val="24"/>
                <w:szCs w:val="24"/>
              </w:rPr>
              <w:t xml:space="preserve">Месяц </w:t>
            </w:r>
          </w:p>
        </w:tc>
        <w:tc>
          <w:tcPr>
            <w:tcW w:w="5417" w:type="dxa"/>
            <w:vMerge w:val="restart"/>
          </w:tcPr>
          <w:p w14:paraId="0E400348" w14:textId="77777777" w:rsidR="00A66A03" w:rsidRPr="006D6514" w:rsidRDefault="00A66A03" w:rsidP="00C37EBB">
            <w:pPr>
              <w:spacing w:after="0" w:line="240" w:lineRule="auto"/>
              <w:jc w:val="center"/>
              <w:rPr>
                <w:rFonts w:ascii="Times New Roman" w:hAnsi="Times New Roman" w:cs="Times New Roman"/>
                <w:b/>
                <w:bCs/>
                <w:sz w:val="24"/>
                <w:szCs w:val="24"/>
              </w:rPr>
            </w:pPr>
          </w:p>
          <w:p w14:paraId="48CA9202" w14:textId="77777777" w:rsidR="00A66A03" w:rsidRPr="006D6514" w:rsidRDefault="00A66A03" w:rsidP="00C37EBB">
            <w:pPr>
              <w:spacing w:after="0" w:line="240" w:lineRule="auto"/>
              <w:jc w:val="center"/>
              <w:rPr>
                <w:rFonts w:ascii="Times New Roman" w:hAnsi="Times New Roman" w:cs="Times New Roman"/>
                <w:b/>
                <w:bCs/>
                <w:sz w:val="24"/>
                <w:szCs w:val="24"/>
              </w:rPr>
            </w:pPr>
            <w:r w:rsidRPr="006D6514">
              <w:rPr>
                <w:rFonts w:ascii="Times New Roman" w:hAnsi="Times New Roman" w:cs="Times New Roman"/>
                <w:b/>
                <w:bCs/>
                <w:sz w:val="24"/>
                <w:szCs w:val="24"/>
              </w:rPr>
              <w:t>Тема месяца/проекта</w:t>
            </w:r>
          </w:p>
          <w:p w14:paraId="1E50410D"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b/>
                <w:bCs/>
                <w:sz w:val="24"/>
                <w:szCs w:val="24"/>
              </w:rPr>
              <w:t>Цель</w:t>
            </w:r>
          </w:p>
        </w:tc>
        <w:tc>
          <w:tcPr>
            <w:tcW w:w="851" w:type="dxa"/>
            <w:vMerge w:val="restart"/>
          </w:tcPr>
          <w:p w14:paraId="07DC5FE6" w14:textId="77777777" w:rsidR="00A66A03" w:rsidRPr="006D6514" w:rsidRDefault="00A66A03" w:rsidP="00C37EBB">
            <w:pPr>
              <w:spacing w:after="0" w:line="240" w:lineRule="auto"/>
              <w:jc w:val="center"/>
              <w:rPr>
                <w:rFonts w:ascii="Times New Roman" w:hAnsi="Times New Roman" w:cs="Times New Roman"/>
                <w:b/>
                <w:sz w:val="24"/>
                <w:szCs w:val="24"/>
              </w:rPr>
            </w:pPr>
          </w:p>
          <w:p w14:paraId="2C57BBAB"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 xml:space="preserve">Период </w:t>
            </w:r>
          </w:p>
          <w:p w14:paraId="3CC7630B" w14:textId="77777777" w:rsidR="00A66A03" w:rsidRPr="006D6514" w:rsidRDefault="00A66A03" w:rsidP="00C37EBB">
            <w:pPr>
              <w:spacing w:after="0" w:line="240" w:lineRule="auto"/>
              <w:jc w:val="center"/>
              <w:rPr>
                <w:rFonts w:ascii="Times New Roman" w:hAnsi="Times New Roman" w:cs="Times New Roman"/>
                <w:sz w:val="24"/>
                <w:szCs w:val="24"/>
              </w:rPr>
            </w:pPr>
          </w:p>
        </w:tc>
        <w:tc>
          <w:tcPr>
            <w:tcW w:w="3137" w:type="dxa"/>
            <w:gridSpan w:val="4"/>
            <w:hideMark/>
          </w:tcPr>
          <w:p w14:paraId="482F6141"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b/>
                <w:bCs/>
                <w:sz w:val="24"/>
                <w:szCs w:val="24"/>
              </w:rPr>
              <w:t>Темы недели</w:t>
            </w:r>
          </w:p>
        </w:tc>
      </w:tr>
      <w:tr w:rsidR="00A66A03" w:rsidRPr="006D6514" w14:paraId="320C8B3D" w14:textId="77777777" w:rsidTr="00C37EBB">
        <w:trPr>
          <w:gridAfter w:val="1"/>
          <w:wAfter w:w="17" w:type="dxa"/>
          <w:trHeight w:val="646"/>
        </w:trPr>
        <w:tc>
          <w:tcPr>
            <w:tcW w:w="671" w:type="dxa"/>
            <w:vMerge/>
            <w:vAlign w:val="center"/>
            <w:hideMark/>
          </w:tcPr>
          <w:p w14:paraId="5647B863"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vMerge/>
            <w:vAlign w:val="center"/>
            <w:hideMark/>
          </w:tcPr>
          <w:p w14:paraId="18798363" w14:textId="77777777" w:rsidR="00A66A03" w:rsidRPr="006D6514" w:rsidRDefault="00A66A03" w:rsidP="00C37EBB">
            <w:pPr>
              <w:spacing w:after="0" w:line="240" w:lineRule="auto"/>
              <w:rPr>
                <w:rFonts w:ascii="Times New Roman" w:hAnsi="Times New Roman" w:cs="Times New Roman"/>
                <w:sz w:val="24"/>
                <w:szCs w:val="24"/>
              </w:rPr>
            </w:pPr>
          </w:p>
        </w:tc>
        <w:tc>
          <w:tcPr>
            <w:tcW w:w="851" w:type="dxa"/>
            <w:vMerge/>
            <w:vAlign w:val="center"/>
            <w:hideMark/>
          </w:tcPr>
          <w:p w14:paraId="08B22324" w14:textId="77777777" w:rsidR="00A66A03" w:rsidRPr="006D6514" w:rsidRDefault="00A66A03" w:rsidP="00C37EBB">
            <w:pPr>
              <w:spacing w:after="0" w:line="240" w:lineRule="auto"/>
              <w:rPr>
                <w:rFonts w:ascii="Times New Roman" w:hAnsi="Times New Roman" w:cs="Times New Roman"/>
                <w:sz w:val="24"/>
                <w:szCs w:val="24"/>
              </w:rPr>
            </w:pPr>
          </w:p>
        </w:tc>
        <w:tc>
          <w:tcPr>
            <w:tcW w:w="1136" w:type="dxa"/>
            <w:hideMark/>
          </w:tcPr>
          <w:p w14:paraId="34FADC11"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b/>
                <w:bCs/>
                <w:sz w:val="24"/>
                <w:szCs w:val="24"/>
              </w:rPr>
              <w:t>Младший дошкольный возраст</w:t>
            </w:r>
          </w:p>
        </w:tc>
        <w:tc>
          <w:tcPr>
            <w:tcW w:w="992" w:type="dxa"/>
            <w:hideMark/>
          </w:tcPr>
          <w:p w14:paraId="16D956AA"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b/>
                <w:bCs/>
                <w:sz w:val="24"/>
                <w:szCs w:val="24"/>
              </w:rPr>
              <w:t>Средний дошкольный возраст</w:t>
            </w:r>
          </w:p>
        </w:tc>
        <w:tc>
          <w:tcPr>
            <w:tcW w:w="992" w:type="dxa"/>
            <w:hideMark/>
          </w:tcPr>
          <w:p w14:paraId="2ADE6D1C" w14:textId="77777777" w:rsidR="00A66A03" w:rsidRPr="006D6514" w:rsidRDefault="00A66A03" w:rsidP="00C37EBB">
            <w:pPr>
              <w:spacing w:after="0" w:line="240" w:lineRule="auto"/>
              <w:ind w:hanging="220"/>
              <w:jc w:val="center"/>
              <w:rPr>
                <w:rFonts w:ascii="Times New Roman" w:hAnsi="Times New Roman" w:cs="Times New Roman"/>
                <w:sz w:val="24"/>
                <w:szCs w:val="24"/>
              </w:rPr>
            </w:pPr>
            <w:r w:rsidRPr="006D6514">
              <w:rPr>
                <w:rFonts w:ascii="Times New Roman" w:hAnsi="Times New Roman" w:cs="Times New Roman"/>
                <w:b/>
                <w:bCs/>
                <w:sz w:val="24"/>
                <w:szCs w:val="24"/>
              </w:rPr>
              <w:t>Старший дошкольный возраст</w:t>
            </w:r>
          </w:p>
        </w:tc>
      </w:tr>
      <w:tr w:rsidR="00A66A03" w:rsidRPr="006D6514" w14:paraId="7B55461A" w14:textId="77777777" w:rsidTr="00C37EBB">
        <w:trPr>
          <w:cantSplit/>
          <w:trHeight w:val="1387"/>
        </w:trPr>
        <w:tc>
          <w:tcPr>
            <w:tcW w:w="671" w:type="dxa"/>
            <w:vMerge w:val="restart"/>
            <w:textDirection w:val="btLr"/>
            <w:hideMark/>
          </w:tcPr>
          <w:p w14:paraId="26466240"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b/>
                <w:sz w:val="24"/>
                <w:szCs w:val="24"/>
              </w:rPr>
              <w:lastRenderedPageBreak/>
              <w:t>Сентябрь</w:t>
            </w:r>
          </w:p>
        </w:tc>
        <w:tc>
          <w:tcPr>
            <w:tcW w:w="9405" w:type="dxa"/>
            <w:gridSpan w:val="6"/>
            <w:hideMark/>
          </w:tcPr>
          <w:p w14:paraId="753408D7" w14:textId="77777777" w:rsidR="00A66A03" w:rsidRPr="006D6514" w:rsidRDefault="00A66A03" w:rsidP="00C37EBB">
            <w:pPr>
              <w:spacing w:after="0" w:line="240" w:lineRule="auto"/>
              <w:rPr>
                <w:rFonts w:ascii="Times New Roman" w:hAnsi="Times New Roman" w:cs="Times New Roman"/>
                <w:b/>
                <w:sz w:val="24"/>
                <w:szCs w:val="24"/>
              </w:rPr>
            </w:pPr>
            <w:r w:rsidRPr="006D6514">
              <w:rPr>
                <w:rFonts w:ascii="Times New Roman" w:hAnsi="Times New Roman" w:cs="Times New Roman"/>
                <w:b/>
                <w:sz w:val="24"/>
                <w:szCs w:val="24"/>
              </w:rPr>
              <w:t>1 сентября</w:t>
            </w:r>
            <w:r w:rsidRPr="006D6514">
              <w:rPr>
                <w:rFonts w:ascii="Times New Roman" w:hAnsi="Times New Roman" w:cs="Times New Roman"/>
                <w:sz w:val="24"/>
                <w:szCs w:val="24"/>
              </w:rPr>
              <w:t xml:space="preserve"> «День Знаний» («Сегодня – дошколята, завтра – школьники»)</w:t>
            </w:r>
            <w:r w:rsidRPr="006D6514">
              <w:rPr>
                <w:rFonts w:ascii="Times New Roman" w:hAnsi="Times New Roman" w:cs="Times New Roman"/>
                <w:b/>
                <w:sz w:val="24"/>
                <w:szCs w:val="24"/>
              </w:rPr>
              <w:t xml:space="preserve"> </w:t>
            </w:r>
          </w:p>
          <w:p w14:paraId="684406E8" w14:textId="77777777" w:rsidR="00A66A03" w:rsidRPr="002B334F" w:rsidRDefault="00A66A03" w:rsidP="00C37EBB">
            <w:pPr>
              <w:spacing w:after="0" w:line="240" w:lineRule="auto"/>
              <w:jc w:val="both"/>
              <w:rPr>
                <w:rFonts w:ascii="Times New Roman" w:hAnsi="Times New Roman" w:cs="Times New Roman"/>
                <w:bCs/>
                <w:color w:val="231F20"/>
                <w:sz w:val="24"/>
                <w:szCs w:val="24"/>
              </w:rPr>
            </w:pPr>
            <w:r>
              <w:rPr>
                <w:rFonts w:ascii="Times New Roman" w:hAnsi="Times New Roman" w:cs="Times New Roman"/>
                <w:b/>
                <w:color w:val="231F20"/>
                <w:sz w:val="24"/>
                <w:szCs w:val="24"/>
              </w:rPr>
              <w:t xml:space="preserve">3 сентября </w:t>
            </w:r>
            <w:r w:rsidRPr="002B334F">
              <w:rPr>
                <w:rFonts w:ascii="Times New Roman" w:hAnsi="Times New Roman" w:cs="Times New Roman"/>
                <w:bCs/>
                <w:color w:val="231F20"/>
                <w:sz w:val="24"/>
                <w:szCs w:val="24"/>
              </w:rPr>
              <w:t>«День солидарности в борьбе с терроризмом»</w:t>
            </w:r>
          </w:p>
          <w:p w14:paraId="14C9D437" w14:textId="77777777" w:rsidR="00A66A03" w:rsidRPr="006D6514" w:rsidRDefault="00A66A03" w:rsidP="00C37EBB">
            <w:pPr>
              <w:spacing w:after="0" w:line="240" w:lineRule="auto"/>
              <w:jc w:val="both"/>
              <w:rPr>
                <w:rFonts w:ascii="Times New Roman" w:hAnsi="Times New Roman" w:cs="Times New Roman"/>
                <w:color w:val="231F20"/>
                <w:sz w:val="24"/>
                <w:szCs w:val="24"/>
                <w:lang w:eastAsia="ru-RU"/>
              </w:rPr>
            </w:pPr>
            <w:r>
              <w:rPr>
                <w:rFonts w:ascii="Times New Roman" w:hAnsi="Times New Roman" w:cs="Times New Roman"/>
                <w:b/>
                <w:color w:val="231F20"/>
                <w:sz w:val="24"/>
                <w:szCs w:val="24"/>
              </w:rPr>
              <w:t xml:space="preserve">5 </w:t>
            </w:r>
            <w:r w:rsidRPr="006D6514">
              <w:rPr>
                <w:rFonts w:ascii="Times New Roman" w:hAnsi="Times New Roman" w:cs="Times New Roman"/>
                <w:b/>
                <w:color w:val="231F20"/>
                <w:sz w:val="24"/>
                <w:szCs w:val="24"/>
              </w:rPr>
              <w:t>сентября</w:t>
            </w:r>
            <w:r w:rsidRPr="006D6514">
              <w:rPr>
                <w:rFonts w:ascii="Times New Roman" w:hAnsi="Times New Roman" w:cs="Times New Roman"/>
                <w:color w:val="231F20"/>
                <w:sz w:val="24"/>
                <w:szCs w:val="24"/>
              </w:rPr>
              <w:t xml:space="preserve"> «</w:t>
            </w:r>
            <w:r>
              <w:rPr>
                <w:rFonts w:ascii="Times New Roman" w:hAnsi="Times New Roman" w:cs="Times New Roman"/>
                <w:color w:val="231F20"/>
                <w:sz w:val="24"/>
                <w:szCs w:val="24"/>
              </w:rPr>
              <w:t>День народов Среднего Урала</w:t>
            </w:r>
            <w:r w:rsidRPr="006D6514">
              <w:rPr>
                <w:rFonts w:ascii="Times New Roman" w:hAnsi="Times New Roman" w:cs="Times New Roman"/>
                <w:color w:val="231F20"/>
                <w:sz w:val="24"/>
                <w:szCs w:val="24"/>
              </w:rPr>
              <w:t>»</w:t>
            </w:r>
          </w:p>
          <w:p w14:paraId="1DDF04F8" w14:textId="77777777" w:rsidR="00A66A03" w:rsidRPr="006D6514" w:rsidRDefault="00A66A03" w:rsidP="00C37EBB">
            <w:pPr>
              <w:spacing w:after="0" w:line="240" w:lineRule="auto"/>
              <w:jc w:val="both"/>
              <w:rPr>
                <w:rFonts w:ascii="Times New Roman" w:hAnsi="Times New Roman" w:cs="Times New Roman"/>
                <w:color w:val="231F20"/>
                <w:sz w:val="24"/>
                <w:szCs w:val="24"/>
              </w:rPr>
            </w:pPr>
            <w:r w:rsidRPr="006D6514">
              <w:rPr>
                <w:rFonts w:ascii="Times New Roman" w:hAnsi="Times New Roman" w:cs="Times New Roman"/>
                <w:b/>
                <w:color w:val="231F20"/>
                <w:sz w:val="24"/>
                <w:szCs w:val="24"/>
              </w:rPr>
              <w:t>8 сентября «</w:t>
            </w:r>
            <w:r w:rsidRPr="006D6514">
              <w:rPr>
                <w:rFonts w:ascii="Times New Roman" w:hAnsi="Times New Roman" w:cs="Times New Roman"/>
                <w:color w:val="231F20"/>
                <w:sz w:val="24"/>
                <w:szCs w:val="24"/>
              </w:rPr>
              <w:t>Международный день распространения грамотности»</w:t>
            </w:r>
          </w:p>
          <w:p w14:paraId="0FCE6069"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27 сентября</w:t>
            </w:r>
            <w:r w:rsidRPr="006D6514">
              <w:rPr>
                <w:rFonts w:ascii="Times New Roman" w:hAnsi="Times New Roman" w:cs="Times New Roman"/>
                <w:sz w:val="24"/>
                <w:szCs w:val="24"/>
              </w:rPr>
              <w:t xml:space="preserve"> «День дошкольного работника»</w:t>
            </w:r>
            <w:r w:rsidRPr="006D6514">
              <w:rPr>
                <w:rFonts w:ascii="Times New Roman" w:hAnsi="Times New Roman" w:cs="Times New Roman"/>
                <w:sz w:val="24"/>
                <w:szCs w:val="24"/>
              </w:rPr>
              <w:tab/>
            </w:r>
          </w:p>
        </w:tc>
      </w:tr>
      <w:tr w:rsidR="00A66A03" w:rsidRPr="006D6514" w14:paraId="564017D3" w14:textId="77777777" w:rsidTr="00C37EBB">
        <w:trPr>
          <w:cantSplit/>
          <w:trHeight w:val="343"/>
        </w:trPr>
        <w:tc>
          <w:tcPr>
            <w:tcW w:w="671" w:type="dxa"/>
            <w:vMerge/>
            <w:vAlign w:val="center"/>
            <w:hideMark/>
          </w:tcPr>
          <w:p w14:paraId="116F48DC" w14:textId="77777777" w:rsidR="00A66A03" w:rsidRPr="006D6514" w:rsidRDefault="00A66A03" w:rsidP="00C37EBB">
            <w:pPr>
              <w:spacing w:after="0" w:line="240" w:lineRule="auto"/>
              <w:rPr>
                <w:rFonts w:ascii="Times New Roman" w:hAnsi="Times New Roman" w:cs="Times New Roman"/>
                <w:sz w:val="24"/>
                <w:szCs w:val="24"/>
              </w:rPr>
            </w:pPr>
          </w:p>
        </w:tc>
        <w:tc>
          <w:tcPr>
            <w:tcW w:w="9405" w:type="dxa"/>
            <w:gridSpan w:val="6"/>
            <w:hideMark/>
          </w:tcPr>
          <w:p w14:paraId="754AEBAC"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Варианты итоговых мероприятий: праздник взросления, досуг ПДД</w:t>
            </w:r>
            <w:r w:rsidRPr="006D6514">
              <w:rPr>
                <w:rFonts w:ascii="Times New Roman" w:hAnsi="Times New Roman" w:cs="Times New Roman"/>
                <w:sz w:val="24"/>
                <w:szCs w:val="24"/>
              </w:rPr>
              <w:t xml:space="preserve"> (младший дошкольный возраст): выставка умных предметов; «В науку нет коротких путей</w:t>
            </w:r>
            <w:proofErr w:type="gramStart"/>
            <w:r w:rsidRPr="006D6514">
              <w:rPr>
                <w:rFonts w:ascii="Times New Roman" w:hAnsi="Times New Roman" w:cs="Times New Roman"/>
                <w:sz w:val="24"/>
                <w:szCs w:val="24"/>
              </w:rPr>
              <w:t>»:  создание</w:t>
            </w:r>
            <w:proofErr w:type="gramEnd"/>
            <w:r w:rsidRPr="006D6514">
              <w:rPr>
                <w:rFonts w:ascii="Times New Roman" w:hAnsi="Times New Roman" w:cs="Times New Roman"/>
                <w:sz w:val="24"/>
                <w:szCs w:val="24"/>
              </w:rPr>
              <w:t xml:space="preserve"> мини- книжек пословиц о науки, создание книги (ср., старший дошкольный возраст)</w:t>
            </w:r>
          </w:p>
        </w:tc>
      </w:tr>
      <w:tr w:rsidR="00A66A03" w:rsidRPr="006D6514" w14:paraId="6BC0F67F" w14:textId="77777777" w:rsidTr="00C37EBB">
        <w:trPr>
          <w:gridAfter w:val="1"/>
          <w:wAfter w:w="14" w:type="dxa"/>
          <w:trHeight w:val="2563"/>
        </w:trPr>
        <w:tc>
          <w:tcPr>
            <w:tcW w:w="671" w:type="dxa"/>
            <w:vMerge/>
            <w:vAlign w:val="center"/>
            <w:hideMark/>
          </w:tcPr>
          <w:p w14:paraId="73DEDAAF" w14:textId="77777777" w:rsidR="00A66A03" w:rsidRPr="006D6514" w:rsidRDefault="00A66A03" w:rsidP="00C37EBB">
            <w:pPr>
              <w:spacing w:after="0" w:line="240" w:lineRule="auto"/>
              <w:rPr>
                <w:rFonts w:ascii="Times New Roman" w:hAnsi="Times New Roman" w:cs="Times New Roman"/>
                <w:sz w:val="24"/>
                <w:szCs w:val="24"/>
              </w:rPr>
            </w:pPr>
          </w:p>
        </w:tc>
        <w:tc>
          <w:tcPr>
            <w:tcW w:w="5417" w:type="dxa"/>
            <w:vMerge w:val="restart"/>
            <w:hideMark/>
          </w:tcPr>
          <w:p w14:paraId="47784E08" w14:textId="77777777" w:rsidR="00A66A03" w:rsidRPr="006D6514" w:rsidRDefault="00A66A03" w:rsidP="00C37EBB">
            <w:pPr>
              <w:spacing w:after="0" w:line="240" w:lineRule="auto"/>
              <w:jc w:val="both"/>
              <w:rPr>
                <w:rFonts w:ascii="Times New Roman" w:hAnsi="Times New Roman" w:cs="Times New Roman"/>
                <w:b/>
                <w:sz w:val="24"/>
                <w:szCs w:val="24"/>
              </w:rPr>
            </w:pPr>
            <w:proofErr w:type="gramStart"/>
            <w:r w:rsidRPr="006D6514">
              <w:rPr>
                <w:rFonts w:ascii="Times New Roman" w:hAnsi="Times New Roman" w:cs="Times New Roman"/>
                <w:b/>
                <w:sz w:val="24"/>
                <w:szCs w:val="24"/>
              </w:rPr>
              <w:t>До лето</w:t>
            </w:r>
            <w:proofErr w:type="gramEnd"/>
            <w:r w:rsidRPr="006D6514">
              <w:rPr>
                <w:rFonts w:ascii="Times New Roman" w:hAnsi="Times New Roman" w:cs="Times New Roman"/>
                <w:b/>
                <w:sz w:val="24"/>
                <w:szCs w:val="24"/>
              </w:rPr>
              <w:t xml:space="preserve"> свидание! Здравствуй, детский сад.</w:t>
            </w:r>
          </w:p>
          <w:p w14:paraId="6D565674"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содействовать возникновению чувства радости от возвращения в детский сад, формирование дружеских, доброжелательных отношений между детьми (оформление правил поведения в группе). Продолжение знакомства с детским садом как ближайшим социальным окружением ребенка расширение представлений о профессиях сотрудников детского сада.</w:t>
            </w:r>
          </w:p>
          <w:p w14:paraId="243FA045"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Отражение в разных видах деятельности впечатлений от летнего отдыха.</w:t>
            </w:r>
          </w:p>
          <w:p w14:paraId="37F441EC"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Закрепить знания об обобщающем понятии «</w:t>
            </w:r>
            <w:r w:rsidRPr="006D6514">
              <w:rPr>
                <w:rFonts w:ascii="Times New Roman" w:hAnsi="Times New Roman" w:cs="Times New Roman"/>
                <w:bCs/>
                <w:sz w:val="24"/>
                <w:szCs w:val="24"/>
              </w:rPr>
              <w:t>транспорт</w:t>
            </w:r>
            <w:r w:rsidRPr="006D6514">
              <w:rPr>
                <w:rFonts w:ascii="Times New Roman" w:hAnsi="Times New Roman" w:cs="Times New Roman"/>
                <w:sz w:val="24"/>
                <w:szCs w:val="24"/>
              </w:rPr>
              <w:t>», познакомить с классификацией </w:t>
            </w:r>
            <w:r w:rsidRPr="006D6514">
              <w:rPr>
                <w:rFonts w:ascii="Times New Roman" w:hAnsi="Times New Roman" w:cs="Times New Roman"/>
                <w:bCs/>
                <w:sz w:val="24"/>
                <w:szCs w:val="24"/>
              </w:rPr>
              <w:t>транспорта</w:t>
            </w:r>
            <w:r w:rsidRPr="006D6514">
              <w:rPr>
                <w:rFonts w:ascii="Times New Roman" w:hAnsi="Times New Roman" w:cs="Times New Roman"/>
                <w:sz w:val="24"/>
                <w:szCs w:val="24"/>
              </w:rPr>
              <w:t xml:space="preserve">: наземный, воздушный, водный. </w:t>
            </w:r>
          </w:p>
        </w:tc>
        <w:tc>
          <w:tcPr>
            <w:tcW w:w="851" w:type="dxa"/>
            <w:hideMark/>
          </w:tcPr>
          <w:p w14:paraId="3091BFD2" w14:textId="77777777" w:rsidR="00A66A03" w:rsidRPr="00E33C5A" w:rsidRDefault="00A66A03" w:rsidP="00C37EBB">
            <w:pPr>
              <w:spacing w:after="0" w:line="240" w:lineRule="auto"/>
              <w:ind w:left="34" w:hanging="34"/>
              <w:jc w:val="center"/>
              <w:rPr>
                <w:rFonts w:ascii="Times New Roman" w:hAnsi="Times New Roman" w:cs="Times New Roman"/>
                <w:sz w:val="24"/>
                <w:szCs w:val="24"/>
              </w:rPr>
            </w:pPr>
            <w:r>
              <w:rPr>
                <w:rFonts w:ascii="Times New Roman" w:hAnsi="Times New Roman" w:cs="Times New Roman"/>
                <w:b/>
              </w:rPr>
              <w:t>1-2 неделя</w:t>
            </w:r>
          </w:p>
        </w:tc>
        <w:tc>
          <w:tcPr>
            <w:tcW w:w="1136" w:type="dxa"/>
            <w:hideMark/>
          </w:tcPr>
          <w:p w14:paraId="6278A0E5" w14:textId="77777777" w:rsidR="00A66A03" w:rsidRPr="006D6514" w:rsidRDefault="00A66A03" w:rsidP="00C37EBB">
            <w:pPr>
              <w:spacing w:after="0" w:line="240" w:lineRule="auto"/>
              <w:ind w:left="47"/>
              <w:jc w:val="both"/>
              <w:rPr>
                <w:rFonts w:ascii="Times New Roman" w:hAnsi="Times New Roman" w:cs="Times New Roman"/>
                <w:sz w:val="24"/>
                <w:szCs w:val="24"/>
              </w:rPr>
            </w:pPr>
            <w:r w:rsidRPr="006D6514">
              <w:rPr>
                <w:rFonts w:ascii="Times New Roman" w:hAnsi="Times New Roman" w:cs="Times New Roman"/>
                <w:sz w:val="24"/>
                <w:szCs w:val="24"/>
              </w:rPr>
              <w:t>«Наша группа новая, совсем нам не знакомая»</w:t>
            </w:r>
          </w:p>
        </w:tc>
        <w:tc>
          <w:tcPr>
            <w:tcW w:w="1987" w:type="dxa"/>
            <w:gridSpan w:val="2"/>
          </w:tcPr>
          <w:p w14:paraId="48C16794" w14:textId="77777777" w:rsidR="00A66A03" w:rsidRPr="006D6514" w:rsidRDefault="00A66A03" w:rsidP="00C37EBB">
            <w:pPr>
              <w:spacing w:after="0" w:line="240" w:lineRule="auto"/>
              <w:jc w:val="center"/>
              <w:rPr>
                <w:rFonts w:ascii="Times New Roman" w:hAnsi="Times New Roman" w:cs="Times New Roman"/>
                <w:sz w:val="24"/>
                <w:szCs w:val="24"/>
              </w:rPr>
            </w:pPr>
          </w:p>
          <w:p w14:paraId="3EAF724E" w14:textId="77777777" w:rsidR="00A66A03" w:rsidRPr="006D6514" w:rsidRDefault="00A66A03" w:rsidP="00C37EBB">
            <w:pPr>
              <w:spacing w:after="0" w:line="240" w:lineRule="auto"/>
              <w:jc w:val="center"/>
              <w:rPr>
                <w:rFonts w:ascii="Times New Roman" w:hAnsi="Times New Roman" w:cs="Times New Roman"/>
                <w:sz w:val="24"/>
                <w:szCs w:val="24"/>
                <w:highlight w:val="yellow"/>
              </w:rPr>
            </w:pPr>
            <w:r w:rsidRPr="006D6514">
              <w:rPr>
                <w:rFonts w:ascii="Times New Roman" w:hAnsi="Times New Roman" w:cs="Times New Roman"/>
                <w:sz w:val="24"/>
                <w:szCs w:val="24"/>
              </w:rPr>
              <w:t>«В науку нет коротких путей»</w:t>
            </w:r>
          </w:p>
        </w:tc>
      </w:tr>
      <w:tr w:rsidR="00A66A03" w:rsidRPr="006D6514" w14:paraId="1D976CAC" w14:textId="77777777" w:rsidTr="00C37EBB">
        <w:trPr>
          <w:trHeight w:val="1102"/>
        </w:trPr>
        <w:tc>
          <w:tcPr>
            <w:tcW w:w="671" w:type="dxa"/>
            <w:vMerge/>
            <w:vAlign w:val="center"/>
            <w:hideMark/>
          </w:tcPr>
          <w:p w14:paraId="64BD5002" w14:textId="77777777" w:rsidR="00A66A03" w:rsidRPr="006D6514" w:rsidRDefault="00A66A03" w:rsidP="00C37EBB">
            <w:pPr>
              <w:spacing w:after="0" w:line="240" w:lineRule="auto"/>
              <w:rPr>
                <w:rFonts w:ascii="Times New Roman" w:hAnsi="Times New Roman" w:cs="Times New Roman"/>
                <w:sz w:val="24"/>
                <w:szCs w:val="24"/>
              </w:rPr>
            </w:pPr>
          </w:p>
        </w:tc>
        <w:tc>
          <w:tcPr>
            <w:tcW w:w="5417" w:type="dxa"/>
            <w:vMerge/>
            <w:vAlign w:val="center"/>
            <w:hideMark/>
          </w:tcPr>
          <w:p w14:paraId="4DB34FE4" w14:textId="77777777" w:rsidR="00A66A03" w:rsidRPr="006D6514" w:rsidRDefault="00A66A03" w:rsidP="00C37EBB">
            <w:pPr>
              <w:spacing w:after="0" w:line="240" w:lineRule="auto"/>
              <w:rPr>
                <w:rFonts w:ascii="Times New Roman" w:hAnsi="Times New Roman" w:cs="Times New Roman"/>
                <w:sz w:val="24"/>
                <w:szCs w:val="24"/>
              </w:rPr>
            </w:pPr>
          </w:p>
        </w:tc>
        <w:tc>
          <w:tcPr>
            <w:tcW w:w="851" w:type="dxa"/>
            <w:hideMark/>
          </w:tcPr>
          <w:p w14:paraId="730CBEA2" w14:textId="77777777" w:rsidR="00A66A03" w:rsidRPr="006D6514" w:rsidRDefault="00A66A03" w:rsidP="00C37EBB">
            <w:pPr>
              <w:spacing w:after="0" w:line="240" w:lineRule="auto"/>
              <w:ind w:hanging="7"/>
              <w:jc w:val="center"/>
              <w:rPr>
                <w:rFonts w:ascii="Times New Roman" w:hAnsi="Times New Roman" w:cs="Times New Roman"/>
                <w:sz w:val="24"/>
                <w:szCs w:val="24"/>
              </w:rPr>
            </w:pPr>
          </w:p>
          <w:p w14:paraId="4AFA40C4" w14:textId="77777777" w:rsidR="00A66A03" w:rsidRPr="006D6514" w:rsidRDefault="00A66A03" w:rsidP="00C37EBB">
            <w:pPr>
              <w:spacing w:after="0" w:line="240" w:lineRule="auto"/>
              <w:ind w:right="-108" w:hanging="7"/>
              <w:jc w:val="center"/>
              <w:rPr>
                <w:rFonts w:ascii="Times New Roman" w:hAnsi="Times New Roman" w:cs="Times New Roman"/>
                <w:b/>
                <w:sz w:val="24"/>
                <w:szCs w:val="24"/>
              </w:rPr>
            </w:pPr>
            <w:r>
              <w:rPr>
                <w:rFonts w:ascii="Times New Roman" w:hAnsi="Times New Roman" w:cs="Times New Roman"/>
                <w:b/>
                <w:sz w:val="24"/>
                <w:szCs w:val="24"/>
              </w:rPr>
              <w:t>3-4 неделя</w:t>
            </w:r>
          </w:p>
        </w:tc>
        <w:tc>
          <w:tcPr>
            <w:tcW w:w="3137" w:type="dxa"/>
            <w:gridSpan w:val="4"/>
            <w:hideMark/>
          </w:tcPr>
          <w:p w14:paraId="7D93790A"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«На чем поедем в детский сад?» (Виды транспорта. Безопасность дорожного движения. Безопасный маршрут в детский сад)</w:t>
            </w:r>
          </w:p>
        </w:tc>
      </w:tr>
      <w:tr w:rsidR="00A66A03" w:rsidRPr="006D6514" w14:paraId="02B00621" w14:textId="77777777" w:rsidTr="00C37EBB">
        <w:trPr>
          <w:trHeight w:val="320"/>
        </w:trPr>
        <w:tc>
          <w:tcPr>
            <w:tcW w:w="671" w:type="dxa"/>
            <w:vMerge w:val="restart"/>
            <w:textDirection w:val="btLr"/>
            <w:hideMark/>
          </w:tcPr>
          <w:p w14:paraId="5530B5A9"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Октябрь</w:t>
            </w:r>
          </w:p>
        </w:tc>
        <w:tc>
          <w:tcPr>
            <w:tcW w:w="9405" w:type="dxa"/>
            <w:gridSpan w:val="6"/>
            <w:hideMark/>
          </w:tcPr>
          <w:p w14:paraId="48B5F08E" w14:textId="77777777" w:rsidR="00A66A03" w:rsidRPr="006D6514" w:rsidRDefault="00A66A03" w:rsidP="00C37EBB">
            <w:pPr>
              <w:spacing w:after="0" w:line="240" w:lineRule="auto"/>
              <w:rPr>
                <w:rFonts w:ascii="Times New Roman" w:hAnsi="Times New Roman" w:cs="Times New Roman"/>
                <w:sz w:val="24"/>
                <w:szCs w:val="24"/>
              </w:rPr>
            </w:pPr>
            <w:r w:rsidRPr="006D6514">
              <w:rPr>
                <w:rFonts w:ascii="Times New Roman" w:hAnsi="Times New Roman" w:cs="Times New Roman"/>
                <w:b/>
                <w:sz w:val="24"/>
                <w:szCs w:val="24"/>
              </w:rPr>
              <w:t>1 октября</w:t>
            </w:r>
            <w:r w:rsidRPr="006D6514">
              <w:rPr>
                <w:rFonts w:ascii="Times New Roman" w:hAnsi="Times New Roman" w:cs="Times New Roman"/>
                <w:sz w:val="24"/>
                <w:szCs w:val="24"/>
              </w:rPr>
              <w:t xml:space="preserve"> «Международный день пожилых людей», «</w:t>
            </w:r>
            <w:r w:rsidRPr="006D6514">
              <w:rPr>
                <w:rFonts w:ascii="Times New Roman" w:hAnsi="Times New Roman" w:cs="Times New Roman"/>
                <w:color w:val="231F20"/>
                <w:sz w:val="24"/>
                <w:szCs w:val="24"/>
              </w:rPr>
              <w:t>Международный день музыки»</w:t>
            </w:r>
          </w:p>
          <w:p w14:paraId="06DA6177"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4 октября</w:t>
            </w:r>
            <w:r w:rsidRPr="006D6514">
              <w:rPr>
                <w:rFonts w:ascii="Times New Roman" w:hAnsi="Times New Roman" w:cs="Times New Roman"/>
                <w:sz w:val="24"/>
                <w:szCs w:val="24"/>
              </w:rPr>
              <w:t xml:space="preserve"> «Всемирный день животных» </w:t>
            </w:r>
          </w:p>
          <w:p w14:paraId="02D9B899" w14:textId="77777777" w:rsidR="00A66A03" w:rsidRPr="006D6514" w:rsidRDefault="00A66A03" w:rsidP="00C37EBB">
            <w:pPr>
              <w:widowControl w:val="0"/>
              <w:shd w:val="clear" w:color="auto" w:fill="FFFFFF"/>
              <w:autoSpaceDE w:val="0"/>
              <w:autoSpaceDN w:val="0"/>
              <w:spacing w:after="0" w:line="240" w:lineRule="auto"/>
              <w:rPr>
                <w:rFonts w:ascii="Times New Roman" w:eastAsia="Century Gothic" w:hAnsi="Times New Roman" w:cs="Times New Roman"/>
                <w:sz w:val="24"/>
                <w:szCs w:val="24"/>
                <w:lang w:eastAsia="ru-RU" w:bidi="ru-RU"/>
              </w:rPr>
            </w:pPr>
            <w:r w:rsidRPr="006D6514">
              <w:rPr>
                <w:rFonts w:ascii="Times New Roman" w:eastAsia="Century Gothic" w:hAnsi="Times New Roman" w:cs="Times New Roman"/>
                <w:b/>
                <w:sz w:val="24"/>
                <w:szCs w:val="24"/>
                <w:lang w:eastAsia="ru-RU" w:bidi="ru-RU"/>
              </w:rPr>
              <w:t>5 октября</w:t>
            </w:r>
            <w:r w:rsidRPr="006D6514">
              <w:rPr>
                <w:rFonts w:ascii="Times New Roman" w:eastAsia="Century Gothic" w:hAnsi="Times New Roman" w:cs="Times New Roman"/>
                <w:sz w:val="24"/>
                <w:szCs w:val="24"/>
                <w:lang w:eastAsia="ru-RU" w:bidi="ru-RU"/>
              </w:rPr>
              <w:t xml:space="preserve"> «</w:t>
            </w:r>
            <w:r>
              <w:rPr>
                <w:rFonts w:ascii="Times New Roman" w:eastAsia="Century Gothic" w:hAnsi="Times New Roman" w:cs="Times New Roman"/>
                <w:sz w:val="24"/>
                <w:szCs w:val="24"/>
                <w:lang w:eastAsia="ru-RU" w:bidi="ru-RU"/>
              </w:rPr>
              <w:t>День учителя</w:t>
            </w:r>
            <w:r w:rsidRPr="006D6514">
              <w:rPr>
                <w:rFonts w:ascii="Times New Roman" w:eastAsia="Century Gothic" w:hAnsi="Times New Roman" w:cs="Times New Roman"/>
                <w:sz w:val="24"/>
                <w:szCs w:val="24"/>
                <w:lang w:eastAsia="ru-RU" w:bidi="ru-RU"/>
              </w:rPr>
              <w:t>»</w:t>
            </w:r>
          </w:p>
          <w:p w14:paraId="758B790E" w14:textId="77777777" w:rsidR="00A66A03" w:rsidRPr="006D6514" w:rsidRDefault="00A66A03" w:rsidP="00C37EBB">
            <w:pPr>
              <w:widowControl w:val="0"/>
              <w:shd w:val="clear" w:color="auto" w:fill="FFFFFF"/>
              <w:autoSpaceDE w:val="0"/>
              <w:autoSpaceDN w:val="0"/>
              <w:spacing w:after="0" w:line="240" w:lineRule="auto"/>
              <w:rPr>
                <w:rFonts w:ascii="Times New Roman" w:eastAsia="Century Gothic" w:hAnsi="Times New Roman" w:cs="Times New Roman"/>
                <w:b/>
                <w:sz w:val="24"/>
                <w:szCs w:val="24"/>
                <w:lang w:eastAsia="ru-RU" w:bidi="ru-RU"/>
              </w:rPr>
            </w:pPr>
            <w:r>
              <w:rPr>
                <w:rFonts w:ascii="Times New Roman" w:eastAsia="Century Gothic" w:hAnsi="Times New Roman" w:cs="Times New Roman"/>
                <w:b/>
                <w:sz w:val="24"/>
                <w:szCs w:val="24"/>
                <w:lang w:eastAsia="ru-RU" w:bidi="ru-RU"/>
              </w:rPr>
              <w:t>Третье воскресенье октября</w:t>
            </w:r>
            <w:r w:rsidRPr="006D6514">
              <w:rPr>
                <w:rFonts w:ascii="Times New Roman" w:eastAsia="Century Gothic" w:hAnsi="Times New Roman" w:cs="Times New Roman"/>
                <w:b/>
                <w:sz w:val="24"/>
                <w:szCs w:val="24"/>
                <w:lang w:eastAsia="ru-RU" w:bidi="ru-RU"/>
              </w:rPr>
              <w:t xml:space="preserve"> «</w:t>
            </w:r>
            <w:r>
              <w:rPr>
                <w:rFonts w:ascii="Times New Roman" w:eastAsia="Century Gothic" w:hAnsi="Times New Roman" w:cs="Times New Roman"/>
                <w:sz w:val="24"/>
                <w:szCs w:val="24"/>
                <w:lang w:eastAsia="ru-RU" w:bidi="ru-RU"/>
              </w:rPr>
              <w:t>День отца в России</w:t>
            </w:r>
            <w:r w:rsidRPr="006D6514">
              <w:rPr>
                <w:rFonts w:ascii="Times New Roman" w:eastAsia="Century Gothic" w:hAnsi="Times New Roman" w:cs="Times New Roman"/>
                <w:sz w:val="24"/>
                <w:szCs w:val="24"/>
                <w:lang w:eastAsia="ru-RU" w:bidi="ru-RU"/>
              </w:rPr>
              <w:t>»</w:t>
            </w:r>
          </w:p>
        </w:tc>
      </w:tr>
      <w:tr w:rsidR="00A66A03" w:rsidRPr="006D6514" w14:paraId="72FEAA45" w14:textId="77777777" w:rsidTr="00C37EBB">
        <w:trPr>
          <w:trHeight w:val="515"/>
        </w:trPr>
        <w:tc>
          <w:tcPr>
            <w:tcW w:w="671" w:type="dxa"/>
            <w:vMerge/>
            <w:vAlign w:val="center"/>
            <w:hideMark/>
          </w:tcPr>
          <w:p w14:paraId="35E7C3BB" w14:textId="77777777" w:rsidR="00A66A03" w:rsidRPr="006D6514" w:rsidRDefault="00A66A03" w:rsidP="00C37EBB">
            <w:pPr>
              <w:spacing w:after="0" w:line="240" w:lineRule="auto"/>
              <w:rPr>
                <w:rFonts w:ascii="Times New Roman" w:hAnsi="Times New Roman" w:cs="Times New Roman"/>
                <w:b/>
                <w:sz w:val="24"/>
                <w:szCs w:val="24"/>
              </w:rPr>
            </w:pPr>
          </w:p>
        </w:tc>
        <w:tc>
          <w:tcPr>
            <w:tcW w:w="9405" w:type="dxa"/>
            <w:gridSpan w:val="6"/>
            <w:hideMark/>
          </w:tcPr>
          <w:p w14:paraId="174CA911"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b/>
                <w:sz w:val="24"/>
                <w:szCs w:val="24"/>
              </w:rPr>
              <w:t xml:space="preserve">Варианты итоговых </w:t>
            </w:r>
            <w:proofErr w:type="gramStart"/>
            <w:r w:rsidRPr="006D6514">
              <w:rPr>
                <w:rFonts w:ascii="Times New Roman" w:hAnsi="Times New Roman" w:cs="Times New Roman"/>
                <w:b/>
                <w:sz w:val="24"/>
                <w:szCs w:val="24"/>
              </w:rPr>
              <w:t>мероприятий:  досуги</w:t>
            </w:r>
            <w:proofErr w:type="gramEnd"/>
            <w:r w:rsidRPr="006D6514">
              <w:rPr>
                <w:rFonts w:ascii="Times New Roman" w:hAnsi="Times New Roman" w:cs="Times New Roman"/>
                <w:b/>
                <w:sz w:val="24"/>
                <w:szCs w:val="24"/>
              </w:rPr>
              <w:t>, КВНы, викторины, Что, Где, Когда, квесты</w:t>
            </w:r>
            <w:r w:rsidRPr="006D6514">
              <w:rPr>
                <w:rFonts w:ascii="Times New Roman" w:hAnsi="Times New Roman" w:cs="Times New Roman"/>
                <w:sz w:val="24"/>
                <w:szCs w:val="24"/>
              </w:rPr>
              <w:t>: выставка поделок из природного материала (ср., старший дошкольный возраст). (оформление гербария (младший дошкольный возраст);</w:t>
            </w:r>
          </w:p>
        </w:tc>
      </w:tr>
      <w:tr w:rsidR="00A66A03" w:rsidRPr="006D6514" w14:paraId="77A71DCD" w14:textId="77777777" w:rsidTr="00C37EBB">
        <w:trPr>
          <w:gridAfter w:val="1"/>
          <w:wAfter w:w="14" w:type="dxa"/>
          <w:trHeight w:val="833"/>
        </w:trPr>
        <w:tc>
          <w:tcPr>
            <w:tcW w:w="671" w:type="dxa"/>
            <w:vMerge/>
            <w:vAlign w:val="center"/>
            <w:hideMark/>
          </w:tcPr>
          <w:p w14:paraId="2ED702A4"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098D24E0"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Золотая осень, в гости просим!</w:t>
            </w:r>
          </w:p>
          <w:p w14:paraId="06CC49F2" w14:textId="77777777" w:rsidR="00A66A03" w:rsidRPr="006D6514" w:rsidRDefault="00A66A03" w:rsidP="00C37EBB">
            <w:pPr>
              <w:suppressAutoHyphens/>
              <w:spacing w:after="0" w:line="240" w:lineRule="auto"/>
              <w:jc w:val="both"/>
              <w:rPr>
                <w:rFonts w:ascii="Times New Roman" w:eastAsia="Times New Roman" w:hAnsi="Times New Roman" w:cs="Times New Roman"/>
                <w:sz w:val="24"/>
                <w:szCs w:val="24"/>
                <w:lang w:eastAsia="ru-RU"/>
              </w:rPr>
            </w:pPr>
            <w:r w:rsidRPr="006D6514">
              <w:rPr>
                <w:rFonts w:ascii="Times New Roman" w:eastAsia="SimSun" w:hAnsi="Times New Roman" w:cs="Times New Roman"/>
                <w:b/>
                <w:i/>
                <w:sz w:val="24"/>
                <w:szCs w:val="24"/>
              </w:rPr>
              <w:t>Цель:</w:t>
            </w:r>
            <w:r w:rsidRPr="006D6514">
              <w:rPr>
                <w:rFonts w:ascii="Times New Roman" w:eastAsia="SimSun" w:hAnsi="Times New Roman" w:cs="Times New Roman"/>
                <w:sz w:val="24"/>
                <w:szCs w:val="24"/>
              </w:rPr>
              <w:t xml:space="preserve"> расширение и углубление представлений детей об осени: живой и неживой природе в осеннее время года (</w:t>
            </w:r>
            <w:r w:rsidRPr="006D6514">
              <w:rPr>
                <w:rFonts w:ascii="Times New Roman" w:eastAsia="Times New Roman" w:hAnsi="Times New Roman" w:cs="Times New Roman"/>
                <w:sz w:val="24"/>
                <w:szCs w:val="24"/>
                <w:lang w:eastAsia="ru-RU"/>
              </w:rPr>
              <w:t>сезонные изменения в природе, одежда людей, сбор урожая, об овощах, фруктах, ягодах, грибах; особенности поведения лесных зверей и птиц осенью). Расширение представлений о правилах безопасного поведения на природе. Воспитание бережного отношения к природе. Формирование экологических представлений. Знакомство с сельскохозяйственными профессиями и профессией лесника. Формировать элементарные экологические представления. Расширять представления об отображении осени в произведениях искусства (поэтического, изобразительного, музыкального)</w:t>
            </w:r>
          </w:p>
        </w:tc>
        <w:tc>
          <w:tcPr>
            <w:tcW w:w="851" w:type="dxa"/>
          </w:tcPr>
          <w:p w14:paraId="663D6E9A" w14:textId="77777777" w:rsidR="00A66A03" w:rsidRPr="006D6514" w:rsidRDefault="00A66A03" w:rsidP="00C37EBB">
            <w:pPr>
              <w:spacing w:after="0" w:line="240" w:lineRule="auto"/>
              <w:ind w:left="176"/>
              <w:jc w:val="center"/>
              <w:rPr>
                <w:rFonts w:ascii="Times New Roman" w:hAnsi="Times New Roman" w:cs="Times New Roman"/>
                <w:sz w:val="24"/>
                <w:szCs w:val="24"/>
              </w:rPr>
            </w:pPr>
          </w:p>
          <w:p w14:paraId="5DC8F1CB" w14:textId="77777777" w:rsidR="00A66A03" w:rsidRPr="006D6514" w:rsidRDefault="00A66A03" w:rsidP="00C37EBB">
            <w:pPr>
              <w:spacing w:after="0" w:line="240" w:lineRule="auto"/>
              <w:ind w:left="176" w:hanging="284"/>
              <w:jc w:val="center"/>
              <w:rPr>
                <w:rFonts w:ascii="Times New Roman" w:hAnsi="Times New Roman" w:cs="Times New Roman"/>
                <w:b/>
                <w:sz w:val="24"/>
                <w:szCs w:val="24"/>
              </w:rPr>
            </w:pPr>
            <w:r>
              <w:rPr>
                <w:rFonts w:ascii="Times New Roman" w:hAnsi="Times New Roman" w:cs="Times New Roman"/>
                <w:b/>
              </w:rPr>
              <w:t>1-2 неделя</w:t>
            </w:r>
          </w:p>
        </w:tc>
        <w:tc>
          <w:tcPr>
            <w:tcW w:w="1136" w:type="dxa"/>
          </w:tcPr>
          <w:p w14:paraId="00F0EF83" w14:textId="77777777" w:rsidR="00A66A03" w:rsidRPr="006D6514" w:rsidRDefault="00A66A03" w:rsidP="00C37EBB">
            <w:pPr>
              <w:spacing w:after="0" w:line="240" w:lineRule="auto"/>
              <w:jc w:val="center"/>
              <w:rPr>
                <w:rFonts w:ascii="Times New Roman" w:hAnsi="Times New Roman" w:cs="Times New Roman"/>
                <w:sz w:val="24"/>
                <w:szCs w:val="24"/>
              </w:rPr>
            </w:pPr>
          </w:p>
          <w:p w14:paraId="3621243F"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«Золотая осень!»</w:t>
            </w:r>
          </w:p>
        </w:tc>
        <w:tc>
          <w:tcPr>
            <w:tcW w:w="1987" w:type="dxa"/>
            <w:gridSpan w:val="2"/>
          </w:tcPr>
          <w:p w14:paraId="30784C72" w14:textId="77777777" w:rsidR="00A66A03" w:rsidRPr="006D6514" w:rsidRDefault="00A66A03" w:rsidP="00C37EBB">
            <w:pPr>
              <w:spacing w:after="0" w:line="240" w:lineRule="auto"/>
              <w:jc w:val="center"/>
              <w:rPr>
                <w:rFonts w:ascii="Times New Roman" w:hAnsi="Times New Roman" w:cs="Times New Roman"/>
                <w:sz w:val="24"/>
                <w:szCs w:val="24"/>
              </w:rPr>
            </w:pPr>
          </w:p>
          <w:p w14:paraId="12198244"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«Осень кормит урожаем птиц, зверей и нас с тобой»</w:t>
            </w:r>
          </w:p>
        </w:tc>
      </w:tr>
      <w:tr w:rsidR="00A66A03" w:rsidRPr="006D6514" w14:paraId="18E20FB0" w14:textId="77777777" w:rsidTr="00C37EBB">
        <w:trPr>
          <w:gridAfter w:val="1"/>
          <w:wAfter w:w="14" w:type="dxa"/>
          <w:trHeight w:val="423"/>
        </w:trPr>
        <w:tc>
          <w:tcPr>
            <w:tcW w:w="671" w:type="dxa"/>
            <w:vMerge w:val="restart"/>
            <w:textDirection w:val="btLr"/>
          </w:tcPr>
          <w:p w14:paraId="612F3D07" w14:textId="77777777" w:rsidR="00A66A03" w:rsidRPr="006D6514" w:rsidRDefault="00A66A03" w:rsidP="00C37EBB">
            <w:pPr>
              <w:spacing w:after="0" w:line="240" w:lineRule="auto"/>
              <w:ind w:left="113" w:right="113"/>
              <w:jc w:val="center"/>
              <w:rPr>
                <w:rFonts w:ascii="Times New Roman" w:hAnsi="Times New Roman" w:cs="Times New Roman"/>
                <w:sz w:val="24"/>
                <w:szCs w:val="24"/>
              </w:rPr>
            </w:pPr>
          </w:p>
        </w:tc>
        <w:tc>
          <w:tcPr>
            <w:tcW w:w="5417" w:type="dxa"/>
            <w:hideMark/>
          </w:tcPr>
          <w:p w14:paraId="6C45239C"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Что нам осень принесла?</w:t>
            </w:r>
          </w:p>
          <w:p w14:paraId="3374115B"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расширить представления детей об осенних дарах. Какую пользу приносят человеку овощи и </w:t>
            </w:r>
            <w:r w:rsidRPr="006D6514">
              <w:rPr>
                <w:rFonts w:ascii="Times New Roman" w:hAnsi="Times New Roman" w:cs="Times New Roman"/>
                <w:sz w:val="24"/>
                <w:szCs w:val="24"/>
              </w:rPr>
              <w:lastRenderedPageBreak/>
              <w:t>фрукты.  Расширить представления детей о том, какой путь проходит зерно, чтобы стать хлебом; учить беречь хлеб, с уважением относиться к людям, его выращивающим. Знакомство с профессиями людей, которые выращивают хлеб. Воспитание уважения к труду хлебороба, мельника, пекаря. Знакомство с произведениями о хлебе.</w:t>
            </w:r>
          </w:p>
        </w:tc>
        <w:tc>
          <w:tcPr>
            <w:tcW w:w="851" w:type="dxa"/>
          </w:tcPr>
          <w:p w14:paraId="06CAA94D" w14:textId="77777777" w:rsidR="00A66A03" w:rsidRPr="006D6514" w:rsidRDefault="00A66A03" w:rsidP="00C37EBB">
            <w:pPr>
              <w:spacing w:after="0" w:line="240" w:lineRule="auto"/>
              <w:jc w:val="center"/>
              <w:rPr>
                <w:rFonts w:ascii="Times New Roman" w:hAnsi="Times New Roman" w:cs="Times New Roman"/>
                <w:sz w:val="24"/>
                <w:szCs w:val="24"/>
              </w:rPr>
            </w:pPr>
          </w:p>
          <w:p w14:paraId="27CDAF43" w14:textId="77777777" w:rsidR="00A66A03" w:rsidRPr="006D6514" w:rsidRDefault="00A66A03" w:rsidP="00C37EBB">
            <w:pPr>
              <w:spacing w:after="0" w:line="240" w:lineRule="auto"/>
              <w:jc w:val="center"/>
              <w:rPr>
                <w:rFonts w:ascii="Times New Roman" w:hAnsi="Times New Roman" w:cs="Times New Roman"/>
                <w:sz w:val="24"/>
                <w:szCs w:val="24"/>
              </w:rPr>
            </w:pPr>
            <w:r>
              <w:rPr>
                <w:rFonts w:ascii="Times New Roman" w:hAnsi="Times New Roman" w:cs="Times New Roman"/>
                <w:b/>
              </w:rPr>
              <w:lastRenderedPageBreak/>
              <w:t>3 неделя</w:t>
            </w:r>
          </w:p>
        </w:tc>
        <w:tc>
          <w:tcPr>
            <w:tcW w:w="1136" w:type="dxa"/>
            <w:hideMark/>
          </w:tcPr>
          <w:p w14:paraId="18C97156"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lastRenderedPageBreak/>
              <w:t>«Витамины из кладово</w:t>
            </w:r>
            <w:r w:rsidRPr="006D6514">
              <w:rPr>
                <w:rFonts w:ascii="Times New Roman" w:hAnsi="Times New Roman" w:cs="Times New Roman"/>
                <w:sz w:val="24"/>
                <w:szCs w:val="24"/>
              </w:rPr>
              <w:lastRenderedPageBreak/>
              <w:t>й природы»</w:t>
            </w:r>
          </w:p>
        </w:tc>
        <w:tc>
          <w:tcPr>
            <w:tcW w:w="1987" w:type="dxa"/>
            <w:gridSpan w:val="2"/>
          </w:tcPr>
          <w:p w14:paraId="030DBB79"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lastRenderedPageBreak/>
              <w:t>«Откуда хлеб пришел?»</w:t>
            </w:r>
          </w:p>
          <w:p w14:paraId="40DDD285" w14:textId="77777777" w:rsidR="00A66A03" w:rsidRPr="006D6514" w:rsidRDefault="00A66A03" w:rsidP="00C37EBB">
            <w:pPr>
              <w:spacing w:after="0" w:line="240" w:lineRule="auto"/>
              <w:jc w:val="both"/>
              <w:rPr>
                <w:rFonts w:ascii="Times New Roman" w:hAnsi="Times New Roman" w:cs="Times New Roman"/>
                <w:sz w:val="24"/>
                <w:szCs w:val="24"/>
              </w:rPr>
            </w:pPr>
          </w:p>
        </w:tc>
      </w:tr>
      <w:tr w:rsidR="00A66A03" w:rsidRPr="006D6514" w14:paraId="19597C20" w14:textId="77777777" w:rsidTr="00C37EBB">
        <w:trPr>
          <w:trHeight w:val="597"/>
        </w:trPr>
        <w:tc>
          <w:tcPr>
            <w:tcW w:w="671" w:type="dxa"/>
            <w:vMerge/>
            <w:vAlign w:val="center"/>
            <w:hideMark/>
          </w:tcPr>
          <w:p w14:paraId="3380957A" w14:textId="77777777" w:rsidR="00A66A03" w:rsidRPr="006D6514" w:rsidRDefault="00A66A03" w:rsidP="00C37EBB">
            <w:pPr>
              <w:spacing w:after="0" w:line="240" w:lineRule="auto"/>
              <w:rPr>
                <w:rFonts w:ascii="Times New Roman" w:hAnsi="Times New Roman" w:cs="Times New Roman"/>
                <w:sz w:val="24"/>
                <w:szCs w:val="24"/>
              </w:rPr>
            </w:pPr>
          </w:p>
        </w:tc>
        <w:tc>
          <w:tcPr>
            <w:tcW w:w="9405" w:type="dxa"/>
            <w:gridSpan w:val="6"/>
            <w:hideMark/>
          </w:tcPr>
          <w:p w14:paraId="66F3282F" w14:textId="77777777" w:rsidR="00A66A03" w:rsidRPr="006D6514" w:rsidRDefault="00A66A03" w:rsidP="00C37E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неделя </w:t>
            </w:r>
            <w:r w:rsidRPr="006D6514">
              <w:rPr>
                <w:rFonts w:ascii="Times New Roman" w:hAnsi="Times New Roman" w:cs="Times New Roman"/>
                <w:b/>
                <w:sz w:val="24"/>
                <w:szCs w:val="24"/>
              </w:rPr>
              <w:t>Проектная деятельность из инициатив детей</w:t>
            </w:r>
          </w:p>
        </w:tc>
      </w:tr>
      <w:tr w:rsidR="00A66A03" w:rsidRPr="006D6514" w14:paraId="75132A73" w14:textId="77777777" w:rsidTr="00C37EBB">
        <w:trPr>
          <w:trHeight w:val="456"/>
        </w:trPr>
        <w:tc>
          <w:tcPr>
            <w:tcW w:w="671" w:type="dxa"/>
            <w:vMerge w:val="restart"/>
            <w:textDirection w:val="btLr"/>
            <w:hideMark/>
          </w:tcPr>
          <w:p w14:paraId="18FBA46E" w14:textId="77777777" w:rsidR="00A66A03" w:rsidRPr="006D6514" w:rsidRDefault="00A66A03" w:rsidP="00C37EBB">
            <w:pPr>
              <w:spacing w:after="0" w:line="240" w:lineRule="auto"/>
              <w:ind w:left="113" w:right="113"/>
              <w:jc w:val="center"/>
              <w:rPr>
                <w:rFonts w:ascii="Times New Roman" w:hAnsi="Times New Roman" w:cs="Times New Roman"/>
                <w:b/>
                <w:sz w:val="24"/>
                <w:szCs w:val="24"/>
              </w:rPr>
            </w:pPr>
            <w:r w:rsidRPr="006D6514">
              <w:rPr>
                <w:rFonts w:ascii="Times New Roman" w:hAnsi="Times New Roman" w:cs="Times New Roman"/>
                <w:b/>
                <w:sz w:val="24"/>
                <w:szCs w:val="24"/>
              </w:rPr>
              <w:t>Ноябрь</w:t>
            </w:r>
          </w:p>
        </w:tc>
        <w:tc>
          <w:tcPr>
            <w:tcW w:w="9405" w:type="dxa"/>
            <w:gridSpan w:val="6"/>
            <w:hideMark/>
          </w:tcPr>
          <w:p w14:paraId="08DFCA69" w14:textId="77777777" w:rsidR="00A66A03" w:rsidRPr="006D6514" w:rsidRDefault="00A66A03" w:rsidP="00C37EBB">
            <w:pPr>
              <w:suppressLineNumbers/>
              <w:shd w:val="clear" w:color="auto" w:fill="FFFFFF"/>
              <w:suppressAutoHyphens/>
              <w:autoSpaceDN w:val="0"/>
              <w:spacing w:after="0" w:line="240" w:lineRule="auto"/>
              <w:textAlignment w:val="baseline"/>
              <w:rPr>
                <w:rFonts w:eastAsia="Times New Roman" w:cs="Mangal"/>
                <w:b/>
                <w:bCs/>
                <w:kern w:val="32"/>
                <w:sz w:val="24"/>
                <w:szCs w:val="24"/>
                <w:lang w:eastAsia="zh-CN" w:bidi="hi-IN"/>
              </w:rPr>
            </w:pPr>
            <w:r w:rsidRPr="006D6514">
              <w:rPr>
                <w:rFonts w:ascii="Liberation Serif" w:eastAsia="Times New Roman" w:hAnsi="Liberation Serif" w:cs="Mangal"/>
                <w:b/>
                <w:bCs/>
                <w:kern w:val="32"/>
                <w:sz w:val="24"/>
                <w:szCs w:val="24"/>
                <w:lang w:eastAsia="zh-CN" w:bidi="hi-IN"/>
              </w:rPr>
              <w:t xml:space="preserve">4 ноября </w:t>
            </w:r>
            <w:r w:rsidRPr="006D6514">
              <w:rPr>
                <w:rFonts w:ascii="Liberation Serif" w:eastAsia="Times New Roman" w:hAnsi="Liberation Serif" w:cs="Mangal" w:hint="eastAsia"/>
                <w:b/>
                <w:bCs/>
                <w:kern w:val="32"/>
                <w:sz w:val="24"/>
                <w:szCs w:val="24"/>
                <w:lang w:eastAsia="zh-CN" w:bidi="hi-IN"/>
              </w:rPr>
              <w:t>«</w:t>
            </w:r>
            <w:r w:rsidRPr="006D6514">
              <w:rPr>
                <w:rFonts w:ascii="Liberation Serif" w:eastAsia="Times New Roman" w:hAnsi="Liberation Serif" w:cs="Mangal"/>
                <w:bCs/>
                <w:kern w:val="32"/>
                <w:sz w:val="24"/>
                <w:szCs w:val="24"/>
                <w:lang w:eastAsia="zh-CN" w:bidi="hi-IN"/>
              </w:rPr>
              <w:t>День народного единства</w:t>
            </w:r>
            <w:r w:rsidRPr="006D6514">
              <w:rPr>
                <w:rFonts w:ascii="Liberation Serif" w:eastAsia="Times New Roman" w:hAnsi="Liberation Serif" w:cs="Mangal" w:hint="eastAsia"/>
                <w:bCs/>
                <w:kern w:val="32"/>
                <w:sz w:val="24"/>
                <w:szCs w:val="24"/>
                <w:lang w:eastAsia="zh-CN" w:bidi="hi-IN"/>
              </w:rPr>
              <w:t>»</w:t>
            </w:r>
          </w:p>
          <w:p w14:paraId="0C64C556"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b/>
                <w:kern w:val="3"/>
                <w:sz w:val="24"/>
                <w:szCs w:val="24"/>
                <w:lang w:eastAsia="zh-CN" w:bidi="hi-IN"/>
              </w:rPr>
            </w:pPr>
            <w:r w:rsidRPr="006D6514">
              <w:rPr>
                <w:rFonts w:ascii="Times New Roman" w:eastAsia="SimSun" w:hAnsi="Times New Roman" w:cs="Times New Roman"/>
                <w:b/>
                <w:kern w:val="3"/>
                <w:sz w:val="24"/>
                <w:szCs w:val="24"/>
                <w:lang w:eastAsia="zh-CN" w:bidi="hi-IN"/>
              </w:rPr>
              <w:t>8 ноября «</w:t>
            </w:r>
            <w:r w:rsidRPr="006D6514">
              <w:rPr>
                <w:rFonts w:ascii="Times New Roman" w:eastAsia="SimSun" w:hAnsi="Times New Roman" w:cs="Times New Roman"/>
                <w:kern w:val="3"/>
                <w:sz w:val="24"/>
                <w:szCs w:val="24"/>
                <w:lang w:eastAsia="zh-CN" w:bidi="hi-IN"/>
              </w:rPr>
              <w:t>День памяти погибших при исполнении служебных обязанностей сотрудников органов внутренних дел России»</w:t>
            </w:r>
          </w:p>
          <w:p w14:paraId="10F327A5"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27 ноября «</w:t>
            </w:r>
            <w:r w:rsidRPr="006D6514">
              <w:rPr>
                <w:rFonts w:ascii="Times New Roman" w:eastAsia="SimSun" w:hAnsi="Times New Roman" w:cs="Times New Roman"/>
                <w:kern w:val="3"/>
                <w:sz w:val="24"/>
                <w:szCs w:val="24"/>
                <w:lang w:eastAsia="zh-CN" w:bidi="hi-IN"/>
              </w:rPr>
              <w:t>День матери в России»</w:t>
            </w:r>
          </w:p>
          <w:p w14:paraId="5B44AFA5"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30 ноября</w:t>
            </w:r>
            <w:r w:rsidRPr="006D6514">
              <w:rPr>
                <w:rFonts w:ascii="Times New Roman" w:eastAsia="SimSun" w:hAnsi="Times New Roman" w:cs="Times New Roman"/>
                <w:kern w:val="3"/>
                <w:sz w:val="24"/>
                <w:szCs w:val="24"/>
                <w:lang w:eastAsia="zh-CN" w:bidi="hi-IN"/>
              </w:rPr>
              <w:t xml:space="preserve"> «День Государственного герба Российской Федерации»</w:t>
            </w:r>
          </w:p>
        </w:tc>
      </w:tr>
      <w:tr w:rsidR="00A66A03" w:rsidRPr="006D6514" w14:paraId="0E4F7764" w14:textId="77777777" w:rsidTr="00C37EBB">
        <w:trPr>
          <w:trHeight w:val="456"/>
        </w:trPr>
        <w:tc>
          <w:tcPr>
            <w:tcW w:w="671" w:type="dxa"/>
            <w:vMerge/>
            <w:vAlign w:val="center"/>
            <w:hideMark/>
          </w:tcPr>
          <w:p w14:paraId="7B5071FD" w14:textId="77777777" w:rsidR="00A66A03" w:rsidRPr="006D6514" w:rsidRDefault="00A66A03" w:rsidP="00C37EBB">
            <w:pPr>
              <w:spacing w:after="0" w:line="240" w:lineRule="auto"/>
              <w:rPr>
                <w:rFonts w:ascii="Times New Roman" w:hAnsi="Times New Roman" w:cs="Times New Roman"/>
                <w:b/>
                <w:sz w:val="24"/>
                <w:szCs w:val="24"/>
              </w:rPr>
            </w:pPr>
          </w:p>
        </w:tc>
        <w:tc>
          <w:tcPr>
            <w:tcW w:w="9405" w:type="dxa"/>
            <w:gridSpan w:val="6"/>
            <w:hideMark/>
          </w:tcPr>
          <w:p w14:paraId="5831EC9F"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b/>
                <w:sz w:val="24"/>
                <w:szCs w:val="24"/>
              </w:rPr>
              <w:t xml:space="preserve">Варианты итоговых </w:t>
            </w:r>
            <w:proofErr w:type="gramStart"/>
            <w:r w:rsidRPr="006D6514">
              <w:rPr>
                <w:rFonts w:ascii="Times New Roman" w:hAnsi="Times New Roman" w:cs="Times New Roman"/>
                <w:b/>
                <w:sz w:val="24"/>
                <w:szCs w:val="24"/>
              </w:rPr>
              <w:t>мероприятий:  досуги</w:t>
            </w:r>
            <w:proofErr w:type="gramEnd"/>
            <w:r w:rsidRPr="006D6514">
              <w:rPr>
                <w:rFonts w:ascii="Times New Roman" w:hAnsi="Times New Roman" w:cs="Times New Roman"/>
                <w:b/>
                <w:sz w:val="24"/>
                <w:szCs w:val="24"/>
              </w:rPr>
              <w:t>, КВНы, викторины, Что, Где, Когда, квесты (</w:t>
            </w:r>
            <w:r w:rsidRPr="006D6514">
              <w:rPr>
                <w:rFonts w:ascii="Times New Roman" w:hAnsi="Times New Roman" w:cs="Times New Roman"/>
                <w:sz w:val="24"/>
                <w:szCs w:val="24"/>
              </w:rPr>
              <w:t>создание фото-выставки: «Я и моя семья», «Любимый уголок родного города», «Моя мама лучше всех»; коллажи: «Когда-то наши мамы были маленькие», «Мы знаем наших героев», макеты)</w:t>
            </w:r>
          </w:p>
        </w:tc>
      </w:tr>
      <w:tr w:rsidR="00A66A03" w:rsidRPr="006D6514" w14:paraId="4139BA95" w14:textId="77777777" w:rsidTr="00C37EBB">
        <w:trPr>
          <w:gridAfter w:val="1"/>
          <w:wAfter w:w="17" w:type="dxa"/>
          <w:trHeight w:val="2853"/>
        </w:trPr>
        <w:tc>
          <w:tcPr>
            <w:tcW w:w="671" w:type="dxa"/>
            <w:vMerge/>
            <w:vAlign w:val="center"/>
            <w:hideMark/>
          </w:tcPr>
          <w:p w14:paraId="19A3F2D3"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41A744AC"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Мой дом, мой город, моя страна</w:t>
            </w:r>
          </w:p>
          <w:p w14:paraId="490240EB"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обогащение представлений о своей семье, формирование представлений о родном городе, крае, стране. </w:t>
            </w:r>
            <w:r w:rsidRPr="006D6514">
              <w:rPr>
                <w:rFonts w:ascii="Times New Roman" w:hAnsi="Times New Roman" w:cs="Times New Roman"/>
                <w:b/>
                <w:sz w:val="24"/>
                <w:szCs w:val="24"/>
              </w:rPr>
              <w:t xml:space="preserve"> </w:t>
            </w:r>
            <w:r w:rsidRPr="006D6514">
              <w:rPr>
                <w:rFonts w:ascii="Times New Roman" w:hAnsi="Times New Roman" w:cs="Times New Roman"/>
                <w:sz w:val="24"/>
                <w:szCs w:val="24"/>
              </w:rPr>
              <w:t xml:space="preserve">Расширение представлений о профессиях родителей, знакомство с некоторыми выдающимися людьми, прославившими город, край, Россию. </w:t>
            </w:r>
          </w:p>
          <w:p w14:paraId="76814751"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 xml:space="preserve">Развитие интереса к истории своего города; воспитание чувства гордости, любви к родному городу, краю, стране. Воспитание толерантного отношения </w:t>
            </w:r>
            <w:proofErr w:type="gramStart"/>
            <w:r w:rsidRPr="006D6514">
              <w:rPr>
                <w:rFonts w:ascii="Times New Roman" w:hAnsi="Times New Roman" w:cs="Times New Roman"/>
                <w:sz w:val="24"/>
                <w:szCs w:val="24"/>
              </w:rPr>
              <w:t>к  людям</w:t>
            </w:r>
            <w:proofErr w:type="gramEnd"/>
            <w:r w:rsidRPr="006D6514">
              <w:rPr>
                <w:rFonts w:ascii="Times New Roman" w:hAnsi="Times New Roman" w:cs="Times New Roman"/>
                <w:sz w:val="24"/>
                <w:szCs w:val="24"/>
              </w:rPr>
              <w:t xml:space="preserve"> всех национальностей, живущих в нашей стране.</w:t>
            </w:r>
          </w:p>
        </w:tc>
        <w:tc>
          <w:tcPr>
            <w:tcW w:w="851" w:type="dxa"/>
            <w:hideMark/>
          </w:tcPr>
          <w:p w14:paraId="5899E75C" w14:textId="77777777" w:rsidR="00A66A03" w:rsidRPr="006D6514" w:rsidRDefault="00A66A03" w:rsidP="00C37EBB">
            <w:pPr>
              <w:spacing w:after="0" w:line="240" w:lineRule="auto"/>
              <w:jc w:val="center"/>
              <w:rPr>
                <w:rFonts w:ascii="Times New Roman" w:hAnsi="Times New Roman" w:cs="Times New Roman"/>
                <w:sz w:val="24"/>
                <w:szCs w:val="24"/>
              </w:rPr>
            </w:pPr>
          </w:p>
          <w:p w14:paraId="234D94DB" w14:textId="77777777" w:rsidR="00A66A03" w:rsidRPr="006D6514" w:rsidRDefault="00A66A03" w:rsidP="00C37EBB">
            <w:pPr>
              <w:spacing w:after="0" w:line="240" w:lineRule="auto"/>
              <w:jc w:val="center"/>
              <w:rPr>
                <w:rFonts w:ascii="Times New Roman" w:hAnsi="Times New Roman" w:cs="Times New Roman"/>
                <w:b/>
                <w:sz w:val="24"/>
                <w:szCs w:val="24"/>
              </w:rPr>
            </w:pPr>
            <w:r>
              <w:rPr>
                <w:rFonts w:ascii="Times New Roman" w:hAnsi="Times New Roman" w:cs="Times New Roman"/>
                <w:b/>
              </w:rPr>
              <w:t>1-2 неделя</w:t>
            </w:r>
          </w:p>
        </w:tc>
        <w:tc>
          <w:tcPr>
            <w:tcW w:w="1136" w:type="dxa"/>
          </w:tcPr>
          <w:p w14:paraId="725466A1" w14:textId="77777777" w:rsidR="00A66A03" w:rsidRPr="006D6514" w:rsidRDefault="00A66A03" w:rsidP="00C37EBB">
            <w:pPr>
              <w:spacing w:after="0" w:line="240" w:lineRule="auto"/>
              <w:ind w:left="160"/>
              <w:jc w:val="both"/>
              <w:rPr>
                <w:rFonts w:ascii="Times New Roman" w:hAnsi="Times New Roman" w:cs="Times New Roman"/>
                <w:sz w:val="24"/>
                <w:szCs w:val="24"/>
              </w:rPr>
            </w:pPr>
          </w:p>
          <w:p w14:paraId="2AF21CDC"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«Мой дом, мой город»</w:t>
            </w:r>
          </w:p>
        </w:tc>
        <w:tc>
          <w:tcPr>
            <w:tcW w:w="992" w:type="dxa"/>
            <w:hideMark/>
          </w:tcPr>
          <w:p w14:paraId="2549ECD4"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 xml:space="preserve">«Город и </w:t>
            </w:r>
            <w:proofErr w:type="gramStart"/>
            <w:r w:rsidRPr="006D6514">
              <w:rPr>
                <w:rFonts w:ascii="Times New Roman" w:hAnsi="Times New Roman" w:cs="Times New Roman"/>
                <w:sz w:val="24"/>
                <w:szCs w:val="24"/>
              </w:rPr>
              <w:t>край,  в</w:t>
            </w:r>
            <w:proofErr w:type="gramEnd"/>
            <w:r w:rsidRPr="006D6514">
              <w:rPr>
                <w:rFonts w:ascii="Times New Roman" w:hAnsi="Times New Roman" w:cs="Times New Roman"/>
                <w:sz w:val="24"/>
                <w:szCs w:val="24"/>
              </w:rPr>
              <w:t xml:space="preserve"> котором я живу»</w:t>
            </w:r>
          </w:p>
        </w:tc>
        <w:tc>
          <w:tcPr>
            <w:tcW w:w="992" w:type="dxa"/>
          </w:tcPr>
          <w:p w14:paraId="200F50BE"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«Человек без Родины что соловей, без песни»</w:t>
            </w:r>
          </w:p>
          <w:p w14:paraId="069946B1" w14:textId="77777777" w:rsidR="00A66A03" w:rsidRPr="006D6514" w:rsidRDefault="00A66A03" w:rsidP="00C37EBB">
            <w:pPr>
              <w:suppressAutoHyphens/>
              <w:spacing w:after="0" w:line="240" w:lineRule="auto"/>
              <w:rPr>
                <w:rFonts w:ascii="Times New Roman" w:eastAsia="SimSun" w:hAnsi="Times New Roman" w:cs="Times New Roman"/>
                <w:sz w:val="24"/>
                <w:szCs w:val="24"/>
              </w:rPr>
            </w:pPr>
          </w:p>
        </w:tc>
      </w:tr>
      <w:tr w:rsidR="00A66A03" w:rsidRPr="006D6514" w14:paraId="55A3CCE7" w14:textId="77777777" w:rsidTr="00C37EBB">
        <w:trPr>
          <w:gridAfter w:val="1"/>
          <w:wAfter w:w="14" w:type="dxa"/>
          <w:trHeight w:val="254"/>
        </w:trPr>
        <w:tc>
          <w:tcPr>
            <w:tcW w:w="671" w:type="dxa"/>
            <w:vMerge/>
            <w:vAlign w:val="center"/>
            <w:hideMark/>
          </w:tcPr>
          <w:p w14:paraId="5EB7CE81"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4C7A05AD"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Моя безопасность</w:t>
            </w:r>
          </w:p>
          <w:p w14:paraId="00389D63"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формирование элементарных знаний о своей безопасности, учить анализировать свои поступки и поступки других людей. </w:t>
            </w:r>
            <w:r w:rsidRPr="006D6514">
              <w:rPr>
                <w:rFonts w:ascii="Times New Roman" w:hAnsi="Times New Roman" w:cs="Times New Roman"/>
                <w:bCs/>
                <w:sz w:val="24"/>
                <w:szCs w:val="24"/>
                <w:shd w:val="clear" w:color="auto" w:fill="FFFFFF"/>
              </w:rPr>
              <w:t>Формирование</w:t>
            </w:r>
            <w:r w:rsidRPr="006D6514">
              <w:rPr>
                <w:rFonts w:ascii="Times New Roman" w:hAnsi="Times New Roman" w:cs="Times New Roman"/>
                <w:sz w:val="24"/>
                <w:szCs w:val="24"/>
                <w:shd w:val="clear" w:color="auto" w:fill="FFFFFF"/>
              </w:rPr>
              <w:t> </w:t>
            </w:r>
            <w:r w:rsidRPr="006D6514">
              <w:rPr>
                <w:rFonts w:ascii="Times New Roman" w:hAnsi="Times New Roman" w:cs="Times New Roman"/>
                <w:bCs/>
                <w:sz w:val="24"/>
                <w:szCs w:val="24"/>
                <w:shd w:val="clear" w:color="auto" w:fill="FFFFFF"/>
              </w:rPr>
              <w:t>представлений</w:t>
            </w:r>
            <w:r w:rsidRPr="006D6514">
              <w:rPr>
                <w:rFonts w:ascii="Times New Roman" w:hAnsi="Times New Roman" w:cs="Times New Roman"/>
                <w:sz w:val="24"/>
                <w:szCs w:val="24"/>
                <w:shd w:val="clear" w:color="auto" w:fill="FFFFFF"/>
              </w:rPr>
              <w:t> </w:t>
            </w:r>
            <w:r w:rsidRPr="006D6514">
              <w:rPr>
                <w:rFonts w:ascii="Times New Roman" w:hAnsi="Times New Roman" w:cs="Times New Roman"/>
                <w:bCs/>
                <w:sz w:val="24"/>
                <w:szCs w:val="24"/>
                <w:shd w:val="clear" w:color="auto" w:fill="FFFFFF"/>
              </w:rPr>
              <w:t>об</w:t>
            </w:r>
            <w:r w:rsidRPr="006D6514">
              <w:rPr>
                <w:rFonts w:ascii="Times New Roman" w:hAnsi="Times New Roman" w:cs="Times New Roman"/>
                <w:sz w:val="24"/>
                <w:szCs w:val="24"/>
                <w:shd w:val="clear" w:color="auto" w:fill="FFFFFF"/>
              </w:rPr>
              <w:t> </w:t>
            </w:r>
            <w:r w:rsidRPr="006D6514">
              <w:rPr>
                <w:rFonts w:ascii="Times New Roman" w:hAnsi="Times New Roman" w:cs="Times New Roman"/>
                <w:bCs/>
                <w:sz w:val="24"/>
                <w:szCs w:val="24"/>
                <w:shd w:val="clear" w:color="auto" w:fill="FFFFFF"/>
              </w:rPr>
              <w:t>опасных</w:t>
            </w:r>
            <w:r w:rsidRPr="006D6514">
              <w:rPr>
                <w:rFonts w:ascii="Times New Roman" w:hAnsi="Times New Roman" w:cs="Times New Roman"/>
                <w:sz w:val="24"/>
                <w:szCs w:val="24"/>
                <w:shd w:val="clear" w:color="auto" w:fill="FFFFFF"/>
              </w:rPr>
              <w:t> </w:t>
            </w:r>
            <w:r w:rsidRPr="006D6514">
              <w:rPr>
                <w:rFonts w:ascii="Times New Roman" w:hAnsi="Times New Roman" w:cs="Times New Roman"/>
                <w:bCs/>
                <w:sz w:val="24"/>
                <w:szCs w:val="24"/>
                <w:shd w:val="clear" w:color="auto" w:fill="FFFFFF"/>
              </w:rPr>
              <w:t>для</w:t>
            </w:r>
            <w:r w:rsidRPr="006D6514">
              <w:rPr>
                <w:rFonts w:ascii="Times New Roman" w:hAnsi="Times New Roman" w:cs="Times New Roman"/>
                <w:sz w:val="24"/>
                <w:szCs w:val="24"/>
                <w:shd w:val="clear" w:color="auto" w:fill="FFFFFF"/>
              </w:rPr>
              <w:t> </w:t>
            </w:r>
            <w:r w:rsidRPr="006D6514">
              <w:rPr>
                <w:rFonts w:ascii="Times New Roman" w:hAnsi="Times New Roman" w:cs="Times New Roman"/>
                <w:bCs/>
                <w:sz w:val="24"/>
                <w:szCs w:val="24"/>
                <w:shd w:val="clear" w:color="auto" w:fill="FFFFFF"/>
              </w:rPr>
              <w:t>человека</w:t>
            </w:r>
            <w:r w:rsidRPr="006D6514">
              <w:rPr>
                <w:rFonts w:ascii="Times New Roman" w:hAnsi="Times New Roman" w:cs="Times New Roman"/>
                <w:sz w:val="24"/>
                <w:szCs w:val="24"/>
                <w:shd w:val="clear" w:color="auto" w:fill="FFFFFF"/>
              </w:rPr>
              <w:t> и окружающего мира </w:t>
            </w:r>
            <w:r w:rsidRPr="006D6514">
              <w:rPr>
                <w:rFonts w:ascii="Times New Roman" w:hAnsi="Times New Roman" w:cs="Times New Roman"/>
                <w:bCs/>
                <w:sz w:val="24"/>
                <w:szCs w:val="24"/>
                <w:shd w:val="clear" w:color="auto" w:fill="FFFFFF"/>
              </w:rPr>
              <w:t>ситуациях</w:t>
            </w:r>
            <w:r w:rsidRPr="006D6514">
              <w:rPr>
                <w:rFonts w:ascii="Times New Roman" w:hAnsi="Times New Roman" w:cs="Times New Roman"/>
                <w:sz w:val="24"/>
                <w:szCs w:val="24"/>
                <w:shd w:val="clear" w:color="auto" w:fill="FFFFFF"/>
              </w:rPr>
              <w:t> и способах поведения в них</w:t>
            </w:r>
            <w:r w:rsidRPr="006D6514">
              <w:rPr>
                <w:rFonts w:ascii="Times New Roman" w:hAnsi="Times New Roman" w:cs="Times New Roman"/>
                <w:sz w:val="24"/>
                <w:szCs w:val="24"/>
              </w:rPr>
              <w:t>.</w:t>
            </w:r>
          </w:p>
          <w:p w14:paraId="16FA82C9"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 xml:space="preserve">Знакомство и расширение представлений о работе МЧС, пожарной службы, службы скорой помощи.  </w:t>
            </w:r>
          </w:p>
        </w:tc>
        <w:tc>
          <w:tcPr>
            <w:tcW w:w="851" w:type="dxa"/>
            <w:hideMark/>
          </w:tcPr>
          <w:p w14:paraId="237805C1" w14:textId="77777777" w:rsidR="00A66A03" w:rsidRPr="006D6514" w:rsidRDefault="00A66A03" w:rsidP="00C37EBB">
            <w:pPr>
              <w:spacing w:after="0" w:line="240" w:lineRule="auto"/>
              <w:jc w:val="center"/>
              <w:rPr>
                <w:rFonts w:ascii="Times New Roman" w:hAnsi="Times New Roman" w:cs="Times New Roman"/>
                <w:b/>
                <w:sz w:val="24"/>
                <w:szCs w:val="24"/>
              </w:rPr>
            </w:pPr>
            <w:r>
              <w:rPr>
                <w:rFonts w:ascii="Times New Roman" w:hAnsi="Times New Roman" w:cs="Times New Roman"/>
                <w:b/>
              </w:rPr>
              <w:t>3 неделя</w:t>
            </w:r>
          </w:p>
        </w:tc>
        <w:tc>
          <w:tcPr>
            <w:tcW w:w="1136" w:type="dxa"/>
          </w:tcPr>
          <w:p w14:paraId="4E818FD1" w14:textId="77777777" w:rsidR="00A66A03" w:rsidRPr="006D6514" w:rsidRDefault="00A66A03" w:rsidP="00C37EBB">
            <w:pPr>
              <w:spacing w:after="0" w:line="240" w:lineRule="auto"/>
              <w:jc w:val="center"/>
              <w:rPr>
                <w:rFonts w:ascii="Times New Roman" w:hAnsi="Times New Roman" w:cs="Times New Roman"/>
                <w:sz w:val="24"/>
                <w:szCs w:val="24"/>
              </w:rPr>
            </w:pPr>
          </w:p>
          <w:p w14:paraId="5B7714A6"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«Тили бом»</w:t>
            </w:r>
          </w:p>
        </w:tc>
        <w:tc>
          <w:tcPr>
            <w:tcW w:w="1987" w:type="dxa"/>
            <w:gridSpan w:val="2"/>
          </w:tcPr>
          <w:p w14:paraId="02600857" w14:textId="77777777" w:rsidR="00A66A03" w:rsidRPr="006D6514" w:rsidRDefault="00A66A03" w:rsidP="00C37EBB">
            <w:pPr>
              <w:spacing w:after="0" w:line="240" w:lineRule="auto"/>
              <w:ind w:left="105"/>
              <w:jc w:val="both"/>
              <w:rPr>
                <w:rFonts w:ascii="Times New Roman" w:hAnsi="Times New Roman" w:cs="Times New Roman"/>
                <w:sz w:val="24"/>
                <w:szCs w:val="24"/>
              </w:rPr>
            </w:pPr>
          </w:p>
          <w:p w14:paraId="392C9187" w14:textId="77777777" w:rsidR="00A66A03" w:rsidRPr="006D6514" w:rsidRDefault="00A66A03" w:rsidP="00C37EBB">
            <w:pPr>
              <w:spacing w:after="0" w:line="240" w:lineRule="auto"/>
              <w:ind w:left="105"/>
              <w:jc w:val="center"/>
              <w:rPr>
                <w:rFonts w:ascii="Times New Roman" w:hAnsi="Times New Roman" w:cs="Times New Roman"/>
                <w:sz w:val="24"/>
                <w:szCs w:val="24"/>
              </w:rPr>
            </w:pPr>
            <w:r w:rsidRPr="006D6514">
              <w:rPr>
                <w:rFonts w:ascii="Times New Roman" w:hAnsi="Times New Roman" w:cs="Times New Roman"/>
                <w:sz w:val="24"/>
                <w:szCs w:val="24"/>
              </w:rPr>
              <w:t>«Искра мала, да пламень велик»</w:t>
            </w:r>
          </w:p>
          <w:p w14:paraId="7DD7AA0E" w14:textId="77777777" w:rsidR="00A66A03" w:rsidRPr="006D6514" w:rsidRDefault="00A66A03" w:rsidP="00C37EBB">
            <w:pPr>
              <w:spacing w:after="0" w:line="240" w:lineRule="auto"/>
              <w:jc w:val="both"/>
              <w:rPr>
                <w:rFonts w:ascii="Times New Roman" w:hAnsi="Times New Roman" w:cs="Times New Roman"/>
                <w:sz w:val="24"/>
                <w:szCs w:val="24"/>
              </w:rPr>
            </w:pPr>
          </w:p>
        </w:tc>
      </w:tr>
      <w:tr w:rsidR="00A66A03" w:rsidRPr="006D6514" w14:paraId="79BE608B" w14:textId="77777777" w:rsidTr="00C37EBB">
        <w:trPr>
          <w:gridAfter w:val="1"/>
          <w:wAfter w:w="14" w:type="dxa"/>
          <w:trHeight w:val="254"/>
        </w:trPr>
        <w:tc>
          <w:tcPr>
            <w:tcW w:w="671" w:type="dxa"/>
            <w:vMerge/>
            <w:vAlign w:val="center"/>
            <w:hideMark/>
          </w:tcPr>
          <w:p w14:paraId="07F89077"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65CAD0D6" w14:textId="77777777" w:rsidR="00A66A03" w:rsidRPr="006D6514" w:rsidRDefault="00A66A03" w:rsidP="00C37EBB">
            <w:pPr>
              <w:spacing w:after="0" w:line="240" w:lineRule="auto"/>
              <w:jc w:val="both"/>
              <w:rPr>
                <w:rFonts w:ascii="Times New Roman" w:hAnsi="Times New Roman" w:cs="Times New Roman"/>
                <w:b/>
                <w:bCs/>
                <w:i/>
                <w:sz w:val="24"/>
                <w:szCs w:val="24"/>
                <w:shd w:val="clear" w:color="auto" w:fill="FFFFFF"/>
              </w:rPr>
            </w:pPr>
            <w:r w:rsidRPr="006D6514">
              <w:rPr>
                <w:rFonts w:ascii="Times New Roman" w:hAnsi="Times New Roman" w:cs="Times New Roman"/>
                <w:b/>
                <w:bCs/>
                <w:i/>
                <w:sz w:val="24"/>
                <w:szCs w:val="24"/>
                <w:shd w:val="clear" w:color="auto" w:fill="FFFFFF"/>
              </w:rPr>
              <w:t>При солнышке тепло, при матери добро</w:t>
            </w:r>
          </w:p>
          <w:p w14:paraId="30BA9702"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bCs/>
                <w:i/>
                <w:sz w:val="24"/>
                <w:szCs w:val="24"/>
                <w:shd w:val="clear" w:color="auto" w:fill="FFFFFF"/>
              </w:rPr>
              <w:t>Цел</w:t>
            </w:r>
            <w:r w:rsidRPr="006D6514">
              <w:rPr>
                <w:rFonts w:ascii="Times New Roman" w:hAnsi="Times New Roman" w:cs="Times New Roman"/>
                <w:b/>
                <w:bCs/>
                <w:sz w:val="24"/>
                <w:szCs w:val="24"/>
                <w:shd w:val="clear" w:color="auto" w:fill="FFFFFF"/>
              </w:rPr>
              <w:t>ь: </w:t>
            </w:r>
            <w:r w:rsidRPr="006D6514">
              <w:rPr>
                <w:rFonts w:ascii="Times New Roman" w:hAnsi="Times New Roman" w:cs="Times New Roman"/>
                <w:sz w:val="24"/>
                <w:szCs w:val="24"/>
                <w:shd w:val="clear" w:color="auto" w:fill="FFFFFF"/>
              </w:rPr>
              <w:t xml:space="preserve">воспитывать чувство глубокой любви и привязанности к самому близкому и родному человеку – маме. Поддержка и развитие в детях интереса к профессии взрослого. </w:t>
            </w:r>
          </w:p>
        </w:tc>
        <w:tc>
          <w:tcPr>
            <w:tcW w:w="851" w:type="dxa"/>
            <w:hideMark/>
          </w:tcPr>
          <w:p w14:paraId="013FE579" w14:textId="77777777" w:rsidR="00A66A03" w:rsidRPr="006D6514" w:rsidRDefault="00A66A03" w:rsidP="00C37EBB">
            <w:pPr>
              <w:spacing w:after="0" w:line="240" w:lineRule="auto"/>
              <w:jc w:val="center"/>
              <w:rPr>
                <w:rFonts w:ascii="Times New Roman" w:hAnsi="Times New Roman" w:cs="Times New Roman"/>
                <w:sz w:val="24"/>
                <w:szCs w:val="24"/>
              </w:rPr>
            </w:pPr>
          </w:p>
          <w:p w14:paraId="0B52F9D9" w14:textId="77777777" w:rsidR="00A66A03" w:rsidRPr="006D6514" w:rsidRDefault="00A66A03" w:rsidP="00C37EBB">
            <w:pPr>
              <w:spacing w:after="0" w:line="240" w:lineRule="auto"/>
              <w:jc w:val="center"/>
              <w:rPr>
                <w:rFonts w:ascii="Times New Roman" w:hAnsi="Times New Roman" w:cs="Times New Roman"/>
                <w:b/>
                <w:sz w:val="24"/>
                <w:szCs w:val="24"/>
              </w:rPr>
            </w:pPr>
            <w:r>
              <w:rPr>
                <w:rFonts w:ascii="Times New Roman" w:hAnsi="Times New Roman" w:cs="Times New Roman"/>
                <w:b/>
              </w:rPr>
              <w:t>4 неделя</w:t>
            </w:r>
          </w:p>
        </w:tc>
        <w:tc>
          <w:tcPr>
            <w:tcW w:w="1136" w:type="dxa"/>
            <w:hideMark/>
          </w:tcPr>
          <w:p w14:paraId="0947B7BA" w14:textId="77777777" w:rsidR="00A66A03" w:rsidRPr="006D6514" w:rsidRDefault="00A66A03" w:rsidP="00C37EBB">
            <w:pPr>
              <w:spacing w:after="0" w:line="240" w:lineRule="auto"/>
              <w:ind w:left="105"/>
              <w:jc w:val="center"/>
              <w:rPr>
                <w:rFonts w:ascii="Times New Roman" w:hAnsi="Times New Roman" w:cs="Times New Roman"/>
                <w:sz w:val="24"/>
                <w:szCs w:val="24"/>
              </w:rPr>
            </w:pPr>
            <w:r w:rsidRPr="006D6514">
              <w:rPr>
                <w:rFonts w:ascii="Times New Roman" w:hAnsi="Times New Roman" w:cs="Times New Roman"/>
                <w:sz w:val="24"/>
                <w:szCs w:val="24"/>
              </w:rPr>
              <w:t>«Наши мамы хороши»</w:t>
            </w:r>
          </w:p>
        </w:tc>
        <w:tc>
          <w:tcPr>
            <w:tcW w:w="1987" w:type="dxa"/>
            <w:gridSpan w:val="2"/>
            <w:hideMark/>
          </w:tcPr>
          <w:p w14:paraId="1F601AE6"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«Моя мама лучше всех»</w:t>
            </w:r>
          </w:p>
          <w:p w14:paraId="44F4ADDA" w14:textId="77777777" w:rsidR="00A66A03" w:rsidRPr="006D6514" w:rsidRDefault="00A66A03" w:rsidP="00C37EBB">
            <w:pPr>
              <w:spacing w:after="0" w:line="240" w:lineRule="auto"/>
              <w:jc w:val="center"/>
              <w:rPr>
                <w:rFonts w:ascii="Times New Roman" w:hAnsi="Times New Roman" w:cs="Times New Roman"/>
                <w:sz w:val="24"/>
                <w:szCs w:val="24"/>
              </w:rPr>
            </w:pPr>
          </w:p>
        </w:tc>
      </w:tr>
      <w:tr w:rsidR="00A66A03" w:rsidRPr="006D6514" w14:paraId="3673DDCA" w14:textId="77777777" w:rsidTr="00C37EBB">
        <w:trPr>
          <w:trHeight w:val="254"/>
        </w:trPr>
        <w:tc>
          <w:tcPr>
            <w:tcW w:w="671" w:type="dxa"/>
            <w:vAlign w:val="center"/>
          </w:tcPr>
          <w:p w14:paraId="178A9CA6" w14:textId="77777777" w:rsidR="00A66A03" w:rsidRPr="006D6514" w:rsidRDefault="00A66A03" w:rsidP="00C37EBB">
            <w:pPr>
              <w:spacing w:after="0" w:line="240" w:lineRule="auto"/>
              <w:rPr>
                <w:rFonts w:ascii="Times New Roman" w:hAnsi="Times New Roman" w:cs="Times New Roman"/>
                <w:b/>
                <w:sz w:val="24"/>
                <w:szCs w:val="24"/>
              </w:rPr>
            </w:pPr>
          </w:p>
        </w:tc>
        <w:tc>
          <w:tcPr>
            <w:tcW w:w="9405" w:type="dxa"/>
            <w:gridSpan w:val="6"/>
          </w:tcPr>
          <w:p w14:paraId="3BA8525D" w14:textId="77777777" w:rsidR="00A66A03" w:rsidRPr="006D6514" w:rsidRDefault="00A66A03" w:rsidP="00C37E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неделя</w:t>
            </w:r>
          </w:p>
          <w:p w14:paraId="436C8D41"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b/>
                <w:sz w:val="24"/>
                <w:szCs w:val="24"/>
              </w:rPr>
              <w:t>Проектная деятельность из инициатив детей</w:t>
            </w:r>
          </w:p>
        </w:tc>
      </w:tr>
      <w:tr w:rsidR="00A66A03" w:rsidRPr="006D6514" w14:paraId="4B413F7C" w14:textId="77777777" w:rsidTr="00C37EBB">
        <w:trPr>
          <w:trHeight w:val="353"/>
        </w:trPr>
        <w:tc>
          <w:tcPr>
            <w:tcW w:w="671" w:type="dxa"/>
            <w:vMerge w:val="restart"/>
            <w:textDirection w:val="btLr"/>
          </w:tcPr>
          <w:p w14:paraId="16106CCC" w14:textId="77777777" w:rsidR="00A66A03" w:rsidRPr="006D6514" w:rsidRDefault="00A66A03" w:rsidP="00C37EBB">
            <w:pPr>
              <w:spacing w:after="0" w:line="240" w:lineRule="auto"/>
              <w:ind w:left="113" w:right="113"/>
              <w:jc w:val="center"/>
              <w:rPr>
                <w:rFonts w:ascii="Times New Roman" w:hAnsi="Times New Roman" w:cs="Times New Roman"/>
                <w:b/>
                <w:sz w:val="24"/>
                <w:szCs w:val="24"/>
              </w:rPr>
            </w:pPr>
            <w:r w:rsidRPr="006D6514">
              <w:rPr>
                <w:rFonts w:ascii="Times New Roman" w:hAnsi="Times New Roman" w:cs="Times New Roman"/>
                <w:b/>
                <w:sz w:val="24"/>
                <w:szCs w:val="24"/>
              </w:rPr>
              <w:t xml:space="preserve">                                                                                                                                Декабрь</w:t>
            </w:r>
          </w:p>
        </w:tc>
        <w:tc>
          <w:tcPr>
            <w:tcW w:w="9405" w:type="dxa"/>
            <w:gridSpan w:val="6"/>
            <w:hideMark/>
          </w:tcPr>
          <w:p w14:paraId="0F2A7C7E" w14:textId="77777777" w:rsidR="00A66A03" w:rsidRPr="006D6514" w:rsidRDefault="00A66A03" w:rsidP="00C37EBB">
            <w:pPr>
              <w:keepNext/>
              <w:spacing w:after="0" w:line="240" w:lineRule="auto"/>
              <w:outlineLvl w:val="0"/>
              <w:rPr>
                <w:rFonts w:ascii="Times New Roman" w:eastAsia="Times New Roman" w:hAnsi="Times New Roman" w:cs="Times New Roman"/>
                <w:bCs/>
                <w:kern w:val="32"/>
                <w:sz w:val="24"/>
                <w:szCs w:val="24"/>
              </w:rPr>
            </w:pPr>
            <w:r w:rsidRPr="006D6514">
              <w:rPr>
                <w:rFonts w:ascii="Times New Roman" w:hAnsi="Times New Roman" w:cs="Times New Roman"/>
                <w:b/>
                <w:color w:val="231F20"/>
                <w:sz w:val="24"/>
                <w:szCs w:val="24"/>
              </w:rPr>
              <w:t>3 декабря</w:t>
            </w:r>
            <w:r w:rsidRPr="006D6514">
              <w:rPr>
                <w:rFonts w:ascii="Times New Roman" w:hAnsi="Times New Roman" w:cs="Times New Roman"/>
                <w:color w:val="231F20"/>
                <w:sz w:val="24"/>
                <w:szCs w:val="24"/>
              </w:rPr>
              <w:t xml:space="preserve"> «День неизвестного солдата</w:t>
            </w:r>
            <w:r w:rsidRPr="006D6514">
              <w:rPr>
                <w:rFonts w:ascii="Times New Roman" w:eastAsia="Times New Roman" w:hAnsi="Times New Roman" w:cs="Times New Roman"/>
                <w:b/>
                <w:bCs/>
                <w:kern w:val="32"/>
                <w:sz w:val="24"/>
                <w:szCs w:val="24"/>
              </w:rPr>
              <w:t>, «</w:t>
            </w:r>
            <w:r w:rsidRPr="006D6514">
              <w:rPr>
                <w:rFonts w:ascii="Times New Roman" w:hAnsi="Times New Roman" w:cs="Times New Roman"/>
                <w:color w:val="231F20"/>
                <w:sz w:val="24"/>
                <w:szCs w:val="24"/>
              </w:rPr>
              <w:t>День инвалидов»</w:t>
            </w:r>
          </w:p>
          <w:p w14:paraId="6BF6B1F5" w14:textId="77777777" w:rsidR="00A66A03" w:rsidRPr="006D6514" w:rsidRDefault="00A66A03" w:rsidP="00C37EBB">
            <w:pPr>
              <w:keepNext/>
              <w:spacing w:after="0" w:line="240" w:lineRule="auto"/>
              <w:outlineLvl w:val="0"/>
              <w:rPr>
                <w:rFonts w:ascii="Times New Roman" w:hAnsi="Times New Roman" w:cs="Times New Roman"/>
                <w:color w:val="231F20"/>
                <w:sz w:val="24"/>
                <w:szCs w:val="24"/>
              </w:rPr>
            </w:pPr>
            <w:r w:rsidRPr="006D6514">
              <w:rPr>
                <w:rFonts w:ascii="Times New Roman" w:hAnsi="Times New Roman" w:cs="Times New Roman"/>
                <w:b/>
                <w:color w:val="231F20"/>
                <w:sz w:val="24"/>
                <w:szCs w:val="24"/>
              </w:rPr>
              <w:t>5 декабря «</w:t>
            </w:r>
            <w:r w:rsidRPr="006D6514">
              <w:rPr>
                <w:rFonts w:ascii="Times New Roman" w:hAnsi="Times New Roman" w:cs="Times New Roman"/>
                <w:color w:val="231F20"/>
                <w:sz w:val="24"/>
                <w:szCs w:val="24"/>
              </w:rPr>
              <w:t>День добровольца (волонтера) в России»</w:t>
            </w:r>
          </w:p>
          <w:p w14:paraId="7215E914" w14:textId="77777777" w:rsidR="00A66A03" w:rsidRPr="006D6514" w:rsidRDefault="00A66A03" w:rsidP="00C37EBB">
            <w:pPr>
              <w:keepNext/>
              <w:spacing w:after="0" w:line="240" w:lineRule="auto"/>
              <w:outlineLvl w:val="0"/>
              <w:rPr>
                <w:rFonts w:ascii="Times New Roman" w:eastAsia="Times New Roman" w:hAnsi="Times New Roman" w:cs="Times New Roman"/>
                <w:b/>
                <w:bCs/>
                <w:kern w:val="32"/>
                <w:sz w:val="24"/>
                <w:szCs w:val="24"/>
              </w:rPr>
            </w:pPr>
            <w:r w:rsidRPr="006D6514">
              <w:rPr>
                <w:rFonts w:ascii="Times New Roman" w:hAnsi="Times New Roman" w:cs="Times New Roman"/>
                <w:b/>
                <w:color w:val="231F20"/>
                <w:sz w:val="24"/>
                <w:szCs w:val="24"/>
              </w:rPr>
              <w:t>8 декабря</w:t>
            </w:r>
            <w:r w:rsidRPr="006D6514">
              <w:rPr>
                <w:rFonts w:ascii="Times New Roman" w:hAnsi="Times New Roman" w:cs="Times New Roman"/>
                <w:color w:val="231F20"/>
                <w:sz w:val="24"/>
                <w:szCs w:val="24"/>
              </w:rPr>
              <w:t xml:space="preserve"> «Международный день художника»</w:t>
            </w:r>
          </w:p>
          <w:p w14:paraId="4D9BA5D1" w14:textId="77777777" w:rsidR="00A66A03" w:rsidRPr="006D6514" w:rsidRDefault="00A66A03" w:rsidP="00C37EBB">
            <w:pPr>
              <w:keepNext/>
              <w:spacing w:after="0" w:line="240" w:lineRule="auto"/>
              <w:outlineLvl w:val="0"/>
              <w:rPr>
                <w:rFonts w:ascii="Times New Roman" w:hAnsi="Times New Roman" w:cs="Times New Roman"/>
                <w:color w:val="231F20"/>
                <w:sz w:val="24"/>
                <w:szCs w:val="24"/>
              </w:rPr>
            </w:pPr>
            <w:r w:rsidRPr="006D6514">
              <w:rPr>
                <w:rFonts w:ascii="Times New Roman" w:hAnsi="Times New Roman" w:cs="Times New Roman"/>
                <w:b/>
                <w:color w:val="231F20"/>
                <w:sz w:val="24"/>
                <w:szCs w:val="24"/>
              </w:rPr>
              <w:lastRenderedPageBreak/>
              <w:t>9 декабря «</w:t>
            </w:r>
            <w:r w:rsidRPr="006D6514">
              <w:rPr>
                <w:rFonts w:ascii="Times New Roman" w:hAnsi="Times New Roman" w:cs="Times New Roman"/>
                <w:color w:val="231F20"/>
                <w:sz w:val="24"/>
                <w:szCs w:val="24"/>
              </w:rPr>
              <w:t>День героев Отечества»</w:t>
            </w:r>
          </w:p>
          <w:p w14:paraId="67351F03" w14:textId="77777777" w:rsidR="00A66A03" w:rsidRPr="006D6514" w:rsidRDefault="00A66A03" w:rsidP="00C37EBB">
            <w:pPr>
              <w:keepNext/>
              <w:spacing w:after="0" w:line="240" w:lineRule="auto"/>
              <w:outlineLvl w:val="0"/>
              <w:rPr>
                <w:rFonts w:ascii="Times New Roman" w:eastAsia="Times New Roman" w:hAnsi="Times New Roman" w:cs="Times New Roman"/>
                <w:b/>
                <w:bCs/>
                <w:kern w:val="32"/>
                <w:sz w:val="24"/>
                <w:szCs w:val="24"/>
              </w:rPr>
            </w:pPr>
            <w:r w:rsidRPr="006D6514">
              <w:rPr>
                <w:rFonts w:ascii="Times New Roman" w:hAnsi="Times New Roman" w:cs="Times New Roman"/>
                <w:b/>
                <w:color w:val="231F20"/>
                <w:sz w:val="24"/>
                <w:szCs w:val="24"/>
              </w:rPr>
              <w:t>12 декабря «</w:t>
            </w:r>
            <w:r w:rsidRPr="006D6514">
              <w:rPr>
                <w:rFonts w:ascii="Times New Roman" w:hAnsi="Times New Roman" w:cs="Times New Roman"/>
                <w:color w:val="231F20"/>
                <w:sz w:val="24"/>
                <w:szCs w:val="24"/>
              </w:rPr>
              <w:t>День Конституции Российской Федерации»</w:t>
            </w:r>
          </w:p>
          <w:p w14:paraId="7BF398FE"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ru-RU"/>
              </w:rPr>
            </w:pPr>
            <w:r w:rsidRPr="006D6514">
              <w:rPr>
                <w:rFonts w:ascii="Times New Roman" w:eastAsia="SimSun" w:hAnsi="Times New Roman" w:cs="Times New Roman"/>
                <w:b/>
                <w:kern w:val="3"/>
                <w:sz w:val="24"/>
                <w:szCs w:val="24"/>
                <w:lang w:eastAsia="ru-RU"/>
              </w:rPr>
              <w:t>31 декабря</w:t>
            </w:r>
            <w:r w:rsidRPr="006D6514">
              <w:rPr>
                <w:rFonts w:ascii="Times New Roman" w:eastAsia="SimSun" w:hAnsi="Times New Roman" w:cs="Times New Roman"/>
                <w:kern w:val="3"/>
                <w:sz w:val="24"/>
                <w:szCs w:val="24"/>
                <w:lang w:eastAsia="ru-RU"/>
              </w:rPr>
              <w:t xml:space="preserve"> «Новый год»</w:t>
            </w:r>
          </w:p>
        </w:tc>
      </w:tr>
      <w:tr w:rsidR="00A66A03" w:rsidRPr="006D6514" w14:paraId="78F0EC38" w14:textId="77777777" w:rsidTr="00C37EBB">
        <w:trPr>
          <w:trHeight w:val="462"/>
        </w:trPr>
        <w:tc>
          <w:tcPr>
            <w:tcW w:w="671" w:type="dxa"/>
            <w:vMerge/>
            <w:vAlign w:val="center"/>
            <w:hideMark/>
          </w:tcPr>
          <w:p w14:paraId="212D5197" w14:textId="77777777" w:rsidR="00A66A03" w:rsidRPr="006D6514" w:rsidRDefault="00A66A03" w:rsidP="00C37EBB">
            <w:pPr>
              <w:spacing w:after="0" w:line="240" w:lineRule="auto"/>
              <w:ind w:left="113" w:right="113"/>
              <w:jc w:val="center"/>
              <w:rPr>
                <w:rFonts w:ascii="Times New Roman" w:hAnsi="Times New Roman" w:cs="Times New Roman"/>
                <w:b/>
                <w:sz w:val="24"/>
                <w:szCs w:val="24"/>
              </w:rPr>
            </w:pPr>
          </w:p>
        </w:tc>
        <w:tc>
          <w:tcPr>
            <w:tcW w:w="9405" w:type="dxa"/>
            <w:gridSpan w:val="6"/>
            <w:hideMark/>
          </w:tcPr>
          <w:p w14:paraId="629FC3A7"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Варианты итоговых мероприятий: досуги, КВНы, викторины</w:t>
            </w:r>
            <w:proofErr w:type="gramStart"/>
            <w:r w:rsidRPr="006D6514">
              <w:rPr>
                <w:rFonts w:ascii="Times New Roman" w:hAnsi="Times New Roman" w:cs="Times New Roman"/>
                <w:b/>
                <w:sz w:val="24"/>
                <w:szCs w:val="24"/>
              </w:rPr>
              <w:t>, Что</w:t>
            </w:r>
            <w:proofErr w:type="gramEnd"/>
            <w:r w:rsidRPr="006D6514">
              <w:rPr>
                <w:rFonts w:ascii="Times New Roman" w:hAnsi="Times New Roman" w:cs="Times New Roman"/>
                <w:b/>
                <w:sz w:val="24"/>
                <w:szCs w:val="24"/>
              </w:rPr>
              <w:t>, Где, Когда, квесты</w:t>
            </w:r>
          </w:p>
          <w:p w14:paraId="2621C78B"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b/>
                <w:sz w:val="24"/>
                <w:szCs w:val="24"/>
              </w:rPr>
              <w:t>(</w:t>
            </w:r>
            <w:r w:rsidRPr="006D6514">
              <w:rPr>
                <w:rFonts w:ascii="Times New Roman" w:hAnsi="Times New Roman" w:cs="Times New Roman"/>
                <w:sz w:val="24"/>
                <w:szCs w:val="24"/>
              </w:rPr>
              <w:t>выставка макетов по теме недели, создание адвент-календаря</w:t>
            </w:r>
          </w:p>
        </w:tc>
      </w:tr>
      <w:tr w:rsidR="00A66A03" w:rsidRPr="006D6514" w14:paraId="656CEEA5" w14:textId="77777777" w:rsidTr="00C37EBB">
        <w:trPr>
          <w:gridAfter w:val="1"/>
          <w:wAfter w:w="17" w:type="dxa"/>
          <w:trHeight w:val="414"/>
        </w:trPr>
        <w:tc>
          <w:tcPr>
            <w:tcW w:w="671" w:type="dxa"/>
            <w:vMerge/>
            <w:textDirection w:val="btLr"/>
            <w:hideMark/>
          </w:tcPr>
          <w:p w14:paraId="4DA3208C" w14:textId="77777777" w:rsidR="00A66A03" w:rsidRPr="006D6514" w:rsidRDefault="00A66A03" w:rsidP="00C37EBB">
            <w:pPr>
              <w:spacing w:after="0" w:line="240" w:lineRule="auto"/>
              <w:ind w:left="113" w:right="113"/>
              <w:jc w:val="center"/>
              <w:rPr>
                <w:rFonts w:ascii="Times New Roman" w:hAnsi="Times New Roman" w:cs="Times New Roman"/>
                <w:b/>
                <w:sz w:val="24"/>
                <w:szCs w:val="24"/>
              </w:rPr>
            </w:pPr>
          </w:p>
        </w:tc>
        <w:tc>
          <w:tcPr>
            <w:tcW w:w="5417" w:type="dxa"/>
            <w:hideMark/>
          </w:tcPr>
          <w:p w14:paraId="06246C9C"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Зима - не лето, в шубу одета</w:t>
            </w:r>
          </w:p>
          <w:p w14:paraId="3E6756AB"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расширение знаний об особенностях зимней погоды (морозы, снегопады, сильные ветры, о тяжелой жизни животных и птиц в это время года), об особенностях деятельности людей в городе, на селе; о безопасном поведении зимой на улице.</w:t>
            </w:r>
          </w:p>
          <w:p w14:paraId="1D74A83A"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Развитие умения вести сезонные наблюдения, замечать красоту зимней природы устанавливать простейшие связи между явлениями живой и неживой природы. Формирование исследовательского и познавательного интереса в ходе экспериментирования с водой и льдом.</w:t>
            </w:r>
          </w:p>
          <w:p w14:paraId="1F668533"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Знакомство дошкольников с основами праздничной культуры.</w:t>
            </w:r>
          </w:p>
        </w:tc>
        <w:tc>
          <w:tcPr>
            <w:tcW w:w="851" w:type="dxa"/>
          </w:tcPr>
          <w:p w14:paraId="3B10BDFC" w14:textId="77777777" w:rsidR="00A66A03" w:rsidRPr="006D6514" w:rsidRDefault="00A66A03" w:rsidP="00C37EBB">
            <w:pPr>
              <w:spacing w:after="0" w:line="240" w:lineRule="auto"/>
              <w:ind w:hanging="108"/>
              <w:jc w:val="center"/>
              <w:rPr>
                <w:rFonts w:ascii="Times New Roman" w:hAnsi="Times New Roman" w:cs="Times New Roman"/>
                <w:sz w:val="20"/>
                <w:szCs w:val="20"/>
              </w:rPr>
            </w:pPr>
          </w:p>
          <w:p w14:paraId="0C5538D4" w14:textId="77777777" w:rsidR="00A66A03" w:rsidRPr="006D6514" w:rsidRDefault="00A66A03" w:rsidP="00C37EBB">
            <w:pPr>
              <w:spacing w:after="0" w:line="240" w:lineRule="auto"/>
              <w:ind w:hanging="108"/>
              <w:jc w:val="center"/>
              <w:rPr>
                <w:rFonts w:ascii="Times New Roman" w:hAnsi="Times New Roman" w:cs="Times New Roman"/>
                <w:b/>
                <w:sz w:val="24"/>
                <w:szCs w:val="24"/>
              </w:rPr>
            </w:pPr>
            <w:r>
              <w:rPr>
                <w:rFonts w:ascii="Times New Roman" w:hAnsi="Times New Roman" w:cs="Times New Roman"/>
                <w:b/>
              </w:rPr>
              <w:t>2 неделя</w:t>
            </w:r>
          </w:p>
        </w:tc>
        <w:tc>
          <w:tcPr>
            <w:tcW w:w="1136" w:type="dxa"/>
          </w:tcPr>
          <w:p w14:paraId="3C71CD0C" w14:textId="77777777" w:rsidR="00A66A03" w:rsidRPr="006D6514" w:rsidRDefault="00A66A03" w:rsidP="00C37EBB">
            <w:pPr>
              <w:spacing w:after="0" w:line="240" w:lineRule="auto"/>
              <w:jc w:val="center"/>
              <w:rPr>
                <w:rFonts w:ascii="Times New Roman" w:hAnsi="Times New Roman" w:cs="Times New Roman"/>
                <w:sz w:val="24"/>
                <w:szCs w:val="24"/>
              </w:rPr>
            </w:pPr>
          </w:p>
          <w:p w14:paraId="74D40964"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 xml:space="preserve">«Что зима нам подарила» </w:t>
            </w:r>
          </w:p>
        </w:tc>
        <w:tc>
          <w:tcPr>
            <w:tcW w:w="992" w:type="dxa"/>
          </w:tcPr>
          <w:p w14:paraId="05793ED6" w14:textId="77777777" w:rsidR="00A66A03" w:rsidRPr="006D6514" w:rsidRDefault="00A66A03" w:rsidP="00C37EBB">
            <w:pPr>
              <w:spacing w:after="0" w:line="240" w:lineRule="auto"/>
              <w:jc w:val="both"/>
              <w:rPr>
                <w:rFonts w:ascii="Times New Roman" w:hAnsi="Times New Roman" w:cs="Times New Roman"/>
                <w:sz w:val="24"/>
                <w:szCs w:val="24"/>
              </w:rPr>
            </w:pPr>
          </w:p>
          <w:p w14:paraId="176C54D0"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«Животные и растения зимой»</w:t>
            </w:r>
          </w:p>
          <w:p w14:paraId="31FE6477" w14:textId="77777777" w:rsidR="00A66A03" w:rsidRPr="006D6514" w:rsidRDefault="00A66A03" w:rsidP="00C37EBB">
            <w:pPr>
              <w:spacing w:after="0" w:line="240" w:lineRule="auto"/>
              <w:jc w:val="both"/>
              <w:rPr>
                <w:rFonts w:ascii="Times New Roman" w:hAnsi="Times New Roman" w:cs="Times New Roman"/>
                <w:sz w:val="24"/>
                <w:szCs w:val="24"/>
              </w:rPr>
            </w:pPr>
          </w:p>
        </w:tc>
        <w:tc>
          <w:tcPr>
            <w:tcW w:w="992" w:type="dxa"/>
            <w:hideMark/>
          </w:tcPr>
          <w:p w14:paraId="0760E5DA" w14:textId="77777777" w:rsidR="00A66A03" w:rsidRPr="006D6514" w:rsidRDefault="00A66A03" w:rsidP="00C37EBB">
            <w:pPr>
              <w:suppressAutoHyphens/>
              <w:spacing w:after="0" w:line="240" w:lineRule="auto"/>
              <w:rPr>
                <w:rFonts w:ascii="Times New Roman" w:eastAsia="Times New Roman" w:hAnsi="Times New Roman" w:cs="Times New Roman"/>
                <w:sz w:val="24"/>
                <w:szCs w:val="24"/>
                <w:lang w:eastAsia="ru-RU"/>
              </w:rPr>
            </w:pPr>
            <w:r w:rsidRPr="006D6514">
              <w:rPr>
                <w:rFonts w:ascii="Times New Roman" w:eastAsia="Times New Roman" w:hAnsi="Times New Roman" w:cs="Times New Roman"/>
                <w:sz w:val="24"/>
                <w:szCs w:val="24"/>
                <w:lang w:eastAsia="ru-RU"/>
              </w:rPr>
              <w:t>«Здравствуй, гостья – зима!»</w:t>
            </w:r>
          </w:p>
          <w:p w14:paraId="2B5E8DA6" w14:textId="77777777" w:rsidR="00A66A03" w:rsidRPr="006D6514" w:rsidRDefault="00A66A03" w:rsidP="00C37EBB">
            <w:pPr>
              <w:spacing w:after="0" w:line="240" w:lineRule="auto"/>
              <w:jc w:val="both"/>
              <w:rPr>
                <w:rFonts w:ascii="Times New Roman" w:hAnsi="Times New Roman" w:cs="Times New Roman"/>
                <w:sz w:val="24"/>
                <w:szCs w:val="24"/>
                <w:highlight w:val="yellow"/>
              </w:rPr>
            </w:pPr>
          </w:p>
        </w:tc>
      </w:tr>
      <w:tr w:rsidR="00A66A03" w:rsidRPr="006D6514" w14:paraId="055A97ED" w14:textId="77777777" w:rsidTr="00C37EBB">
        <w:trPr>
          <w:gridAfter w:val="1"/>
          <w:wAfter w:w="17" w:type="dxa"/>
          <w:trHeight w:val="1437"/>
        </w:trPr>
        <w:tc>
          <w:tcPr>
            <w:tcW w:w="671" w:type="dxa"/>
            <w:vMerge/>
            <w:vAlign w:val="center"/>
            <w:hideMark/>
          </w:tcPr>
          <w:p w14:paraId="1F0C2BE0"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30FBF47C" w14:textId="77777777" w:rsidR="00A66A03" w:rsidRPr="006D6514" w:rsidRDefault="00A66A03" w:rsidP="00C37EBB">
            <w:pPr>
              <w:spacing w:after="0" w:line="240" w:lineRule="auto"/>
              <w:ind w:left="122"/>
              <w:jc w:val="both"/>
              <w:rPr>
                <w:rFonts w:ascii="Times New Roman" w:hAnsi="Times New Roman" w:cs="Times New Roman"/>
                <w:b/>
                <w:sz w:val="24"/>
                <w:szCs w:val="24"/>
              </w:rPr>
            </w:pPr>
            <w:r w:rsidRPr="006D6514">
              <w:rPr>
                <w:rFonts w:ascii="Times New Roman" w:hAnsi="Times New Roman" w:cs="Times New Roman"/>
                <w:b/>
                <w:sz w:val="24"/>
                <w:szCs w:val="24"/>
              </w:rPr>
              <w:t>«Ожидание праздника»</w:t>
            </w:r>
          </w:p>
          <w:p w14:paraId="4CDF1728"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shd w:val="clear" w:color="auto" w:fill="FFFFFF"/>
              </w:rPr>
              <w:t xml:space="preserve"> создание предновогоднего настроения, формирование у детей ценностного отношения к своей культуре и обычаям в процессе работы с адвент-календарём. </w:t>
            </w:r>
            <w:r w:rsidRPr="006D6514">
              <w:rPr>
                <w:rFonts w:ascii="Times New Roman" w:hAnsi="Times New Roman" w:cs="Times New Roman"/>
                <w:sz w:val="24"/>
                <w:szCs w:val="24"/>
              </w:rPr>
              <w:t xml:space="preserve">Поддерживать стремление детей к самостоятельной и </w:t>
            </w:r>
            <w:proofErr w:type="gramStart"/>
            <w:r w:rsidRPr="006D6514">
              <w:rPr>
                <w:rFonts w:ascii="Times New Roman" w:hAnsi="Times New Roman" w:cs="Times New Roman"/>
                <w:sz w:val="24"/>
                <w:szCs w:val="24"/>
              </w:rPr>
              <w:t>совместной  продуктивной</w:t>
            </w:r>
            <w:proofErr w:type="gramEnd"/>
            <w:r w:rsidRPr="006D6514">
              <w:rPr>
                <w:rFonts w:ascii="Times New Roman" w:hAnsi="Times New Roman" w:cs="Times New Roman"/>
                <w:sz w:val="24"/>
                <w:szCs w:val="24"/>
              </w:rPr>
              <w:t xml:space="preserve"> деятельности.</w:t>
            </w:r>
          </w:p>
        </w:tc>
        <w:tc>
          <w:tcPr>
            <w:tcW w:w="851" w:type="dxa"/>
            <w:hideMark/>
          </w:tcPr>
          <w:p w14:paraId="258838C4" w14:textId="77777777" w:rsidR="00A66A03" w:rsidRPr="006D6514" w:rsidRDefault="00A66A03" w:rsidP="00C37EBB">
            <w:pPr>
              <w:spacing w:after="0" w:line="240" w:lineRule="auto"/>
              <w:ind w:left="-108"/>
              <w:jc w:val="center"/>
              <w:rPr>
                <w:rFonts w:ascii="Times New Roman" w:hAnsi="Times New Roman" w:cs="Times New Roman"/>
                <w:b/>
                <w:sz w:val="24"/>
                <w:szCs w:val="24"/>
              </w:rPr>
            </w:pPr>
            <w:r>
              <w:rPr>
                <w:rFonts w:ascii="Times New Roman" w:hAnsi="Times New Roman" w:cs="Times New Roman"/>
                <w:b/>
              </w:rPr>
              <w:t>3-4 неделя</w:t>
            </w:r>
          </w:p>
        </w:tc>
        <w:tc>
          <w:tcPr>
            <w:tcW w:w="1136" w:type="dxa"/>
            <w:hideMark/>
          </w:tcPr>
          <w:p w14:paraId="75F68BDE"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«Новый год у ворот»</w:t>
            </w:r>
          </w:p>
        </w:tc>
        <w:tc>
          <w:tcPr>
            <w:tcW w:w="992" w:type="dxa"/>
          </w:tcPr>
          <w:p w14:paraId="0E60CD98"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 xml:space="preserve">Мастерская Деда Мороза </w:t>
            </w:r>
          </w:p>
          <w:p w14:paraId="32BC0321" w14:textId="77777777" w:rsidR="00A66A03" w:rsidRPr="006D6514" w:rsidRDefault="00A66A03" w:rsidP="00C37EBB">
            <w:pPr>
              <w:spacing w:after="0" w:line="240" w:lineRule="auto"/>
              <w:jc w:val="both"/>
              <w:rPr>
                <w:rFonts w:ascii="Times New Roman" w:hAnsi="Times New Roman" w:cs="Times New Roman"/>
                <w:sz w:val="24"/>
                <w:szCs w:val="24"/>
              </w:rPr>
            </w:pPr>
          </w:p>
        </w:tc>
        <w:tc>
          <w:tcPr>
            <w:tcW w:w="992" w:type="dxa"/>
          </w:tcPr>
          <w:p w14:paraId="71D0EAB1"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Новогодние хлопоты.</w:t>
            </w:r>
          </w:p>
          <w:p w14:paraId="76C8831B" w14:textId="77777777" w:rsidR="00A66A03" w:rsidRPr="006D6514" w:rsidRDefault="00A66A03" w:rsidP="00C37E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Мастерская Деда Мороза</w:t>
            </w:r>
          </w:p>
        </w:tc>
      </w:tr>
      <w:tr w:rsidR="00A66A03" w:rsidRPr="006D6514" w14:paraId="6273EFEC" w14:textId="77777777" w:rsidTr="00C37EBB">
        <w:trPr>
          <w:trHeight w:val="511"/>
        </w:trPr>
        <w:tc>
          <w:tcPr>
            <w:tcW w:w="671" w:type="dxa"/>
            <w:textDirection w:val="btLr"/>
          </w:tcPr>
          <w:p w14:paraId="7F830EF9" w14:textId="77777777" w:rsidR="00A66A03" w:rsidRPr="006D6514" w:rsidRDefault="00A66A03" w:rsidP="00C37EBB">
            <w:pPr>
              <w:spacing w:after="0" w:line="240" w:lineRule="auto"/>
              <w:ind w:left="113" w:right="113"/>
              <w:jc w:val="center"/>
              <w:rPr>
                <w:rFonts w:ascii="Times New Roman" w:hAnsi="Times New Roman" w:cs="Times New Roman"/>
                <w:b/>
                <w:sz w:val="24"/>
                <w:szCs w:val="24"/>
              </w:rPr>
            </w:pPr>
          </w:p>
        </w:tc>
        <w:tc>
          <w:tcPr>
            <w:tcW w:w="9405" w:type="dxa"/>
            <w:gridSpan w:val="6"/>
            <w:hideMark/>
          </w:tcPr>
          <w:p w14:paraId="61E26948" w14:textId="77777777" w:rsidR="00A66A03" w:rsidRPr="006D6514" w:rsidRDefault="00A66A03" w:rsidP="00C37EBB">
            <w:pPr>
              <w:widowControl w:val="0"/>
              <w:shd w:val="clear" w:color="auto" w:fill="FFFFFF"/>
              <w:autoSpaceDE w:val="0"/>
              <w:autoSpaceDN w:val="0"/>
              <w:spacing w:after="0" w:line="240" w:lineRule="auto"/>
              <w:rPr>
                <w:rFonts w:ascii="Times New Roman" w:eastAsia="Century Gothic" w:hAnsi="Times New Roman" w:cs="Times New Roman"/>
                <w:sz w:val="24"/>
                <w:szCs w:val="24"/>
                <w:lang w:eastAsia="ru-RU" w:bidi="ru-RU"/>
              </w:rPr>
            </w:pPr>
            <w:r w:rsidRPr="006D6514">
              <w:rPr>
                <w:rFonts w:ascii="Times New Roman" w:eastAsia="Century Gothic" w:hAnsi="Times New Roman" w:cs="Times New Roman"/>
                <w:b/>
                <w:sz w:val="24"/>
                <w:szCs w:val="24"/>
                <w:lang w:eastAsia="ru-RU" w:bidi="ru-RU"/>
              </w:rPr>
              <w:t>7 января</w:t>
            </w:r>
            <w:r w:rsidRPr="006D6514">
              <w:rPr>
                <w:rFonts w:ascii="Times New Roman" w:eastAsia="Century Gothic" w:hAnsi="Times New Roman" w:cs="Times New Roman"/>
                <w:sz w:val="24"/>
                <w:szCs w:val="24"/>
                <w:lang w:eastAsia="ru-RU" w:bidi="ru-RU"/>
              </w:rPr>
              <w:t xml:space="preserve"> «Рождество»</w:t>
            </w:r>
          </w:p>
          <w:p w14:paraId="45EDCEB1" w14:textId="77777777" w:rsidR="00A66A03" w:rsidRPr="006D6514" w:rsidRDefault="00A66A03" w:rsidP="00C37EBB">
            <w:pPr>
              <w:widowControl w:val="0"/>
              <w:shd w:val="clear" w:color="auto" w:fill="FFFFFF"/>
              <w:autoSpaceDE w:val="0"/>
              <w:autoSpaceDN w:val="0"/>
              <w:spacing w:after="0" w:line="240" w:lineRule="auto"/>
              <w:rPr>
                <w:rFonts w:ascii="Times New Roman" w:eastAsia="Century Gothic" w:hAnsi="Times New Roman" w:cs="Times New Roman"/>
                <w:lang w:eastAsia="ru-RU" w:bidi="ru-RU"/>
              </w:rPr>
            </w:pPr>
            <w:r w:rsidRPr="006D6514">
              <w:rPr>
                <w:rFonts w:ascii="Times New Roman" w:eastAsia="Century Gothic" w:hAnsi="Times New Roman" w:cs="Times New Roman"/>
                <w:b/>
                <w:sz w:val="24"/>
                <w:szCs w:val="24"/>
                <w:lang w:eastAsia="ru-RU" w:bidi="ru-RU"/>
              </w:rPr>
              <w:t>11</w:t>
            </w:r>
            <w:r w:rsidRPr="006D6514">
              <w:rPr>
                <w:rFonts w:ascii="Times New Roman" w:eastAsia="Century Gothic" w:hAnsi="Times New Roman" w:cs="Times New Roman"/>
                <w:b/>
                <w:spacing w:val="-2"/>
                <w:sz w:val="24"/>
                <w:szCs w:val="24"/>
                <w:lang w:eastAsia="ru-RU" w:bidi="ru-RU"/>
              </w:rPr>
              <w:t xml:space="preserve"> </w:t>
            </w:r>
            <w:r w:rsidRPr="006D6514">
              <w:rPr>
                <w:rFonts w:ascii="Times New Roman" w:eastAsia="Century Gothic" w:hAnsi="Times New Roman" w:cs="Times New Roman"/>
                <w:b/>
                <w:sz w:val="24"/>
                <w:szCs w:val="24"/>
                <w:lang w:eastAsia="ru-RU" w:bidi="ru-RU"/>
              </w:rPr>
              <w:t>января</w:t>
            </w:r>
            <w:r w:rsidRPr="006D6514">
              <w:rPr>
                <w:rFonts w:ascii="Times New Roman" w:eastAsia="Century Gothic" w:hAnsi="Times New Roman" w:cs="Times New Roman"/>
                <w:sz w:val="24"/>
                <w:szCs w:val="24"/>
                <w:lang w:eastAsia="ru-RU" w:bidi="ru-RU"/>
              </w:rPr>
              <w:t xml:space="preserve"> «Всемирный</w:t>
            </w:r>
            <w:r w:rsidRPr="006D6514">
              <w:rPr>
                <w:rFonts w:ascii="Times New Roman" w:eastAsia="Century Gothic" w:hAnsi="Times New Roman" w:cs="Times New Roman"/>
                <w:spacing w:val="-2"/>
                <w:sz w:val="24"/>
                <w:szCs w:val="24"/>
                <w:lang w:eastAsia="ru-RU" w:bidi="ru-RU"/>
              </w:rPr>
              <w:t xml:space="preserve"> </w:t>
            </w:r>
            <w:r w:rsidRPr="006D6514">
              <w:rPr>
                <w:rFonts w:ascii="Times New Roman" w:eastAsia="Century Gothic" w:hAnsi="Times New Roman" w:cs="Times New Roman"/>
                <w:sz w:val="24"/>
                <w:szCs w:val="24"/>
                <w:lang w:eastAsia="ru-RU" w:bidi="ru-RU"/>
              </w:rPr>
              <w:t>день</w:t>
            </w:r>
            <w:r w:rsidRPr="006D6514">
              <w:rPr>
                <w:rFonts w:ascii="Times New Roman" w:eastAsia="Century Gothic" w:hAnsi="Times New Roman" w:cs="Times New Roman"/>
                <w:lang w:eastAsia="ru-RU" w:bidi="ru-RU"/>
              </w:rPr>
              <w:t xml:space="preserve"> </w:t>
            </w:r>
            <w:r w:rsidRPr="006D6514">
              <w:rPr>
                <w:rFonts w:ascii="Times New Roman" w:eastAsia="Century Gothic" w:hAnsi="Times New Roman" w:cs="Times New Roman"/>
                <w:sz w:val="24"/>
                <w:szCs w:val="24"/>
                <w:lang w:eastAsia="ru-RU" w:bidi="ru-RU"/>
              </w:rPr>
              <w:t>«Спасибо»</w:t>
            </w:r>
          </w:p>
          <w:p w14:paraId="4F1F267B" w14:textId="77777777" w:rsidR="00A66A03" w:rsidRPr="002B334F" w:rsidRDefault="00A66A03" w:rsidP="00C37EBB">
            <w:pPr>
              <w:widowControl w:val="0"/>
              <w:shd w:val="clear" w:color="auto" w:fill="FFFFFF"/>
              <w:autoSpaceDE w:val="0"/>
              <w:autoSpaceDN w:val="0"/>
              <w:spacing w:after="0" w:line="240" w:lineRule="auto"/>
              <w:rPr>
                <w:rFonts w:ascii="Times New Roman" w:eastAsia="Century Gothic" w:hAnsi="Times New Roman" w:cs="Times New Roman"/>
                <w:sz w:val="24"/>
                <w:szCs w:val="24"/>
                <w:lang w:eastAsia="ru-RU" w:bidi="ru-RU"/>
              </w:rPr>
            </w:pPr>
            <w:r w:rsidRPr="006D6514">
              <w:rPr>
                <w:rFonts w:ascii="Times New Roman" w:eastAsia="Century Gothic" w:hAnsi="Times New Roman" w:cs="Times New Roman"/>
                <w:b/>
                <w:sz w:val="24"/>
                <w:szCs w:val="24"/>
                <w:lang w:eastAsia="ru-RU" w:bidi="ru-RU"/>
              </w:rPr>
              <w:t>19</w:t>
            </w:r>
            <w:r w:rsidRPr="006D6514">
              <w:rPr>
                <w:rFonts w:ascii="Times New Roman" w:eastAsia="Century Gothic" w:hAnsi="Times New Roman" w:cs="Times New Roman"/>
                <w:b/>
                <w:spacing w:val="-1"/>
                <w:sz w:val="24"/>
                <w:szCs w:val="24"/>
                <w:lang w:eastAsia="ru-RU" w:bidi="ru-RU"/>
              </w:rPr>
              <w:t xml:space="preserve"> </w:t>
            </w:r>
            <w:r w:rsidRPr="006D6514">
              <w:rPr>
                <w:rFonts w:ascii="Times New Roman" w:eastAsia="Century Gothic" w:hAnsi="Times New Roman" w:cs="Times New Roman"/>
                <w:b/>
                <w:sz w:val="24"/>
                <w:szCs w:val="24"/>
                <w:lang w:eastAsia="ru-RU" w:bidi="ru-RU"/>
              </w:rPr>
              <w:t>января</w:t>
            </w:r>
            <w:r w:rsidRPr="006D6514">
              <w:rPr>
                <w:rFonts w:ascii="Times New Roman" w:eastAsia="Century Gothic" w:hAnsi="Times New Roman" w:cs="Times New Roman"/>
                <w:lang w:eastAsia="ru-RU" w:bidi="ru-RU"/>
              </w:rPr>
              <w:t xml:space="preserve"> </w:t>
            </w:r>
            <w:r w:rsidRPr="006D6514">
              <w:rPr>
                <w:rFonts w:ascii="Times New Roman" w:eastAsia="Century Gothic" w:hAnsi="Times New Roman" w:cs="Times New Roman"/>
                <w:sz w:val="24"/>
                <w:szCs w:val="24"/>
                <w:lang w:eastAsia="ru-RU" w:bidi="ru-RU"/>
              </w:rPr>
              <w:t>«Всемирный день</w:t>
            </w:r>
            <w:r w:rsidRPr="006D6514">
              <w:rPr>
                <w:rFonts w:ascii="Times New Roman" w:eastAsia="Century Gothic" w:hAnsi="Times New Roman" w:cs="Times New Roman"/>
                <w:spacing w:val="1"/>
                <w:sz w:val="24"/>
                <w:szCs w:val="24"/>
                <w:lang w:eastAsia="ru-RU" w:bidi="ru-RU"/>
              </w:rPr>
              <w:t xml:space="preserve"> </w:t>
            </w:r>
            <w:r w:rsidRPr="006D6514">
              <w:rPr>
                <w:rFonts w:ascii="Times New Roman" w:eastAsia="Century Gothic" w:hAnsi="Times New Roman" w:cs="Times New Roman"/>
                <w:sz w:val="24"/>
                <w:szCs w:val="24"/>
                <w:lang w:eastAsia="ru-RU" w:bidi="ru-RU"/>
              </w:rPr>
              <w:t>снега»</w:t>
            </w:r>
          </w:p>
          <w:p w14:paraId="79140FC7" w14:textId="77777777" w:rsidR="00A66A03" w:rsidRPr="006D6514" w:rsidRDefault="00A66A03" w:rsidP="00C37EBB">
            <w:pPr>
              <w:widowControl w:val="0"/>
              <w:shd w:val="clear" w:color="auto" w:fill="FFFFFF"/>
              <w:autoSpaceDE w:val="0"/>
              <w:autoSpaceDN w:val="0"/>
              <w:spacing w:after="0" w:line="240" w:lineRule="auto"/>
              <w:rPr>
                <w:rFonts w:ascii="Times New Roman" w:eastAsia="Century Gothic" w:hAnsi="Times New Roman" w:cs="Times New Roman"/>
                <w:sz w:val="24"/>
                <w:szCs w:val="24"/>
                <w:lang w:eastAsia="ru-RU" w:bidi="ru-RU"/>
              </w:rPr>
            </w:pPr>
            <w:r w:rsidRPr="006D6514">
              <w:rPr>
                <w:rFonts w:ascii="Times New Roman" w:eastAsia="Century Gothic" w:hAnsi="Times New Roman" w:cs="Times New Roman"/>
                <w:b/>
                <w:sz w:val="24"/>
                <w:szCs w:val="24"/>
                <w:lang w:eastAsia="ru-RU" w:bidi="ru-RU"/>
              </w:rPr>
              <w:t>21</w:t>
            </w:r>
            <w:r w:rsidRPr="006D6514">
              <w:rPr>
                <w:rFonts w:ascii="Times New Roman" w:eastAsia="Century Gothic" w:hAnsi="Times New Roman" w:cs="Times New Roman"/>
                <w:b/>
                <w:spacing w:val="-1"/>
                <w:sz w:val="24"/>
                <w:szCs w:val="24"/>
                <w:lang w:eastAsia="ru-RU" w:bidi="ru-RU"/>
              </w:rPr>
              <w:t xml:space="preserve"> </w:t>
            </w:r>
            <w:r w:rsidRPr="006D6514">
              <w:rPr>
                <w:rFonts w:ascii="Times New Roman" w:eastAsia="Century Gothic" w:hAnsi="Times New Roman" w:cs="Times New Roman"/>
                <w:b/>
                <w:sz w:val="24"/>
                <w:szCs w:val="24"/>
                <w:lang w:eastAsia="ru-RU" w:bidi="ru-RU"/>
              </w:rPr>
              <w:t>января</w:t>
            </w:r>
            <w:r w:rsidRPr="006D6514">
              <w:rPr>
                <w:rFonts w:ascii="Times New Roman" w:eastAsia="Century Gothic" w:hAnsi="Times New Roman" w:cs="Times New Roman"/>
                <w:sz w:val="24"/>
                <w:szCs w:val="24"/>
                <w:lang w:eastAsia="ru-RU" w:bidi="ru-RU"/>
              </w:rPr>
              <w:t xml:space="preserve"> «Международный</w:t>
            </w:r>
            <w:r w:rsidRPr="006D6514">
              <w:rPr>
                <w:rFonts w:ascii="Times New Roman" w:eastAsia="Century Gothic" w:hAnsi="Times New Roman" w:cs="Times New Roman"/>
                <w:spacing w:val="-67"/>
                <w:sz w:val="24"/>
                <w:szCs w:val="24"/>
                <w:lang w:eastAsia="ru-RU" w:bidi="ru-RU"/>
              </w:rPr>
              <w:t xml:space="preserve"> </w:t>
            </w:r>
            <w:r w:rsidRPr="006D6514">
              <w:rPr>
                <w:rFonts w:ascii="Times New Roman" w:eastAsia="Century Gothic" w:hAnsi="Times New Roman" w:cs="Times New Roman"/>
                <w:sz w:val="24"/>
                <w:szCs w:val="24"/>
                <w:lang w:eastAsia="ru-RU" w:bidi="ru-RU"/>
              </w:rPr>
              <w:t>день</w:t>
            </w:r>
            <w:r w:rsidRPr="006D6514">
              <w:rPr>
                <w:rFonts w:ascii="Times New Roman" w:eastAsia="Century Gothic" w:hAnsi="Times New Roman" w:cs="Times New Roman"/>
                <w:spacing w:val="72"/>
                <w:sz w:val="24"/>
                <w:szCs w:val="24"/>
                <w:lang w:eastAsia="ru-RU" w:bidi="ru-RU"/>
              </w:rPr>
              <w:t xml:space="preserve"> </w:t>
            </w:r>
            <w:r w:rsidRPr="006D6514">
              <w:rPr>
                <w:rFonts w:ascii="Times New Roman" w:eastAsia="Century Gothic" w:hAnsi="Times New Roman" w:cs="Times New Roman"/>
                <w:sz w:val="24"/>
                <w:szCs w:val="24"/>
                <w:lang w:eastAsia="ru-RU" w:bidi="ru-RU"/>
              </w:rPr>
              <w:t>объятий»</w:t>
            </w:r>
          </w:p>
          <w:p w14:paraId="11AE2FFE" w14:textId="77777777" w:rsidR="00A66A03" w:rsidRPr="006D6514" w:rsidRDefault="00A66A03" w:rsidP="00C37EBB">
            <w:pPr>
              <w:widowControl w:val="0"/>
              <w:shd w:val="clear" w:color="auto" w:fill="FFFFFF"/>
              <w:autoSpaceDE w:val="0"/>
              <w:autoSpaceDN w:val="0"/>
              <w:spacing w:after="0" w:line="240" w:lineRule="auto"/>
              <w:rPr>
                <w:rFonts w:ascii="Times New Roman" w:eastAsia="Century Gothic" w:hAnsi="Times New Roman" w:cs="Times New Roman"/>
                <w:sz w:val="24"/>
                <w:szCs w:val="24"/>
                <w:lang w:eastAsia="ru-RU" w:bidi="ru-RU"/>
              </w:rPr>
            </w:pPr>
            <w:r w:rsidRPr="006D6514">
              <w:rPr>
                <w:rFonts w:ascii="Times New Roman" w:eastAsia="Century Gothic" w:hAnsi="Times New Roman" w:cs="Times New Roman"/>
                <w:b/>
                <w:sz w:val="24"/>
                <w:szCs w:val="24"/>
                <w:lang w:eastAsia="ru-RU" w:bidi="ru-RU"/>
              </w:rPr>
              <w:t>27 января</w:t>
            </w:r>
            <w:r w:rsidRPr="006D6514">
              <w:rPr>
                <w:rFonts w:ascii="Times New Roman" w:eastAsia="Century Gothic" w:hAnsi="Times New Roman" w:cs="Times New Roman"/>
                <w:sz w:val="24"/>
                <w:szCs w:val="24"/>
                <w:lang w:eastAsia="ru-RU" w:bidi="ru-RU"/>
              </w:rPr>
              <w:t xml:space="preserve"> «День полного освобождения Ленинграда от фашистской блокады»</w:t>
            </w:r>
          </w:p>
        </w:tc>
      </w:tr>
      <w:tr w:rsidR="00A66A03" w:rsidRPr="006D6514" w14:paraId="169FB17C" w14:textId="77777777" w:rsidTr="00C37EBB">
        <w:trPr>
          <w:cantSplit/>
          <w:trHeight w:val="553"/>
        </w:trPr>
        <w:tc>
          <w:tcPr>
            <w:tcW w:w="671" w:type="dxa"/>
            <w:vMerge w:val="restart"/>
            <w:textDirection w:val="btLr"/>
            <w:hideMark/>
          </w:tcPr>
          <w:p w14:paraId="14C829F9" w14:textId="77777777" w:rsidR="00A66A03" w:rsidRPr="006D6514" w:rsidRDefault="00A66A03" w:rsidP="00C37EBB">
            <w:pPr>
              <w:spacing w:after="0" w:line="240" w:lineRule="auto"/>
              <w:ind w:left="247" w:right="113"/>
              <w:jc w:val="center"/>
              <w:rPr>
                <w:rFonts w:ascii="Times New Roman" w:hAnsi="Times New Roman" w:cs="Times New Roman"/>
                <w:b/>
                <w:sz w:val="24"/>
                <w:szCs w:val="24"/>
              </w:rPr>
            </w:pPr>
            <w:r w:rsidRPr="006D6514">
              <w:rPr>
                <w:rFonts w:ascii="Times New Roman" w:hAnsi="Times New Roman" w:cs="Times New Roman"/>
                <w:b/>
                <w:sz w:val="24"/>
                <w:szCs w:val="24"/>
              </w:rPr>
              <w:t xml:space="preserve">Январь </w:t>
            </w:r>
          </w:p>
        </w:tc>
        <w:tc>
          <w:tcPr>
            <w:tcW w:w="9405" w:type="dxa"/>
            <w:gridSpan w:val="6"/>
            <w:hideMark/>
          </w:tcPr>
          <w:p w14:paraId="5DFEE4E3"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Варианты итоговых мероприятий: досуги, фольклорный праздник «Традиции русского народа»</w:t>
            </w:r>
          </w:p>
        </w:tc>
      </w:tr>
      <w:tr w:rsidR="00A66A03" w:rsidRPr="006D6514" w14:paraId="419EF2DF" w14:textId="77777777" w:rsidTr="00C37EBB">
        <w:trPr>
          <w:gridAfter w:val="1"/>
          <w:wAfter w:w="17" w:type="dxa"/>
          <w:cantSplit/>
          <w:trHeight w:val="3176"/>
        </w:trPr>
        <w:tc>
          <w:tcPr>
            <w:tcW w:w="671" w:type="dxa"/>
            <w:vMerge/>
            <w:textDirection w:val="btLr"/>
            <w:hideMark/>
          </w:tcPr>
          <w:p w14:paraId="07688D6F" w14:textId="77777777" w:rsidR="00A66A03" w:rsidRPr="006D6514" w:rsidRDefault="00A66A03" w:rsidP="00C37EBB">
            <w:pPr>
              <w:spacing w:after="0" w:line="240" w:lineRule="auto"/>
              <w:ind w:left="247" w:right="113"/>
              <w:jc w:val="center"/>
              <w:rPr>
                <w:rFonts w:ascii="Times New Roman" w:hAnsi="Times New Roman" w:cs="Times New Roman"/>
                <w:b/>
                <w:sz w:val="24"/>
                <w:szCs w:val="24"/>
              </w:rPr>
            </w:pPr>
          </w:p>
        </w:tc>
        <w:tc>
          <w:tcPr>
            <w:tcW w:w="5417" w:type="dxa"/>
            <w:hideMark/>
          </w:tcPr>
          <w:p w14:paraId="51069551"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Народные праздники на Руси, традиции, игры</w:t>
            </w:r>
            <w:r w:rsidRPr="006D6514">
              <w:rPr>
                <w:rFonts w:ascii="Times New Roman" w:hAnsi="Times New Roman" w:cs="Times New Roman"/>
                <w:sz w:val="24"/>
                <w:szCs w:val="24"/>
              </w:rPr>
              <w:t xml:space="preserve"> </w:t>
            </w:r>
          </w:p>
          <w:p w14:paraId="049B34E6"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Цель:</w:t>
            </w:r>
            <w:r w:rsidRPr="006D6514">
              <w:rPr>
                <w:rFonts w:ascii="Times New Roman" w:hAnsi="Times New Roman" w:cs="Times New Roman"/>
                <w:sz w:val="24"/>
                <w:szCs w:val="24"/>
              </w:rPr>
              <w:t xml:space="preserve"> </w:t>
            </w:r>
            <w:r w:rsidRPr="006D6514">
              <w:rPr>
                <w:rFonts w:ascii="Times New Roman" w:hAnsi="Times New Roman" w:cs="Times New Roman"/>
                <w:bCs/>
                <w:sz w:val="24"/>
                <w:szCs w:val="24"/>
              </w:rPr>
              <w:t>пробуждение интереса детей к народным праздникам и приобщение детей к ценностям русской народной культуре,</w:t>
            </w:r>
            <w:r w:rsidRPr="006D6514">
              <w:rPr>
                <w:rFonts w:ascii="Times New Roman" w:hAnsi="Times New Roman" w:cs="Times New Roman"/>
                <w:sz w:val="24"/>
                <w:szCs w:val="24"/>
              </w:rPr>
              <w:t xml:space="preserve"> формирование представлений о зимних видах спорта и забавах. </w:t>
            </w:r>
            <w:r w:rsidRPr="006D6514">
              <w:rPr>
                <w:rFonts w:ascii="Times New Roman" w:hAnsi="Times New Roman" w:cs="Times New Roman"/>
                <w:bCs/>
                <w:sz w:val="24"/>
                <w:szCs w:val="24"/>
              </w:rPr>
              <w:t>Расширять представления о народном искусстве, фольклоре, музыке, народных костюмах. Расширение представлений о народной игрушке. Использование фольклора при организации всех видов</w:t>
            </w:r>
          </w:p>
          <w:p w14:paraId="51490151"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Cs/>
                <w:sz w:val="24"/>
                <w:szCs w:val="24"/>
              </w:rPr>
              <w:t>деятельности.</w:t>
            </w:r>
          </w:p>
          <w:p w14:paraId="78C46F3E"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Cs/>
                <w:sz w:val="24"/>
                <w:szCs w:val="24"/>
              </w:rPr>
              <w:t>Воспитывать интерес и уважение к культуре русского народа.</w:t>
            </w:r>
          </w:p>
        </w:tc>
        <w:tc>
          <w:tcPr>
            <w:tcW w:w="851" w:type="dxa"/>
          </w:tcPr>
          <w:p w14:paraId="22EC902A" w14:textId="77777777" w:rsidR="00A66A03" w:rsidRPr="006D6514" w:rsidRDefault="00A66A03" w:rsidP="00C37EBB">
            <w:pPr>
              <w:spacing w:after="0" w:line="240" w:lineRule="auto"/>
              <w:jc w:val="center"/>
              <w:rPr>
                <w:rFonts w:ascii="Times New Roman" w:hAnsi="Times New Roman" w:cs="Times New Roman"/>
                <w:b/>
                <w:sz w:val="24"/>
                <w:szCs w:val="24"/>
                <w:lang w:val="en-US"/>
              </w:rPr>
            </w:pPr>
            <w:r>
              <w:rPr>
                <w:rFonts w:ascii="Times New Roman" w:hAnsi="Times New Roman" w:cs="Times New Roman"/>
                <w:b/>
              </w:rPr>
              <w:t>2-3 неделя</w:t>
            </w:r>
          </w:p>
        </w:tc>
        <w:tc>
          <w:tcPr>
            <w:tcW w:w="2128" w:type="dxa"/>
            <w:gridSpan w:val="2"/>
          </w:tcPr>
          <w:p w14:paraId="686371CC"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hAnsi="Times New Roman" w:cs="Times New Roman"/>
                <w:sz w:val="24"/>
                <w:szCs w:val="24"/>
              </w:rPr>
              <w:t>«Русские народные игры и игрушки»</w:t>
            </w:r>
          </w:p>
        </w:tc>
        <w:tc>
          <w:tcPr>
            <w:tcW w:w="992" w:type="dxa"/>
          </w:tcPr>
          <w:p w14:paraId="4A119772" w14:textId="77777777" w:rsidR="00A66A03" w:rsidRPr="006D6514" w:rsidRDefault="00A66A03" w:rsidP="00C37EBB">
            <w:pPr>
              <w:spacing w:after="0" w:line="240" w:lineRule="auto"/>
              <w:jc w:val="center"/>
              <w:rPr>
                <w:rFonts w:ascii="Times New Roman" w:hAnsi="Times New Roman" w:cs="Times New Roman"/>
                <w:bCs/>
                <w:sz w:val="24"/>
                <w:szCs w:val="24"/>
                <w:shd w:val="clear" w:color="auto" w:fill="FFFFFF"/>
              </w:rPr>
            </w:pPr>
            <w:r w:rsidRPr="006D6514">
              <w:rPr>
                <w:rFonts w:ascii="Times New Roman" w:hAnsi="Times New Roman" w:cs="Times New Roman"/>
                <w:bCs/>
                <w:sz w:val="24"/>
                <w:szCs w:val="24"/>
                <w:shd w:val="clear" w:color="auto" w:fill="FFFFFF"/>
              </w:rPr>
              <w:t>«Раз-два, раз-два, начинается игра!»</w:t>
            </w:r>
          </w:p>
          <w:p w14:paraId="1FEBBF51" w14:textId="77777777" w:rsidR="00A66A03" w:rsidRPr="006D6514" w:rsidRDefault="00A66A03" w:rsidP="00C37EBB">
            <w:pPr>
              <w:spacing w:after="0" w:line="240" w:lineRule="auto"/>
              <w:jc w:val="center"/>
              <w:rPr>
                <w:rFonts w:ascii="Times New Roman" w:hAnsi="Times New Roman" w:cs="Times New Roman"/>
                <w:bCs/>
                <w:sz w:val="24"/>
                <w:szCs w:val="24"/>
                <w:shd w:val="clear" w:color="auto" w:fill="FFFFFF"/>
              </w:rPr>
            </w:pPr>
          </w:p>
          <w:p w14:paraId="3217442B" w14:textId="77777777" w:rsidR="00A66A03" w:rsidRPr="006D6514" w:rsidRDefault="00A66A03" w:rsidP="00C37EBB">
            <w:pPr>
              <w:spacing w:after="0" w:line="240" w:lineRule="auto"/>
              <w:jc w:val="center"/>
              <w:rPr>
                <w:rFonts w:ascii="Times New Roman" w:hAnsi="Times New Roman" w:cs="Times New Roman"/>
                <w:b/>
                <w:sz w:val="24"/>
                <w:szCs w:val="24"/>
              </w:rPr>
            </w:pPr>
          </w:p>
        </w:tc>
      </w:tr>
      <w:tr w:rsidR="00A66A03" w:rsidRPr="006D6514" w14:paraId="4209C6D7" w14:textId="77777777" w:rsidTr="00C37EBB">
        <w:trPr>
          <w:trHeight w:val="281"/>
        </w:trPr>
        <w:tc>
          <w:tcPr>
            <w:tcW w:w="671" w:type="dxa"/>
            <w:vMerge/>
            <w:vAlign w:val="center"/>
            <w:hideMark/>
          </w:tcPr>
          <w:p w14:paraId="09D83945" w14:textId="77777777" w:rsidR="00A66A03" w:rsidRPr="006D6514" w:rsidRDefault="00A66A03" w:rsidP="00C37EBB">
            <w:pPr>
              <w:spacing w:after="0" w:line="240" w:lineRule="auto"/>
              <w:rPr>
                <w:rFonts w:ascii="Times New Roman" w:hAnsi="Times New Roman" w:cs="Times New Roman"/>
                <w:b/>
                <w:sz w:val="24"/>
                <w:szCs w:val="24"/>
              </w:rPr>
            </w:pPr>
          </w:p>
        </w:tc>
        <w:tc>
          <w:tcPr>
            <w:tcW w:w="9405" w:type="dxa"/>
            <w:gridSpan w:val="6"/>
            <w:hideMark/>
          </w:tcPr>
          <w:p w14:paraId="4719C0E4" w14:textId="77777777" w:rsidR="00A66A03" w:rsidRPr="006D6514" w:rsidRDefault="00A66A03" w:rsidP="00C37EB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неделя </w:t>
            </w:r>
            <w:r w:rsidRPr="006D6514">
              <w:rPr>
                <w:rFonts w:ascii="Times New Roman" w:hAnsi="Times New Roman" w:cs="Times New Roman"/>
                <w:b/>
                <w:sz w:val="24"/>
                <w:szCs w:val="24"/>
              </w:rPr>
              <w:t>Проектная деятельность из инициатив детей</w:t>
            </w:r>
          </w:p>
        </w:tc>
      </w:tr>
      <w:tr w:rsidR="00A66A03" w:rsidRPr="006D6514" w14:paraId="11BC7B59" w14:textId="77777777" w:rsidTr="00C37EBB">
        <w:trPr>
          <w:trHeight w:val="270"/>
        </w:trPr>
        <w:tc>
          <w:tcPr>
            <w:tcW w:w="671" w:type="dxa"/>
            <w:vMerge w:val="restart"/>
            <w:textDirection w:val="btLr"/>
            <w:hideMark/>
          </w:tcPr>
          <w:p w14:paraId="0C1E020C" w14:textId="77777777" w:rsidR="00A66A03" w:rsidRPr="006D6514" w:rsidRDefault="00A66A03" w:rsidP="00C37EBB">
            <w:pPr>
              <w:spacing w:after="0" w:line="240" w:lineRule="auto"/>
              <w:ind w:left="113" w:right="113"/>
              <w:jc w:val="center"/>
              <w:rPr>
                <w:rFonts w:ascii="Times New Roman" w:hAnsi="Times New Roman" w:cs="Times New Roman"/>
                <w:b/>
                <w:sz w:val="24"/>
                <w:szCs w:val="24"/>
              </w:rPr>
            </w:pPr>
            <w:r w:rsidRPr="006D6514">
              <w:rPr>
                <w:rFonts w:ascii="Times New Roman" w:hAnsi="Times New Roman" w:cs="Times New Roman"/>
                <w:b/>
                <w:sz w:val="24"/>
                <w:szCs w:val="24"/>
              </w:rPr>
              <w:t>Февраль</w:t>
            </w:r>
          </w:p>
        </w:tc>
        <w:tc>
          <w:tcPr>
            <w:tcW w:w="9405" w:type="dxa"/>
            <w:gridSpan w:val="6"/>
            <w:hideMark/>
          </w:tcPr>
          <w:p w14:paraId="764134F6"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2 февраля</w:t>
            </w:r>
            <w:r w:rsidRPr="006D6514">
              <w:rPr>
                <w:rFonts w:ascii="Times New Roman" w:eastAsia="SimSun" w:hAnsi="Times New Roman" w:cs="Times New Roman"/>
                <w:kern w:val="3"/>
                <w:sz w:val="24"/>
                <w:szCs w:val="24"/>
                <w:lang w:eastAsia="zh-CN" w:bidi="hi-IN"/>
              </w:rPr>
              <w:t xml:space="preserve"> «80 лет со дня Победы в Сталинградской битве»</w:t>
            </w:r>
          </w:p>
          <w:p w14:paraId="3E99C0D2"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7</w:t>
            </w:r>
            <w:r w:rsidRPr="006D6514">
              <w:rPr>
                <w:rFonts w:ascii="Times New Roman" w:eastAsia="SimSun" w:hAnsi="Times New Roman" w:cs="Times New Roman"/>
                <w:b/>
                <w:spacing w:val="-1"/>
                <w:kern w:val="3"/>
                <w:sz w:val="24"/>
                <w:szCs w:val="24"/>
                <w:lang w:eastAsia="zh-CN" w:bidi="hi-IN"/>
              </w:rPr>
              <w:t xml:space="preserve"> </w:t>
            </w:r>
            <w:r w:rsidRPr="006D6514">
              <w:rPr>
                <w:rFonts w:ascii="Times New Roman" w:eastAsia="SimSun" w:hAnsi="Times New Roman" w:cs="Times New Roman"/>
                <w:b/>
                <w:kern w:val="3"/>
                <w:sz w:val="24"/>
                <w:szCs w:val="24"/>
                <w:lang w:eastAsia="zh-CN" w:bidi="hi-IN"/>
              </w:rPr>
              <w:t>февраля</w:t>
            </w:r>
            <w:r w:rsidRPr="006D6514">
              <w:rPr>
                <w:rFonts w:ascii="Times New Roman" w:eastAsia="SimSun" w:hAnsi="Times New Roman" w:cs="Times New Roman"/>
                <w:kern w:val="3"/>
                <w:sz w:val="24"/>
                <w:szCs w:val="24"/>
                <w:lang w:eastAsia="zh-CN" w:bidi="hi-IN"/>
              </w:rPr>
              <w:t xml:space="preserve"> «День зимних видов спорта</w:t>
            </w:r>
            <w:r w:rsidRPr="006D6514">
              <w:rPr>
                <w:rFonts w:ascii="Times New Roman" w:eastAsia="SimSun" w:hAnsi="Times New Roman" w:cs="Times New Roman"/>
                <w:spacing w:val="-2"/>
                <w:kern w:val="3"/>
                <w:sz w:val="24"/>
                <w:szCs w:val="24"/>
                <w:lang w:eastAsia="zh-CN" w:bidi="hi-IN"/>
              </w:rPr>
              <w:t xml:space="preserve"> </w:t>
            </w:r>
            <w:r w:rsidRPr="006D6514">
              <w:rPr>
                <w:rFonts w:ascii="Times New Roman" w:eastAsia="SimSun" w:hAnsi="Times New Roman" w:cs="Times New Roman"/>
                <w:kern w:val="3"/>
                <w:sz w:val="24"/>
                <w:szCs w:val="24"/>
                <w:lang w:eastAsia="zh-CN" w:bidi="hi-IN"/>
              </w:rPr>
              <w:t>в</w:t>
            </w:r>
            <w:r w:rsidRPr="006D6514">
              <w:rPr>
                <w:rFonts w:ascii="Times New Roman" w:eastAsia="SimSun" w:hAnsi="Times New Roman" w:cs="Times New Roman"/>
                <w:spacing w:val="-3"/>
                <w:kern w:val="3"/>
                <w:sz w:val="24"/>
                <w:szCs w:val="24"/>
                <w:lang w:eastAsia="zh-CN" w:bidi="hi-IN"/>
              </w:rPr>
              <w:t xml:space="preserve"> </w:t>
            </w:r>
            <w:r w:rsidRPr="006D6514">
              <w:rPr>
                <w:rFonts w:ascii="Times New Roman" w:eastAsia="SimSun" w:hAnsi="Times New Roman" w:cs="Times New Roman"/>
                <w:kern w:val="3"/>
                <w:sz w:val="24"/>
                <w:szCs w:val="24"/>
                <w:lang w:eastAsia="zh-CN" w:bidi="hi-IN"/>
              </w:rPr>
              <w:t>России»</w:t>
            </w:r>
          </w:p>
          <w:p w14:paraId="2B871115"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lastRenderedPageBreak/>
              <w:t>8 февраля «</w:t>
            </w:r>
            <w:r w:rsidRPr="006D6514">
              <w:rPr>
                <w:rFonts w:ascii="Times New Roman" w:eastAsia="SimSun" w:hAnsi="Times New Roman" w:cs="Times New Roman"/>
                <w:kern w:val="3"/>
                <w:sz w:val="24"/>
                <w:szCs w:val="24"/>
                <w:lang w:eastAsia="zh-CN" w:bidi="hi-IN"/>
              </w:rPr>
              <w:t>День российской науки»</w:t>
            </w:r>
          </w:p>
          <w:p w14:paraId="77A70F78"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b/>
                <w:kern w:val="3"/>
                <w:sz w:val="24"/>
                <w:szCs w:val="24"/>
                <w:lang w:eastAsia="zh-CN" w:bidi="hi-IN"/>
              </w:rPr>
              <w:t>--</w:t>
            </w:r>
            <w:r w:rsidRPr="006D6514">
              <w:rPr>
                <w:rFonts w:ascii="Times New Roman" w:eastAsia="SimSun" w:hAnsi="Times New Roman" w:cs="Times New Roman"/>
                <w:b/>
                <w:kern w:val="3"/>
                <w:sz w:val="24"/>
                <w:szCs w:val="24"/>
                <w:lang w:eastAsia="zh-CN" w:bidi="hi-IN"/>
              </w:rPr>
              <w:t xml:space="preserve"> февраля</w:t>
            </w:r>
            <w:r w:rsidRPr="006D6514">
              <w:rPr>
                <w:rFonts w:ascii="Times New Roman" w:eastAsia="SimSun" w:hAnsi="Times New Roman" w:cs="Times New Roman"/>
                <w:kern w:val="3"/>
                <w:sz w:val="24"/>
                <w:szCs w:val="24"/>
                <w:lang w:eastAsia="zh-CN" w:bidi="hi-IN"/>
              </w:rPr>
              <w:t xml:space="preserve"> «Масленица»</w:t>
            </w:r>
          </w:p>
          <w:p w14:paraId="5F095B50"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21 февраля «</w:t>
            </w:r>
            <w:r w:rsidRPr="006D6514">
              <w:rPr>
                <w:rFonts w:ascii="Times New Roman" w:eastAsia="SimSun" w:hAnsi="Times New Roman" w:cs="Times New Roman"/>
                <w:kern w:val="3"/>
                <w:sz w:val="24"/>
                <w:szCs w:val="24"/>
                <w:lang w:eastAsia="zh-CN" w:bidi="hi-IN"/>
              </w:rPr>
              <w:t>Международный день родного языка»</w:t>
            </w:r>
          </w:p>
          <w:p w14:paraId="0500FB7C"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val="en-US" w:eastAsia="zh-CN" w:bidi="hi-IN"/>
              </w:rPr>
              <w:t xml:space="preserve">23 </w:t>
            </w:r>
            <w:proofErr w:type="spellStart"/>
            <w:r w:rsidRPr="006D6514">
              <w:rPr>
                <w:rFonts w:ascii="Times New Roman" w:eastAsia="SimSun" w:hAnsi="Times New Roman" w:cs="Times New Roman"/>
                <w:b/>
                <w:kern w:val="3"/>
                <w:sz w:val="24"/>
                <w:szCs w:val="24"/>
                <w:lang w:val="en-US" w:eastAsia="zh-CN" w:bidi="hi-IN"/>
              </w:rPr>
              <w:t>февраля</w:t>
            </w:r>
            <w:proofErr w:type="spellEnd"/>
            <w:r w:rsidRPr="006D6514">
              <w:rPr>
                <w:rFonts w:ascii="Times New Roman" w:eastAsia="SimSun" w:hAnsi="Times New Roman" w:cs="Times New Roman"/>
                <w:b/>
                <w:kern w:val="3"/>
                <w:sz w:val="24"/>
                <w:szCs w:val="24"/>
                <w:lang w:eastAsia="zh-CN" w:bidi="hi-IN"/>
              </w:rPr>
              <w:t xml:space="preserve"> «</w:t>
            </w:r>
            <w:proofErr w:type="spellStart"/>
            <w:r w:rsidRPr="006D6514">
              <w:rPr>
                <w:rFonts w:ascii="Times New Roman" w:eastAsia="SimSun" w:hAnsi="Times New Roman" w:cs="Times New Roman"/>
                <w:kern w:val="3"/>
                <w:sz w:val="24"/>
                <w:szCs w:val="24"/>
                <w:lang w:val="en-US" w:eastAsia="zh-CN" w:bidi="hi-IN"/>
              </w:rPr>
              <w:t>День</w:t>
            </w:r>
            <w:proofErr w:type="spellEnd"/>
            <w:r w:rsidRPr="006D6514">
              <w:rPr>
                <w:rFonts w:ascii="Times New Roman" w:eastAsia="SimSun" w:hAnsi="Times New Roman" w:cs="Times New Roman"/>
                <w:kern w:val="3"/>
                <w:sz w:val="24"/>
                <w:szCs w:val="24"/>
                <w:lang w:val="en-US" w:eastAsia="zh-CN" w:bidi="hi-IN"/>
              </w:rPr>
              <w:t xml:space="preserve"> </w:t>
            </w:r>
            <w:proofErr w:type="spellStart"/>
            <w:r w:rsidRPr="006D6514">
              <w:rPr>
                <w:rFonts w:ascii="Times New Roman" w:eastAsia="SimSun" w:hAnsi="Times New Roman" w:cs="Times New Roman"/>
                <w:kern w:val="3"/>
                <w:sz w:val="24"/>
                <w:szCs w:val="24"/>
                <w:lang w:val="en-US" w:eastAsia="zh-CN" w:bidi="hi-IN"/>
              </w:rPr>
              <w:t>защитника</w:t>
            </w:r>
            <w:proofErr w:type="spellEnd"/>
            <w:r w:rsidRPr="006D6514">
              <w:rPr>
                <w:rFonts w:ascii="Times New Roman" w:eastAsia="SimSun" w:hAnsi="Times New Roman" w:cs="Times New Roman"/>
                <w:kern w:val="3"/>
                <w:sz w:val="24"/>
                <w:szCs w:val="24"/>
                <w:lang w:val="en-US" w:eastAsia="zh-CN" w:bidi="hi-IN"/>
              </w:rPr>
              <w:t xml:space="preserve"> </w:t>
            </w:r>
            <w:proofErr w:type="spellStart"/>
            <w:r w:rsidRPr="006D6514">
              <w:rPr>
                <w:rFonts w:ascii="Times New Roman" w:eastAsia="SimSun" w:hAnsi="Times New Roman" w:cs="Times New Roman"/>
                <w:kern w:val="3"/>
                <w:sz w:val="24"/>
                <w:szCs w:val="24"/>
                <w:lang w:val="en-US" w:eastAsia="zh-CN" w:bidi="hi-IN"/>
              </w:rPr>
              <w:t>Отечества</w:t>
            </w:r>
            <w:proofErr w:type="spellEnd"/>
            <w:r w:rsidRPr="006D6514">
              <w:rPr>
                <w:rFonts w:ascii="Times New Roman" w:eastAsia="SimSun" w:hAnsi="Times New Roman" w:cs="Times New Roman"/>
                <w:kern w:val="3"/>
                <w:sz w:val="24"/>
                <w:szCs w:val="24"/>
                <w:lang w:eastAsia="zh-CN" w:bidi="hi-IN"/>
              </w:rPr>
              <w:t>»</w:t>
            </w:r>
          </w:p>
        </w:tc>
      </w:tr>
      <w:tr w:rsidR="00A66A03" w:rsidRPr="006D6514" w14:paraId="0513B4EB" w14:textId="77777777" w:rsidTr="00C37EBB">
        <w:trPr>
          <w:trHeight w:val="564"/>
        </w:trPr>
        <w:tc>
          <w:tcPr>
            <w:tcW w:w="671" w:type="dxa"/>
            <w:vMerge/>
            <w:vAlign w:val="center"/>
            <w:hideMark/>
          </w:tcPr>
          <w:p w14:paraId="06D4BAC2" w14:textId="77777777" w:rsidR="00A66A03" w:rsidRPr="006D6514" w:rsidRDefault="00A66A03" w:rsidP="00C37EBB">
            <w:pPr>
              <w:spacing w:after="0" w:line="240" w:lineRule="auto"/>
              <w:rPr>
                <w:rFonts w:ascii="Times New Roman" w:hAnsi="Times New Roman" w:cs="Times New Roman"/>
                <w:b/>
                <w:sz w:val="24"/>
                <w:szCs w:val="24"/>
              </w:rPr>
            </w:pPr>
          </w:p>
        </w:tc>
        <w:tc>
          <w:tcPr>
            <w:tcW w:w="9405" w:type="dxa"/>
            <w:gridSpan w:val="6"/>
            <w:hideMark/>
          </w:tcPr>
          <w:p w14:paraId="2A0D6B83"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 xml:space="preserve">Варианты итоговых </w:t>
            </w:r>
            <w:proofErr w:type="gramStart"/>
            <w:r w:rsidRPr="006D6514">
              <w:rPr>
                <w:rFonts w:ascii="Times New Roman" w:hAnsi="Times New Roman" w:cs="Times New Roman"/>
                <w:b/>
                <w:sz w:val="24"/>
                <w:szCs w:val="24"/>
              </w:rPr>
              <w:t>мероприятий:  досуги</w:t>
            </w:r>
            <w:proofErr w:type="gramEnd"/>
            <w:r w:rsidRPr="006D6514">
              <w:rPr>
                <w:rFonts w:ascii="Times New Roman" w:hAnsi="Times New Roman" w:cs="Times New Roman"/>
                <w:b/>
                <w:sz w:val="24"/>
                <w:szCs w:val="24"/>
              </w:rPr>
              <w:t>, КВНы, викторины, Что, Где, Когда, квесты</w:t>
            </w:r>
          </w:p>
          <w:p w14:paraId="5FE23B8F"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hAnsi="Times New Roman" w:cs="Times New Roman"/>
                <w:sz w:val="24"/>
                <w:szCs w:val="24"/>
              </w:rPr>
              <w:t>(выставка детского творчества, детских книжек –малышек, в</w:t>
            </w:r>
            <w:r w:rsidRPr="006D6514">
              <w:rPr>
                <w:rFonts w:ascii="Times New Roman" w:hAnsi="Times New Roman" w:cs="Times New Roman"/>
                <w:iCs/>
                <w:sz w:val="24"/>
                <w:szCs w:val="24"/>
              </w:rPr>
              <w:t>ыставка –плакатов «Мой папа в армии служил»)</w:t>
            </w:r>
          </w:p>
        </w:tc>
      </w:tr>
      <w:tr w:rsidR="00A66A03" w:rsidRPr="006D6514" w14:paraId="2D53C8FB" w14:textId="77777777" w:rsidTr="00C37EBB">
        <w:trPr>
          <w:gridAfter w:val="1"/>
          <w:wAfter w:w="17" w:type="dxa"/>
          <w:trHeight w:val="660"/>
        </w:trPr>
        <w:tc>
          <w:tcPr>
            <w:tcW w:w="671" w:type="dxa"/>
            <w:vMerge/>
            <w:vAlign w:val="center"/>
            <w:hideMark/>
          </w:tcPr>
          <w:p w14:paraId="60105849"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6E17DC35" w14:textId="77777777" w:rsidR="00A66A03" w:rsidRPr="006D6514" w:rsidRDefault="00A66A03" w:rsidP="00C37EBB">
            <w:pPr>
              <w:spacing w:after="0" w:line="240" w:lineRule="auto"/>
              <w:jc w:val="both"/>
              <w:rPr>
                <w:rFonts w:ascii="Times New Roman" w:hAnsi="Times New Roman" w:cs="Times New Roman"/>
                <w:b/>
                <w:color w:val="231F20"/>
                <w:sz w:val="24"/>
                <w:szCs w:val="24"/>
              </w:rPr>
            </w:pPr>
            <w:r w:rsidRPr="006D6514">
              <w:rPr>
                <w:rFonts w:ascii="Times New Roman" w:hAnsi="Times New Roman" w:cs="Times New Roman"/>
                <w:b/>
                <w:sz w:val="24"/>
                <w:szCs w:val="24"/>
              </w:rPr>
              <w:t xml:space="preserve">Неделя безопасности в детском саду   </w:t>
            </w:r>
          </w:p>
          <w:p w14:paraId="2467C87A" w14:textId="77777777" w:rsidR="00A66A03" w:rsidRPr="006D6514" w:rsidRDefault="00A66A03" w:rsidP="00C37EBB">
            <w:pPr>
              <w:spacing w:after="0" w:line="240" w:lineRule="auto"/>
              <w:jc w:val="both"/>
              <w:rPr>
                <w:rFonts w:ascii="Times New Roman" w:hAnsi="Times New Roman" w:cs="Times New Roman"/>
                <w:color w:val="231F20"/>
                <w:sz w:val="24"/>
                <w:szCs w:val="24"/>
              </w:rPr>
            </w:pPr>
            <w:proofErr w:type="gramStart"/>
            <w:r w:rsidRPr="006D6514">
              <w:rPr>
                <w:rFonts w:ascii="Times New Roman" w:hAnsi="Times New Roman" w:cs="Times New Roman"/>
                <w:sz w:val="24"/>
                <w:szCs w:val="24"/>
              </w:rPr>
              <w:t xml:space="preserve">Цель: </w:t>
            </w:r>
            <w:r w:rsidRPr="006D6514">
              <w:rPr>
                <w:rFonts w:ascii="Times New Roman" w:hAnsi="Times New Roman" w:cs="Times New Roman"/>
                <w:b/>
                <w:sz w:val="24"/>
                <w:szCs w:val="24"/>
              </w:rPr>
              <w:t xml:space="preserve"> </w:t>
            </w:r>
            <w:r w:rsidRPr="006D6514">
              <w:rPr>
                <w:rFonts w:ascii="Times New Roman" w:hAnsi="Times New Roman" w:cs="Times New Roman"/>
                <w:sz w:val="24"/>
                <w:szCs w:val="24"/>
              </w:rPr>
              <w:t>формирование</w:t>
            </w:r>
            <w:proofErr w:type="gramEnd"/>
            <w:r w:rsidRPr="006D6514">
              <w:rPr>
                <w:rFonts w:ascii="Times New Roman" w:hAnsi="Times New Roman" w:cs="Times New Roman"/>
                <w:sz w:val="24"/>
                <w:szCs w:val="24"/>
              </w:rPr>
              <w:t xml:space="preserve">  представлений детей об элементарных правилах безопасного поведения дома, на улице, в общественных местах, в том числе в экстремальных ситуациях (как и в каких случаях, звонить по телефону в службу спасения); обучение  правилам поведения в случае пожара; воспитание ценностного отношения детей к здоровью и человеческой жизни.</w:t>
            </w:r>
          </w:p>
        </w:tc>
        <w:tc>
          <w:tcPr>
            <w:tcW w:w="851" w:type="dxa"/>
            <w:hideMark/>
          </w:tcPr>
          <w:p w14:paraId="3C82C776" w14:textId="77777777" w:rsidR="00A66A03" w:rsidRPr="006D6514" w:rsidRDefault="00A66A03" w:rsidP="00C37EBB">
            <w:pPr>
              <w:spacing w:after="0" w:line="240" w:lineRule="auto"/>
              <w:ind w:left="-108" w:right="-108"/>
              <w:jc w:val="both"/>
              <w:rPr>
                <w:rFonts w:ascii="Times New Roman" w:hAnsi="Times New Roman" w:cs="Times New Roman"/>
                <w:sz w:val="24"/>
                <w:szCs w:val="24"/>
              </w:rPr>
            </w:pPr>
          </w:p>
          <w:p w14:paraId="002ADD3A" w14:textId="77777777" w:rsidR="00A66A03" w:rsidRPr="006D6514" w:rsidRDefault="00A66A03" w:rsidP="00C37EBB">
            <w:pPr>
              <w:spacing w:after="0" w:line="240" w:lineRule="auto"/>
              <w:ind w:left="-108" w:right="-108"/>
              <w:jc w:val="center"/>
              <w:rPr>
                <w:rFonts w:ascii="Times New Roman" w:hAnsi="Times New Roman" w:cs="Times New Roman"/>
                <w:sz w:val="24"/>
                <w:szCs w:val="24"/>
              </w:rPr>
            </w:pPr>
            <w:r>
              <w:rPr>
                <w:rFonts w:ascii="Times New Roman" w:hAnsi="Times New Roman" w:cs="Times New Roman"/>
                <w:b/>
              </w:rPr>
              <w:t>1 неделя</w:t>
            </w:r>
            <w:r w:rsidRPr="006D6514">
              <w:rPr>
                <w:rFonts w:ascii="Times New Roman" w:hAnsi="Times New Roman" w:cs="Times New Roman"/>
              </w:rPr>
              <w:t>.</w:t>
            </w:r>
          </w:p>
        </w:tc>
        <w:tc>
          <w:tcPr>
            <w:tcW w:w="2128" w:type="dxa"/>
            <w:gridSpan w:val="2"/>
          </w:tcPr>
          <w:p w14:paraId="0775A801"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 xml:space="preserve">  </w:t>
            </w:r>
          </w:p>
          <w:p w14:paraId="47BAEF1A" w14:textId="77777777" w:rsidR="00A66A03" w:rsidRPr="006D6514" w:rsidRDefault="00A66A03" w:rsidP="00C37EBB">
            <w:pPr>
              <w:spacing w:after="0" w:line="240" w:lineRule="auto"/>
              <w:jc w:val="both"/>
              <w:rPr>
                <w:rFonts w:ascii="Times New Roman" w:hAnsi="Times New Roman" w:cs="Times New Roman"/>
                <w:sz w:val="24"/>
                <w:szCs w:val="24"/>
              </w:rPr>
            </w:pPr>
          </w:p>
          <w:p w14:paraId="69739E43" w14:textId="77777777" w:rsidR="00A66A03" w:rsidRPr="006D6514" w:rsidRDefault="00A66A03" w:rsidP="00C37EBB">
            <w:pPr>
              <w:spacing w:after="0" w:line="240" w:lineRule="auto"/>
              <w:jc w:val="both"/>
              <w:rPr>
                <w:rFonts w:ascii="Times New Roman" w:hAnsi="Times New Roman" w:cs="Times New Roman"/>
                <w:color w:val="231F20"/>
                <w:sz w:val="24"/>
                <w:szCs w:val="24"/>
              </w:rPr>
            </w:pPr>
            <w:r w:rsidRPr="006D6514">
              <w:rPr>
                <w:rFonts w:ascii="Times New Roman" w:hAnsi="Times New Roman" w:cs="Times New Roman"/>
                <w:sz w:val="24"/>
                <w:szCs w:val="24"/>
              </w:rPr>
              <w:t xml:space="preserve">    «Опасные предметы и явления»</w:t>
            </w:r>
          </w:p>
          <w:p w14:paraId="138B5B7E" w14:textId="77777777" w:rsidR="00A66A03" w:rsidRPr="006D6514" w:rsidRDefault="00A66A03" w:rsidP="00C37EBB">
            <w:pPr>
              <w:suppressAutoHyphens/>
              <w:spacing w:after="0" w:line="240" w:lineRule="auto"/>
              <w:rPr>
                <w:rFonts w:ascii="Times New Roman" w:eastAsia="SimSun" w:hAnsi="Times New Roman" w:cs="Times New Roman"/>
                <w:color w:val="00000A"/>
                <w:sz w:val="24"/>
                <w:szCs w:val="24"/>
                <w:highlight w:val="green"/>
              </w:rPr>
            </w:pPr>
          </w:p>
        </w:tc>
        <w:tc>
          <w:tcPr>
            <w:tcW w:w="992" w:type="dxa"/>
          </w:tcPr>
          <w:p w14:paraId="64419A82" w14:textId="77777777" w:rsidR="00A66A03" w:rsidRPr="006D6514" w:rsidRDefault="00A66A03" w:rsidP="00C37EBB">
            <w:pPr>
              <w:spacing w:after="0" w:line="240" w:lineRule="auto"/>
              <w:jc w:val="both"/>
              <w:rPr>
                <w:rFonts w:ascii="Times New Roman" w:hAnsi="Times New Roman" w:cs="Times New Roman"/>
                <w:color w:val="231F20"/>
                <w:sz w:val="24"/>
                <w:szCs w:val="24"/>
              </w:rPr>
            </w:pPr>
          </w:p>
          <w:p w14:paraId="43D14DBC"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«Азбука безопасности»</w:t>
            </w:r>
          </w:p>
          <w:p w14:paraId="4F9FFD56" w14:textId="77777777" w:rsidR="00A66A03" w:rsidRPr="006D6514" w:rsidRDefault="00A66A03" w:rsidP="00C37EBB">
            <w:pPr>
              <w:spacing w:after="0" w:line="240" w:lineRule="auto"/>
              <w:ind w:left="105"/>
              <w:jc w:val="both"/>
              <w:rPr>
                <w:rFonts w:ascii="Times New Roman" w:hAnsi="Times New Roman" w:cs="Times New Roman"/>
                <w:color w:val="231F20"/>
                <w:sz w:val="24"/>
                <w:szCs w:val="24"/>
                <w:highlight w:val="green"/>
              </w:rPr>
            </w:pPr>
          </w:p>
          <w:p w14:paraId="47C6B67E" w14:textId="77777777" w:rsidR="00A66A03" w:rsidRPr="006D6514" w:rsidRDefault="00A66A03" w:rsidP="00C37EBB">
            <w:pPr>
              <w:spacing w:after="0" w:line="240" w:lineRule="auto"/>
              <w:jc w:val="both"/>
              <w:rPr>
                <w:rFonts w:ascii="Times New Roman" w:hAnsi="Times New Roman" w:cs="Times New Roman"/>
                <w:sz w:val="24"/>
                <w:szCs w:val="24"/>
                <w:highlight w:val="green"/>
              </w:rPr>
            </w:pPr>
          </w:p>
        </w:tc>
      </w:tr>
      <w:tr w:rsidR="00A66A03" w:rsidRPr="006D6514" w14:paraId="57CAB912" w14:textId="77777777" w:rsidTr="00C37EBB">
        <w:trPr>
          <w:gridAfter w:val="1"/>
          <w:wAfter w:w="17" w:type="dxa"/>
          <w:trHeight w:val="660"/>
        </w:trPr>
        <w:tc>
          <w:tcPr>
            <w:tcW w:w="671" w:type="dxa"/>
            <w:vMerge/>
            <w:vAlign w:val="center"/>
            <w:hideMark/>
          </w:tcPr>
          <w:p w14:paraId="02520A6C"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20667E6B"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Будем Родину любить, будем Родину хранить!</w:t>
            </w:r>
          </w:p>
          <w:p w14:paraId="170C96A8" w14:textId="77777777" w:rsidR="00A66A03" w:rsidRPr="006D6514" w:rsidRDefault="00A66A03" w:rsidP="00C37EBB">
            <w:pPr>
              <w:spacing w:after="0" w:line="240" w:lineRule="auto"/>
              <w:jc w:val="both"/>
              <w:rPr>
                <w:rFonts w:ascii="Times New Roman" w:hAnsi="Times New Roman" w:cs="Times New Roman"/>
                <w:color w:val="231F20"/>
                <w:sz w:val="24"/>
                <w:szCs w:val="24"/>
              </w:rPr>
            </w:pPr>
            <w:r w:rsidRPr="006D6514">
              <w:rPr>
                <w:rFonts w:ascii="Times New Roman" w:hAnsi="Times New Roman" w:cs="Times New Roman"/>
                <w:b/>
                <w:sz w:val="24"/>
                <w:szCs w:val="24"/>
              </w:rPr>
              <w:t>Цель:</w:t>
            </w:r>
            <w:r w:rsidRPr="006D6514">
              <w:rPr>
                <w:rFonts w:ascii="Times New Roman" w:hAnsi="Times New Roman" w:cs="Times New Roman"/>
                <w:sz w:val="24"/>
                <w:szCs w:val="24"/>
              </w:rPr>
              <w:t xml:space="preserve"> </w:t>
            </w:r>
            <w:proofErr w:type="gramStart"/>
            <w:r w:rsidRPr="006D6514">
              <w:rPr>
                <w:rFonts w:ascii="Times New Roman" w:hAnsi="Times New Roman" w:cs="Times New Roman"/>
                <w:sz w:val="24"/>
                <w:szCs w:val="24"/>
              </w:rPr>
              <w:t>формирование  знаний</w:t>
            </w:r>
            <w:proofErr w:type="gramEnd"/>
            <w:r w:rsidRPr="006D6514">
              <w:rPr>
                <w:rFonts w:ascii="Times New Roman" w:hAnsi="Times New Roman" w:cs="Times New Roman"/>
                <w:sz w:val="24"/>
                <w:szCs w:val="24"/>
              </w:rPr>
              <w:t xml:space="preserve">  детей о российской армии «военные» профессии: солдат, танкист, пограничник, моряк, летчик, знакомство с былинными и современными защитниками Родины, их качествами, внешним обликом.</w:t>
            </w:r>
          </w:p>
        </w:tc>
        <w:tc>
          <w:tcPr>
            <w:tcW w:w="851" w:type="dxa"/>
            <w:hideMark/>
          </w:tcPr>
          <w:p w14:paraId="58FC75F5" w14:textId="77777777" w:rsidR="00A66A03" w:rsidRPr="006D6514" w:rsidRDefault="00A66A03" w:rsidP="00C37EBB">
            <w:pPr>
              <w:spacing w:after="0" w:line="240" w:lineRule="auto"/>
              <w:ind w:right="-108" w:hanging="108"/>
              <w:jc w:val="center"/>
              <w:rPr>
                <w:rFonts w:ascii="Times New Roman" w:hAnsi="Times New Roman" w:cs="Times New Roman"/>
                <w:b/>
                <w:sz w:val="24"/>
                <w:szCs w:val="24"/>
              </w:rPr>
            </w:pPr>
            <w:r>
              <w:rPr>
                <w:rFonts w:ascii="Times New Roman" w:hAnsi="Times New Roman" w:cs="Times New Roman"/>
                <w:b/>
              </w:rPr>
              <w:t xml:space="preserve">2-3 неделя </w:t>
            </w:r>
          </w:p>
        </w:tc>
        <w:tc>
          <w:tcPr>
            <w:tcW w:w="1136" w:type="dxa"/>
          </w:tcPr>
          <w:p w14:paraId="68462A6B" w14:textId="77777777" w:rsidR="00A66A03" w:rsidRPr="006D6514" w:rsidRDefault="00A66A03" w:rsidP="00C37EBB">
            <w:pPr>
              <w:autoSpaceDE w:val="0"/>
              <w:autoSpaceDN w:val="0"/>
              <w:adjustRightInd w:val="0"/>
              <w:spacing w:after="0" w:line="240" w:lineRule="auto"/>
              <w:jc w:val="center"/>
              <w:rPr>
                <w:rFonts w:ascii="Times New Roman" w:eastAsia="Times New Roman" w:hAnsi="Times New Roman" w:cs="Times New Roman"/>
                <w:sz w:val="24"/>
                <w:szCs w:val="24"/>
              </w:rPr>
            </w:pPr>
            <w:r w:rsidRPr="006D6514">
              <w:rPr>
                <w:rFonts w:ascii="Times New Roman" w:eastAsia="Times New Roman" w:hAnsi="Times New Roman" w:cs="Times New Roman"/>
                <w:sz w:val="24"/>
                <w:szCs w:val="24"/>
              </w:rPr>
              <w:t>«Мой папа»</w:t>
            </w:r>
          </w:p>
          <w:p w14:paraId="66D632B8" w14:textId="77777777" w:rsidR="00A66A03" w:rsidRPr="006D6514" w:rsidRDefault="00A66A03" w:rsidP="00C37EBB">
            <w:pPr>
              <w:spacing w:after="0" w:line="240" w:lineRule="auto"/>
              <w:jc w:val="both"/>
              <w:rPr>
                <w:rFonts w:ascii="Times New Roman" w:hAnsi="Times New Roman" w:cs="Times New Roman"/>
                <w:sz w:val="24"/>
                <w:szCs w:val="24"/>
              </w:rPr>
            </w:pPr>
          </w:p>
        </w:tc>
        <w:tc>
          <w:tcPr>
            <w:tcW w:w="992" w:type="dxa"/>
            <w:hideMark/>
          </w:tcPr>
          <w:p w14:paraId="4264B39B"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«Наши папы – защитники России»</w:t>
            </w:r>
          </w:p>
        </w:tc>
        <w:tc>
          <w:tcPr>
            <w:tcW w:w="992" w:type="dxa"/>
          </w:tcPr>
          <w:p w14:paraId="2C4B1754" w14:textId="77777777" w:rsidR="00A66A03" w:rsidRPr="006D6514" w:rsidRDefault="00A66A03" w:rsidP="00C37EBB">
            <w:pPr>
              <w:autoSpaceDE w:val="0"/>
              <w:autoSpaceDN w:val="0"/>
              <w:adjustRightInd w:val="0"/>
              <w:spacing w:after="0" w:line="240" w:lineRule="auto"/>
              <w:rPr>
                <w:rFonts w:ascii="Times New Roman" w:eastAsia="Times New Roman" w:hAnsi="Times New Roman" w:cs="Times New Roman"/>
                <w:sz w:val="24"/>
                <w:szCs w:val="24"/>
              </w:rPr>
            </w:pPr>
            <w:r w:rsidRPr="006D6514">
              <w:rPr>
                <w:rFonts w:ascii="Times New Roman" w:eastAsia="Times New Roman" w:hAnsi="Times New Roman" w:cs="Times New Roman"/>
                <w:sz w:val="24"/>
                <w:szCs w:val="24"/>
              </w:rPr>
              <w:t>«Могучи и сильны Российские богатыри»</w:t>
            </w:r>
          </w:p>
        </w:tc>
      </w:tr>
      <w:tr w:rsidR="00A66A03" w:rsidRPr="006D6514" w14:paraId="57E31FA2" w14:textId="77777777" w:rsidTr="00C37EBB">
        <w:trPr>
          <w:trHeight w:val="660"/>
        </w:trPr>
        <w:tc>
          <w:tcPr>
            <w:tcW w:w="671" w:type="dxa"/>
            <w:vAlign w:val="center"/>
          </w:tcPr>
          <w:p w14:paraId="172AD34A"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tcPr>
          <w:p w14:paraId="60F87900"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Профессия моей мамы</w:t>
            </w:r>
          </w:p>
          <w:p w14:paraId="3746DAE7"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Цель:</w:t>
            </w:r>
            <w:r w:rsidRPr="006D6514">
              <w:rPr>
                <w:rFonts w:ascii="Times New Roman" w:hAnsi="Times New Roman" w:cs="Times New Roman"/>
                <w:sz w:val="24"/>
                <w:szCs w:val="24"/>
              </w:rPr>
              <w:t xml:space="preserve"> расширение представлений детей о профессиях мамы, формировать знания детей о том, где работают их родители и как важен для общества их труд.</w:t>
            </w:r>
          </w:p>
        </w:tc>
        <w:tc>
          <w:tcPr>
            <w:tcW w:w="851" w:type="dxa"/>
          </w:tcPr>
          <w:p w14:paraId="3448AAF5" w14:textId="77777777" w:rsidR="00A66A03" w:rsidRPr="006D6514" w:rsidRDefault="00A66A03" w:rsidP="00C37EBB">
            <w:pPr>
              <w:spacing w:after="0" w:line="240" w:lineRule="auto"/>
              <w:ind w:right="-108" w:hanging="108"/>
              <w:jc w:val="center"/>
              <w:rPr>
                <w:rFonts w:ascii="Times New Roman" w:hAnsi="Times New Roman" w:cs="Times New Roman"/>
                <w:b/>
              </w:rPr>
            </w:pPr>
            <w:r>
              <w:rPr>
                <w:rFonts w:ascii="Times New Roman" w:hAnsi="Times New Roman" w:cs="Times New Roman"/>
                <w:b/>
              </w:rPr>
              <w:t>4 неделя</w:t>
            </w:r>
          </w:p>
        </w:tc>
        <w:tc>
          <w:tcPr>
            <w:tcW w:w="3137" w:type="dxa"/>
            <w:gridSpan w:val="4"/>
          </w:tcPr>
          <w:p w14:paraId="62D34714" w14:textId="77777777" w:rsidR="00A66A03" w:rsidRPr="006D6514" w:rsidRDefault="00A66A03" w:rsidP="00C37EBB">
            <w:pPr>
              <w:autoSpaceDE w:val="0"/>
              <w:autoSpaceDN w:val="0"/>
              <w:adjustRightInd w:val="0"/>
              <w:spacing w:after="0" w:line="240" w:lineRule="auto"/>
              <w:jc w:val="center"/>
              <w:rPr>
                <w:rFonts w:ascii="Times New Roman" w:eastAsia="Times New Roman" w:hAnsi="Times New Roman" w:cs="Times New Roman"/>
                <w:sz w:val="24"/>
                <w:szCs w:val="24"/>
              </w:rPr>
            </w:pPr>
            <w:r w:rsidRPr="006D6514">
              <w:rPr>
                <w:rFonts w:ascii="Times New Roman" w:eastAsia="Times New Roman" w:hAnsi="Times New Roman" w:cs="Times New Roman"/>
                <w:sz w:val="24"/>
                <w:szCs w:val="24"/>
              </w:rPr>
              <w:t>«Мамы разные нужны, мамы разные важны»</w:t>
            </w:r>
          </w:p>
          <w:p w14:paraId="5E5AAE71" w14:textId="77777777" w:rsidR="00A66A03" w:rsidRPr="006D6514" w:rsidRDefault="00A66A03" w:rsidP="00C37EBB">
            <w:pPr>
              <w:autoSpaceDE w:val="0"/>
              <w:autoSpaceDN w:val="0"/>
              <w:adjustRightInd w:val="0"/>
              <w:spacing w:after="0" w:line="240" w:lineRule="auto"/>
              <w:jc w:val="center"/>
              <w:rPr>
                <w:rFonts w:ascii="Times New Roman" w:eastAsia="Times New Roman" w:hAnsi="Times New Roman" w:cs="Times New Roman"/>
                <w:sz w:val="24"/>
                <w:szCs w:val="24"/>
              </w:rPr>
            </w:pPr>
          </w:p>
        </w:tc>
      </w:tr>
      <w:tr w:rsidR="00A66A03" w:rsidRPr="006D6514" w14:paraId="0AB5B778" w14:textId="77777777" w:rsidTr="00C37EBB">
        <w:trPr>
          <w:trHeight w:val="442"/>
        </w:trPr>
        <w:tc>
          <w:tcPr>
            <w:tcW w:w="671" w:type="dxa"/>
            <w:vMerge w:val="restart"/>
            <w:textDirection w:val="btLr"/>
            <w:hideMark/>
          </w:tcPr>
          <w:p w14:paraId="3F4169FC" w14:textId="77777777" w:rsidR="00A66A03" w:rsidRPr="006D6514" w:rsidRDefault="00A66A03" w:rsidP="00C37EBB">
            <w:pPr>
              <w:spacing w:after="0" w:line="240" w:lineRule="auto"/>
              <w:ind w:left="113" w:right="113"/>
              <w:jc w:val="center"/>
              <w:rPr>
                <w:rFonts w:ascii="Times New Roman" w:hAnsi="Times New Roman" w:cs="Times New Roman"/>
                <w:b/>
                <w:sz w:val="24"/>
                <w:szCs w:val="24"/>
              </w:rPr>
            </w:pPr>
            <w:r w:rsidRPr="006D6514">
              <w:rPr>
                <w:rFonts w:ascii="Times New Roman" w:hAnsi="Times New Roman" w:cs="Times New Roman"/>
                <w:b/>
                <w:sz w:val="24"/>
                <w:szCs w:val="24"/>
              </w:rPr>
              <w:t>Март</w:t>
            </w:r>
          </w:p>
        </w:tc>
        <w:tc>
          <w:tcPr>
            <w:tcW w:w="9405" w:type="dxa"/>
            <w:gridSpan w:val="6"/>
            <w:hideMark/>
          </w:tcPr>
          <w:p w14:paraId="4B8BC41C"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3 марта</w:t>
            </w:r>
            <w:r w:rsidRPr="006D6514">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 xml:space="preserve">День </w:t>
            </w:r>
            <w:r w:rsidRPr="006D6514">
              <w:rPr>
                <w:rFonts w:ascii="Times New Roman" w:eastAsia="SimSun" w:hAnsi="Times New Roman" w:cs="Times New Roman"/>
                <w:kern w:val="3"/>
                <w:sz w:val="24"/>
                <w:szCs w:val="24"/>
                <w:lang w:eastAsia="zh-CN" w:bidi="hi-IN"/>
              </w:rPr>
              <w:t>рождения К.Д. Ушинского»</w:t>
            </w:r>
          </w:p>
          <w:p w14:paraId="4BEF3EA9"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8 марта «</w:t>
            </w:r>
            <w:r w:rsidRPr="006D6514">
              <w:rPr>
                <w:rFonts w:ascii="Times New Roman" w:eastAsia="SimSun" w:hAnsi="Times New Roman" w:cs="Times New Roman"/>
                <w:kern w:val="3"/>
                <w:sz w:val="24"/>
                <w:szCs w:val="24"/>
                <w:lang w:eastAsia="zh-CN" w:bidi="hi-IN"/>
              </w:rPr>
              <w:t>Международный женский день»</w:t>
            </w:r>
          </w:p>
          <w:p w14:paraId="3443C717"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ru-RU"/>
              </w:rPr>
            </w:pPr>
            <w:r w:rsidRPr="006D6514">
              <w:rPr>
                <w:rFonts w:ascii="Times New Roman" w:eastAsia="SimSun" w:hAnsi="Times New Roman" w:cs="Times New Roman"/>
                <w:b/>
                <w:kern w:val="3"/>
                <w:sz w:val="24"/>
                <w:szCs w:val="24"/>
                <w:lang w:eastAsia="ru-RU"/>
              </w:rPr>
              <w:t>13 марта</w:t>
            </w:r>
            <w:r w:rsidRPr="006D6514">
              <w:rPr>
                <w:rFonts w:ascii="Times New Roman" w:eastAsia="SimSun" w:hAnsi="Times New Roman" w:cs="Times New Roman"/>
                <w:kern w:val="3"/>
                <w:sz w:val="24"/>
                <w:szCs w:val="24"/>
                <w:lang w:eastAsia="ru-RU"/>
              </w:rPr>
              <w:t xml:space="preserve"> «</w:t>
            </w:r>
            <w:r>
              <w:rPr>
                <w:rFonts w:ascii="Times New Roman" w:eastAsia="SimSun" w:hAnsi="Times New Roman" w:cs="Times New Roman"/>
                <w:kern w:val="3"/>
                <w:sz w:val="24"/>
                <w:szCs w:val="24"/>
                <w:lang w:eastAsia="ru-RU"/>
              </w:rPr>
              <w:t>Де</w:t>
            </w:r>
            <w:r w:rsidRPr="006D6514">
              <w:rPr>
                <w:rFonts w:ascii="Times New Roman" w:eastAsia="SimSun" w:hAnsi="Times New Roman" w:cs="Times New Roman"/>
                <w:kern w:val="3"/>
                <w:sz w:val="24"/>
                <w:szCs w:val="24"/>
                <w:lang w:eastAsia="ru-RU"/>
              </w:rPr>
              <w:t>н</w:t>
            </w:r>
            <w:r>
              <w:rPr>
                <w:rFonts w:ascii="Times New Roman" w:eastAsia="SimSun" w:hAnsi="Times New Roman" w:cs="Times New Roman"/>
                <w:kern w:val="3"/>
                <w:sz w:val="24"/>
                <w:szCs w:val="24"/>
                <w:lang w:eastAsia="ru-RU"/>
              </w:rPr>
              <w:t>ь</w:t>
            </w:r>
            <w:r w:rsidRPr="006D6514">
              <w:rPr>
                <w:rFonts w:ascii="Times New Roman" w:eastAsia="SimSun" w:hAnsi="Times New Roman" w:cs="Times New Roman"/>
                <w:kern w:val="3"/>
                <w:sz w:val="24"/>
                <w:szCs w:val="24"/>
                <w:lang w:eastAsia="ru-RU"/>
              </w:rPr>
              <w:t xml:space="preserve"> рождения С.В. Михалкова»</w:t>
            </w:r>
          </w:p>
          <w:p w14:paraId="27399433"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18 марта</w:t>
            </w:r>
            <w:r w:rsidRPr="006D6514">
              <w:rPr>
                <w:rFonts w:ascii="Times New Roman" w:eastAsia="SimSun" w:hAnsi="Times New Roman" w:cs="Times New Roman"/>
                <w:kern w:val="3"/>
                <w:sz w:val="24"/>
                <w:szCs w:val="24"/>
                <w:lang w:eastAsia="zh-CN" w:bidi="hi-IN"/>
              </w:rPr>
              <w:t xml:space="preserve"> «День воссоединения России и Крыма»</w:t>
            </w:r>
          </w:p>
          <w:p w14:paraId="66F73002" w14:textId="77777777" w:rsidR="00A66A03" w:rsidRPr="006D6514" w:rsidRDefault="00A66A03" w:rsidP="00C37EBB">
            <w:pPr>
              <w:suppressLineNumbers/>
              <w:shd w:val="clear" w:color="auto" w:fill="FFFFFF"/>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6D6514">
              <w:rPr>
                <w:rFonts w:ascii="Liberation Serif" w:eastAsia="SimSun" w:hAnsi="Liberation Serif" w:cs="Mangal"/>
                <w:b/>
                <w:kern w:val="3"/>
                <w:sz w:val="24"/>
                <w:szCs w:val="24"/>
                <w:lang w:eastAsia="zh-CN" w:bidi="hi-IN"/>
              </w:rPr>
              <w:t>21 марта</w:t>
            </w:r>
            <w:r w:rsidRPr="006D6514">
              <w:rPr>
                <w:rFonts w:ascii="Liberation Serif" w:eastAsia="SimSun" w:hAnsi="Liberation Serif" w:cs="Mangal"/>
                <w:kern w:val="3"/>
                <w:sz w:val="24"/>
                <w:szCs w:val="24"/>
                <w:lang w:eastAsia="zh-CN" w:bidi="hi-IN"/>
              </w:rPr>
              <w:t xml:space="preserve"> «Всемирный день </w:t>
            </w:r>
            <w:r w:rsidRPr="006D6514">
              <w:rPr>
                <w:rFonts w:ascii="Liberation Serif" w:eastAsia="SimSun" w:hAnsi="Liberation Serif" w:cs="Mangal"/>
                <w:spacing w:val="-67"/>
                <w:kern w:val="3"/>
                <w:sz w:val="24"/>
                <w:szCs w:val="24"/>
                <w:lang w:eastAsia="zh-CN" w:bidi="hi-IN"/>
              </w:rPr>
              <w:t xml:space="preserve">  </w:t>
            </w:r>
            <w:r w:rsidRPr="006D6514">
              <w:rPr>
                <w:rFonts w:ascii="Liberation Serif" w:eastAsia="SimSun" w:hAnsi="Liberation Serif" w:cs="Mangal"/>
                <w:kern w:val="3"/>
                <w:sz w:val="24"/>
                <w:szCs w:val="24"/>
                <w:lang w:eastAsia="zh-CN" w:bidi="hi-IN"/>
              </w:rPr>
              <w:t>поэзии»</w:t>
            </w:r>
          </w:p>
          <w:p w14:paraId="33F9A182"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ru-RU"/>
              </w:rPr>
            </w:pPr>
            <w:r w:rsidRPr="006D6514">
              <w:rPr>
                <w:rFonts w:ascii="Times New Roman" w:eastAsia="SimSun" w:hAnsi="Times New Roman" w:cs="Times New Roman"/>
                <w:b/>
                <w:kern w:val="3"/>
                <w:sz w:val="24"/>
                <w:szCs w:val="24"/>
                <w:lang w:eastAsia="zh-CN" w:bidi="hi-IN"/>
              </w:rPr>
              <w:t>27 марта</w:t>
            </w:r>
            <w:r w:rsidRPr="006D6514">
              <w:rPr>
                <w:rFonts w:ascii="Times New Roman" w:eastAsia="SimSun" w:hAnsi="Times New Roman" w:cs="Times New Roman"/>
                <w:kern w:val="3"/>
                <w:sz w:val="24"/>
                <w:szCs w:val="24"/>
                <w:lang w:eastAsia="zh-CN" w:bidi="hi-IN"/>
              </w:rPr>
              <w:t xml:space="preserve"> «Всемирный день театра»</w:t>
            </w:r>
          </w:p>
        </w:tc>
      </w:tr>
      <w:tr w:rsidR="00A66A03" w:rsidRPr="006D6514" w14:paraId="37E4BD53" w14:textId="77777777" w:rsidTr="00C37EBB">
        <w:trPr>
          <w:trHeight w:val="442"/>
        </w:trPr>
        <w:tc>
          <w:tcPr>
            <w:tcW w:w="671" w:type="dxa"/>
            <w:vMerge/>
            <w:vAlign w:val="center"/>
            <w:hideMark/>
          </w:tcPr>
          <w:p w14:paraId="784C35C1" w14:textId="77777777" w:rsidR="00A66A03" w:rsidRPr="006D6514" w:rsidRDefault="00A66A03" w:rsidP="00C37EBB">
            <w:pPr>
              <w:spacing w:after="0" w:line="240" w:lineRule="auto"/>
              <w:rPr>
                <w:rFonts w:ascii="Times New Roman" w:hAnsi="Times New Roman" w:cs="Times New Roman"/>
                <w:b/>
                <w:sz w:val="24"/>
                <w:szCs w:val="24"/>
              </w:rPr>
            </w:pPr>
          </w:p>
        </w:tc>
        <w:tc>
          <w:tcPr>
            <w:tcW w:w="9405" w:type="dxa"/>
            <w:gridSpan w:val="6"/>
            <w:hideMark/>
          </w:tcPr>
          <w:p w14:paraId="1EB7320A"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eastAsia="Times New Roman" w:hAnsi="Times New Roman" w:cs="Times New Roman"/>
                <w:b/>
                <w:bCs/>
                <w:kern w:val="32"/>
                <w:sz w:val="24"/>
                <w:szCs w:val="24"/>
              </w:rPr>
              <w:t xml:space="preserve">Варианты итоговых </w:t>
            </w:r>
            <w:proofErr w:type="gramStart"/>
            <w:r w:rsidRPr="006D6514">
              <w:rPr>
                <w:rFonts w:ascii="Times New Roman" w:eastAsia="Times New Roman" w:hAnsi="Times New Roman" w:cs="Times New Roman"/>
                <w:b/>
                <w:bCs/>
                <w:kern w:val="32"/>
                <w:sz w:val="24"/>
                <w:szCs w:val="24"/>
              </w:rPr>
              <w:t>мероприятий:</w:t>
            </w:r>
            <w:r w:rsidRPr="006D6514">
              <w:rPr>
                <w:rFonts w:ascii="Times New Roman" w:eastAsia="Times New Roman" w:hAnsi="Times New Roman" w:cs="Times New Roman"/>
                <w:bCs/>
                <w:kern w:val="32"/>
                <w:sz w:val="24"/>
                <w:szCs w:val="24"/>
              </w:rPr>
              <w:t xml:space="preserve"> </w:t>
            </w:r>
            <w:r w:rsidRPr="006D6514">
              <w:rPr>
                <w:rFonts w:ascii="Times New Roman" w:hAnsi="Times New Roman" w:cs="Times New Roman"/>
                <w:b/>
                <w:sz w:val="24"/>
                <w:szCs w:val="24"/>
              </w:rPr>
              <w:t xml:space="preserve"> досуги</w:t>
            </w:r>
            <w:proofErr w:type="gramEnd"/>
            <w:r w:rsidRPr="006D6514">
              <w:rPr>
                <w:rFonts w:ascii="Times New Roman" w:hAnsi="Times New Roman" w:cs="Times New Roman"/>
                <w:b/>
                <w:sz w:val="24"/>
                <w:szCs w:val="24"/>
              </w:rPr>
              <w:t>, КВНы, викторины, Что, Где, Когда, квесты</w:t>
            </w:r>
          </w:p>
          <w:p w14:paraId="75076619" w14:textId="77777777" w:rsidR="00A66A03" w:rsidRPr="006D6514" w:rsidRDefault="00A66A03" w:rsidP="00C37EBB">
            <w:pPr>
              <w:keepNext/>
              <w:spacing w:after="0" w:line="240" w:lineRule="auto"/>
              <w:jc w:val="center"/>
              <w:outlineLvl w:val="0"/>
              <w:rPr>
                <w:rFonts w:ascii="Times New Roman" w:eastAsia="Times New Roman" w:hAnsi="Times New Roman" w:cs="Times New Roman"/>
                <w:b/>
                <w:bCs/>
                <w:kern w:val="32"/>
                <w:sz w:val="24"/>
                <w:szCs w:val="24"/>
              </w:rPr>
            </w:pPr>
            <w:r w:rsidRPr="006D6514">
              <w:rPr>
                <w:rFonts w:ascii="Times New Roman" w:eastAsia="Times New Roman" w:hAnsi="Times New Roman" w:cs="Times New Roman"/>
                <w:bCs/>
                <w:kern w:val="32"/>
                <w:sz w:val="24"/>
                <w:szCs w:val="24"/>
              </w:rPr>
              <w:t xml:space="preserve">выставка детского творчества </w:t>
            </w:r>
            <w:r w:rsidRPr="006D6514">
              <w:rPr>
                <w:rFonts w:ascii="Times New Roman" w:eastAsia="Times New Roman" w:hAnsi="Times New Roman" w:cs="Times New Roman"/>
                <w:bCs/>
                <w:kern w:val="32"/>
                <w:sz w:val="24"/>
                <w:szCs w:val="24"/>
                <w:shd w:val="clear" w:color="auto" w:fill="FFFFFF"/>
              </w:rPr>
              <w:t>«Моя мама - рукодельница»</w:t>
            </w:r>
            <w:r w:rsidRPr="006D6514">
              <w:rPr>
                <w:rFonts w:ascii="Times New Roman" w:eastAsia="Times New Roman" w:hAnsi="Times New Roman" w:cs="Times New Roman"/>
                <w:bCs/>
                <w:kern w:val="32"/>
                <w:sz w:val="24"/>
                <w:szCs w:val="24"/>
              </w:rPr>
              <w:t xml:space="preserve">, </w:t>
            </w:r>
            <w:proofErr w:type="gramStart"/>
            <w:r w:rsidRPr="006D6514">
              <w:rPr>
                <w:rFonts w:ascii="Times New Roman" w:eastAsia="Times New Roman" w:hAnsi="Times New Roman" w:cs="Times New Roman"/>
                <w:bCs/>
                <w:kern w:val="32"/>
                <w:sz w:val="24"/>
                <w:szCs w:val="24"/>
              </w:rPr>
              <w:t>фото-выставка</w:t>
            </w:r>
            <w:proofErr w:type="gramEnd"/>
            <w:r w:rsidRPr="006D6514">
              <w:rPr>
                <w:rFonts w:ascii="Times New Roman" w:eastAsia="Times New Roman" w:hAnsi="Times New Roman" w:cs="Times New Roman"/>
                <w:bCs/>
                <w:kern w:val="32"/>
                <w:sz w:val="24"/>
                <w:szCs w:val="24"/>
              </w:rPr>
              <w:t xml:space="preserve"> «</w:t>
            </w:r>
            <w:r w:rsidRPr="006D6514">
              <w:rPr>
                <w:rFonts w:ascii="Times New Roman" w:eastAsia="Times New Roman" w:hAnsi="Times New Roman" w:cs="Times New Roman"/>
                <w:bCs/>
                <w:kern w:val="32"/>
                <w:sz w:val="24"/>
                <w:szCs w:val="24"/>
                <w:shd w:val="clear" w:color="auto" w:fill="FFFFFF"/>
              </w:rPr>
              <w:t>Мамина улыбка</w:t>
            </w:r>
            <w:r w:rsidRPr="006D6514">
              <w:rPr>
                <w:rFonts w:ascii="Times New Roman" w:eastAsia="Times New Roman" w:hAnsi="Times New Roman" w:cs="Times New Roman"/>
                <w:bCs/>
                <w:kern w:val="32"/>
                <w:sz w:val="24"/>
                <w:szCs w:val="24"/>
              </w:rPr>
              <w:t>»</w:t>
            </w:r>
          </w:p>
        </w:tc>
      </w:tr>
      <w:tr w:rsidR="00A66A03" w:rsidRPr="006D6514" w14:paraId="7ECA2DD9" w14:textId="77777777" w:rsidTr="00C37EBB">
        <w:trPr>
          <w:trHeight w:val="423"/>
        </w:trPr>
        <w:tc>
          <w:tcPr>
            <w:tcW w:w="671" w:type="dxa"/>
            <w:vMerge/>
            <w:vAlign w:val="center"/>
            <w:hideMark/>
          </w:tcPr>
          <w:p w14:paraId="5D3FF6E3"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79EF4538" w14:textId="77777777" w:rsidR="00A66A03" w:rsidRPr="006D6514" w:rsidRDefault="00A66A03" w:rsidP="00C37EBB">
            <w:pPr>
              <w:autoSpaceDE w:val="0"/>
              <w:autoSpaceDN w:val="0"/>
              <w:adjustRightInd w:val="0"/>
              <w:spacing w:after="0" w:line="240" w:lineRule="auto"/>
              <w:rPr>
                <w:rFonts w:ascii="Times New Roman" w:eastAsia="Times New Roman" w:hAnsi="Times New Roman" w:cs="Times New Roman"/>
                <w:b/>
                <w:sz w:val="24"/>
                <w:szCs w:val="24"/>
              </w:rPr>
            </w:pPr>
            <w:r w:rsidRPr="006D6514">
              <w:rPr>
                <w:rFonts w:ascii="Times New Roman" w:eastAsia="Times New Roman" w:hAnsi="Times New Roman" w:cs="Times New Roman"/>
                <w:b/>
                <w:sz w:val="24"/>
                <w:szCs w:val="24"/>
              </w:rPr>
              <w:t>Славный день 8-е Марта отмечает вся страна</w:t>
            </w:r>
          </w:p>
          <w:p w14:paraId="6B3F5E9E"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Формирование представлений о традициях праздника 8 марта, воспитание уважения и любви к маме, бабушке. Организация всех видов деятельности вокруг темы семьи. Воспитание уважения к воспитателям, другим сотрудницам детского сада.</w:t>
            </w:r>
          </w:p>
        </w:tc>
        <w:tc>
          <w:tcPr>
            <w:tcW w:w="851" w:type="dxa"/>
          </w:tcPr>
          <w:p w14:paraId="791DB52D" w14:textId="77777777" w:rsidR="00A66A03" w:rsidRPr="006D6514" w:rsidRDefault="00A66A03" w:rsidP="00C37EBB">
            <w:pPr>
              <w:spacing w:after="0" w:line="240" w:lineRule="auto"/>
              <w:ind w:left="-108" w:right="-108"/>
              <w:jc w:val="center"/>
              <w:rPr>
                <w:rFonts w:ascii="Times New Roman" w:hAnsi="Times New Roman" w:cs="Times New Roman"/>
                <w:b/>
                <w:sz w:val="24"/>
                <w:szCs w:val="24"/>
              </w:rPr>
            </w:pPr>
          </w:p>
          <w:p w14:paraId="03BC8134" w14:textId="77777777" w:rsidR="00A66A03" w:rsidRPr="006D6514" w:rsidRDefault="00A66A03" w:rsidP="00C37EBB">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rPr>
              <w:t>1 неделя</w:t>
            </w:r>
          </w:p>
        </w:tc>
        <w:tc>
          <w:tcPr>
            <w:tcW w:w="3137" w:type="dxa"/>
            <w:gridSpan w:val="4"/>
          </w:tcPr>
          <w:p w14:paraId="71B5531F" w14:textId="77777777" w:rsidR="00A66A03" w:rsidRPr="006D6514" w:rsidRDefault="00A66A03" w:rsidP="00C37EBB">
            <w:pPr>
              <w:autoSpaceDE w:val="0"/>
              <w:autoSpaceDN w:val="0"/>
              <w:adjustRightInd w:val="0"/>
              <w:spacing w:after="0" w:line="240" w:lineRule="auto"/>
              <w:jc w:val="center"/>
              <w:rPr>
                <w:rFonts w:ascii="Times New Roman" w:eastAsia="Times New Roman" w:hAnsi="Times New Roman" w:cs="Times New Roman"/>
                <w:sz w:val="24"/>
                <w:szCs w:val="24"/>
              </w:rPr>
            </w:pPr>
          </w:p>
          <w:p w14:paraId="5442C50C" w14:textId="77777777" w:rsidR="00A66A03" w:rsidRPr="006D6514" w:rsidRDefault="00A66A03" w:rsidP="00C37EBB">
            <w:pPr>
              <w:autoSpaceDE w:val="0"/>
              <w:autoSpaceDN w:val="0"/>
              <w:adjustRightInd w:val="0"/>
              <w:spacing w:after="0" w:line="240" w:lineRule="auto"/>
              <w:jc w:val="center"/>
              <w:rPr>
                <w:rFonts w:ascii="Times New Roman" w:eastAsia="Times New Roman" w:hAnsi="Times New Roman" w:cs="Times New Roman"/>
                <w:sz w:val="24"/>
                <w:szCs w:val="24"/>
              </w:rPr>
            </w:pPr>
            <w:r w:rsidRPr="006D6514">
              <w:rPr>
                <w:rFonts w:ascii="Times New Roman" w:eastAsia="Times New Roman" w:hAnsi="Times New Roman" w:cs="Times New Roman"/>
                <w:sz w:val="24"/>
                <w:szCs w:val="24"/>
              </w:rPr>
              <w:t>«Славный день 8-е Марта отмечает вся страна»</w:t>
            </w:r>
          </w:p>
          <w:p w14:paraId="208E2FB5" w14:textId="77777777" w:rsidR="00A66A03" w:rsidRPr="006D6514" w:rsidRDefault="00A66A03" w:rsidP="00C37EBB">
            <w:pPr>
              <w:suppressAutoHyphens/>
              <w:spacing w:after="0" w:line="240" w:lineRule="auto"/>
              <w:jc w:val="center"/>
              <w:rPr>
                <w:rFonts w:ascii="Times New Roman" w:eastAsia="SimSun" w:hAnsi="Times New Roman" w:cs="Times New Roman"/>
                <w:sz w:val="24"/>
                <w:szCs w:val="24"/>
              </w:rPr>
            </w:pPr>
          </w:p>
          <w:p w14:paraId="09C8FE23" w14:textId="77777777" w:rsidR="00A66A03" w:rsidRPr="006D6514" w:rsidRDefault="00A66A03" w:rsidP="00C37EBB">
            <w:pPr>
              <w:suppressAutoHyphens/>
              <w:spacing w:after="0" w:line="240" w:lineRule="auto"/>
              <w:jc w:val="center"/>
              <w:rPr>
                <w:rFonts w:ascii="Times New Roman" w:eastAsia="SimSun" w:hAnsi="Times New Roman" w:cs="Times New Roman"/>
                <w:sz w:val="24"/>
                <w:szCs w:val="24"/>
              </w:rPr>
            </w:pPr>
          </w:p>
        </w:tc>
      </w:tr>
      <w:tr w:rsidR="00A66A03" w:rsidRPr="006D6514" w14:paraId="22EAB10A" w14:textId="77777777" w:rsidTr="00C37EBB">
        <w:trPr>
          <w:trHeight w:val="691"/>
        </w:trPr>
        <w:tc>
          <w:tcPr>
            <w:tcW w:w="671" w:type="dxa"/>
            <w:vMerge/>
            <w:vAlign w:val="center"/>
            <w:hideMark/>
          </w:tcPr>
          <w:p w14:paraId="2D4DD352"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1DB0C370"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Весна идет, весне дорогу!</w:t>
            </w:r>
          </w:p>
          <w:p w14:paraId="21466094"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sz w:val="24"/>
                <w:szCs w:val="24"/>
              </w:rPr>
              <w:t xml:space="preserve">Цель: формирование представлений о явлениях, происходящих в природе весной, о пробуждении природы. Воспитание бережного отношения к природе, умения замечать красоту весенней </w:t>
            </w:r>
            <w:r w:rsidRPr="006D6514">
              <w:rPr>
                <w:rFonts w:ascii="Times New Roman" w:hAnsi="Times New Roman" w:cs="Times New Roman"/>
                <w:sz w:val="24"/>
                <w:szCs w:val="24"/>
              </w:rPr>
              <w:lastRenderedPageBreak/>
              <w:t xml:space="preserve">природы. Расширение представлений о сезонных изменениях (изменения в погоде, растения весной, поведение зверей и птиц), между явлениями живой и неживой природы. Расширение представлений о простейших связях в природе (потеплело — появилась травка и т. д.).  </w:t>
            </w:r>
          </w:p>
        </w:tc>
        <w:tc>
          <w:tcPr>
            <w:tcW w:w="851" w:type="dxa"/>
            <w:hideMark/>
          </w:tcPr>
          <w:p w14:paraId="23F3CCC8" w14:textId="77777777" w:rsidR="00A66A03" w:rsidRPr="006D6514" w:rsidRDefault="00A66A03" w:rsidP="00C37EBB">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lastRenderedPageBreak/>
              <w:t>2-3 неделя</w:t>
            </w:r>
          </w:p>
        </w:tc>
        <w:tc>
          <w:tcPr>
            <w:tcW w:w="3137" w:type="dxa"/>
            <w:gridSpan w:val="4"/>
          </w:tcPr>
          <w:p w14:paraId="5B03E547" w14:textId="77777777" w:rsidR="00A66A03" w:rsidRPr="006D6514" w:rsidRDefault="00A66A03" w:rsidP="00C37EBB">
            <w:pPr>
              <w:autoSpaceDE w:val="0"/>
              <w:autoSpaceDN w:val="0"/>
              <w:adjustRightInd w:val="0"/>
              <w:spacing w:after="0" w:line="240" w:lineRule="auto"/>
              <w:jc w:val="center"/>
              <w:rPr>
                <w:rFonts w:ascii="Times New Roman" w:eastAsia="Times New Roman" w:hAnsi="Times New Roman" w:cs="Times New Roman"/>
                <w:sz w:val="24"/>
                <w:szCs w:val="24"/>
              </w:rPr>
            </w:pPr>
            <w:r w:rsidRPr="006D6514">
              <w:rPr>
                <w:rFonts w:ascii="Times New Roman" w:eastAsia="Times New Roman" w:hAnsi="Times New Roman" w:cs="Times New Roman"/>
                <w:sz w:val="24"/>
                <w:szCs w:val="24"/>
              </w:rPr>
              <w:t xml:space="preserve">«Весна в окно стучится…» </w:t>
            </w:r>
          </w:p>
          <w:p w14:paraId="3F7FBFB7" w14:textId="77777777" w:rsidR="00A66A03" w:rsidRPr="006D6514" w:rsidRDefault="00A66A03" w:rsidP="00C37EBB">
            <w:pPr>
              <w:autoSpaceDE w:val="0"/>
              <w:autoSpaceDN w:val="0"/>
              <w:adjustRightInd w:val="0"/>
              <w:spacing w:after="0" w:line="240" w:lineRule="auto"/>
              <w:rPr>
                <w:rFonts w:ascii="Times New Roman" w:eastAsia="Times New Roman" w:hAnsi="Times New Roman" w:cs="Times New Roman"/>
                <w:sz w:val="24"/>
                <w:szCs w:val="24"/>
              </w:rPr>
            </w:pPr>
          </w:p>
        </w:tc>
      </w:tr>
      <w:tr w:rsidR="00A66A03" w:rsidRPr="006D6514" w14:paraId="13BB3472" w14:textId="77777777" w:rsidTr="00C37EBB">
        <w:trPr>
          <w:gridAfter w:val="1"/>
          <w:wAfter w:w="17" w:type="dxa"/>
          <w:trHeight w:val="395"/>
        </w:trPr>
        <w:tc>
          <w:tcPr>
            <w:tcW w:w="671" w:type="dxa"/>
            <w:vMerge/>
            <w:vAlign w:val="center"/>
            <w:hideMark/>
          </w:tcPr>
          <w:p w14:paraId="20969325"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4B97A2FF"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Неделя театра</w:t>
            </w:r>
          </w:p>
          <w:p w14:paraId="1354DF17"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i/>
                <w:sz w:val="24"/>
                <w:szCs w:val="24"/>
              </w:rPr>
              <w:t xml:space="preserve">Цель: </w:t>
            </w:r>
            <w:r w:rsidRPr="006D6514">
              <w:rPr>
                <w:rFonts w:ascii="Times New Roman" w:hAnsi="Times New Roman" w:cs="Times New Roman"/>
                <w:sz w:val="24"/>
                <w:szCs w:val="24"/>
              </w:rPr>
              <w:t>формирование представлений детей о театре, актерах; о разных видах театра. Развивать стремление импровизировать самостоятельно подбирать и изготовлять атрибуты для той или иной роли.</w:t>
            </w:r>
          </w:p>
        </w:tc>
        <w:tc>
          <w:tcPr>
            <w:tcW w:w="851" w:type="dxa"/>
            <w:hideMark/>
          </w:tcPr>
          <w:p w14:paraId="39FF2FA6" w14:textId="77777777" w:rsidR="00A66A03" w:rsidRPr="006D6514" w:rsidRDefault="00A66A03" w:rsidP="00C37EBB">
            <w:pPr>
              <w:spacing w:after="0" w:line="240" w:lineRule="auto"/>
              <w:ind w:left="-108" w:right="-249"/>
              <w:jc w:val="both"/>
              <w:rPr>
                <w:rFonts w:ascii="Times New Roman" w:hAnsi="Times New Roman" w:cs="Times New Roman"/>
                <w:sz w:val="24"/>
                <w:szCs w:val="24"/>
              </w:rPr>
            </w:pPr>
            <w:r w:rsidRPr="006D6514">
              <w:rPr>
                <w:rFonts w:ascii="Times New Roman" w:hAnsi="Times New Roman" w:cs="Times New Roman"/>
                <w:sz w:val="24"/>
                <w:szCs w:val="24"/>
              </w:rPr>
              <w:t xml:space="preserve"> </w:t>
            </w:r>
          </w:p>
          <w:p w14:paraId="0DD3D949" w14:textId="77777777" w:rsidR="00A66A03" w:rsidRPr="006D6514" w:rsidRDefault="00A66A03" w:rsidP="00C37EBB">
            <w:pPr>
              <w:spacing w:after="0" w:line="240" w:lineRule="auto"/>
              <w:ind w:left="-108" w:right="-249"/>
              <w:jc w:val="center"/>
              <w:rPr>
                <w:rFonts w:ascii="Times New Roman" w:hAnsi="Times New Roman" w:cs="Times New Roman"/>
                <w:b/>
                <w:sz w:val="24"/>
                <w:szCs w:val="24"/>
              </w:rPr>
            </w:pPr>
            <w:r>
              <w:rPr>
                <w:rFonts w:ascii="Times New Roman" w:hAnsi="Times New Roman" w:cs="Times New Roman"/>
                <w:b/>
              </w:rPr>
              <w:t>4 неделя</w:t>
            </w:r>
            <w:r w:rsidRPr="006D6514">
              <w:rPr>
                <w:rFonts w:ascii="Times New Roman" w:hAnsi="Times New Roman" w:cs="Times New Roman"/>
                <w:b/>
              </w:rPr>
              <w:t>.</w:t>
            </w:r>
          </w:p>
          <w:p w14:paraId="1343812A" w14:textId="77777777" w:rsidR="00A66A03" w:rsidRPr="006D6514" w:rsidRDefault="00A66A03" w:rsidP="00C37EBB">
            <w:pPr>
              <w:spacing w:after="0" w:line="240" w:lineRule="auto"/>
              <w:jc w:val="center"/>
              <w:rPr>
                <w:rFonts w:ascii="Times New Roman" w:hAnsi="Times New Roman" w:cs="Times New Roman"/>
                <w:sz w:val="24"/>
                <w:szCs w:val="24"/>
              </w:rPr>
            </w:pPr>
          </w:p>
        </w:tc>
        <w:tc>
          <w:tcPr>
            <w:tcW w:w="1136" w:type="dxa"/>
            <w:hideMark/>
          </w:tcPr>
          <w:p w14:paraId="1FBEF237"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«В гостях у сказки»</w:t>
            </w:r>
          </w:p>
        </w:tc>
        <w:tc>
          <w:tcPr>
            <w:tcW w:w="992" w:type="dxa"/>
          </w:tcPr>
          <w:p w14:paraId="7B5EE62B"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«Мы артисты»</w:t>
            </w:r>
          </w:p>
          <w:p w14:paraId="02B0F6B0" w14:textId="77777777" w:rsidR="00A66A03" w:rsidRPr="006D6514" w:rsidRDefault="00A66A03" w:rsidP="00C37EBB">
            <w:pPr>
              <w:spacing w:after="0" w:line="240" w:lineRule="auto"/>
              <w:jc w:val="both"/>
              <w:rPr>
                <w:rFonts w:ascii="Times New Roman" w:hAnsi="Times New Roman" w:cs="Times New Roman"/>
                <w:sz w:val="24"/>
                <w:szCs w:val="24"/>
              </w:rPr>
            </w:pPr>
          </w:p>
          <w:p w14:paraId="59F4632D" w14:textId="77777777" w:rsidR="00A66A03" w:rsidRPr="006D6514" w:rsidRDefault="00A66A03" w:rsidP="00C37EBB">
            <w:pPr>
              <w:spacing w:after="0" w:line="240" w:lineRule="auto"/>
              <w:ind w:left="105"/>
              <w:jc w:val="both"/>
              <w:rPr>
                <w:rFonts w:ascii="Times New Roman" w:hAnsi="Times New Roman" w:cs="Times New Roman"/>
                <w:sz w:val="24"/>
                <w:szCs w:val="24"/>
              </w:rPr>
            </w:pPr>
          </w:p>
          <w:p w14:paraId="0F8D99C2" w14:textId="77777777" w:rsidR="00A66A03" w:rsidRPr="006D6514" w:rsidRDefault="00A66A03" w:rsidP="00C37EBB">
            <w:pPr>
              <w:spacing w:after="0" w:line="240" w:lineRule="auto"/>
              <w:jc w:val="both"/>
              <w:rPr>
                <w:rFonts w:ascii="Times New Roman" w:hAnsi="Times New Roman" w:cs="Times New Roman"/>
                <w:sz w:val="24"/>
                <w:szCs w:val="24"/>
              </w:rPr>
            </w:pPr>
          </w:p>
        </w:tc>
        <w:tc>
          <w:tcPr>
            <w:tcW w:w="992" w:type="dxa"/>
            <w:hideMark/>
          </w:tcPr>
          <w:p w14:paraId="46505AE1"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«Представление начинается»</w:t>
            </w:r>
          </w:p>
        </w:tc>
      </w:tr>
      <w:tr w:rsidR="00A66A03" w:rsidRPr="006D6514" w14:paraId="3F9ADBE9" w14:textId="77777777" w:rsidTr="00C37EBB">
        <w:trPr>
          <w:trHeight w:val="339"/>
        </w:trPr>
        <w:tc>
          <w:tcPr>
            <w:tcW w:w="671" w:type="dxa"/>
            <w:vMerge w:val="restart"/>
            <w:textDirection w:val="btLr"/>
            <w:hideMark/>
          </w:tcPr>
          <w:p w14:paraId="0FD7B091" w14:textId="77777777" w:rsidR="00A66A03" w:rsidRPr="006D6514" w:rsidRDefault="00A66A03" w:rsidP="00C37EBB">
            <w:pPr>
              <w:spacing w:after="0" w:line="240" w:lineRule="auto"/>
              <w:ind w:left="247" w:right="113"/>
              <w:jc w:val="center"/>
              <w:rPr>
                <w:rFonts w:ascii="Times New Roman" w:hAnsi="Times New Roman" w:cs="Times New Roman"/>
                <w:b/>
                <w:sz w:val="24"/>
                <w:szCs w:val="24"/>
              </w:rPr>
            </w:pPr>
            <w:r w:rsidRPr="006D6514">
              <w:rPr>
                <w:rFonts w:ascii="Times New Roman" w:hAnsi="Times New Roman" w:cs="Times New Roman"/>
                <w:b/>
                <w:sz w:val="24"/>
                <w:szCs w:val="24"/>
              </w:rPr>
              <w:t>Апрель</w:t>
            </w:r>
          </w:p>
        </w:tc>
        <w:tc>
          <w:tcPr>
            <w:tcW w:w="9405" w:type="dxa"/>
            <w:gridSpan w:val="6"/>
            <w:hideMark/>
          </w:tcPr>
          <w:p w14:paraId="609D5229"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1 апреля</w:t>
            </w:r>
            <w:r w:rsidRPr="006D6514">
              <w:rPr>
                <w:rFonts w:ascii="Times New Roman" w:eastAsia="SimSun" w:hAnsi="Times New Roman" w:cs="Times New Roman"/>
                <w:kern w:val="3"/>
                <w:sz w:val="24"/>
                <w:szCs w:val="24"/>
                <w:lang w:eastAsia="zh-CN" w:bidi="hi-IN"/>
              </w:rPr>
              <w:t xml:space="preserve"> «День смеха»</w:t>
            </w:r>
          </w:p>
          <w:p w14:paraId="0E65E489" w14:textId="77777777" w:rsidR="00A66A03"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6</w:t>
            </w:r>
            <w:r w:rsidRPr="006D6514">
              <w:rPr>
                <w:rFonts w:ascii="Times New Roman" w:eastAsia="SimSun" w:hAnsi="Times New Roman" w:cs="Times New Roman"/>
                <w:b/>
                <w:spacing w:val="-1"/>
                <w:kern w:val="3"/>
                <w:sz w:val="24"/>
                <w:szCs w:val="24"/>
                <w:lang w:eastAsia="zh-CN" w:bidi="hi-IN"/>
              </w:rPr>
              <w:t xml:space="preserve"> </w:t>
            </w:r>
            <w:r w:rsidRPr="006D6514">
              <w:rPr>
                <w:rFonts w:ascii="Times New Roman" w:eastAsia="SimSun" w:hAnsi="Times New Roman" w:cs="Times New Roman"/>
                <w:b/>
                <w:kern w:val="3"/>
                <w:sz w:val="24"/>
                <w:szCs w:val="24"/>
                <w:lang w:eastAsia="zh-CN" w:bidi="hi-IN"/>
              </w:rPr>
              <w:t>апреля</w:t>
            </w:r>
            <w:r w:rsidRPr="006D6514">
              <w:rPr>
                <w:rFonts w:ascii="Times New Roman" w:eastAsia="SimSun" w:hAnsi="Times New Roman" w:cs="Times New Roman"/>
                <w:kern w:val="3"/>
                <w:sz w:val="24"/>
                <w:szCs w:val="24"/>
                <w:lang w:eastAsia="zh-CN" w:bidi="hi-IN"/>
              </w:rPr>
              <w:t xml:space="preserve"> «Всемирный день</w:t>
            </w:r>
            <w:r w:rsidRPr="006D6514">
              <w:rPr>
                <w:rFonts w:ascii="Times New Roman" w:eastAsia="SimSun" w:hAnsi="Times New Roman" w:cs="Times New Roman"/>
                <w:spacing w:val="-67"/>
                <w:kern w:val="3"/>
                <w:sz w:val="24"/>
                <w:szCs w:val="24"/>
                <w:lang w:eastAsia="zh-CN" w:bidi="hi-IN"/>
              </w:rPr>
              <w:t xml:space="preserve">               </w:t>
            </w:r>
            <w:r w:rsidRPr="006D6514">
              <w:rPr>
                <w:rFonts w:ascii="Times New Roman" w:eastAsia="SimSun" w:hAnsi="Times New Roman" w:cs="Times New Roman"/>
                <w:kern w:val="3"/>
                <w:sz w:val="24"/>
                <w:szCs w:val="24"/>
                <w:lang w:eastAsia="zh-CN" w:bidi="hi-IN"/>
              </w:rPr>
              <w:t xml:space="preserve"> мультфильмов»</w:t>
            </w:r>
          </w:p>
          <w:p w14:paraId="75FD15FC"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E33C5A">
              <w:rPr>
                <w:rFonts w:ascii="Times New Roman" w:eastAsia="SimSun" w:hAnsi="Times New Roman" w:cs="Times New Roman"/>
                <w:b/>
                <w:bCs/>
                <w:kern w:val="3"/>
                <w:sz w:val="24"/>
                <w:szCs w:val="24"/>
                <w:lang w:eastAsia="zh-CN" w:bidi="hi-IN"/>
              </w:rPr>
              <w:t>7 апреля</w:t>
            </w:r>
            <w:r>
              <w:rPr>
                <w:rFonts w:ascii="Times New Roman" w:eastAsia="SimSun" w:hAnsi="Times New Roman" w:cs="Times New Roman"/>
                <w:kern w:val="3"/>
                <w:sz w:val="24"/>
                <w:szCs w:val="24"/>
                <w:lang w:eastAsia="zh-CN" w:bidi="hi-IN"/>
              </w:rPr>
              <w:t xml:space="preserve"> «День здоровья»</w:t>
            </w:r>
          </w:p>
          <w:p w14:paraId="094169EC"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12 апреля</w:t>
            </w:r>
            <w:r w:rsidRPr="006D6514">
              <w:rPr>
                <w:rFonts w:ascii="Times New Roman" w:eastAsia="SimSun" w:hAnsi="Times New Roman" w:cs="Times New Roman"/>
                <w:kern w:val="3"/>
                <w:sz w:val="24"/>
                <w:szCs w:val="24"/>
                <w:lang w:eastAsia="zh-CN" w:bidi="hi-IN"/>
              </w:rPr>
              <w:t xml:space="preserve"> «День космонавтики»</w:t>
            </w:r>
          </w:p>
          <w:p w14:paraId="2D894280"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b/>
                <w:kern w:val="3"/>
                <w:sz w:val="24"/>
                <w:szCs w:val="24"/>
                <w:lang w:eastAsia="ru-RU"/>
              </w:rPr>
              <w:t xml:space="preserve">-- </w:t>
            </w:r>
            <w:r w:rsidRPr="006D6514">
              <w:rPr>
                <w:rFonts w:ascii="Times New Roman" w:eastAsia="SimSun" w:hAnsi="Times New Roman" w:cs="Times New Roman"/>
                <w:b/>
                <w:kern w:val="3"/>
                <w:sz w:val="24"/>
                <w:szCs w:val="24"/>
                <w:lang w:eastAsia="ru-RU"/>
              </w:rPr>
              <w:t>апреля</w:t>
            </w:r>
            <w:r w:rsidRPr="006D6514">
              <w:rPr>
                <w:rFonts w:ascii="Times New Roman" w:eastAsia="SimSun" w:hAnsi="Times New Roman" w:cs="Times New Roman"/>
                <w:kern w:val="3"/>
                <w:sz w:val="24"/>
                <w:szCs w:val="24"/>
                <w:lang w:eastAsia="ru-RU"/>
              </w:rPr>
              <w:t xml:space="preserve"> «Пасха»</w:t>
            </w:r>
          </w:p>
          <w:p w14:paraId="05C8F215"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6D6514">
              <w:rPr>
                <w:rFonts w:ascii="Times New Roman" w:eastAsia="SimSun" w:hAnsi="Times New Roman" w:cs="Times New Roman"/>
                <w:b/>
                <w:kern w:val="3"/>
                <w:sz w:val="24"/>
                <w:szCs w:val="24"/>
                <w:lang w:eastAsia="zh-CN" w:bidi="hi-IN"/>
              </w:rPr>
              <w:t>22 апреля «</w:t>
            </w:r>
            <w:r w:rsidRPr="006D6514">
              <w:rPr>
                <w:rFonts w:ascii="Times New Roman" w:eastAsia="SimSun" w:hAnsi="Times New Roman" w:cs="Times New Roman"/>
                <w:kern w:val="3"/>
                <w:sz w:val="24"/>
                <w:szCs w:val="24"/>
                <w:lang w:eastAsia="zh-CN" w:bidi="hi-IN"/>
              </w:rPr>
              <w:t>Всемирный день Земли»</w:t>
            </w:r>
          </w:p>
          <w:p w14:paraId="08FBD158" w14:textId="77777777" w:rsidR="00A66A03" w:rsidRPr="006D6514" w:rsidRDefault="00A66A03" w:rsidP="00C37EBB">
            <w:pPr>
              <w:suppressLineNumbers/>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eastAsia="ru-RU"/>
              </w:rPr>
            </w:pPr>
            <w:r>
              <w:rPr>
                <w:rFonts w:ascii="Times New Roman" w:eastAsia="SimSun" w:hAnsi="Times New Roman" w:cs="Times New Roman"/>
                <w:kern w:val="3"/>
                <w:sz w:val="24"/>
                <w:szCs w:val="24"/>
                <w:lang w:eastAsia="ru-RU"/>
              </w:rPr>
              <w:t xml:space="preserve">День </w:t>
            </w:r>
            <w:proofErr w:type="spellStart"/>
            <w:r>
              <w:rPr>
                <w:rFonts w:ascii="Times New Roman" w:eastAsia="SimSun" w:hAnsi="Times New Roman" w:cs="Times New Roman"/>
                <w:kern w:val="3"/>
                <w:sz w:val="24"/>
                <w:szCs w:val="24"/>
                <w:lang w:eastAsia="ru-RU"/>
              </w:rPr>
              <w:t>книгодарения</w:t>
            </w:r>
            <w:proofErr w:type="spellEnd"/>
            <w:r>
              <w:rPr>
                <w:rFonts w:ascii="Times New Roman" w:eastAsia="SimSun" w:hAnsi="Times New Roman" w:cs="Times New Roman"/>
                <w:kern w:val="3"/>
                <w:sz w:val="24"/>
                <w:szCs w:val="24"/>
                <w:lang w:eastAsia="ru-RU"/>
              </w:rPr>
              <w:t xml:space="preserve"> </w:t>
            </w:r>
          </w:p>
        </w:tc>
      </w:tr>
      <w:tr w:rsidR="00A66A03" w:rsidRPr="006D6514" w14:paraId="44F71139" w14:textId="77777777" w:rsidTr="00C37EBB">
        <w:trPr>
          <w:trHeight w:val="339"/>
        </w:trPr>
        <w:tc>
          <w:tcPr>
            <w:tcW w:w="671" w:type="dxa"/>
            <w:vMerge/>
            <w:vAlign w:val="center"/>
            <w:hideMark/>
          </w:tcPr>
          <w:p w14:paraId="32F3434D" w14:textId="77777777" w:rsidR="00A66A03" w:rsidRPr="006D6514" w:rsidRDefault="00A66A03" w:rsidP="00C37EBB">
            <w:pPr>
              <w:spacing w:after="0" w:line="240" w:lineRule="auto"/>
              <w:rPr>
                <w:rFonts w:ascii="Times New Roman" w:hAnsi="Times New Roman" w:cs="Times New Roman"/>
                <w:b/>
                <w:sz w:val="24"/>
                <w:szCs w:val="24"/>
              </w:rPr>
            </w:pPr>
          </w:p>
        </w:tc>
        <w:tc>
          <w:tcPr>
            <w:tcW w:w="9405" w:type="dxa"/>
            <w:gridSpan w:val="6"/>
            <w:hideMark/>
          </w:tcPr>
          <w:p w14:paraId="3969A9A7"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 xml:space="preserve">Варианты итоговых </w:t>
            </w:r>
            <w:proofErr w:type="gramStart"/>
            <w:r w:rsidRPr="006D6514">
              <w:rPr>
                <w:rFonts w:ascii="Times New Roman" w:hAnsi="Times New Roman" w:cs="Times New Roman"/>
                <w:b/>
                <w:sz w:val="24"/>
                <w:szCs w:val="24"/>
              </w:rPr>
              <w:t>мероприятий:</w:t>
            </w:r>
            <w:r w:rsidRPr="006D6514">
              <w:rPr>
                <w:rFonts w:ascii="Times New Roman" w:hAnsi="Times New Roman" w:cs="Times New Roman"/>
                <w:sz w:val="24"/>
                <w:szCs w:val="24"/>
              </w:rPr>
              <w:t xml:space="preserve"> </w:t>
            </w:r>
            <w:r w:rsidRPr="006D6514">
              <w:rPr>
                <w:rFonts w:ascii="Times New Roman" w:hAnsi="Times New Roman" w:cs="Times New Roman"/>
                <w:b/>
                <w:sz w:val="24"/>
                <w:szCs w:val="24"/>
              </w:rPr>
              <w:t xml:space="preserve"> досуги</w:t>
            </w:r>
            <w:proofErr w:type="gramEnd"/>
            <w:r w:rsidRPr="006D6514">
              <w:rPr>
                <w:rFonts w:ascii="Times New Roman" w:hAnsi="Times New Roman" w:cs="Times New Roman"/>
                <w:b/>
                <w:sz w:val="24"/>
                <w:szCs w:val="24"/>
              </w:rPr>
              <w:t>, КВНы, викторины, Что, Где, Когда, квесты</w:t>
            </w:r>
          </w:p>
          <w:p w14:paraId="259E4CDA"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(выставка книг; выставка рисунков «Иллюстрации к любимым книгам»; выставка книг – самоделок; создание планетария; изготовление макетов «космодром»; организация акций «Панорама добрых дел»,</w:t>
            </w:r>
            <w:r w:rsidRPr="006D6514">
              <w:rPr>
                <w:rFonts w:ascii="Times New Roman" w:hAnsi="Times New Roman" w:cs="Times New Roman"/>
                <w:bCs/>
                <w:sz w:val="24"/>
                <w:szCs w:val="24"/>
              </w:rPr>
              <w:t xml:space="preserve"> </w:t>
            </w:r>
            <w:proofErr w:type="gramStart"/>
            <w:r w:rsidRPr="006D6514">
              <w:rPr>
                <w:rFonts w:ascii="Times New Roman" w:hAnsi="Times New Roman" w:cs="Times New Roman"/>
                <w:bCs/>
                <w:sz w:val="24"/>
                <w:szCs w:val="24"/>
              </w:rPr>
              <w:t>конкурсов  «</w:t>
            </w:r>
            <w:proofErr w:type="gramEnd"/>
            <w:r w:rsidRPr="006D6514">
              <w:rPr>
                <w:rFonts w:ascii="Times New Roman" w:hAnsi="Times New Roman" w:cs="Times New Roman"/>
                <w:bCs/>
                <w:sz w:val="24"/>
                <w:szCs w:val="24"/>
              </w:rPr>
              <w:t xml:space="preserve">Мусорная фантазия», </w:t>
            </w:r>
            <w:r w:rsidRPr="006D6514">
              <w:rPr>
                <w:rFonts w:ascii="Times New Roman" w:hAnsi="Times New Roman" w:cs="Times New Roman"/>
                <w:sz w:val="24"/>
                <w:szCs w:val="24"/>
              </w:rPr>
              <w:t>«Наш дом – Земля» и др.</w:t>
            </w:r>
          </w:p>
        </w:tc>
      </w:tr>
      <w:tr w:rsidR="00A66A03" w:rsidRPr="006D6514" w14:paraId="0A193BA2" w14:textId="77777777" w:rsidTr="00C37EBB">
        <w:trPr>
          <w:gridAfter w:val="1"/>
          <w:wAfter w:w="17" w:type="dxa"/>
          <w:trHeight w:val="339"/>
        </w:trPr>
        <w:tc>
          <w:tcPr>
            <w:tcW w:w="671" w:type="dxa"/>
            <w:vMerge/>
            <w:vAlign w:val="center"/>
            <w:hideMark/>
          </w:tcPr>
          <w:p w14:paraId="555CA33A"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5DEEDB02"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Неделя детской книги</w:t>
            </w:r>
            <w:r w:rsidRPr="006D6514">
              <w:rPr>
                <w:rFonts w:ascii="Times New Roman" w:hAnsi="Times New Roman" w:cs="Times New Roman"/>
                <w:sz w:val="24"/>
                <w:szCs w:val="24"/>
              </w:rPr>
              <w:t xml:space="preserve"> </w:t>
            </w:r>
          </w:p>
          <w:p w14:paraId="2F54CDFE" w14:textId="77777777" w:rsidR="00A66A03" w:rsidRPr="006D6514" w:rsidRDefault="00A66A03" w:rsidP="00C37EBB">
            <w:pPr>
              <w:spacing w:after="0" w:line="240" w:lineRule="auto"/>
              <w:jc w:val="both"/>
              <w:rPr>
                <w:rFonts w:ascii="Times New Roman" w:hAnsi="Times New Roman" w:cs="Times New Roman"/>
                <w:b/>
                <w:sz w:val="24"/>
                <w:szCs w:val="24"/>
                <w:highlight w:val="yellow"/>
              </w:rPr>
            </w:pPr>
            <w:r w:rsidRPr="006D6514">
              <w:rPr>
                <w:rFonts w:ascii="Times New Roman" w:hAnsi="Times New Roman" w:cs="Times New Roman"/>
                <w:sz w:val="24"/>
                <w:szCs w:val="24"/>
              </w:rPr>
              <w:t>Цель: обогащение представлений о роли книг в жизни людей, о многообразии книг, о появлении книг, воспитывать бережное отношение к книгам.</w:t>
            </w:r>
          </w:p>
        </w:tc>
        <w:tc>
          <w:tcPr>
            <w:tcW w:w="851" w:type="dxa"/>
          </w:tcPr>
          <w:p w14:paraId="636F6330" w14:textId="77777777" w:rsidR="00A66A03" w:rsidRPr="006D6514" w:rsidRDefault="00A66A03" w:rsidP="00C37EBB">
            <w:pPr>
              <w:spacing w:after="0" w:line="240" w:lineRule="auto"/>
              <w:ind w:right="-108" w:hanging="108"/>
              <w:jc w:val="center"/>
              <w:rPr>
                <w:rFonts w:ascii="Times New Roman" w:hAnsi="Times New Roman" w:cs="Times New Roman"/>
                <w:b/>
                <w:sz w:val="20"/>
                <w:szCs w:val="20"/>
              </w:rPr>
            </w:pPr>
          </w:p>
          <w:p w14:paraId="433D0114" w14:textId="77777777" w:rsidR="00A66A03" w:rsidRPr="006D6514" w:rsidRDefault="00A66A03" w:rsidP="00C37EBB">
            <w:pPr>
              <w:spacing w:after="0" w:line="240" w:lineRule="auto"/>
              <w:ind w:right="-108" w:hanging="108"/>
              <w:jc w:val="center"/>
              <w:rPr>
                <w:rFonts w:ascii="Times New Roman" w:hAnsi="Times New Roman" w:cs="Times New Roman"/>
                <w:b/>
                <w:sz w:val="24"/>
                <w:szCs w:val="24"/>
              </w:rPr>
            </w:pPr>
            <w:r>
              <w:rPr>
                <w:rFonts w:ascii="Times New Roman" w:hAnsi="Times New Roman" w:cs="Times New Roman"/>
                <w:b/>
              </w:rPr>
              <w:t>1 неделя</w:t>
            </w:r>
          </w:p>
        </w:tc>
        <w:tc>
          <w:tcPr>
            <w:tcW w:w="1136" w:type="dxa"/>
            <w:hideMark/>
          </w:tcPr>
          <w:p w14:paraId="165F3189" w14:textId="77777777" w:rsidR="00A66A03" w:rsidRPr="006D6514" w:rsidRDefault="00A66A03" w:rsidP="00C37EBB">
            <w:pPr>
              <w:spacing w:after="0" w:line="240" w:lineRule="auto"/>
              <w:jc w:val="both"/>
              <w:rPr>
                <w:rFonts w:ascii="Times New Roman" w:hAnsi="Times New Roman" w:cs="Times New Roman"/>
                <w:sz w:val="24"/>
                <w:szCs w:val="24"/>
              </w:rPr>
            </w:pPr>
          </w:p>
          <w:p w14:paraId="5CFC235E"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«Наши любимые книжки»</w:t>
            </w:r>
          </w:p>
        </w:tc>
        <w:tc>
          <w:tcPr>
            <w:tcW w:w="992" w:type="dxa"/>
            <w:hideMark/>
          </w:tcPr>
          <w:p w14:paraId="4FE5BBBE" w14:textId="77777777" w:rsidR="00A66A03" w:rsidRPr="006D6514" w:rsidRDefault="00A66A03" w:rsidP="00C37EBB">
            <w:pPr>
              <w:spacing w:after="0" w:line="240" w:lineRule="auto"/>
              <w:jc w:val="both"/>
              <w:rPr>
                <w:rFonts w:ascii="Times New Roman" w:hAnsi="Times New Roman" w:cs="Times New Roman"/>
                <w:sz w:val="24"/>
                <w:szCs w:val="24"/>
              </w:rPr>
            </w:pPr>
          </w:p>
          <w:p w14:paraId="3B6045C2" w14:textId="77777777" w:rsidR="00A66A03" w:rsidRPr="006D6514" w:rsidRDefault="00A66A03" w:rsidP="00C37EBB">
            <w:pPr>
              <w:spacing w:after="0" w:line="240" w:lineRule="auto"/>
              <w:jc w:val="both"/>
              <w:rPr>
                <w:rFonts w:ascii="Times New Roman" w:hAnsi="Times New Roman" w:cs="Times New Roman"/>
                <w:sz w:val="24"/>
                <w:szCs w:val="24"/>
                <w:highlight w:val="yellow"/>
              </w:rPr>
            </w:pPr>
            <w:r w:rsidRPr="006D6514">
              <w:rPr>
                <w:rFonts w:ascii="Times New Roman" w:hAnsi="Times New Roman" w:cs="Times New Roman"/>
                <w:sz w:val="24"/>
                <w:szCs w:val="24"/>
              </w:rPr>
              <w:t>«Чему нас книга учит»</w:t>
            </w:r>
          </w:p>
        </w:tc>
        <w:tc>
          <w:tcPr>
            <w:tcW w:w="992" w:type="dxa"/>
          </w:tcPr>
          <w:p w14:paraId="7761063B" w14:textId="77777777" w:rsidR="00A66A03" w:rsidRPr="006D6514" w:rsidRDefault="00A66A03" w:rsidP="00C37EBB">
            <w:pPr>
              <w:suppressAutoHyphens/>
              <w:spacing w:after="0" w:line="240" w:lineRule="auto"/>
              <w:rPr>
                <w:rFonts w:ascii="Times New Roman" w:eastAsia="Times New Roman" w:hAnsi="Times New Roman" w:cs="Times New Roman"/>
                <w:sz w:val="24"/>
                <w:szCs w:val="24"/>
                <w:lang w:eastAsia="ru-RU"/>
              </w:rPr>
            </w:pPr>
          </w:p>
          <w:p w14:paraId="6038EEB5" w14:textId="77777777" w:rsidR="00A66A03" w:rsidRPr="006D6514" w:rsidRDefault="00A66A03" w:rsidP="00C37EBB">
            <w:pPr>
              <w:suppressAutoHyphens/>
              <w:spacing w:after="0" w:line="240" w:lineRule="auto"/>
              <w:rPr>
                <w:rFonts w:ascii="Times New Roman" w:eastAsia="Times New Roman" w:hAnsi="Times New Roman" w:cs="Times New Roman"/>
                <w:sz w:val="24"/>
                <w:szCs w:val="24"/>
                <w:lang w:eastAsia="ru-RU"/>
              </w:rPr>
            </w:pPr>
            <w:r w:rsidRPr="006D6514">
              <w:rPr>
                <w:rFonts w:ascii="Times New Roman" w:eastAsia="Times New Roman" w:hAnsi="Times New Roman" w:cs="Times New Roman"/>
                <w:sz w:val="24"/>
                <w:szCs w:val="24"/>
                <w:lang w:eastAsia="ru-RU"/>
              </w:rPr>
              <w:t>«Книга твой друг, без нее, как без рук»</w:t>
            </w:r>
          </w:p>
          <w:p w14:paraId="032A778A" w14:textId="77777777" w:rsidR="00A66A03" w:rsidRPr="006D6514" w:rsidRDefault="00A66A03" w:rsidP="00C37EBB">
            <w:pPr>
              <w:spacing w:after="0" w:line="240" w:lineRule="auto"/>
              <w:jc w:val="both"/>
              <w:rPr>
                <w:rFonts w:ascii="Times New Roman" w:hAnsi="Times New Roman" w:cs="Times New Roman"/>
                <w:sz w:val="24"/>
                <w:szCs w:val="24"/>
              </w:rPr>
            </w:pPr>
          </w:p>
          <w:p w14:paraId="0F389E2F" w14:textId="77777777" w:rsidR="00A66A03" w:rsidRPr="006D6514" w:rsidRDefault="00A66A03" w:rsidP="00C37EBB">
            <w:pPr>
              <w:spacing w:after="0" w:line="240" w:lineRule="auto"/>
              <w:jc w:val="both"/>
              <w:rPr>
                <w:rFonts w:ascii="Times New Roman" w:hAnsi="Times New Roman" w:cs="Times New Roman"/>
                <w:sz w:val="24"/>
                <w:szCs w:val="24"/>
              </w:rPr>
            </w:pPr>
          </w:p>
        </w:tc>
      </w:tr>
      <w:tr w:rsidR="00A66A03" w:rsidRPr="006D6514" w14:paraId="4A0DCC16" w14:textId="77777777" w:rsidTr="00C37EBB">
        <w:trPr>
          <w:gridAfter w:val="1"/>
          <w:wAfter w:w="14" w:type="dxa"/>
          <w:trHeight w:val="339"/>
        </w:trPr>
        <w:tc>
          <w:tcPr>
            <w:tcW w:w="671" w:type="dxa"/>
            <w:vMerge/>
            <w:vAlign w:val="center"/>
            <w:hideMark/>
          </w:tcPr>
          <w:p w14:paraId="05117612"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09EB3735"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 xml:space="preserve">В путешествие хочу… </w:t>
            </w:r>
          </w:p>
          <w:p w14:paraId="1FB1953E"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 xml:space="preserve">Цель: </w:t>
            </w:r>
            <w:proofErr w:type="gramStart"/>
            <w:r w:rsidRPr="006D6514">
              <w:rPr>
                <w:rFonts w:ascii="Times New Roman" w:hAnsi="Times New Roman" w:cs="Times New Roman"/>
                <w:sz w:val="24"/>
                <w:szCs w:val="24"/>
              </w:rPr>
              <w:t>формирование  представлений</w:t>
            </w:r>
            <w:proofErr w:type="gramEnd"/>
            <w:r w:rsidRPr="006D6514">
              <w:rPr>
                <w:rFonts w:ascii="Times New Roman" w:hAnsi="Times New Roman" w:cs="Times New Roman"/>
                <w:sz w:val="24"/>
                <w:szCs w:val="24"/>
              </w:rPr>
              <w:t xml:space="preserve"> о космосе, о планете Земля и других планетах, о космонавтах, об освоении космического пространства.</w:t>
            </w:r>
          </w:p>
        </w:tc>
        <w:tc>
          <w:tcPr>
            <w:tcW w:w="851" w:type="dxa"/>
            <w:hideMark/>
          </w:tcPr>
          <w:p w14:paraId="7AB72CB5" w14:textId="77777777" w:rsidR="00A66A03" w:rsidRPr="006D6514" w:rsidRDefault="00A66A03" w:rsidP="00C37EBB">
            <w:pPr>
              <w:tabs>
                <w:tab w:val="left" w:pos="789"/>
              </w:tabs>
              <w:spacing w:after="0" w:line="240" w:lineRule="auto"/>
              <w:ind w:left="-108" w:right="-108"/>
              <w:jc w:val="center"/>
              <w:rPr>
                <w:rFonts w:ascii="Times New Roman" w:hAnsi="Times New Roman" w:cs="Times New Roman"/>
                <w:b/>
                <w:sz w:val="20"/>
                <w:szCs w:val="20"/>
              </w:rPr>
            </w:pPr>
          </w:p>
          <w:p w14:paraId="603B1D01" w14:textId="77777777" w:rsidR="00A66A03" w:rsidRPr="006D6514" w:rsidRDefault="00A66A03" w:rsidP="00C37EBB">
            <w:pPr>
              <w:tabs>
                <w:tab w:val="left" w:pos="789"/>
              </w:tabs>
              <w:spacing w:after="0" w:line="240" w:lineRule="auto"/>
              <w:ind w:left="-108" w:right="-108"/>
              <w:jc w:val="center"/>
              <w:rPr>
                <w:rFonts w:ascii="Times New Roman" w:hAnsi="Times New Roman" w:cs="Times New Roman"/>
                <w:b/>
                <w:sz w:val="20"/>
                <w:szCs w:val="20"/>
              </w:rPr>
            </w:pPr>
            <w:r>
              <w:rPr>
                <w:rFonts w:ascii="Times New Roman" w:hAnsi="Times New Roman" w:cs="Times New Roman"/>
                <w:b/>
                <w:sz w:val="20"/>
                <w:szCs w:val="20"/>
              </w:rPr>
              <w:t xml:space="preserve"> 2 неделя</w:t>
            </w:r>
          </w:p>
        </w:tc>
        <w:tc>
          <w:tcPr>
            <w:tcW w:w="1136" w:type="dxa"/>
            <w:hideMark/>
          </w:tcPr>
          <w:p w14:paraId="56D495F0" w14:textId="77777777" w:rsidR="00A66A03" w:rsidRPr="006D6514" w:rsidRDefault="00A66A03" w:rsidP="00C37EBB">
            <w:pPr>
              <w:spacing w:after="0" w:line="240" w:lineRule="auto"/>
              <w:jc w:val="both"/>
              <w:rPr>
                <w:rFonts w:ascii="Times New Roman" w:hAnsi="Times New Roman" w:cs="Times New Roman"/>
                <w:sz w:val="24"/>
                <w:szCs w:val="24"/>
              </w:rPr>
            </w:pPr>
          </w:p>
          <w:p w14:paraId="34890B94"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«Лети, наша ракета!»</w:t>
            </w:r>
          </w:p>
        </w:tc>
        <w:tc>
          <w:tcPr>
            <w:tcW w:w="1987" w:type="dxa"/>
            <w:gridSpan w:val="2"/>
            <w:hideMark/>
          </w:tcPr>
          <w:p w14:paraId="088DFC1E" w14:textId="77777777" w:rsidR="00A66A03" w:rsidRPr="006D6514" w:rsidRDefault="00A66A03" w:rsidP="00C37EBB">
            <w:pPr>
              <w:suppressAutoHyphens/>
              <w:spacing w:after="0" w:line="240" w:lineRule="auto"/>
              <w:rPr>
                <w:rFonts w:ascii="Times New Roman" w:eastAsia="Times New Roman" w:hAnsi="Times New Roman" w:cs="Times New Roman"/>
                <w:sz w:val="24"/>
                <w:szCs w:val="24"/>
                <w:lang w:eastAsia="ru-RU"/>
              </w:rPr>
            </w:pPr>
            <w:r w:rsidRPr="006D6514">
              <w:rPr>
                <w:rFonts w:ascii="Times New Roman" w:eastAsia="SimSun" w:hAnsi="Times New Roman" w:cs="Times New Roman"/>
                <w:sz w:val="24"/>
                <w:szCs w:val="24"/>
              </w:rPr>
              <w:t>«Космонавтом стать хочу скоро в космос полечу»</w:t>
            </w:r>
          </w:p>
        </w:tc>
      </w:tr>
      <w:tr w:rsidR="00A66A03" w:rsidRPr="006D6514" w14:paraId="634C7FD1" w14:textId="77777777" w:rsidTr="00C37EBB">
        <w:trPr>
          <w:gridAfter w:val="1"/>
          <w:wAfter w:w="14" w:type="dxa"/>
          <w:trHeight w:val="1295"/>
        </w:trPr>
        <w:tc>
          <w:tcPr>
            <w:tcW w:w="671" w:type="dxa"/>
            <w:vMerge/>
            <w:vAlign w:val="center"/>
            <w:hideMark/>
          </w:tcPr>
          <w:p w14:paraId="0E5B42E2"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tcPr>
          <w:p w14:paraId="5E21983D"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Мир вокруг нас</w:t>
            </w:r>
          </w:p>
          <w:p w14:paraId="49DA4895"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sz w:val="24"/>
                <w:szCs w:val="24"/>
                <w:shd w:val="clear" w:color="auto" w:fill="FFFFFF"/>
              </w:rPr>
              <w:t xml:space="preserve">Цель: </w:t>
            </w:r>
            <w:r w:rsidRPr="006D6514">
              <w:rPr>
                <w:rFonts w:ascii="Times New Roman" w:eastAsia="Times New Roman" w:hAnsi="Times New Roman" w:cs="Times New Roman"/>
                <w:sz w:val="24"/>
                <w:szCs w:val="24"/>
              </w:rPr>
              <w:t>формирование экологических знаний детей, воспитание у них гуманного отношения к природе,</w:t>
            </w:r>
          </w:p>
          <w:p w14:paraId="561F4F99" w14:textId="77777777" w:rsidR="00A66A03" w:rsidRPr="006D6514" w:rsidRDefault="00A66A03" w:rsidP="00C37EBB">
            <w:pPr>
              <w:spacing w:after="0" w:line="240" w:lineRule="auto"/>
              <w:rPr>
                <w:rFonts w:ascii="Times New Roman" w:hAnsi="Times New Roman" w:cs="Times New Roman"/>
                <w:sz w:val="24"/>
                <w:szCs w:val="24"/>
                <w:shd w:val="clear" w:color="auto" w:fill="FFFFFF"/>
              </w:rPr>
            </w:pPr>
            <w:r w:rsidRPr="006D6514">
              <w:rPr>
                <w:rFonts w:ascii="Times New Roman" w:eastAsia="Times New Roman" w:hAnsi="Times New Roman" w:cs="Times New Roman"/>
                <w:sz w:val="24"/>
                <w:szCs w:val="24"/>
              </w:rPr>
              <w:t xml:space="preserve">чувство ответственности за все живое на Земле. Формирование навыков исследовательской деятельности. </w:t>
            </w:r>
          </w:p>
        </w:tc>
        <w:tc>
          <w:tcPr>
            <w:tcW w:w="851" w:type="dxa"/>
          </w:tcPr>
          <w:p w14:paraId="0A3D87C3" w14:textId="77777777" w:rsidR="00A66A03" w:rsidRPr="006D6514" w:rsidRDefault="00A66A03" w:rsidP="00C37EBB">
            <w:pPr>
              <w:spacing w:after="0" w:line="240" w:lineRule="auto"/>
              <w:jc w:val="center"/>
              <w:rPr>
                <w:rFonts w:ascii="Times New Roman" w:hAnsi="Times New Roman" w:cs="Times New Roman"/>
                <w:sz w:val="24"/>
                <w:szCs w:val="24"/>
                <w:highlight w:val="yellow"/>
              </w:rPr>
            </w:pPr>
          </w:p>
          <w:p w14:paraId="758DFBE2" w14:textId="77777777" w:rsidR="00A66A03" w:rsidRPr="006D6514" w:rsidRDefault="00A66A03" w:rsidP="00C37EBB">
            <w:pPr>
              <w:spacing w:after="0" w:line="240" w:lineRule="auto"/>
              <w:jc w:val="center"/>
              <w:rPr>
                <w:rFonts w:ascii="Times New Roman" w:hAnsi="Times New Roman" w:cs="Times New Roman"/>
                <w:sz w:val="24"/>
                <w:szCs w:val="24"/>
                <w:highlight w:val="yellow"/>
              </w:rPr>
            </w:pPr>
            <w:r>
              <w:rPr>
                <w:rFonts w:ascii="Times New Roman" w:hAnsi="Times New Roman" w:cs="Times New Roman"/>
                <w:b/>
              </w:rPr>
              <w:t>3-4 неделя</w:t>
            </w:r>
          </w:p>
          <w:p w14:paraId="63050835" w14:textId="77777777" w:rsidR="00A66A03" w:rsidRPr="006D6514" w:rsidRDefault="00A66A03" w:rsidP="00C37EBB">
            <w:pPr>
              <w:spacing w:after="0" w:line="240" w:lineRule="auto"/>
              <w:ind w:right="-108" w:hanging="108"/>
              <w:jc w:val="center"/>
              <w:rPr>
                <w:rFonts w:ascii="Times New Roman" w:hAnsi="Times New Roman" w:cs="Times New Roman"/>
                <w:b/>
                <w:sz w:val="24"/>
                <w:szCs w:val="24"/>
                <w:highlight w:val="yellow"/>
              </w:rPr>
            </w:pPr>
          </w:p>
        </w:tc>
        <w:tc>
          <w:tcPr>
            <w:tcW w:w="1136" w:type="dxa"/>
            <w:hideMark/>
          </w:tcPr>
          <w:p w14:paraId="5318C3E0" w14:textId="77777777" w:rsidR="00A66A03" w:rsidRPr="006D6514" w:rsidRDefault="00A66A03" w:rsidP="00C37EBB">
            <w:pPr>
              <w:spacing w:after="0" w:line="240" w:lineRule="auto"/>
              <w:jc w:val="both"/>
              <w:rPr>
                <w:rFonts w:ascii="Times New Roman" w:hAnsi="Times New Roman" w:cs="Times New Roman"/>
                <w:sz w:val="24"/>
                <w:szCs w:val="24"/>
                <w:highlight w:val="yellow"/>
              </w:rPr>
            </w:pPr>
            <w:r w:rsidRPr="006D6514">
              <w:rPr>
                <w:rFonts w:ascii="Times New Roman" w:hAnsi="Times New Roman" w:cs="Times New Roman"/>
                <w:sz w:val="24"/>
                <w:szCs w:val="24"/>
              </w:rPr>
              <w:t xml:space="preserve"> «Я и природа»</w:t>
            </w:r>
          </w:p>
        </w:tc>
        <w:tc>
          <w:tcPr>
            <w:tcW w:w="1987" w:type="dxa"/>
            <w:gridSpan w:val="2"/>
            <w:hideMark/>
          </w:tcPr>
          <w:p w14:paraId="781F546B" w14:textId="77777777" w:rsidR="00A66A03" w:rsidRPr="006D6514" w:rsidRDefault="00A66A03" w:rsidP="00C37EBB">
            <w:pPr>
              <w:spacing w:after="0" w:line="240" w:lineRule="auto"/>
              <w:jc w:val="both"/>
              <w:rPr>
                <w:rFonts w:ascii="Times New Roman" w:hAnsi="Times New Roman" w:cs="Times New Roman"/>
                <w:sz w:val="24"/>
                <w:szCs w:val="24"/>
                <w:highlight w:val="yellow"/>
              </w:rPr>
            </w:pPr>
          </w:p>
          <w:p w14:paraId="64F68A39" w14:textId="77777777" w:rsidR="00A66A03" w:rsidRPr="006D6514" w:rsidRDefault="00A66A03" w:rsidP="00C37EBB">
            <w:pPr>
              <w:spacing w:after="0" w:line="240" w:lineRule="auto"/>
              <w:ind w:left="105"/>
              <w:jc w:val="both"/>
              <w:rPr>
                <w:rFonts w:ascii="Times New Roman" w:hAnsi="Times New Roman" w:cs="Times New Roman"/>
                <w:sz w:val="24"/>
                <w:szCs w:val="24"/>
                <w:highlight w:val="yellow"/>
              </w:rPr>
            </w:pPr>
          </w:p>
          <w:p w14:paraId="6121A890" w14:textId="77777777" w:rsidR="00A66A03" w:rsidRPr="006D6514" w:rsidRDefault="00A66A03" w:rsidP="00C37EBB">
            <w:pPr>
              <w:spacing w:after="0" w:line="240" w:lineRule="auto"/>
              <w:jc w:val="both"/>
              <w:rPr>
                <w:rFonts w:ascii="Times New Roman" w:eastAsia="Times New Roman" w:hAnsi="Times New Roman" w:cs="Times New Roman"/>
                <w:sz w:val="24"/>
                <w:szCs w:val="24"/>
                <w:highlight w:val="yellow"/>
                <w:lang w:eastAsia="ru-RU"/>
              </w:rPr>
            </w:pPr>
            <w:r w:rsidRPr="006D6514">
              <w:rPr>
                <w:rFonts w:ascii="Times New Roman" w:hAnsi="Times New Roman" w:cs="Times New Roman"/>
                <w:sz w:val="24"/>
                <w:szCs w:val="24"/>
              </w:rPr>
              <w:t>«Человек природе друг – пусть узнают все вокруг!»</w:t>
            </w:r>
          </w:p>
        </w:tc>
      </w:tr>
      <w:tr w:rsidR="00A66A03" w:rsidRPr="006D6514" w14:paraId="22F3B20B" w14:textId="77777777" w:rsidTr="00C37EBB">
        <w:trPr>
          <w:trHeight w:val="498"/>
        </w:trPr>
        <w:tc>
          <w:tcPr>
            <w:tcW w:w="671" w:type="dxa"/>
            <w:vMerge w:val="restart"/>
            <w:textDirection w:val="btLr"/>
            <w:hideMark/>
          </w:tcPr>
          <w:p w14:paraId="08D05729" w14:textId="77777777" w:rsidR="00A66A03" w:rsidRPr="006D6514" w:rsidRDefault="00A66A03" w:rsidP="00C37EBB">
            <w:pPr>
              <w:spacing w:after="0" w:line="240" w:lineRule="auto"/>
              <w:ind w:left="207" w:right="113"/>
              <w:jc w:val="center"/>
              <w:rPr>
                <w:rFonts w:ascii="Times New Roman" w:hAnsi="Times New Roman" w:cs="Times New Roman"/>
                <w:b/>
                <w:sz w:val="24"/>
                <w:szCs w:val="24"/>
              </w:rPr>
            </w:pPr>
            <w:r w:rsidRPr="006D6514">
              <w:rPr>
                <w:rFonts w:ascii="Times New Roman" w:hAnsi="Times New Roman" w:cs="Times New Roman"/>
                <w:b/>
                <w:sz w:val="24"/>
                <w:szCs w:val="24"/>
              </w:rPr>
              <w:t>Май</w:t>
            </w:r>
          </w:p>
        </w:tc>
        <w:tc>
          <w:tcPr>
            <w:tcW w:w="9405" w:type="dxa"/>
            <w:gridSpan w:val="6"/>
            <w:hideMark/>
          </w:tcPr>
          <w:p w14:paraId="3BAC7864" w14:textId="77777777" w:rsidR="00A66A03" w:rsidRPr="006D6514" w:rsidRDefault="00A66A03" w:rsidP="00C37EBB">
            <w:pPr>
              <w:spacing w:after="0" w:line="240" w:lineRule="auto"/>
              <w:rPr>
                <w:rFonts w:ascii="Times New Roman" w:hAnsi="Times New Roman" w:cs="Times New Roman"/>
                <w:color w:val="231F20"/>
                <w:sz w:val="24"/>
                <w:szCs w:val="24"/>
              </w:rPr>
            </w:pPr>
            <w:r w:rsidRPr="006D6514">
              <w:rPr>
                <w:rFonts w:ascii="Times New Roman" w:hAnsi="Times New Roman" w:cs="Times New Roman"/>
                <w:b/>
                <w:color w:val="231F20"/>
                <w:sz w:val="24"/>
                <w:szCs w:val="24"/>
              </w:rPr>
              <w:t>1 мая</w:t>
            </w:r>
            <w:r w:rsidRPr="006D6514">
              <w:rPr>
                <w:rFonts w:ascii="Times New Roman" w:hAnsi="Times New Roman" w:cs="Times New Roman"/>
                <w:color w:val="231F20"/>
                <w:sz w:val="24"/>
                <w:szCs w:val="24"/>
              </w:rPr>
              <w:t xml:space="preserve"> «Праздник Весны и Труда»</w:t>
            </w:r>
          </w:p>
          <w:p w14:paraId="62936C84" w14:textId="77777777" w:rsidR="00A66A03" w:rsidRPr="006D6514" w:rsidRDefault="00A66A03" w:rsidP="00C37EBB">
            <w:pPr>
              <w:spacing w:after="0" w:line="240" w:lineRule="auto"/>
              <w:rPr>
                <w:rFonts w:ascii="Times New Roman" w:hAnsi="Times New Roman" w:cs="Times New Roman"/>
                <w:color w:val="231F20"/>
                <w:sz w:val="24"/>
                <w:szCs w:val="24"/>
              </w:rPr>
            </w:pPr>
            <w:r w:rsidRPr="006D6514">
              <w:rPr>
                <w:rFonts w:ascii="Times New Roman" w:hAnsi="Times New Roman" w:cs="Times New Roman"/>
                <w:b/>
                <w:color w:val="231F20"/>
                <w:sz w:val="24"/>
                <w:szCs w:val="24"/>
              </w:rPr>
              <w:t>9 мая «</w:t>
            </w:r>
            <w:r w:rsidRPr="006D6514">
              <w:rPr>
                <w:rFonts w:ascii="Times New Roman" w:hAnsi="Times New Roman" w:cs="Times New Roman"/>
                <w:color w:val="231F20"/>
                <w:sz w:val="24"/>
                <w:szCs w:val="24"/>
              </w:rPr>
              <w:t>День Победы»</w:t>
            </w:r>
          </w:p>
          <w:p w14:paraId="4CB6FC23" w14:textId="77777777" w:rsidR="00A66A03" w:rsidRPr="006D6514" w:rsidRDefault="00A66A03" w:rsidP="00C37EBB">
            <w:pPr>
              <w:spacing w:after="0" w:line="240" w:lineRule="auto"/>
              <w:rPr>
                <w:rFonts w:ascii="Times New Roman" w:hAnsi="Times New Roman" w:cs="Times New Roman"/>
                <w:color w:val="231F20"/>
                <w:sz w:val="24"/>
                <w:szCs w:val="24"/>
              </w:rPr>
            </w:pPr>
            <w:r w:rsidRPr="006D6514">
              <w:rPr>
                <w:rFonts w:ascii="Times New Roman" w:hAnsi="Times New Roman" w:cs="Times New Roman"/>
                <w:b/>
                <w:color w:val="231F20"/>
                <w:sz w:val="24"/>
                <w:szCs w:val="24"/>
              </w:rPr>
              <w:t>24 мая «</w:t>
            </w:r>
            <w:r w:rsidRPr="006D6514">
              <w:rPr>
                <w:rFonts w:ascii="Times New Roman" w:hAnsi="Times New Roman" w:cs="Times New Roman"/>
                <w:color w:val="231F20"/>
                <w:sz w:val="24"/>
                <w:szCs w:val="24"/>
              </w:rPr>
              <w:t>День славянской письменности и культуры»</w:t>
            </w:r>
          </w:p>
        </w:tc>
      </w:tr>
      <w:tr w:rsidR="00A66A03" w:rsidRPr="006D6514" w14:paraId="024D16EC" w14:textId="77777777" w:rsidTr="00C37EBB">
        <w:trPr>
          <w:trHeight w:val="498"/>
        </w:trPr>
        <w:tc>
          <w:tcPr>
            <w:tcW w:w="671" w:type="dxa"/>
            <w:vMerge/>
            <w:vAlign w:val="center"/>
            <w:hideMark/>
          </w:tcPr>
          <w:p w14:paraId="7A0215FA" w14:textId="77777777" w:rsidR="00A66A03" w:rsidRPr="006D6514" w:rsidRDefault="00A66A03" w:rsidP="00C37EBB">
            <w:pPr>
              <w:spacing w:after="0" w:line="240" w:lineRule="auto"/>
              <w:rPr>
                <w:rFonts w:ascii="Times New Roman" w:hAnsi="Times New Roman" w:cs="Times New Roman"/>
                <w:b/>
                <w:sz w:val="24"/>
                <w:szCs w:val="24"/>
              </w:rPr>
            </w:pPr>
          </w:p>
        </w:tc>
        <w:tc>
          <w:tcPr>
            <w:tcW w:w="9405" w:type="dxa"/>
            <w:gridSpan w:val="6"/>
            <w:hideMark/>
          </w:tcPr>
          <w:p w14:paraId="3D120AB0" w14:textId="77777777" w:rsidR="00A66A03" w:rsidRPr="006D6514" w:rsidRDefault="00A66A03" w:rsidP="00C37EBB">
            <w:pPr>
              <w:spacing w:after="0" w:line="240" w:lineRule="auto"/>
              <w:jc w:val="center"/>
              <w:rPr>
                <w:rFonts w:ascii="Times New Roman" w:hAnsi="Times New Roman" w:cs="Times New Roman"/>
                <w:b/>
                <w:sz w:val="24"/>
                <w:szCs w:val="24"/>
              </w:rPr>
            </w:pPr>
            <w:r w:rsidRPr="006D6514">
              <w:rPr>
                <w:rFonts w:ascii="Times New Roman" w:hAnsi="Times New Roman" w:cs="Times New Roman"/>
                <w:b/>
                <w:sz w:val="24"/>
                <w:szCs w:val="24"/>
              </w:rPr>
              <w:t>Варианты итоговых мероприятий: досуги, КВНы, викторины</w:t>
            </w:r>
            <w:proofErr w:type="gramStart"/>
            <w:r w:rsidRPr="006D6514">
              <w:rPr>
                <w:rFonts w:ascii="Times New Roman" w:hAnsi="Times New Roman" w:cs="Times New Roman"/>
                <w:b/>
                <w:sz w:val="24"/>
                <w:szCs w:val="24"/>
              </w:rPr>
              <w:t>, Что</w:t>
            </w:r>
            <w:proofErr w:type="gramEnd"/>
            <w:r w:rsidRPr="006D6514">
              <w:rPr>
                <w:rFonts w:ascii="Times New Roman" w:hAnsi="Times New Roman" w:cs="Times New Roman"/>
                <w:b/>
                <w:sz w:val="24"/>
                <w:szCs w:val="24"/>
              </w:rPr>
              <w:t>, Где, Когда, квесты</w:t>
            </w:r>
          </w:p>
          <w:p w14:paraId="7830C6F1"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b/>
                <w:sz w:val="24"/>
                <w:szCs w:val="24"/>
              </w:rPr>
              <w:t xml:space="preserve"> (</w:t>
            </w:r>
            <w:r w:rsidRPr="006D6514">
              <w:rPr>
                <w:rFonts w:ascii="Times New Roman" w:hAnsi="Times New Roman" w:cs="Times New Roman"/>
                <w:sz w:val="24"/>
                <w:szCs w:val="24"/>
              </w:rPr>
              <w:t>акция «Подарок ветерану», концерт «Помним и гордимся»; оформление генеалогического древа семьи; выставка детского творчества).</w:t>
            </w:r>
          </w:p>
        </w:tc>
      </w:tr>
      <w:tr w:rsidR="00A66A03" w:rsidRPr="006D6514" w14:paraId="5839DCE7" w14:textId="77777777" w:rsidTr="00C37EBB">
        <w:trPr>
          <w:gridAfter w:val="1"/>
          <w:wAfter w:w="14" w:type="dxa"/>
          <w:trHeight w:val="498"/>
        </w:trPr>
        <w:tc>
          <w:tcPr>
            <w:tcW w:w="671" w:type="dxa"/>
            <w:vMerge/>
            <w:vAlign w:val="center"/>
            <w:hideMark/>
          </w:tcPr>
          <w:p w14:paraId="62750984"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hideMark/>
          </w:tcPr>
          <w:p w14:paraId="3EFAE61F"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Великий День Победы!</w:t>
            </w:r>
          </w:p>
          <w:p w14:paraId="3A5B0396"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Цель: закрепление знаний о празднике, знакомство с памятниками героям Великой Отечественной войны, уточнение знаний о воинах, прославивших Россию, о воинах – участниках нашего города.</w:t>
            </w:r>
          </w:p>
        </w:tc>
        <w:tc>
          <w:tcPr>
            <w:tcW w:w="851" w:type="dxa"/>
            <w:hideMark/>
          </w:tcPr>
          <w:p w14:paraId="50A5608A" w14:textId="77777777" w:rsidR="00A66A03" w:rsidRPr="006D6514" w:rsidRDefault="00A66A03" w:rsidP="00C37EBB">
            <w:pPr>
              <w:spacing w:after="0" w:line="240" w:lineRule="auto"/>
              <w:jc w:val="center"/>
              <w:rPr>
                <w:rFonts w:ascii="Times New Roman" w:hAnsi="Times New Roman" w:cs="Times New Roman"/>
                <w:sz w:val="24"/>
                <w:szCs w:val="24"/>
              </w:rPr>
            </w:pPr>
          </w:p>
          <w:p w14:paraId="7375802C" w14:textId="77777777" w:rsidR="00A66A03" w:rsidRPr="006D6514" w:rsidRDefault="00A66A03" w:rsidP="00C37EBB">
            <w:pPr>
              <w:spacing w:after="0" w:line="240" w:lineRule="auto"/>
              <w:ind w:left="-108" w:right="-108"/>
              <w:jc w:val="center"/>
              <w:rPr>
                <w:rFonts w:ascii="Times New Roman" w:hAnsi="Times New Roman" w:cs="Times New Roman"/>
                <w:b/>
                <w:sz w:val="20"/>
                <w:szCs w:val="20"/>
              </w:rPr>
            </w:pPr>
            <w:r>
              <w:rPr>
                <w:rFonts w:ascii="Times New Roman" w:hAnsi="Times New Roman" w:cs="Times New Roman"/>
                <w:b/>
                <w:sz w:val="20"/>
                <w:szCs w:val="20"/>
              </w:rPr>
              <w:t>1-2 неделя</w:t>
            </w:r>
          </w:p>
        </w:tc>
        <w:tc>
          <w:tcPr>
            <w:tcW w:w="1136" w:type="dxa"/>
            <w:hideMark/>
          </w:tcPr>
          <w:p w14:paraId="7DC3035A"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«Всей семьей идем на праздник»</w:t>
            </w:r>
          </w:p>
        </w:tc>
        <w:tc>
          <w:tcPr>
            <w:tcW w:w="1987" w:type="dxa"/>
            <w:gridSpan w:val="2"/>
            <w:hideMark/>
          </w:tcPr>
          <w:p w14:paraId="3D649F23"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«День Победы – праздник дедов»</w:t>
            </w:r>
          </w:p>
        </w:tc>
      </w:tr>
      <w:tr w:rsidR="00A66A03" w:rsidRPr="006D6514" w14:paraId="3D8A2AAC" w14:textId="77777777" w:rsidTr="00C37EBB">
        <w:trPr>
          <w:trHeight w:val="2629"/>
        </w:trPr>
        <w:tc>
          <w:tcPr>
            <w:tcW w:w="671" w:type="dxa"/>
            <w:vMerge/>
            <w:vAlign w:val="center"/>
            <w:hideMark/>
          </w:tcPr>
          <w:p w14:paraId="3EDC65EE" w14:textId="77777777" w:rsidR="00A66A03" w:rsidRPr="006D6514" w:rsidRDefault="00A66A03" w:rsidP="00C37EBB">
            <w:pPr>
              <w:spacing w:after="0" w:line="240" w:lineRule="auto"/>
              <w:rPr>
                <w:rFonts w:ascii="Times New Roman" w:hAnsi="Times New Roman" w:cs="Times New Roman"/>
                <w:b/>
                <w:sz w:val="24"/>
                <w:szCs w:val="24"/>
              </w:rPr>
            </w:pPr>
          </w:p>
        </w:tc>
        <w:tc>
          <w:tcPr>
            <w:tcW w:w="5417" w:type="dxa"/>
          </w:tcPr>
          <w:p w14:paraId="283F3766" w14:textId="77777777" w:rsidR="00A66A03" w:rsidRPr="006D6514" w:rsidRDefault="00A66A03" w:rsidP="00C37EBB">
            <w:pPr>
              <w:spacing w:after="0" w:line="240" w:lineRule="auto"/>
              <w:jc w:val="both"/>
              <w:rPr>
                <w:rFonts w:ascii="Times New Roman" w:hAnsi="Times New Roman" w:cs="Times New Roman"/>
                <w:b/>
                <w:sz w:val="24"/>
                <w:szCs w:val="24"/>
              </w:rPr>
            </w:pPr>
            <w:r w:rsidRPr="006D6514">
              <w:rPr>
                <w:rFonts w:ascii="Times New Roman" w:hAnsi="Times New Roman" w:cs="Times New Roman"/>
                <w:b/>
                <w:sz w:val="24"/>
                <w:szCs w:val="24"/>
              </w:rPr>
              <w:t>Цветущая весна</w:t>
            </w:r>
          </w:p>
          <w:p w14:paraId="1C3D1907" w14:textId="77777777" w:rsidR="00A66A03" w:rsidRPr="006D6514" w:rsidRDefault="00A66A03" w:rsidP="00C37EBB">
            <w:pPr>
              <w:spacing w:after="0" w:line="240" w:lineRule="auto"/>
              <w:jc w:val="both"/>
              <w:rPr>
                <w:rFonts w:ascii="Times New Roman" w:hAnsi="Times New Roman" w:cs="Times New Roman"/>
                <w:sz w:val="24"/>
                <w:szCs w:val="24"/>
              </w:rPr>
            </w:pPr>
            <w:r w:rsidRPr="006D6514">
              <w:rPr>
                <w:rFonts w:ascii="Times New Roman" w:hAnsi="Times New Roman" w:cs="Times New Roman"/>
                <w:sz w:val="24"/>
                <w:szCs w:val="24"/>
              </w:rPr>
              <w:t>Цель: Формирование у детей обобщенных представлений о весне как времени года; расширение и обогащение представлений о влиянии тепла, солнечного света на жизнь людей, животных и растений (природа «расцветает», созревает много ягод, много корма для зверей, птиц и их детенышей); знакомство с многообразием цветущих растений, их связью со средой обитания, формирование осознанно-правильного отношения к представителям растительного мира.</w:t>
            </w:r>
          </w:p>
        </w:tc>
        <w:tc>
          <w:tcPr>
            <w:tcW w:w="851" w:type="dxa"/>
          </w:tcPr>
          <w:p w14:paraId="6EF5D444" w14:textId="77777777" w:rsidR="00A66A03" w:rsidRPr="006D6514" w:rsidRDefault="00A66A03" w:rsidP="00C37EBB">
            <w:pPr>
              <w:spacing w:after="0" w:line="240" w:lineRule="auto"/>
              <w:jc w:val="center"/>
              <w:rPr>
                <w:rFonts w:ascii="Times New Roman" w:hAnsi="Times New Roman" w:cs="Times New Roman"/>
                <w:sz w:val="24"/>
                <w:szCs w:val="24"/>
              </w:rPr>
            </w:pPr>
          </w:p>
          <w:p w14:paraId="67DD33C8" w14:textId="77777777" w:rsidR="00A66A03" w:rsidRPr="006D6514" w:rsidRDefault="00A66A03" w:rsidP="00C37EBB">
            <w:pPr>
              <w:spacing w:after="0" w:line="240" w:lineRule="auto"/>
              <w:ind w:right="-108" w:hanging="108"/>
              <w:jc w:val="center"/>
              <w:rPr>
                <w:rFonts w:ascii="Times New Roman" w:hAnsi="Times New Roman" w:cs="Times New Roman"/>
                <w:b/>
                <w:sz w:val="20"/>
                <w:szCs w:val="20"/>
              </w:rPr>
            </w:pPr>
            <w:r>
              <w:rPr>
                <w:rFonts w:ascii="Times New Roman" w:hAnsi="Times New Roman" w:cs="Times New Roman"/>
                <w:b/>
                <w:sz w:val="20"/>
                <w:szCs w:val="20"/>
              </w:rPr>
              <w:t>3-4 неделя</w:t>
            </w:r>
          </w:p>
        </w:tc>
        <w:tc>
          <w:tcPr>
            <w:tcW w:w="3137" w:type="dxa"/>
            <w:gridSpan w:val="4"/>
          </w:tcPr>
          <w:p w14:paraId="2C185BE5" w14:textId="77777777" w:rsidR="00A66A03" w:rsidRPr="006D6514" w:rsidRDefault="00A66A03" w:rsidP="00C37EBB">
            <w:pPr>
              <w:spacing w:after="0" w:line="240" w:lineRule="auto"/>
              <w:jc w:val="center"/>
              <w:rPr>
                <w:rFonts w:ascii="Times New Roman" w:hAnsi="Times New Roman" w:cs="Times New Roman"/>
                <w:sz w:val="24"/>
                <w:szCs w:val="24"/>
              </w:rPr>
            </w:pPr>
            <w:r w:rsidRPr="006D6514">
              <w:rPr>
                <w:rFonts w:ascii="Times New Roman" w:hAnsi="Times New Roman" w:cs="Times New Roman"/>
                <w:sz w:val="24"/>
                <w:szCs w:val="24"/>
              </w:rPr>
              <w:t>«Весна-красна»</w:t>
            </w:r>
          </w:p>
        </w:tc>
      </w:tr>
    </w:tbl>
    <w:p w14:paraId="54C00B63" w14:textId="77777777" w:rsidR="00CF4D45" w:rsidRPr="00CF4D45" w:rsidRDefault="00CF4D45" w:rsidP="00F5214A">
      <w:pPr>
        <w:widowControl w:val="0"/>
        <w:tabs>
          <w:tab w:val="left" w:pos="3525"/>
        </w:tabs>
        <w:suppressAutoHyphens/>
        <w:spacing w:after="0" w:line="240" w:lineRule="auto"/>
        <w:jc w:val="both"/>
        <w:rPr>
          <w:rFonts w:ascii="Times New Roman CYR" w:eastAsia="Times New Roman" w:hAnsi="Times New Roman CYR" w:cs="Times New Roman CYR"/>
          <w:sz w:val="24"/>
          <w:szCs w:val="24"/>
          <w:lang w:eastAsia="ar-SA"/>
        </w:rPr>
      </w:pPr>
    </w:p>
    <w:p w14:paraId="6681BCBD" w14:textId="77777777" w:rsidR="00CF4D45" w:rsidRPr="00CF4D45" w:rsidRDefault="00CF4D45" w:rsidP="00CF4D45">
      <w:pPr>
        <w:widowControl w:val="0"/>
        <w:suppressAutoHyphens/>
        <w:spacing w:after="0" w:line="240" w:lineRule="auto"/>
        <w:ind w:firstLine="567"/>
        <w:jc w:val="both"/>
        <w:rPr>
          <w:rFonts w:ascii="Times New Roman" w:eastAsia="Times New Roman" w:hAnsi="Times New Roman" w:cs="Times New Roman"/>
          <w:b/>
          <w:sz w:val="24"/>
          <w:szCs w:val="24"/>
          <w:lang w:eastAsia="ar-SA"/>
        </w:rPr>
      </w:pPr>
      <w:r w:rsidRPr="00CF4D45">
        <w:rPr>
          <w:rFonts w:ascii="Times New Roman" w:eastAsia="Times New Roman" w:hAnsi="Times New Roman" w:cs="Times New Roman"/>
          <w:sz w:val="24"/>
          <w:szCs w:val="24"/>
          <w:lang w:eastAsia="ar-SA"/>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1A328E75" w14:textId="77777777" w:rsidR="00CF4D45" w:rsidRPr="00CF4D45" w:rsidRDefault="00CF4D45" w:rsidP="00CF4D45">
      <w:pPr>
        <w:suppressAutoHyphens/>
        <w:spacing w:after="0" w:line="240" w:lineRule="auto"/>
        <w:rPr>
          <w:rFonts w:ascii="Times New Roman" w:eastAsia="Times New Roman" w:hAnsi="Times New Roman" w:cs="Times New Roman"/>
          <w:b/>
          <w:sz w:val="24"/>
          <w:szCs w:val="24"/>
          <w:lang w:eastAsia="ar-SA"/>
        </w:rPr>
      </w:pPr>
    </w:p>
    <w:p w14:paraId="208FD248" w14:textId="77777777" w:rsidR="008B3A29" w:rsidRDefault="00EB53EA" w:rsidP="008B3A2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812139">
        <w:rPr>
          <w:rFonts w:ascii="Times New Roman" w:eastAsia="Times New Roman" w:hAnsi="Times New Roman" w:cs="Times New Roman"/>
          <w:b/>
          <w:sz w:val="24"/>
          <w:szCs w:val="24"/>
          <w:lang w:eastAsia="ru-RU"/>
        </w:rPr>
        <w:t xml:space="preserve">.6. </w:t>
      </w:r>
      <w:r w:rsidR="00012587" w:rsidRPr="0017727E">
        <w:rPr>
          <w:rFonts w:ascii="Times New Roman" w:eastAsia="Times New Roman" w:hAnsi="Times New Roman" w:cs="Times New Roman"/>
          <w:b/>
          <w:sz w:val="24"/>
          <w:szCs w:val="24"/>
          <w:lang w:eastAsia="ru-RU"/>
        </w:rPr>
        <w:t>Планирова</w:t>
      </w:r>
      <w:r w:rsidR="00BC62D0">
        <w:rPr>
          <w:rFonts w:ascii="Times New Roman" w:eastAsia="Times New Roman" w:hAnsi="Times New Roman" w:cs="Times New Roman"/>
          <w:b/>
          <w:sz w:val="24"/>
          <w:szCs w:val="24"/>
          <w:lang w:eastAsia="ru-RU"/>
        </w:rPr>
        <w:t>ние образовательной деятельности</w:t>
      </w:r>
      <w:r w:rsidR="008B3A29">
        <w:rPr>
          <w:rFonts w:ascii="Times New Roman" w:eastAsia="Times New Roman" w:hAnsi="Times New Roman" w:cs="Times New Roman"/>
          <w:b/>
          <w:sz w:val="24"/>
          <w:szCs w:val="24"/>
          <w:lang w:eastAsia="ru-RU"/>
        </w:rPr>
        <w:t>.</w:t>
      </w:r>
    </w:p>
    <w:p w14:paraId="4882DB57" w14:textId="77777777" w:rsidR="00BC62D0" w:rsidRPr="00BC62D0" w:rsidRDefault="008B3A29" w:rsidP="0006600F">
      <w:pPr>
        <w:spacing w:after="0" w:line="240" w:lineRule="auto"/>
        <w:jc w:val="center"/>
        <w:rPr>
          <w:rFonts w:ascii="Times New Roman" w:eastAsia="Times New Roman" w:hAnsi="Times New Roman" w:cs="Times New Roman"/>
          <w:b/>
          <w:sz w:val="24"/>
          <w:szCs w:val="24"/>
          <w:lang w:eastAsia="ru-RU"/>
        </w:rPr>
      </w:pPr>
      <w:r w:rsidRPr="008B3A29">
        <w:rPr>
          <w:rFonts w:ascii="Times New Roman" w:eastAsia="Times New Roman" w:hAnsi="Times New Roman" w:cs="Times New Roman"/>
          <w:b/>
          <w:sz w:val="24"/>
          <w:szCs w:val="24"/>
          <w:lang w:eastAsia="ru-RU"/>
        </w:rPr>
        <w:t xml:space="preserve"> </w:t>
      </w:r>
      <w:r w:rsidR="0006600F">
        <w:rPr>
          <w:rFonts w:ascii="Times New Roman" w:eastAsia="Times New Roman" w:hAnsi="Times New Roman" w:cs="Times New Roman"/>
          <w:b/>
          <w:sz w:val="24"/>
          <w:szCs w:val="24"/>
          <w:lang w:eastAsia="ru-RU"/>
        </w:rPr>
        <w:t>Режим дня и распорядок</w:t>
      </w:r>
    </w:p>
    <w:p w14:paraId="5F256182" w14:textId="77777777" w:rsidR="00440AD3" w:rsidRDefault="00926529" w:rsidP="004C320C">
      <w:pPr>
        <w:spacing w:after="0" w:line="240" w:lineRule="auto"/>
        <w:ind w:firstLine="709"/>
        <w:jc w:val="both"/>
        <w:rPr>
          <w:rFonts w:ascii="Times New Roman" w:hAnsi="Times New Roman" w:cs="Times New Roman"/>
          <w:sz w:val="24"/>
          <w:szCs w:val="24"/>
        </w:rPr>
      </w:pPr>
      <w:r w:rsidRPr="00B20939">
        <w:rPr>
          <w:rFonts w:ascii="Times New Roman" w:hAnsi="Times New Roman" w:cs="Times New Roman"/>
          <w:sz w:val="24"/>
          <w:szCs w:val="24"/>
        </w:rPr>
        <w:t>Режим дня представляет собой рационал</w:t>
      </w:r>
      <w:r w:rsidR="00D54D10" w:rsidRPr="00B20939">
        <w:rPr>
          <w:rFonts w:ascii="Times New Roman" w:hAnsi="Times New Roman" w:cs="Times New Roman"/>
          <w:sz w:val="24"/>
          <w:szCs w:val="24"/>
        </w:rPr>
        <w:t>ьное чередование отрезков сна и </w:t>
      </w:r>
      <w:r w:rsidRPr="00B20939">
        <w:rPr>
          <w:rFonts w:ascii="Times New Roman" w:hAnsi="Times New Roman" w:cs="Times New Roman"/>
          <w:sz w:val="24"/>
          <w:szCs w:val="24"/>
        </w:rPr>
        <w:t>бодрствования в соответствии с физиологическими обоснованиями, обеспечивает хороше</w:t>
      </w:r>
      <w:r w:rsidR="00D54D10" w:rsidRPr="00B20939">
        <w:rPr>
          <w:rFonts w:ascii="Times New Roman" w:hAnsi="Times New Roman" w:cs="Times New Roman"/>
          <w:sz w:val="24"/>
          <w:szCs w:val="24"/>
        </w:rPr>
        <w:t>е самочувствие и активность ребё</w:t>
      </w:r>
      <w:r w:rsidRPr="00B20939">
        <w:rPr>
          <w:rFonts w:ascii="Times New Roman" w:hAnsi="Times New Roman" w:cs="Times New Roman"/>
          <w:sz w:val="24"/>
          <w:szCs w:val="24"/>
        </w:rPr>
        <w:t xml:space="preserve">нка, предупреждает утомляемость и перевозбуждение. </w:t>
      </w:r>
    </w:p>
    <w:p w14:paraId="381AAE50" w14:textId="77777777" w:rsidR="00D54D10" w:rsidRPr="00B20939" w:rsidRDefault="00926529" w:rsidP="004C320C">
      <w:pPr>
        <w:spacing w:after="0" w:line="240" w:lineRule="auto"/>
        <w:ind w:firstLine="709"/>
        <w:jc w:val="both"/>
        <w:rPr>
          <w:rFonts w:ascii="Times New Roman" w:hAnsi="Times New Roman" w:cs="Times New Roman"/>
          <w:sz w:val="24"/>
          <w:szCs w:val="24"/>
        </w:rPr>
      </w:pPr>
      <w:r w:rsidRPr="00B20939">
        <w:rPr>
          <w:rFonts w:ascii="Times New Roman" w:hAnsi="Times New Roman" w:cs="Times New Roman"/>
          <w:sz w:val="24"/>
          <w:szCs w:val="24"/>
        </w:rPr>
        <w:t>Режим и р</w:t>
      </w:r>
      <w:r w:rsidR="00440AD3">
        <w:rPr>
          <w:rFonts w:ascii="Times New Roman" w:hAnsi="Times New Roman" w:cs="Times New Roman"/>
          <w:sz w:val="24"/>
          <w:szCs w:val="24"/>
        </w:rPr>
        <w:t>аспорядок дня устанавливаю</w:t>
      </w:r>
      <w:r w:rsidR="00D54D10" w:rsidRPr="00B20939">
        <w:rPr>
          <w:rFonts w:ascii="Times New Roman" w:hAnsi="Times New Roman" w:cs="Times New Roman"/>
          <w:sz w:val="24"/>
          <w:szCs w:val="24"/>
        </w:rPr>
        <w:t>тся с учётом санитарно-</w:t>
      </w:r>
      <w:r w:rsidRPr="00B20939">
        <w:rPr>
          <w:rFonts w:ascii="Times New Roman" w:hAnsi="Times New Roman" w:cs="Times New Roman"/>
          <w:sz w:val="24"/>
          <w:szCs w:val="24"/>
        </w:rPr>
        <w:t>эпидемиологических требований, условий реализации Программы, потребностей участников</w:t>
      </w:r>
      <w:r w:rsidR="00D54D10" w:rsidRPr="00B20939">
        <w:rPr>
          <w:rFonts w:ascii="Times New Roman" w:hAnsi="Times New Roman" w:cs="Times New Roman"/>
          <w:sz w:val="24"/>
          <w:szCs w:val="24"/>
        </w:rPr>
        <w:t xml:space="preserve"> </w:t>
      </w:r>
      <w:r w:rsidRPr="00B20939">
        <w:rPr>
          <w:rFonts w:ascii="Times New Roman" w:hAnsi="Times New Roman" w:cs="Times New Roman"/>
          <w:sz w:val="24"/>
          <w:szCs w:val="24"/>
        </w:rPr>
        <w:t xml:space="preserve">образовательных отношений. </w:t>
      </w:r>
    </w:p>
    <w:p w14:paraId="729E1717" w14:textId="77777777" w:rsidR="00D54D10" w:rsidRPr="00B20939" w:rsidRDefault="00926529" w:rsidP="004C320C">
      <w:pPr>
        <w:spacing w:after="0" w:line="240" w:lineRule="auto"/>
        <w:ind w:firstLine="709"/>
        <w:jc w:val="both"/>
        <w:rPr>
          <w:rFonts w:ascii="Times New Roman" w:hAnsi="Times New Roman" w:cs="Times New Roman"/>
          <w:sz w:val="24"/>
          <w:szCs w:val="24"/>
        </w:rPr>
      </w:pPr>
      <w:r w:rsidRPr="00B20939">
        <w:rPr>
          <w:rFonts w:ascii="Times New Roman" w:hAnsi="Times New Roman" w:cs="Times New Roman"/>
          <w:sz w:val="24"/>
          <w:szCs w:val="24"/>
        </w:rPr>
        <w:t>Осно</w:t>
      </w:r>
      <w:r w:rsidR="00D54D10" w:rsidRPr="00B20939">
        <w:rPr>
          <w:rFonts w:ascii="Times New Roman" w:hAnsi="Times New Roman" w:cs="Times New Roman"/>
          <w:sz w:val="24"/>
          <w:szCs w:val="24"/>
        </w:rPr>
        <w:t xml:space="preserve">вными компонентами режима </w:t>
      </w:r>
      <w:r w:rsidR="00440AD3">
        <w:rPr>
          <w:rFonts w:ascii="Times New Roman" w:hAnsi="Times New Roman" w:cs="Times New Roman"/>
          <w:sz w:val="24"/>
          <w:szCs w:val="24"/>
        </w:rPr>
        <w:t xml:space="preserve">дня </w:t>
      </w:r>
      <w:r w:rsidR="00D54D10" w:rsidRPr="00B20939">
        <w:rPr>
          <w:rFonts w:ascii="Times New Roman" w:hAnsi="Times New Roman" w:cs="Times New Roman"/>
          <w:sz w:val="24"/>
          <w:szCs w:val="24"/>
        </w:rPr>
        <w:t>в ДО являются: сон, пребывание на </w:t>
      </w:r>
      <w:r w:rsidRPr="00B20939">
        <w:rPr>
          <w:rFonts w:ascii="Times New Roman" w:hAnsi="Times New Roman" w:cs="Times New Roman"/>
          <w:sz w:val="24"/>
          <w:szCs w:val="24"/>
        </w:rPr>
        <w:t>открытом воздухе (прогулка), образовательная деятельность, игровая деятельность и отдых по собственному выбору (сам</w:t>
      </w:r>
      <w:r w:rsidR="00D54D10" w:rsidRPr="00B20939">
        <w:rPr>
          <w:rFonts w:ascii="Times New Roman" w:hAnsi="Times New Roman" w:cs="Times New Roman"/>
          <w:sz w:val="24"/>
          <w:szCs w:val="24"/>
        </w:rPr>
        <w:t>остоятельная деятельность), приё</w:t>
      </w:r>
      <w:r w:rsidRPr="00B20939">
        <w:rPr>
          <w:rFonts w:ascii="Times New Roman" w:hAnsi="Times New Roman" w:cs="Times New Roman"/>
          <w:sz w:val="24"/>
          <w:szCs w:val="24"/>
        </w:rPr>
        <w:t>м пищи, личная гигиена. Содержание и длитель</w:t>
      </w:r>
      <w:r w:rsidR="00D54D10" w:rsidRPr="00B20939">
        <w:rPr>
          <w:rFonts w:ascii="Times New Roman" w:hAnsi="Times New Roman" w:cs="Times New Roman"/>
          <w:sz w:val="24"/>
          <w:szCs w:val="24"/>
        </w:rPr>
        <w:t>ность каждого компонента, а также их роль в определё</w:t>
      </w:r>
      <w:r w:rsidRPr="00B20939">
        <w:rPr>
          <w:rFonts w:ascii="Times New Roman" w:hAnsi="Times New Roman" w:cs="Times New Roman"/>
          <w:sz w:val="24"/>
          <w:szCs w:val="24"/>
        </w:rPr>
        <w:t xml:space="preserve">нные возрастные периоды закономерно изменяются, приобретая новые характерные черты и особенности. </w:t>
      </w:r>
    </w:p>
    <w:p w14:paraId="35E8BA01" w14:textId="77777777" w:rsidR="00B338C9" w:rsidRDefault="00926529" w:rsidP="004C320C">
      <w:pPr>
        <w:spacing w:after="0" w:line="240" w:lineRule="auto"/>
        <w:ind w:firstLine="709"/>
        <w:jc w:val="both"/>
        <w:rPr>
          <w:rFonts w:ascii="Times New Roman" w:hAnsi="Times New Roman" w:cs="Times New Roman"/>
          <w:sz w:val="24"/>
          <w:szCs w:val="24"/>
        </w:rPr>
      </w:pPr>
      <w:r w:rsidRPr="00B20939">
        <w:rPr>
          <w:rFonts w:ascii="Times New Roman" w:hAnsi="Times New Roman" w:cs="Times New Roman"/>
          <w:sz w:val="24"/>
          <w:szCs w:val="24"/>
        </w:rPr>
        <w:t>Режим дня должен быть гибким, однако неизменн</w:t>
      </w:r>
      <w:r w:rsidR="00D54D10" w:rsidRPr="00B20939">
        <w:rPr>
          <w:rFonts w:ascii="Times New Roman" w:hAnsi="Times New Roman" w:cs="Times New Roman"/>
          <w:sz w:val="24"/>
          <w:szCs w:val="24"/>
        </w:rPr>
        <w:t>ыми должны оставаться время приёма пищи, интервалы между приё</w:t>
      </w:r>
      <w:r w:rsidRPr="00B20939">
        <w:rPr>
          <w:rFonts w:ascii="Times New Roman" w:hAnsi="Times New Roman" w:cs="Times New Roman"/>
          <w:sz w:val="24"/>
          <w:szCs w:val="24"/>
        </w:rPr>
        <w:t>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w:t>
      </w:r>
      <w:r w:rsidR="00D54D10" w:rsidRPr="00B20939">
        <w:rPr>
          <w:rFonts w:ascii="Times New Roman" w:hAnsi="Times New Roman" w:cs="Times New Roman"/>
          <w:sz w:val="24"/>
          <w:szCs w:val="24"/>
        </w:rPr>
        <w:t>ятельной детской деятельности и </w:t>
      </w:r>
      <w:r w:rsidRPr="00B20939">
        <w:rPr>
          <w:rFonts w:ascii="Times New Roman" w:hAnsi="Times New Roman" w:cs="Times New Roman"/>
          <w:sz w:val="24"/>
          <w:szCs w:val="24"/>
        </w:rPr>
        <w:t>организованных форм работы с детьми, коллективных и индивидуальных игр, достаточ</w:t>
      </w:r>
      <w:r w:rsidR="00D54D10" w:rsidRPr="00B20939">
        <w:rPr>
          <w:rFonts w:ascii="Times New Roman" w:hAnsi="Times New Roman" w:cs="Times New Roman"/>
          <w:sz w:val="24"/>
          <w:szCs w:val="24"/>
        </w:rPr>
        <w:t>ную двигательную активность ребё</w:t>
      </w:r>
      <w:r w:rsidRPr="00B20939">
        <w:rPr>
          <w:rFonts w:ascii="Times New Roman" w:hAnsi="Times New Roman" w:cs="Times New Roman"/>
          <w:sz w:val="24"/>
          <w:szCs w:val="24"/>
        </w:rPr>
        <w:t xml:space="preserve">нка в течение дня, обеспечивать сочетание умственной и физической нагрузки. </w:t>
      </w:r>
    </w:p>
    <w:p w14:paraId="01F2F85D" w14:textId="1317330D" w:rsidR="00A66A03" w:rsidRPr="00442470" w:rsidRDefault="00926529" w:rsidP="00A66A03">
      <w:pPr>
        <w:pStyle w:val="a8"/>
        <w:numPr>
          <w:ilvl w:val="0"/>
          <w:numId w:val="260"/>
        </w:numPr>
        <w:shd w:val="clear" w:color="auto" w:fill="FFFFFF"/>
        <w:tabs>
          <w:tab w:val="left" w:pos="1134"/>
        </w:tabs>
        <w:spacing w:after="0"/>
        <w:ind w:left="0" w:firstLine="709"/>
        <w:contextualSpacing/>
        <w:jc w:val="both"/>
        <w:rPr>
          <w:rFonts w:ascii="Times New Roman" w:hAnsi="Times New Roman" w:cs="Times New Roman"/>
          <w:color w:val="181818"/>
          <w:sz w:val="24"/>
          <w:szCs w:val="24"/>
          <w:lang w:eastAsia="ru-RU"/>
        </w:rPr>
      </w:pPr>
      <w:r w:rsidRPr="00B20939">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w:t>
      </w:r>
      <w:r w:rsidR="00B338C9">
        <w:rPr>
          <w:rFonts w:ascii="Times New Roman" w:hAnsi="Times New Roman" w:cs="Times New Roman"/>
          <w:sz w:val="24"/>
          <w:szCs w:val="24"/>
        </w:rPr>
        <w:t xml:space="preserve"> виды деятельности, связанные с </w:t>
      </w:r>
      <w:r w:rsidRPr="00B20939">
        <w:rPr>
          <w:rFonts w:ascii="Times New Roman" w:hAnsi="Times New Roman" w:cs="Times New Roman"/>
          <w:sz w:val="24"/>
          <w:szCs w:val="24"/>
        </w:rPr>
        <w:t>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w:t>
      </w:r>
      <w:r w:rsidR="00D54D10" w:rsidRPr="00B20939">
        <w:rPr>
          <w:rFonts w:ascii="Times New Roman" w:hAnsi="Times New Roman" w:cs="Times New Roman"/>
          <w:sz w:val="24"/>
          <w:szCs w:val="24"/>
        </w:rPr>
        <w:t>ческие нормативы и требования к </w:t>
      </w:r>
      <w:r w:rsidRPr="00B20939">
        <w:rPr>
          <w:rFonts w:ascii="Times New Roman" w:hAnsi="Times New Roman" w:cs="Times New Roman"/>
          <w:sz w:val="24"/>
          <w:szCs w:val="24"/>
        </w:rPr>
        <w:t xml:space="preserve">обеспечению безопасности и (или) безвредности для человека </w:t>
      </w:r>
      <w:r w:rsidRPr="00B20939">
        <w:rPr>
          <w:rFonts w:ascii="Times New Roman" w:hAnsi="Times New Roman" w:cs="Times New Roman"/>
          <w:sz w:val="24"/>
          <w:szCs w:val="24"/>
        </w:rPr>
        <w:lastRenderedPageBreak/>
        <w:t>фа</w:t>
      </w:r>
      <w:r w:rsidR="00D54D10" w:rsidRPr="00B20939">
        <w:rPr>
          <w:rFonts w:ascii="Times New Roman" w:hAnsi="Times New Roman" w:cs="Times New Roman"/>
          <w:sz w:val="24"/>
          <w:szCs w:val="24"/>
        </w:rPr>
        <w:t>кторов среды обитания», утверждённым П</w:t>
      </w:r>
      <w:r w:rsidRPr="00B20939">
        <w:rPr>
          <w:rFonts w:ascii="Times New Roman" w:hAnsi="Times New Roman" w:cs="Times New Roman"/>
          <w:sz w:val="24"/>
          <w:szCs w:val="24"/>
        </w:rPr>
        <w:t>остановлением Главного государственного санитарного врача Российс</w:t>
      </w:r>
      <w:r w:rsidR="00D54D10" w:rsidRPr="00B20939">
        <w:rPr>
          <w:rFonts w:ascii="Times New Roman" w:hAnsi="Times New Roman" w:cs="Times New Roman"/>
          <w:sz w:val="24"/>
          <w:szCs w:val="24"/>
        </w:rPr>
        <w:t>кой Федерации от 28 января 2021 г. № </w:t>
      </w:r>
      <w:r w:rsidRPr="00B20939">
        <w:rPr>
          <w:rFonts w:ascii="Times New Roman" w:hAnsi="Times New Roman" w:cs="Times New Roman"/>
          <w:sz w:val="24"/>
          <w:szCs w:val="24"/>
        </w:rPr>
        <w:t>2, действующи</w:t>
      </w:r>
      <w:r w:rsidR="00D54D10" w:rsidRPr="00B20939">
        <w:rPr>
          <w:rFonts w:ascii="Times New Roman" w:hAnsi="Times New Roman" w:cs="Times New Roman"/>
          <w:sz w:val="24"/>
          <w:szCs w:val="24"/>
        </w:rPr>
        <w:t>м до 1 марта 2027 </w:t>
      </w:r>
      <w:r w:rsidRPr="00B20939">
        <w:rPr>
          <w:rFonts w:ascii="Times New Roman" w:hAnsi="Times New Roman" w:cs="Times New Roman"/>
          <w:sz w:val="24"/>
          <w:szCs w:val="24"/>
        </w:rPr>
        <w:t xml:space="preserve">г. </w:t>
      </w:r>
      <w:r w:rsidR="00A66A03" w:rsidRPr="004E5291">
        <w:rPr>
          <w:rFonts w:ascii="Times New Roman" w:hAnsi="Times New Roman" w:cs="Times New Roman"/>
          <w:bCs/>
          <w:color w:val="181818"/>
          <w:sz w:val="24"/>
          <w:szCs w:val="24"/>
          <w:lang w:eastAsia="ru-RU"/>
        </w:rPr>
        <w:t>с изменениями, внесенными постановлениями Главного государственного санитарного врача РФ от 16.12.2024 № 12 (зарегистрировано Минюстом России 08.04.2025, ре</w:t>
      </w:r>
      <w:r w:rsidR="00A66A03">
        <w:rPr>
          <w:rFonts w:ascii="Times New Roman" w:hAnsi="Times New Roman" w:cs="Times New Roman"/>
          <w:bCs/>
          <w:color w:val="181818"/>
          <w:sz w:val="24"/>
          <w:szCs w:val="24"/>
          <w:lang w:eastAsia="ru-RU"/>
        </w:rPr>
        <w:t>г</w:t>
      </w:r>
      <w:r w:rsidR="00A66A03" w:rsidRPr="004E5291">
        <w:rPr>
          <w:rFonts w:ascii="Times New Roman" w:hAnsi="Times New Roman" w:cs="Times New Roman"/>
          <w:bCs/>
          <w:color w:val="181818"/>
          <w:sz w:val="24"/>
          <w:szCs w:val="24"/>
          <w:lang w:eastAsia="ru-RU"/>
        </w:rPr>
        <w:t>. № 81783. Настоящее постановление вступает в силу с 01.09.2025 и действует до 01.03.2027)</w:t>
      </w:r>
      <w:r w:rsidR="00A66A03">
        <w:rPr>
          <w:rFonts w:ascii="Times New Roman" w:hAnsi="Times New Roman" w:cs="Times New Roman"/>
          <w:bCs/>
          <w:color w:val="181818"/>
          <w:sz w:val="24"/>
          <w:szCs w:val="24"/>
          <w:lang w:eastAsia="ru-RU"/>
        </w:rPr>
        <w:t>.</w:t>
      </w:r>
    </w:p>
    <w:p w14:paraId="3C347A87" w14:textId="612EB6EA" w:rsidR="00D54D10" w:rsidRPr="00B20939" w:rsidRDefault="00926529" w:rsidP="004C320C">
      <w:pPr>
        <w:spacing w:after="0" w:line="240" w:lineRule="auto"/>
        <w:ind w:firstLine="709"/>
        <w:jc w:val="both"/>
        <w:rPr>
          <w:rFonts w:ascii="Times New Roman" w:hAnsi="Times New Roman" w:cs="Times New Roman"/>
          <w:sz w:val="24"/>
          <w:szCs w:val="24"/>
        </w:rPr>
      </w:pPr>
      <w:r w:rsidRPr="00B20939">
        <w:rPr>
          <w:rFonts w:ascii="Times New Roman" w:hAnsi="Times New Roman" w:cs="Times New Roman"/>
          <w:sz w:val="24"/>
          <w:szCs w:val="24"/>
        </w:rPr>
        <w:t>(дале</w:t>
      </w:r>
      <w:r w:rsidR="00D54D10" w:rsidRPr="00B20939">
        <w:rPr>
          <w:rFonts w:ascii="Times New Roman" w:hAnsi="Times New Roman" w:cs="Times New Roman"/>
          <w:sz w:val="24"/>
          <w:szCs w:val="24"/>
        </w:rPr>
        <w:t>е – Гигиенические нормативы), и </w:t>
      </w:r>
      <w:r w:rsidRPr="00B20939">
        <w:rPr>
          <w:rFonts w:ascii="Times New Roman" w:hAnsi="Times New Roman" w:cs="Times New Roman"/>
          <w:sz w:val="24"/>
          <w:szCs w:val="24"/>
        </w:rPr>
        <w:t>Санитарными правилами</w:t>
      </w:r>
      <w:r w:rsidR="00B338C9">
        <w:rPr>
          <w:rFonts w:ascii="Times New Roman" w:hAnsi="Times New Roman" w:cs="Times New Roman"/>
          <w:sz w:val="24"/>
          <w:szCs w:val="24"/>
        </w:rPr>
        <w:t xml:space="preserve"> СанПиН 2.4.3648-20 «Санитарно-</w:t>
      </w:r>
      <w:r w:rsidRPr="00B20939">
        <w:rPr>
          <w:rFonts w:ascii="Times New Roman" w:hAnsi="Times New Roman" w:cs="Times New Roman"/>
          <w:sz w:val="24"/>
          <w:szCs w:val="24"/>
        </w:rPr>
        <w:t>эпидемиологические требования к организациям воспитания и обучения, отдыха и оздоровл</w:t>
      </w:r>
      <w:r w:rsidR="00D54D10" w:rsidRPr="00B20939">
        <w:rPr>
          <w:rFonts w:ascii="Times New Roman" w:hAnsi="Times New Roman" w:cs="Times New Roman"/>
          <w:sz w:val="24"/>
          <w:szCs w:val="24"/>
        </w:rPr>
        <w:t>ения детей и молодежи», утверждё</w:t>
      </w:r>
      <w:r w:rsidRPr="00B20939">
        <w:rPr>
          <w:rFonts w:ascii="Times New Roman" w:hAnsi="Times New Roman" w:cs="Times New Roman"/>
          <w:sz w:val="24"/>
          <w:szCs w:val="24"/>
        </w:rPr>
        <w:t>нным Постановлением Главного государственного санитарного врача Российско</w:t>
      </w:r>
      <w:r w:rsidR="00B338C9">
        <w:rPr>
          <w:rFonts w:ascii="Times New Roman" w:hAnsi="Times New Roman" w:cs="Times New Roman"/>
          <w:sz w:val="24"/>
          <w:szCs w:val="24"/>
        </w:rPr>
        <w:t>й Федерации от 28 </w:t>
      </w:r>
      <w:r w:rsidR="00D54D10" w:rsidRPr="00B20939">
        <w:rPr>
          <w:rFonts w:ascii="Times New Roman" w:hAnsi="Times New Roman" w:cs="Times New Roman"/>
          <w:sz w:val="24"/>
          <w:szCs w:val="24"/>
        </w:rPr>
        <w:t>сентября 2020 г. № </w:t>
      </w:r>
      <w:r w:rsidRPr="00B20939">
        <w:rPr>
          <w:rFonts w:ascii="Times New Roman" w:hAnsi="Times New Roman" w:cs="Times New Roman"/>
          <w:sz w:val="24"/>
          <w:szCs w:val="24"/>
        </w:rPr>
        <w:t>28 (далее – Санитарно-эпидемиологические</w:t>
      </w:r>
      <w:r w:rsidR="00D54D10" w:rsidRPr="00B20939">
        <w:rPr>
          <w:rFonts w:ascii="Times New Roman" w:hAnsi="Times New Roman" w:cs="Times New Roman"/>
          <w:sz w:val="24"/>
          <w:szCs w:val="24"/>
        </w:rPr>
        <w:t xml:space="preserve"> </w:t>
      </w:r>
      <w:r w:rsidRPr="00B20939">
        <w:rPr>
          <w:rFonts w:ascii="Times New Roman" w:hAnsi="Times New Roman" w:cs="Times New Roman"/>
          <w:sz w:val="24"/>
          <w:szCs w:val="24"/>
        </w:rPr>
        <w:t xml:space="preserve">требования). </w:t>
      </w:r>
    </w:p>
    <w:p w14:paraId="444D4F6E" w14:textId="77777777" w:rsidR="009B031A" w:rsidRDefault="00D54D10" w:rsidP="004C320C">
      <w:pPr>
        <w:spacing w:after="0" w:line="240" w:lineRule="auto"/>
        <w:ind w:firstLine="709"/>
        <w:jc w:val="both"/>
        <w:rPr>
          <w:rFonts w:ascii="Times New Roman" w:hAnsi="Times New Roman" w:cs="Times New Roman"/>
          <w:sz w:val="24"/>
          <w:szCs w:val="24"/>
        </w:rPr>
      </w:pPr>
      <w:r w:rsidRPr="00B20939">
        <w:rPr>
          <w:rFonts w:ascii="Times New Roman" w:hAnsi="Times New Roman" w:cs="Times New Roman"/>
          <w:sz w:val="24"/>
          <w:szCs w:val="24"/>
        </w:rPr>
        <w:t>Режим дня обязательно строится с учётом сезонных изменений. В тё</w:t>
      </w:r>
      <w:r w:rsidR="00926529" w:rsidRPr="00B20939">
        <w:rPr>
          <w:rFonts w:ascii="Times New Roman" w:hAnsi="Times New Roman" w:cs="Times New Roman"/>
          <w:sz w:val="24"/>
          <w:szCs w:val="24"/>
        </w:rPr>
        <w:t>плый период года увеличивается ежедневная длительность пребывания дет</w:t>
      </w:r>
      <w:r w:rsidRPr="00B20939">
        <w:rPr>
          <w:rFonts w:ascii="Times New Roman" w:hAnsi="Times New Roman" w:cs="Times New Roman"/>
          <w:sz w:val="24"/>
          <w:szCs w:val="24"/>
        </w:rPr>
        <w:t>ей на </w:t>
      </w:r>
      <w:r w:rsidR="00926529" w:rsidRPr="00B20939">
        <w:rPr>
          <w:rFonts w:ascii="Times New Roman" w:hAnsi="Times New Roman" w:cs="Times New Roman"/>
          <w:sz w:val="24"/>
          <w:szCs w:val="24"/>
        </w:rPr>
        <w:t>свежем воздухе, образовательная деятельность переносится на прогулку (при н</w:t>
      </w:r>
      <w:r w:rsidR="009B031A">
        <w:rPr>
          <w:rFonts w:ascii="Times New Roman" w:hAnsi="Times New Roman" w:cs="Times New Roman"/>
          <w:sz w:val="24"/>
          <w:szCs w:val="24"/>
        </w:rPr>
        <w:t>аличии условий). Согласно п.</w:t>
      </w:r>
      <w:r w:rsidR="00926529" w:rsidRPr="00B20939">
        <w:rPr>
          <w:rFonts w:ascii="Times New Roman" w:hAnsi="Times New Roman" w:cs="Times New Roman"/>
          <w:sz w:val="24"/>
          <w:szCs w:val="24"/>
        </w:rPr>
        <w:t>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w:t>
      </w:r>
      <w:r w:rsidRPr="00B20939">
        <w:rPr>
          <w:rFonts w:ascii="Times New Roman" w:hAnsi="Times New Roman" w:cs="Times New Roman"/>
          <w:sz w:val="24"/>
          <w:szCs w:val="24"/>
        </w:rPr>
        <w:t xml:space="preserve"> индивидуальные особенности ребё</w:t>
      </w:r>
      <w:r w:rsidR="00926529" w:rsidRPr="00B20939">
        <w:rPr>
          <w:rFonts w:ascii="Times New Roman" w:hAnsi="Times New Roman" w:cs="Times New Roman"/>
          <w:sz w:val="24"/>
          <w:szCs w:val="24"/>
        </w:rPr>
        <w:t xml:space="preserve">нка (длительность сна, вкусовые предпочтения, характер, темп деятельности и т. д.). </w:t>
      </w:r>
    </w:p>
    <w:p w14:paraId="64ED0640" w14:textId="77777777" w:rsidR="00D335A5" w:rsidRPr="00B20939" w:rsidRDefault="00926529" w:rsidP="004C320C">
      <w:pPr>
        <w:spacing w:after="0" w:line="240" w:lineRule="auto"/>
        <w:ind w:firstLine="709"/>
        <w:jc w:val="both"/>
        <w:rPr>
          <w:rFonts w:ascii="Times New Roman" w:eastAsia="Times New Roman" w:hAnsi="Times New Roman" w:cs="Times New Roman"/>
          <w:sz w:val="24"/>
          <w:szCs w:val="24"/>
          <w:lang w:eastAsia="ru-RU"/>
        </w:rPr>
      </w:pPr>
      <w:r w:rsidRPr="00B20939">
        <w:rPr>
          <w:rFonts w:ascii="Times New Roman" w:hAnsi="Times New Roman" w:cs="Times New Roman"/>
          <w:sz w:val="24"/>
          <w:szCs w:val="24"/>
        </w:rPr>
        <w:t>Режим питания зависит от дли</w:t>
      </w:r>
      <w:r w:rsidR="00D54D10" w:rsidRPr="00B20939">
        <w:rPr>
          <w:rFonts w:ascii="Times New Roman" w:hAnsi="Times New Roman" w:cs="Times New Roman"/>
          <w:sz w:val="24"/>
          <w:szCs w:val="24"/>
        </w:rPr>
        <w:t>тельности пребывания детей в ДО и </w:t>
      </w:r>
      <w:r w:rsidRPr="00B20939">
        <w:rPr>
          <w:rFonts w:ascii="Times New Roman" w:hAnsi="Times New Roman" w:cs="Times New Roman"/>
          <w:sz w:val="24"/>
          <w:szCs w:val="24"/>
        </w:rPr>
        <w:t>регулируется СанПиН 2.3/2.4.3590-20 «Санитарно-эпидемиологические требования к организации общественн</w:t>
      </w:r>
      <w:r w:rsidR="009B031A">
        <w:rPr>
          <w:rFonts w:ascii="Times New Roman" w:hAnsi="Times New Roman" w:cs="Times New Roman"/>
          <w:sz w:val="24"/>
          <w:szCs w:val="24"/>
        </w:rPr>
        <w:t>ого питания населения», утверждё</w:t>
      </w:r>
      <w:r w:rsidRPr="00B20939">
        <w:rPr>
          <w:rFonts w:ascii="Times New Roman" w:hAnsi="Times New Roman" w:cs="Times New Roman"/>
          <w:sz w:val="24"/>
          <w:szCs w:val="24"/>
        </w:rPr>
        <w:t>нным Постановлением Главного государственного санитарного врача Российск</w:t>
      </w:r>
      <w:r w:rsidR="00D54D10" w:rsidRPr="00B20939">
        <w:rPr>
          <w:rFonts w:ascii="Times New Roman" w:hAnsi="Times New Roman" w:cs="Times New Roman"/>
          <w:sz w:val="24"/>
          <w:szCs w:val="24"/>
        </w:rPr>
        <w:t>ой Федерации от 27 октября 2020 г. № </w:t>
      </w:r>
      <w:r w:rsidRPr="00B20939">
        <w:rPr>
          <w:rFonts w:ascii="Times New Roman" w:hAnsi="Times New Roman" w:cs="Times New Roman"/>
          <w:sz w:val="24"/>
          <w:szCs w:val="24"/>
        </w:rPr>
        <w:t>32 (далее –</w:t>
      </w:r>
      <w:r w:rsidR="00D54D10" w:rsidRPr="00B20939">
        <w:rPr>
          <w:rFonts w:ascii="Times New Roman" w:hAnsi="Times New Roman" w:cs="Times New Roman"/>
          <w:sz w:val="24"/>
          <w:szCs w:val="24"/>
        </w:rPr>
        <w:t xml:space="preserve"> </w:t>
      </w:r>
      <w:r w:rsidRPr="00B20939">
        <w:rPr>
          <w:rFonts w:ascii="Times New Roman" w:hAnsi="Times New Roman" w:cs="Times New Roman"/>
          <w:sz w:val="24"/>
          <w:szCs w:val="24"/>
        </w:rPr>
        <w:t>СанП</w:t>
      </w:r>
      <w:r w:rsidR="009B031A">
        <w:rPr>
          <w:rFonts w:ascii="Times New Roman" w:hAnsi="Times New Roman" w:cs="Times New Roman"/>
          <w:sz w:val="24"/>
          <w:szCs w:val="24"/>
        </w:rPr>
        <w:t>иН по питанию). Согласно п.</w:t>
      </w:r>
      <w:r w:rsidRPr="00B20939">
        <w:rPr>
          <w:rFonts w:ascii="Times New Roman" w:hAnsi="Times New Roman" w:cs="Times New Roman"/>
          <w:sz w:val="24"/>
          <w:szCs w:val="24"/>
        </w:rPr>
        <w:t>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w:t>
      </w:r>
      <w:r w:rsidR="00D54D10" w:rsidRPr="00B20939">
        <w:rPr>
          <w:rFonts w:ascii="Times New Roman" w:hAnsi="Times New Roman" w:cs="Times New Roman"/>
          <w:sz w:val="24"/>
          <w:szCs w:val="24"/>
        </w:rPr>
        <w:t>да. Ниже приведены требования к </w:t>
      </w:r>
      <w:r w:rsidRPr="00B20939">
        <w:rPr>
          <w:rFonts w:ascii="Times New Roman" w:hAnsi="Times New Roman" w:cs="Times New Roman"/>
          <w:sz w:val="24"/>
          <w:szCs w:val="24"/>
        </w:rPr>
        <w:t>организации образовательного процесса, режиму питания, которыми следует руководствоваться при изменении режима дня.</w:t>
      </w:r>
    </w:p>
    <w:p w14:paraId="7415B68A" w14:textId="77777777" w:rsidR="00001CF6" w:rsidRDefault="00001CF6" w:rsidP="00F5214A">
      <w:pPr>
        <w:spacing w:after="0" w:line="240" w:lineRule="auto"/>
        <w:rPr>
          <w:rFonts w:ascii="Times New Roman" w:eastAsia="Times New Roman" w:hAnsi="Times New Roman" w:cs="Times New Roman"/>
          <w:b/>
          <w:sz w:val="24"/>
          <w:szCs w:val="24"/>
          <w:lang w:eastAsia="ru-RU"/>
        </w:rPr>
      </w:pPr>
    </w:p>
    <w:p w14:paraId="0008BE8D" w14:textId="77777777" w:rsidR="00D335A5" w:rsidRPr="003D0950" w:rsidRDefault="0009661D" w:rsidP="0009661D">
      <w:pPr>
        <w:spacing w:after="0" w:line="240" w:lineRule="auto"/>
        <w:ind w:firstLine="709"/>
        <w:jc w:val="center"/>
        <w:rPr>
          <w:rFonts w:ascii="Times New Roman" w:eastAsia="Times New Roman" w:hAnsi="Times New Roman" w:cs="Times New Roman"/>
          <w:b/>
          <w:sz w:val="24"/>
          <w:szCs w:val="24"/>
          <w:lang w:eastAsia="ru-RU"/>
        </w:rPr>
      </w:pPr>
      <w:r w:rsidRPr="003D0950">
        <w:rPr>
          <w:rFonts w:ascii="Times New Roman" w:eastAsia="Times New Roman" w:hAnsi="Times New Roman" w:cs="Times New Roman"/>
          <w:b/>
          <w:sz w:val="24"/>
          <w:szCs w:val="24"/>
          <w:lang w:eastAsia="ru-RU"/>
        </w:rPr>
        <w:t>Требования и показатели к организации образовательного процесса</w:t>
      </w:r>
    </w:p>
    <w:p w14:paraId="53C7EC21" w14:textId="0D8318F4" w:rsidR="00361853" w:rsidRPr="00442470" w:rsidRDefault="004E39E4" w:rsidP="00361853">
      <w:pPr>
        <w:pStyle w:val="a8"/>
        <w:numPr>
          <w:ilvl w:val="0"/>
          <w:numId w:val="260"/>
        </w:numPr>
        <w:shd w:val="clear" w:color="auto" w:fill="FFFFFF"/>
        <w:tabs>
          <w:tab w:val="left" w:pos="1134"/>
        </w:tabs>
        <w:spacing w:after="0"/>
        <w:ind w:left="0" w:firstLine="709"/>
        <w:contextualSpacing/>
        <w:jc w:val="both"/>
        <w:rPr>
          <w:rFonts w:ascii="Times New Roman" w:hAnsi="Times New Roman" w:cs="Times New Roman"/>
          <w:color w:val="181818"/>
          <w:sz w:val="24"/>
          <w:szCs w:val="24"/>
          <w:lang w:eastAsia="ru-RU"/>
        </w:rPr>
      </w:pPr>
      <w:r w:rsidRPr="003D0950">
        <w:rPr>
          <w:rFonts w:ascii="Times New Roman" w:eastAsia="Times New Roman" w:hAnsi="Times New Roman" w:cs="Times New Roman"/>
          <w:sz w:val="24"/>
          <w:szCs w:val="24"/>
          <w:lang w:eastAsia="ru-RU"/>
        </w:rPr>
        <w:t>(извлечения из СанП</w:t>
      </w:r>
      <w:r w:rsidR="004E01D3" w:rsidRPr="003D0950">
        <w:rPr>
          <w:rFonts w:ascii="Times New Roman" w:eastAsia="Times New Roman" w:hAnsi="Times New Roman" w:cs="Times New Roman"/>
          <w:sz w:val="24"/>
          <w:szCs w:val="24"/>
          <w:lang w:eastAsia="ru-RU"/>
        </w:rPr>
        <w:t>иН</w:t>
      </w:r>
      <w:r w:rsidRPr="003D0950">
        <w:rPr>
          <w:rFonts w:ascii="Times New Roman" w:eastAsia="Times New Roman" w:hAnsi="Times New Roman" w:cs="Times New Roman"/>
          <w:sz w:val="24"/>
          <w:szCs w:val="24"/>
          <w:lang w:eastAsia="ru-RU"/>
        </w:rPr>
        <w:t xml:space="preserve"> 1.2.3685-21, Т</w:t>
      </w:r>
      <w:r w:rsidR="004E01D3" w:rsidRPr="003D0950">
        <w:rPr>
          <w:rFonts w:ascii="Times New Roman" w:eastAsia="Times New Roman" w:hAnsi="Times New Roman" w:cs="Times New Roman"/>
          <w:sz w:val="24"/>
          <w:szCs w:val="24"/>
          <w:lang w:eastAsia="ru-RU"/>
        </w:rPr>
        <w:t>аблицы</w:t>
      </w:r>
      <w:r w:rsidRPr="003D0950">
        <w:rPr>
          <w:rFonts w:ascii="Times New Roman" w:eastAsia="Times New Roman" w:hAnsi="Times New Roman" w:cs="Times New Roman"/>
          <w:sz w:val="24"/>
          <w:szCs w:val="24"/>
          <w:lang w:eastAsia="ru-RU"/>
        </w:rPr>
        <w:t xml:space="preserve"> 6.6, 6.7</w:t>
      </w:r>
      <w:r w:rsidR="00361853" w:rsidRPr="00361853">
        <w:rPr>
          <w:rFonts w:ascii="Times New Roman" w:hAnsi="Times New Roman" w:cs="Times New Roman"/>
          <w:bCs/>
          <w:color w:val="181818"/>
          <w:sz w:val="24"/>
          <w:szCs w:val="24"/>
          <w:lang w:eastAsia="ru-RU"/>
        </w:rPr>
        <w:t xml:space="preserve"> </w:t>
      </w:r>
      <w:r w:rsidR="00361853" w:rsidRPr="004E5291">
        <w:rPr>
          <w:rFonts w:ascii="Times New Roman" w:hAnsi="Times New Roman" w:cs="Times New Roman"/>
          <w:bCs/>
          <w:color w:val="181818"/>
          <w:sz w:val="24"/>
          <w:szCs w:val="24"/>
          <w:lang w:eastAsia="ru-RU"/>
        </w:rPr>
        <w:t>с изменениями, внесенными постановлениями Главного государственного санитарного врача РФ от 16.12.2024 № 12 (зарегистрировано Минюстом России 08.04.2025, ре</w:t>
      </w:r>
      <w:r w:rsidR="00361853">
        <w:rPr>
          <w:rFonts w:ascii="Times New Roman" w:hAnsi="Times New Roman" w:cs="Times New Roman"/>
          <w:bCs/>
          <w:color w:val="181818"/>
          <w:sz w:val="24"/>
          <w:szCs w:val="24"/>
          <w:lang w:eastAsia="ru-RU"/>
        </w:rPr>
        <w:t>г</w:t>
      </w:r>
      <w:r w:rsidR="00361853" w:rsidRPr="004E5291">
        <w:rPr>
          <w:rFonts w:ascii="Times New Roman" w:hAnsi="Times New Roman" w:cs="Times New Roman"/>
          <w:bCs/>
          <w:color w:val="181818"/>
          <w:sz w:val="24"/>
          <w:szCs w:val="24"/>
          <w:lang w:eastAsia="ru-RU"/>
        </w:rPr>
        <w:t>. № 81783. Настоящее постановление вступает в силу с 01.09.2025 и действует до 01.03.2027)</w:t>
      </w:r>
    </w:p>
    <w:p w14:paraId="6A82E8C8" w14:textId="37BA9F6E" w:rsidR="00B20939" w:rsidRDefault="004E39E4" w:rsidP="00001CF6">
      <w:pPr>
        <w:spacing w:after="0" w:line="240" w:lineRule="auto"/>
        <w:ind w:firstLine="709"/>
        <w:jc w:val="center"/>
        <w:rPr>
          <w:rFonts w:ascii="Times New Roman" w:eastAsia="Times New Roman" w:hAnsi="Times New Roman" w:cs="Times New Roman"/>
          <w:sz w:val="24"/>
          <w:szCs w:val="24"/>
          <w:lang w:eastAsia="ru-RU"/>
        </w:rPr>
      </w:pPr>
      <w:r w:rsidRPr="003D0950">
        <w:rPr>
          <w:rFonts w:ascii="Times New Roman" w:eastAsia="Times New Roman" w:hAnsi="Times New Roman" w:cs="Times New Roman"/>
          <w:sz w:val="24"/>
          <w:szCs w:val="24"/>
          <w:lang w:eastAsia="ru-RU"/>
        </w:rPr>
        <w:t>)</w:t>
      </w:r>
    </w:p>
    <w:tbl>
      <w:tblPr>
        <w:tblStyle w:val="af5"/>
        <w:tblW w:w="0" w:type="auto"/>
        <w:tblLook w:val="04A0" w:firstRow="1" w:lastRow="0" w:firstColumn="1" w:lastColumn="0" w:noHBand="0" w:noVBand="1"/>
      </w:tblPr>
      <w:tblGrid>
        <w:gridCol w:w="3289"/>
        <w:gridCol w:w="3234"/>
        <w:gridCol w:w="3247"/>
      </w:tblGrid>
      <w:tr w:rsidR="004A551B" w:rsidRPr="00433A2F" w14:paraId="7734514E" w14:textId="77777777" w:rsidTr="00361853">
        <w:tc>
          <w:tcPr>
            <w:tcW w:w="3289" w:type="dxa"/>
          </w:tcPr>
          <w:p w14:paraId="3B293E63" w14:textId="77777777" w:rsidR="004A551B" w:rsidRPr="00433A2F" w:rsidRDefault="004A551B" w:rsidP="004A551B">
            <w:pPr>
              <w:spacing w:after="0" w:line="240" w:lineRule="auto"/>
              <w:jc w:val="center"/>
              <w:rPr>
                <w:rFonts w:ascii="Times New Roman" w:eastAsia="Times New Roman" w:hAnsi="Times New Roman" w:cs="Times New Roman"/>
                <w:b/>
                <w:lang w:eastAsia="ru-RU"/>
              </w:rPr>
            </w:pPr>
            <w:r w:rsidRPr="00433A2F">
              <w:rPr>
                <w:rFonts w:ascii="Times New Roman" w:eastAsia="Times New Roman" w:hAnsi="Times New Roman" w:cs="Times New Roman"/>
                <w:b/>
                <w:lang w:eastAsia="ru-RU"/>
              </w:rPr>
              <w:t>Показатель</w:t>
            </w:r>
          </w:p>
        </w:tc>
        <w:tc>
          <w:tcPr>
            <w:tcW w:w="3234" w:type="dxa"/>
          </w:tcPr>
          <w:p w14:paraId="384B3B80" w14:textId="77777777" w:rsidR="004A551B" w:rsidRPr="00433A2F" w:rsidRDefault="004A551B" w:rsidP="004A551B">
            <w:pPr>
              <w:spacing w:after="0" w:line="240" w:lineRule="auto"/>
              <w:jc w:val="center"/>
              <w:rPr>
                <w:rFonts w:ascii="Times New Roman" w:eastAsia="Times New Roman" w:hAnsi="Times New Roman" w:cs="Times New Roman"/>
                <w:b/>
                <w:lang w:eastAsia="ru-RU"/>
              </w:rPr>
            </w:pPr>
            <w:r w:rsidRPr="00433A2F">
              <w:rPr>
                <w:rFonts w:ascii="Times New Roman" w:eastAsia="Times New Roman" w:hAnsi="Times New Roman" w:cs="Times New Roman"/>
                <w:b/>
                <w:lang w:eastAsia="ru-RU"/>
              </w:rPr>
              <w:t>Возраст</w:t>
            </w:r>
          </w:p>
        </w:tc>
        <w:tc>
          <w:tcPr>
            <w:tcW w:w="3247" w:type="dxa"/>
          </w:tcPr>
          <w:p w14:paraId="393667AE" w14:textId="77777777" w:rsidR="004A551B" w:rsidRPr="00433A2F" w:rsidRDefault="004A551B" w:rsidP="004A551B">
            <w:pPr>
              <w:spacing w:after="0" w:line="240" w:lineRule="auto"/>
              <w:jc w:val="center"/>
              <w:rPr>
                <w:rFonts w:ascii="Times New Roman" w:eastAsia="Times New Roman" w:hAnsi="Times New Roman" w:cs="Times New Roman"/>
                <w:b/>
                <w:lang w:eastAsia="ru-RU"/>
              </w:rPr>
            </w:pPr>
            <w:r w:rsidRPr="00433A2F">
              <w:rPr>
                <w:rFonts w:ascii="Times New Roman" w:eastAsia="Times New Roman" w:hAnsi="Times New Roman" w:cs="Times New Roman"/>
                <w:b/>
                <w:lang w:eastAsia="ru-RU"/>
              </w:rPr>
              <w:t>Норматив</w:t>
            </w:r>
          </w:p>
        </w:tc>
      </w:tr>
      <w:tr w:rsidR="00E97237" w:rsidRPr="00EC31D2" w14:paraId="40E10DEC" w14:textId="77777777" w:rsidTr="00361853">
        <w:tc>
          <w:tcPr>
            <w:tcW w:w="9770" w:type="dxa"/>
            <w:gridSpan w:val="3"/>
          </w:tcPr>
          <w:p w14:paraId="2D200809" w14:textId="77777777" w:rsidR="00E97237" w:rsidRPr="00EC31D2" w:rsidRDefault="00E97237" w:rsidP="00E97237">
            <w:pPr>
              <w:spacing w:after="0" w:line="240" w:lineRule="auto"/>
              <w:jc w:val="center"/>
              <w:rPr>
                <w:rFonts w:ascii="Times New Roman" w:eastAsia="Times New Roman" w:hAnsi="Times New Roman" w:cs="Times New Roman"/>
                <w:i/>
                <w:sz w:val="24"/>
                <w:szCs w:val="24"/>
                <w:lang w:eastAsia="ru-RU"/>
              </w:rPr>
            </w:pPr>
            <w:r w:rsidRPr="00EC31D2">
              <w:rPr>
                <w:rFonts w:ascii="Times New Roman" w:eastAsia="Times New Roman" w:hAnsi="Times New Roman" w:cs="Times New Roman"/>
                <w:i/>
                <w:sz w:val="24"/>
                <w:szCs w:val="24"/>
                <w:lang w:eastAsia="ru-RU"/>
              </w:rPr>
              <w:t>Требования к организации образовательного процесса</w:t>
            </w:r>
          </w:p>
        </w:tc>
      </w:tr>
      <w:tr w:rsidR="004A551B" w:rsidRPr="00705121" w14:paraId="2CEFA39E" w14:textId="77777777" w:rsidTr="00361853">
        <w:tc>
          <w:tcPr>
            <w:tcW w:w="3289" w:type="dxa"/>
          </w:tcPr>
          <w:p w14:paraId="14DFE99C" w14:textId="77777777" w:rsidR="004A551B" w:rsidRPr="00705121" w:rsidRDefault="00705121" w:rsidP="00705121">
            <w:pPr>
              <w:spacing w:after="0" w:line="240" w:lineRule="auto"/>
              <w:jc w:val="center"/>
              <w:rPr>
                <w:rFonts w:ascii="Times New Roman" w:eastAsia="Times New Roman" w:hAnsi="Times New Roman" w:cs="Times New Roman"/>
                <w:i/>
                <w:lang w:eastAsia="ru-RU"/>
              </w:rPr>
            </w:pPr>
            <w:r w:rsidRPr="00705121">
              <w:rPr>
                <w:rFonts w:ascii="Times New Roman" w:eastAsia="Times New Roman" w:hAnsi="Times New Roman" w:cs="Times New Roman"/>
                <w:i/>
                <w:lang w:eastAsia="ru-RU"/>
              </w:rPr>
              <w:t>Начало занятий не ранее</w:t>
            </w:r>
          </w:p>
        </w:tc>
        <w:tc>
          <w:tcPr>
            <w:tcW w:w="3234" w:type="dxa"/>
          </w:tcPr>
          <w:p w14:paraId="6D11B519" w14:textId="77777777" w:rsidR="004A551B" w:rsidRPr="00705121" w:rsidRDefault="00705121" w:rsidP="00705121">
            <w:pPr>
              <w:spacing w:after="0" w:line="240" w:lineRule="auto"/>
              <w:jc w:val="center"/>
              <w:rPr>
                <w:rFonts w:ascii="Times New Roman" w:eastAsia="Times New Roman" w:hAnsi="Times New Roman" w:cs="Times New Roman"/>
                <w:i/>
                <w:lang w:eastAsia="ru-RU"/>
              </w:rPr>
            </w:pPr>
            <w:r w:rsidRPr="00705121">
              <w:rPr>
                <w:rFonts w:ascii="Times New Roman" w:eastAsia="Times New Roman" w:hAnsi="Times New Roman" w:cs="Times New Roman"/>
                <w:i/>
                <w:lang w:eastAsia="ru-RU"/>
              </w:rPr>
              <w:t>Все возраста</w:t>
            </w:r>
          </w:p>
        </w:tc>
        <w:tc>
          <w:tcPr>
            <w:tcW w:w="3247" w:type="dxa"/>
          </w:tcPr>
          <w:p w14:paraId="5B5D7F75" w14:textId="77777777" w:rsidR="004A551B" w:rsidRPr="00705121" w:rsidRDefault="00705121" w:rsidP="00705121">
            <w:pPr>
              <w:spacing w:after="0" w:line="240" w:lineRule="auto"/>
              <w:jc w:val="center"/>
              <w:rPr>
                <w:rFonts w:ascii="Times New Roman" w:eastAsia="Times New Roman" w:hAnsi="Times New Roman" w:cs="Times New Roman"/>
                <w:i/>
                <w:lang w:eastAsia="ru-RU"/>
              </w:rPr>
            </w:pPr>
            <w:r w:rsidRPr="00705121">
              <w:rPr>
                <w:rFonts w:ascii="Times New Roman" w:eastAsia="Times New Roman" w:hAnsi="Times New Roman" w:cs="Times New Roman"/>
                <w:i/>
                <w:lang w:eastAsia="ru-RU"/>
              </w:rPr>
              <w:t>08.00</w:t>
            </w:r>
          </w:p>
        </w:tc>
      </w:tr>
      <w:tr w:rsidR="004A551B" w:rsidRPr="00705121" w14:paraId="3B5A8301" w14:textId="77777777" w:rsidTr="00361853">
        <w:tc>
          <w:tcPr>
            <w:tcW w:w="3289" w:type="dxa"/>
          </w:tcPr>
          <w:p w14:paraId="00649E66" w14:textId="77777777" w:rsidR="004A551B" w:rsidRPr="00705121" w:rsidRDefault="00B6280C"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Окончание занятий не позднее </w:t>
            </w:r>
          </w:p>
        </w:tc>
        <w:tc>
          <w:tcPr>
            <w:tcW w:w="3234" w:type="dxa"/>
          </w:tcPr>
          <w:p w14:paraId="2F1D52CC" w14:textId="77777777" w:rsidR="004A551B" w:rsidRPr="00705121" w:rsidRDefault="00B6280C"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Все возраста</w:t>
            </w:r>
          </w:p>
        </w:tc>
        <w:tc>
          <w:tcPr>
            <w:tcW w:w="3247" w:type="dxa"/>
          </w:tcPr>
          <w:p w14:paraId="12FE283E" w14:textId="77777777" w:rsidR="004A551B" w:rsidRPr="00705121" w:rsidRDefault="00B6280C"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17.00</w:t>
            </w:r>
          </w:p>
        </w:tc>
      </w:tr>
      <w:tr w:rsidR="00B6280C" w:rsidRPr="00705121" w14:paraId="6A852282" w14:textId="77777777" w:rsidTr="00361853">
        <w:tc>
          <w:tcPr>
            <w:tcW w:w="3289" w:type="dxa"/>
          </w:tcPr>
          <w:p w14:paraId="1A6084D9" w14:textId="77777777" w:rsidR="00B6280C" w:rsidRDefault="00FA3EC7"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Продолжительность занятий для детей дошкольного возраста</w:t>
            </w:r>
          </w:p>
        </w:tc>
        <w:tc>
          <w:tcPr>
            <w:tcW w:w="3234" w:type="dxa"/>
          </w:tcPr>
          <w:p w14:paraId="03D53740" w14:textId="77777777" w:rsidR="00B6280C" w:rsidRDefault="0008437C"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4 до 5 лет</w:t>
            </w:r>
          </w:p>
          <w:p w14:paraId="25B5517E" w14:textId="77777777" w:rsidR="0008437C" w:rsidRDefault="0008437C"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5 до 6 лет</w:t>
            </w:r>
          </w:p>
          <w:p w14:paraId="38040DF0" w14:textId="77777777" w:rsidR="0008437C" w:rsidRDefault="0008437C"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От 6 до 7 лет </w:t>
            </w:r>
          </w:p>
        </w:tc>
        <w:tc>
          <w:tcPr>
            <w:tcW w:w="3247" w:type="dxa"/>
          </w:tcPr>
          <w:p w14:paraId="0E978EC0" w14:textId="77777777" w:rsidR="00B6280C" w:rsidRDefault="0008437C"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20 минут</w:t>
            </w:r>
          </w:p>
          <w:p w14:paraId="674C1811" w14:textId="77777777" w:rsidR="0008437C" w:rsidRDefault="0008437C"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25 минут</w:t>
            </w:r>
          </w:p>
          <w:p w14:paraId="6D44267B" w14:textId="77777777" w:rsidR="0008437C" w:rsidRDefault="0008437C"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30 минут</w:t>
            </w:r>
          </w:p>
        </w:tc>
      </w:tr>
      <w:tr w:rsidR="00F60497" w:rsidRPr="00705121" w14:paraId="35BEFEA0" w14:textId="77777777" w:rsidTr="00361853">
        <w:tc>
          <w:tcPr>
            <w:tcW w:w="3289" w:type="dxa"/>
          </w:tcPr>
          <w:p w14:paraId="1089CFBD" w14:textId="77777777" w:rsidR="00F60497" w:rsidRPr="00F60497" w:rsidRDefault="00F60497" w:rsidP="00705121">
            <w:pPr>
              <w:spacing w:after="0" w:line="240" w:lineRule="auto"/>
              <w:jc w:val="center"/>
              <w:rPr>
                <w:rFonts w:ascii="Times New Roman" w:eastAsia="Times New Roman" w:hAnsi="Times New Roman" w:cs="Times New Roman"/>
                <w:i/>
                <w:lang w:eastAsia="ru-RU"/>
              </w:rPr>
            </w:pPr>
            <w:r w:rsidRPr="00F60497">
              <w:rPr>
                <w:rFonts w:ascii="Times New Roman" w:hAnsi="Times New Roman" w:cs="Times New Roman"/>
                <w:i/>
              </w:rPr>
              <w:t>Продолжительность дневной суммарной образовательной нагрузки</w:t>
            </w:r>
            <w:r w:rsidR="00C44019">
              <w:rPr>
                <w:rFonts w:ascii="Times New Roman" w:hAnsi="Times New Roman" w:cs="Times New Roman"/>
                <w:i/>
              </w:rPr>
              <w:t xml:space="preserve"> </w:t>
            </w:r>
            <w:r w:rsidRPr="00F60497">
              <w:rPr>
                <w:rFonts w:ascii="Times New Roman" w:hAnsi="Times New Roman" w:cs="Times New Roman"/>
                <w:i/>
              </w:rPr>
              <w:t>для детей дошкольного возраста, не более</w:t>
            </w:r>
          </w:p>
        </w:tc>
        <w:tc>
          <w:tcPr>
            <w:tcW w:w="3234" w:type="dxa"/>
          </w:tcPr>
          <w:p w14:paraId="11F33877" w14:textId="77777777" w:rsidR="00F60497" w:rsidRDefault="00F60497" w:rsidP="00F60497">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4 до 5 лет</w:t>
            </w:r>
          </w:p>
          <w:p w14:paraId="3AC9E68D" w14:textId="77777777" w:rsidR="00F60497" w:rsidRDefault="00F60497" w:rsidP="00F60497">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5 до 6 лет</w:t>
            </w:r>
          </w:p>
          <w:p w14:paraId="6E9E8756" w14:textId="77777777" w:rsidR="00C44019" w:rsidRDefault="00C44019" w:rsidP="00F60497">
            <w:pPr>
              <w:spacing w:after="0" w:line="240" w:lineRule="auto"/>
              <w:jc w:val="center"/>
              <w:rPr>
                <w:rFonts w:ascii="Times New Roman" w:eastAsia="Times New Roman" w:hAnsi="Times New Roman" w:cs="Times New Roman"/>
                <w:i/>
                <w:lang w:eastAsia="ru-RU"/>
              </w:rPr>
            </w:pPr>
          </w:p>
          <w:p w14:paraId="52BADF75" w14:textId="77777777" w:rsidR="00C44019" w:rsidRDefault="00C44019" w:rsidP="00F60497">
            <w:pPr>
              <w:spacing w:after="0" w:line="240" w:lineRule="auto"/>
              <w:jc w:val="center"/>
              <w:rPr>
                <w:rFonts w:ascii="Times New Roman" w:eastAsia="Times New Roman" w:hAnsi="Times New Roman" w:cs="Times New Roman"/>
                <w:i/>
                <w:lang w:eastAsia="ru-RU"/>
              </w:rPr>
            </w:pPr>
          </w:p>
          <w:p w14:paraId="661B7706" w14:textId="77777777" w:rsidR="00F60497" w:rsidRDefault="00F60497" w:rsidP="00F60497">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От 6 до 7 лет</w:t>
            </w:r>
          </w:p>
        </w:tc>
        <w:tc>
          <w:tcPr>
            <w:tcW w:w="3247" w:type="dxa"/>
          </w:tcPr>
          <w:p w14:paraId="46B2141F" w14:textId="77777777" w:rsidR="00F60497" w:rsidRDefault="001B1163"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40 минут</w:t>
            </w:r>
          </w:p>
          <w:p w14:paraId="38BAB52A" w14:textId="77777777" w:rsidR="00C44019" w:rsidRDefault="00C44019" w:rsidP="00705121">
            <w:pPr>
              <w:spacing w:after="0" w:line="240" w:lineRule="auto"/>
              <w:jc w:val="center"/>
              <w:rPr>
                <w:rFonts w:ascii="Times New Roman" w:hAnsi="Times New Roman" w:cs="Times New Roman"/>
                <w:i/>
              </w:rPr>
            </w:pPr>
            <w:r w:rsidRPr="00C44019">
              <w:rPr>
                <w:rFonts w:ascii="Times New Roman" w:hAnsi="Times New Roman" w:cs="Times New Roman"/>
                <w:i/>
              </w:rPr>
              <w:t xml:space="preserve">50 минут или 75 мин при организации 1 занятия после дневного сна </w:t>
            </w:r>
          </w:p>
          <w:p w14:paraId="6DC4E62B" w14:textId="77777777" w:rsidR="001B1163" w:rsidRPr="00C44019" w:rsidRDefault="00C44019" w:rsidP="00705121">
            <w:pPr>
              <w:spacing w:after="0" w:line="240" w:lineRule="auto"/>
              <w:jc w:val="center"/>
              <w:rPr>
                <w:rFonts w:ascii="Times New Roman" w:eastAsia="Times New Roman" w:hAnsi="Times New Roman" w:cs="Times New Roman"/>
                <w:i/>
                <w:lang w:eastAsia="ru-RU"/>
              </w:rPr>
            </w:pPr>
            <w:r w:rsidRPr="00C44019">
              <w:rPr>
                <w:rFonts w:ascii="Times New Roman" w:hAnsi="Times New Roman" w:cs="Times New Roman"/>
                <w:i/>
              </w:rPr>
              <w:t>90 мину</w:t>
            </w:r>
            <w:r>
              <w:rPr>
                <w:rFonts w:ascii="Times New Roman" w:hAnsi="Times New Roman" w:cs="Times New Roman"/>
                <w:i/>
              </w:rPr>
              <w:t>т</w:t>
            </w:r>
          </w:p>
        </w:tc>
      </w:tr>
      <w:tr w:rsidR="00C44019" w:rsidRPr="00F00112" w14:paraId="1F55A901" w14:textId="77777777" w:rsidTr="00361853">
        <w:tc>
          <w:tcPr>
            <w:tcW w:w="3289" w:type="dxa"/>
          </w:tcPr>
          <w:p w14:paraId="7B3B1577" w14:textId="77777777" w:rsidR="00C44019" w:rsidRPr="00F00112" w:rsidRDefault="00F00112" w:rsidP="00705121">
            <w:pPr>
              <w:spacing w:after="0" w:line="240" w:lineRule="auto"/>
              <w:jc w:val="center"/>
              <w:rPr>
                <w:rFonts w:ascii="Times New Roman" w:hAnsi="Times New Roman" w:cs="Times New Roman"/>
                <w:i/>
              </w:rPr>
            </w:pPr>
            <w:r w:rsidRPr="00F00112">
              <w:rPr>
                <w:rFonts w:ascii="Times New Roman" w:hAnsi="Times New Roman" w:cs="Times New Roman"/>
                <w:i/>
              </w:rPr>
              <w:t>Продолжительность перерывов между занятиями, не менее</w:t>
            </w:r>
          </w:p>
        </w:tc>
        <w:tc>
          <w:tcPr>
            <w:tcW w:w="3234" w:type="dxa"/>
          </w:tcPr>
          <w:p w14:paraId="24B3722A" w14:textId="77777777" w:rsidR="00C44019" w:rsidRPr="00F00112" w:rsidRDefault="00F00112" w:rsidP="00F60497">
            <w:pPr>
              <w:spacing w:after="0" w:line="240" w:lineRule="auto"/>
              <w:jc w:val="center"/>
              <w:rPr>
                <w:rFonts w:ascii="Times New Roman" w:eastAsia="Times New Roman" w:hAnsi="Times New Roman" w:cs="Times New Roman"/>
                <w:i/>
                <w:lang w:eastAsia="ru-RU"/>
              </w:rPr>
            </w:pPr>
            <w:r w:rsidRPr="00F00112">
              <w:rPr>
                <w:rFonts w:ascii="Times New Roman" w:eastAsia="Times New Roman" w:hAnsi="Times New Roman" w:cs="Times New Roman"/>
                <w:i/>
                <w:lang w:eastAsia="ru-RU"/>
              </w:rPr>
              <w:t>Все возраста</w:t>
            </w:r>
          </w:p>
        </w:tc>
        <w:tc>
          <w:tcPr>
            <w:tcW w:w="3247" w:type="dxa"/>
          </w:tcPr>
          <w:p w14:paraId="132F7985" w14:textId="77777777" w:rsidR="00C44019" w:rsidRPr="00F00112" w:rsidRDefault="00F00112" w:rsidP="00705121">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10 минут</w:t>
            </w:r>
          </w:p>
        </w:tc>
      </w:tr>
      <w:tr w:rsidR="00F00112" w:rsidRPr="00EA7630" w14:paraId="366C8618" w14:textId="77777777" w:rsidTr="00361853">
        <w:tc>
          <w:tcPr>
            <w:tcW w:w="3289" w:type="dxa"/>
          </w:tcPr>
          <w:p w14:paraId="34413BFE" w14:textId="77777777" w:rsidR="00F00112" w:rsidRPr="00EA7630" w:rsidRDefault="00EA7630" w:rsidP="00EA7630">
            <w:pPr>
              <w:spacing w:after="0" w:line="240" w:lineRule="auto"/>
              <w:jc w:val="center"/>
              <w:rPr>
                <w:rFonts w:ascii="Times New Roman" w:hAnsi="Times New Roman" w:cs="Times New Roman"/>
                <w:i/>
              </w:rPr>
            </w:pPr>
            <w:r w:rsidRPr="00EA7630">
              <w:rPr>
                <w:rFonts w:ascii="Times New Roman" w:hAnsi="Times New Roman" w:cs="Times New Roman"/>
                <w:i/>
              </w:rPr>
              <w:t xml:space="preserve">Перерыв во время занятий для гимнастики, не менее </w:t>
            </w:r>
          </w:p>
        </w:tc>
        <w:tc>
          <w:tcPr>
            <w:tcW w:w="3234" w:type="dxa"/>
          </w:tcPr>
          <w:p w14:paraId="45A754B1" w14:textId="77777777" w:rsidR="00F00112" w:rsidRPr="00EA7630" w:rsidRDefault="00EA7630" w:rsidP="00F60497">
            <w:pPr>
              <w:spacing w:after="0" w:line="240" w:lineRule="auto"/>
              <w:jc w:val="center"/>
              <w:rPr>
                <w:rFonts w:ascii="Times New Roman" w:eastAsia="Times New Roman" w:hAnsi="Times New Roman" w:cs="Times New Roman"/>
                <w:i/>
                <w:lang w:eastAsia="ru-RU"/>
              </w:rPr>
            </w:pPr>
            <w:r w:rsidRPr="00EA7630">
              <w:rPr>
                <w:rFonts w:ascii="Times New Roman" w:eastAsia="Times New Roman" w:hAnsi="Times New Roman" w:cs="Times New Roman"/>
                <w:i/>
                <w:lang w:eastAsia="ru-RU"/>
              </w:rPr>
              <w:t>Все возраста</w:t>
            </w:r>
          </w:p>
        </w:tc>
        <w:tc>
          <w:tcPr>
            <w:tcW w:w="3247" w:type="dxa"/>
          </w:tcPr>
          <w:p w14:paraId="3F68E6D6" w14:textId="77777777" w:rsidR="00F00112" w:rsidRPr="00EA7630" w:rsidRDefault="00EA7630" w:rsidP="00705121">
            <w:pPr>
              <w:spacing w:after="0" w:line="240" w:lineRule="auto"/>
              <w:jc w:val="center"/>
              <w:rPr>
                <w:rFonts w:ascii="Times New Roman" w:eastAsia="Times New Roman" w:hAnsi="Times New Roman" w:cs="Times New Roman"/>
                <w:i/>
                <w:lang w:eastAsia="ru-RU"/>
              </w:rPr>
            </w:pPr>
            <w:r w:rsidRPr="00EA7630">
              <w:rPr>
                <w:rFonts w:ascii="Times New Roman" w:hAnsi="Times New Roman" w:cs="Times New Roman"/>
                <w:i/>
              </w:rPr>
              <w:t>2-х минут</w:t>
            </w:r>
          </w:p>
        </w:tc>
      </w:tr>
      <w:tr w:rsidR="00B7661A" w:rsidRPr="00EA7630" w14:paraId="35DD179B" w14:textId="77777777" w:rsidTr="00361853">
        <w:tc>
          <w:tcPr>
            <w:tcW w:w="9770" w:type="dxa"/>
            <w:gridSpan w:val="3"/>
          </w:tcPr>
          <w:p w14:paraId="7C612533" w14:textId="77777777" w:rsidR="00B7661A" w:rsidRPr="00B7661A" w:rsidRDefault="00B7661A" w:rsidP="00705121">
            <w:pPr>
              <w:spacing w:after="0" w:line="240" w:lineRule="auto"/>
              <w:jc w:val="center"/>
              <w:rPr>
                <w:rFonts w:ascii="Times New Roman" w:hAnsi="Times New Roman" w:cs="Times New Roman"/>
                <w:i/>
                <w:sz w:val="24"/>
                <w:szCs w:val="24"/>
              </w:rPr>
            </w:pPr>
            <w:r w:rsidRPr="00B7661A">
              <w:rPr>
                <w:rFonts w:ascii="Times New Roman" w:hAnsi="Times New Roman" w:cs="Times New Roman"/>
                <w:i/>
                <w:sz w:val="24"/>
                <w:szCs w:val="24"/>
              </w:rPr>
              <w:t>Показатели организации образовательного процесса</w:t>
            </w:r>
          </w:p>
        </w:tc>
      </w:tr>
      <w:tr w:rsidR="00B7661A" w:rsidRPr="00587F8C" w14:paraId="45A4A370" w14:textId="77777777" w:rsidTr="00361853">
        <w:tc>
          <w:tcPr>
            <w:tcW w:w="3289" w:type="dxa"/>
          </w:tcPr>
          <w:p w14:paraId="7DDF555E" w14:textId="77777777" w:rsidR="00B7661A" w:rsidRPr="00587F8C" w:rsidRDefault="00603834" w:rsidP="00EA7630">
            <w:pPr>
              <w:spacing w:after="0" w:line="240" w:lineRule="auto"/>
              <w:jc w:val="center"/>
              <w:rPr>
                <w:rFonts w:ascii="Times New Roman" w:hAnsi="Times New Roman" w:cs="Times New Roman"/>
                <w:i/>
              </w:rPr>
            </w:pPr>
            <w:r>
              <w:rPr>
                <w:rFonts w:ascii="Times New Roman" w:hAnsi="Times New Roman" w:cs="Times New Roman"/>
                <w:i/>
              </w:rPr>
              <w:t xml:space="preserve">Продолжительность ночного сна, </w:t>
            </w:r>
            <w:r w:rsidR="00587F8C" w:rsidRPr="00587F8C">
              <w:rPr>
                <w:rFonts w:ascii="Times New Roman" w:hAnsi="Times New Roman" w:cs="Times New Roman"/>
                <w:i/>
              </w:rPr>
              <w:t>не менее</w:t>
            </w:r>
          </w:p>
        </w:tc>
        <w:tc>
          <w:tcPr>
            <w:tcW w:w="3234" w:type="dxa"/>
          </w:tcPr>
          <w:p w14:paraId="7BDB02F6" w14:textId="77777777" w:rsidR="00587F8C" w:rsidRPr="00587F8C" w:rsidRDefault="00587F8C" w:rsidP="00587F8C">
            <w:pPr>
              <w:spacing w:after="0" w:line="240" w:lineRule="auto"/>
              <w:jc w:val="center"/>
              <w:rPr>
                <w:rFonts w:ascii="Times New Roman" w:eastAsia="Times New Roman" w:hAnsi="Times New Roman" w:cs="Times New Roman"/>
                <w:i/>
                <w:lang w:eastAsia="ru-RU"/>
              </w:rPr>
            </w:pPr>
            <w:r w:rsidRPr="00587F8C">
              <w:rPr>
                <w:rFonts w:ascii="Times New Roman" w:eastAsia="Times New Roman" w:hAnsi="Times New Roman" w:cs="Times New Roman"/>
                <w:i/>
                <w:lang w:eastAsia="ru-RU"/>
              </w:rPr>
              <w:t>От 4 до 7 лет</w:t>
            </w:r>
          </w:p>
          <w:p w14:paraId="1C0D9579" w14:textId="77777777" w:rsidR="00B7661A" w:rsidRPr="00587F8C" w:rsidRDefault="00B7661A" w:rsidP="00F60497">
            <w:pPr>
              <w:spacing w:after="0" w:line="240" w:lineRule="auto"/>
              <w:jc w:val="center"/>
              <w:rPr>
                <w:rFonts w:ascii="Times New Roman" w:eastAsia="Times New Roman" w:hAnsi="Times New Roman" w:cs="Times New Roman"/>
                <w:i/>
                <w:lang w:eastAsia="ru-RU"/>
              </w:rPr>
            </w:pPr>
          </w:p>
        </w:tc>
        <w:tc>
          <w:tcPr>
            <w:tcW w:w="3247" w:type="dxa"/>
          </w:tcPr>
          <w:p w14:paraId="502C1168" w14:textId="77777777" w:rsidR="00B7661A" w:rsidRPr="00587F8C" w:rsidRDefault="00587F8C" w:rsidP="00705121">
            <w:pPr>
              <w:spacing w:after="0" w:line="240" w:lineRule="auto"/>
              <w:jc w:val="center"/>
              <w:rPr>
                <w:rFonts w:ascii="Times New Roman" w:hAnsi="Times New Roman" w:cs="Times New Roman"/>
                <w:i/>
              </w:rPr>
            </w:pPr>
            <w:r w:rsidRPr="00587F8C">
              <w:rPr>
                <w:rFonts w:ascii="Times New Roman" w:hAnsi="Times New Roman" w:cs="Times New Roman"/>
                <w:i/>
              </w:rPr>
              <w:t>11 часов</w:t>
            </w:r>
          </w:p>
        </w:tc>
      </w:tr>
      <w:tr w:rsidR="00603834" w:rsidRPr="00603834" w14:paraId="493180B1" w14:textId="77777777" w:rsidTr="00361853">
        <w:tc>
          <w:tcPr>
            <w:tcW w:w="3289" w:type="dxa"/>
          </w:tcPr>
          <w:p w14:paraId="581EE5AA" w14:textId="77777777" w:rsidR="00603834" w:rsidRPr="00603834" w:rsidRDefault="00603834" w:rsidP="00EA7630">
            <w:pPr>
              <w:spacing w:after="0" w:line="240" w:lineRule="auto"/>
              <w:jc w:val="center"/>
              <w:rPr>
                <w:rFonts w:ascii="Times New Roman" w:hAnsi="Times New Roman" w:cs="Times New Roman"/>
                <w:i/>
              </w:rPr>
            </w:pPr>
            <w:r w:rsidRPr="00603834">
              <w:rPr>
                <w:rFonts w:ascii="Times New Roman" w:hAnsi="Times New Roman" w:cs="Times New Roman"/>
                <w:i/>
              </w:rPr>
              <w:lastRenderedPageBreak/>
              <w:t>Продолжительность дневного сна, не менее</w:t>
            </w:r>
          </w:p>
        </w:tc>
        <w:tc>
          <w:tcPr>
            <w:tcW w:w="3234" w:type="dxa"/>
          </w:tcPr>
          <w:p w14:paraId="345D8CC4" w14:textId="77777777" w:rsidR="00603834" w:rsidRPr="00603834" w:rsidRDefault="00603834" w:rsidP="00021EA3">
            <w:pPr>
              <w:spacing w:after="0" w:line="240" w:lineRule="auto"/>
              <w:jc w:val="center"/>
              <w:rPr>
                <w:rFonts w:ascii="Times New Roman" w:eastAsia="Times New Roman" w:hAnsi="Times New Roman" w:cs="Times New Roman"/>
                <w:i/>
                <w:lang w:eastAsia="ru-RU"/>
              </w:rPr>
            </w:pPr>
            <w:r w:rsidRPr="00603834">
              <w:rPr>
                <w:rFonts w:ascii="Times New Roman" w:eastAsia="Times New Roman" w:hAnsi="Times New Roman" w:cs="Times New Roman"/>
                <w:i/>
                <w:lang w:eastAsia="ru-RU"/>
              </w:rPr>
              <w:t>От 4 до 7 лет</w:t>
            </w:r>
          </w:p>
          <w:p w14:paraId="03EE0529" w14:textId="77777777" w:rsidR="00603834" w:rsidRPr="00603834" w:rsidRDefault="00603834" w:rsidP="00021EA3">
            <w:pPr>
              <w:spacing w:after="0" w:line="240" w:lineRule="auto"/>
              <w:jc w:val="center"/>
              <w:rPr>
                <w:rFonts w:ascii="Times New Roman" w:eastAsia="Times New Roman" w:hAnsi="Times New Roman" w:cs="Times New Roman"/>
                <w:i/>
                <w:lang w:eastAsia="ru-RU"/>
              </w:rPr>
            </w:pPr>
          </w:p>
        </w:tc>
        <w:tc>
          <w:tcPr>
            <w:tcW w:w="3247" w:type="dxa"/>
          </w:tcPr>
          <w:p w14:paraId="5D48B415" w14:textId="77777777" w:rsidR="00603834" w:rsidRPr="00603834" w:rsidRDefault="00603834" w:rsidP="00021EA3">
            <w:pPr>
              <w:spacing w:after="0" w:line="240" w:lineRule="auto"/>
              <w:jc w:val="center"/>
              <w:rPr>
                <w:rFonts w:ascii="Times New Roman" w:hAnsi="Times New Roman" w:cs="Times New Roman"/>
                <w:i/>
              </w:rPr>
            </w:pPr>
            <w:r w:rsidRPr="00603834">
              <w:rPr>
                <w:rFonts w:ascii="Times New Roman" w:hAnsi="Times New Roman" w:cs="Times New Roman"/>
                <w:i/>
              </w:rPr>
              <w:t>2,5 часов</w:t>
            </w:r>
          </w:p>
        </w:tc>
      </w:tr>
      <w:tr w:rsidR="00603834" w:rsidRPr="00F33365" w14:paraId="44B3E593" w14:textId="77777777" w:rsidTr="00361853">
        <w:tc>
          <w:tcPr>
            <w:tcW w:w="3289" w:type="dxa"/>
          </w:tcPr>
          <w:p w14:paraId="0B22D1D5" w14:textId="77777777" w:rsidR="00603834" w:rsidRPr="00F33365" w:rsidRDefault="00F33365" w:rsidP="00EA7630">
            <w:pPr>
              <w:spacing w:after="0" w:line="240" w:lineRule="auto"/>
              <w:jc w:val="center"/>
              <w:rPr>
                <w:rFonts w:ascii="Times New Roman" w:hAnsi="Times New Roman" w:cs="Times New Roman"/>
                <w:i/>
              </w:rPr>
            </w:pPr>
            <w:r w:rsidRPr="00F33365">
              <w:rPr>
                <w:rFonts w:ascii="Times New Roman" w:hAnsi="Times New Roman" w:cs="Times New Roman"/>
                <w:i/>
              </w:rPr>
              <w:t>Продолжительность прогулок, не менее</w:t>
            </w:r>
          </w:p>
        </w:tc>
        <w:tc>
          <w:tcPr>
            <w:tcW w:w="3234" w:type="dxa"/>
          </w:tcPr>
          <w:p w14:paraId="51D88F73" w14:textId="77777777" w:rsidR="00603834" w:rsidRPr="00F33365" w:rsidRDefault="00F33365" w:rsidP="00021EA3">
            <w:pPr>
              <w:spacing w:after="0" w:line="240" w:lineRule="auto"/>
              <w:jc w:val="center"/>
              <w:rPr>
                <w:rFonts w:ascii="Times New Roman" w:eastAsia="Times New Roman" w:hAnsi="Times New Roman" w:cs="Times New Roman"/>
                <w:i/>
                <w:lang w:eastAsia="ru-RU"/>
              </w:rPr>
            </w:pPr>
            <w:r w:rsidRPr="00F33365">
              <w:rPr>
                <w:rFonts w:ascii="Times New Roman" w:eastAsia="Times New Roman" w:hAnsi="Times New Roman" w:cs="Times New Roman"/>
                <w:i/>
                <w:lang w:eastAsia="ru-RU"/>
              </w:rPr>
              <w:t>До 7 лет</w:t>
            </w:r>
          </w:p>
        </w:tc>
        <w:tc>
          <w:tcPr>
            <w:tcW w:w="3247" w:type="dxa"/>
          </w:tcPr>
          <w:p w14:paraId="7C041C05" w14:textId="77777777" w:rsidR="00603834" w:rsidRPr="00F33365" w:rsidRDefault="00F33365" w:rsidP="00021EA3">
            <w:pPr>
              <w:spacing w:after="0" w:line="240" w:lineRule="auto"/>
              <w:jc w:val="center"/>
              <w:rPr>
                <w:rFonts w:ascii="Times New Roman" w:hAnsi="Times New Roman" w:cs="Times New Roman"/>
                <w:i/>
              </w:rPr>
            </w:pPr>
            <w:r w:rsidRPr="00F33365">
              <w:rPr>
                <w:rFonts w:ascii="Times New Roman" w:hAnsi="Times New Roman" w:cs="Times New Roman"/>
                <w:i/>
              </w:rPr>
              <w:t>3 часа в день</w:t>
            </w:r>
          </w:p>
        </w:tc>
      </w:tr>
      <w:tr w:rsidR="00B61BC7" w:rsidRPr="006E1AFE" w14:paraId="7DED7F0C" w14:textId="77777777" w:rsidTr="00361853">
        <w:tc>
          <w:tcPr>
            <w:tcW w:w="3289" w:type="dxa"/>
          </w:tcPr>
          <w:p w14:paraId="447B18AF" w14:textId="77777777" w:rsidR="006E1AFE" w:rsidRPr="006E1AFE" w:rsidRDefault="006E1AFE" w:rsidP="00EA7630">
            <w:pPr>
              <w:spacing w:after="0" w:line="240" w:lineRule="auto"/>
              <w:jc w:val="center"/>
              <w:rPr>
                <w:rFonts w:ascii="Times New Roman" w:hAnsi="Times New Roman" w:cs="Times New Roman"/>
                <w:i/>
              </w:rPr>
            </w:pPr>
            <w:r w:rsidRPr="006E1AFE">
              <w:rPr>
                <w:rFonts w:ascii="Times New Roman" w:hAnsi="Times New Roman" w:cs="Times New Roman"/>
                <w:i/>
              </w:rPr>
              <w:t xml:space="preserve">Суммарный объем двигательной активности, </w:t>
            </w:r>
          </w:p>
          <w:p w14:paraId="416EDB13" w14:textId="77777777" w:rsidR="00B61BC7" w:rsidRPr="006E1AFE" w:rsidRDefault="006E1AFE" w:rsidP="00EA7630">
            <w:pPr>
              <w:spacing w:after="0" w:line="240" w:lineRule="auto"/>
              <w:jc w:val="center"/>
              <w:rPr>
                <w:rFonts w:ascii="Times New Roman" w:hAnsi="Times New Roman" w:cs="Times New Roman"/>
                <w:i/>
              </w:rPr>
            </w:pPr>
            <w:r w:rsidRPr="006E1AFE">
              <w:rPr>
                <w:rFonts w:ascii="Times New Roman" w:hAnsi="Times New Roman" w:cs="Times New Roman"/>
                <w:i/>
              </w:rPr>
              <w:t>не мене</w:t>
            </w:r>
            <w:r w:rsidR="000160DC">
              <w:rPr>
                <w:rFonts w:ascii="Times New Roman" w:hAnsi="Times New Roman" w:cs="Times New Roman"/>
                <w:i/>
              </w:rPr>
              <w:t>е</w:t>
            </w:r>
          </w:p>
        </w:tc>
        <w:tc>
          <w:tcPr>
            <w:tcW w:w="3234" w:type="dxa"/>
          </w:tcPr>
          <w:p w14:paraId="54D73826" w14:textId="77777777" w:rsidR="00B61BC7" w:rsidRPr="006E1AFE" w:rsidRDefault="006E1AFE" w:rsidP="00021EA3">
            <w:pPr>
              <w:spacing w:after="0" w:line="240" w:lineRule="auto"/>
              <w:jc w:val="center"/>
              <w:rPr>
                <w:rFonts w:ascii="Times New Roman" w:eastAsia="Times New Roman" w:hAnsi="Times New Roman" w:cs="Times New Roman"/>
                <w:i/>
                <w:lang w:eastAsia="ru-RU"/>
              </w:rPr>
            </w:pPr>
            <w:r w:rsidRPr="006E1AFE">
              <w:rPr>
                <w:rFonts w:ascii="Times New Roman" w:eastAsia="Times New Roman" w:hAnsi="Times New Roman" w:cs="Times New Roman"/>
                <w:i/>
                <w:lang w:eastAsia="ru-RU"/>
              </w:rPr>
              <w:t>Все возраста</w:t>
            </w:r>
          </w:p>
        </w:tc>
        <w:tc>
          <w:tcPr>
            <w:tcW w:w="3247" w:type="dxa"/>
          </w:tcPr>
          <w:p w14:paraId="5F91F83F" w14:textId="77777777" w:rsidR="00B61BC7" w:rsidRPr="006E1AFE" w:rsidRDefault="006E1AFE" w:rsidP="00021EA3">
            <w:pPr>
              <w:spacing w:after="0" w:line="240" w:lineRule="auto"/>
              <w:jc w:val="center"/>
              <w:rPr>
                <w:rFonts w:ascii="Times New Roman" w:hAnsi="Times New Roman" w:cs="Times New Roman"/>
                <w:i/>
              </w:rPr>
            </w:pPr>
            <w:r w:rsidRPr="006E1AFE">
              <w:rPr>
                <w:rFonts w:ascii="Times New Roman" w:hAnsi="Times New Roman" w:cs="Times New Roman"/>
                <w:i/>
              </w:rPr>
              <w:t>1 час в день</w:t>
            </w:r>
          </w:p>
        </w:tc>
      </w:tr>
      <w:tr w:rsidR="000160DC" w:rsidRPr="0012091C" w14:paraId="5F98C007" w14:textId="77777777" w:rsidTr="00361853">
        <w:tc>
          <w:tcPr>
            <w:tcW w:w="3289" w:type="dxa"/>
          </w:tcPr>
          <w:p w14:paraId="1B2FDA5C" w14:textId="77777777" w:rsidR="000160DC" w:rsidRPr="0012091C" w:rsidRDefault="0012091C" w:rsidP="00EA7630">
            <w:pPr>
              <w:spacing w:after="0" w:line="240" w:lineRule="auto"/>
              <w:jc w:val="center"/>
              <w:rPr>
                <w:rFonts w:ascii="Times New Roman" w:hAnsi="Times New Roman" w:cs="Times New Roman"/>
                <w:i/>
              </w:rPr>
            </w:pPr>
            <w:r>
              <w:rPr>
                <w:rFonts w:ascii="Times New Roman" w:hAnsi="Times New Roman" w:cs="Times New Roman"/>
                <w:i/>
              </w:rPr>
              <w:t>Утренний подъё</w:t>
            </w:r>
            <w:r w:rsidRPr="0012091C">
              <w:rPr>
                <w:rFonts w:ascii="Times New Roman" w:hAnsi="Times New Roman" w:cs="Times New Roman"/>
                <w:i/>
              </w:rPr>
              <w:t>м, не ранее</w:t>
            </w:r>
          </w:p>
        </w:tc>
        <w:tc>
          <w:tcPr>
            <w:tcW w:w="3234" w:type="dxa"/>
          </w:tcPr>
          <w:p w14:paraId="15D8BD96" w14:textId="77777777" w:rsidR="000160DC" w:rsidRPr="0012091C" w:rsidRDefault="0012091C" w:rsidP="00021EA3">
            <w:pPr>
              <w:spacing w:after="0" w:line="240" w:lineRule="auto"/>
              <w:jc w:val="center"/>
              <w:rPr>
                <w:rFonts w:ascii="Times New Roman" w:eastAsia="Times New Roman" w:hAnsi="Times New Roman" w:cs="Times New Roman"/>
                <w:i/>
                <w:lang w:eastAsia="ru-RU"/>
              </w:rPr>
            </w:pPr>
            <w:r w:rsidRPr="0012091C">
              <w:rPr>
                <w:rFonts w:ascii="Times New Roman" w:eastAsia="Times New Roman" w:hAnsi="Times New Roman" w:cs="Times New Roman"/>
                <w:i/>
                <w:lang w:eastAsia="ru-RU"/>
              </w:rPr>
              <w:t>Все возраста</w:t>
            </w:r>
          </w:p>
        </w:tc>
        <w:tc>
          <w:tcPr>
            <w:tcW w:w="3247" w:type="dxa"/>
          </w:tcPr>
          <w:p w14:paraId="36EDE5E1" w14:textId="77777777" w:rsidR="000160DC" w:rsidRPr="0012091C" w:rsidRDefault="0012091C" w:rsidP="00021EA3">
            <w:pPr>
              <w:spacing w:after="0" w:line="240" w:lineRule="auto"/>
              <w:jc w:val="center"/>
              <w:rPr>
                <w:rFonts w:ascii="Times New Roman" w:hAnsi="Times New Roman" w:cs="Times New Roman"/>
                <w:i/>
              </w:rPr>
            </w:pPr>
            <w:r w:rsidRPr="0012091C">
              <w:rPr>
                <w:rFonts w:ascii="Times New Roman" w:hAnsi="Times New Roman" w:cs="Times New Roman"/>
                <w:i/>
              </w:rPr>
              <w:t>07.00</w:t>
            </w:r>
          </w:p>
        </w:tc>
      </w:tr>
      <w:tr w:rsidR="0012091C" w:rsidRPr="00655B74" w14:paraId="3D7831FC" w14:textId="77777777" w:rsidTr="00361853">
        <w:tc>
          <w:tcPr>
            <w:tcW w:w="3289" w:type="dxa"/>
          </w:tcPr>
          <w:p w14:paraId="020BBDD7" w14:textId="77777777" w:rsidR="0012091C" w:rsidRPr="00655B74" w:rsidRDefault="00655B74" w:rsidP="00EA7630">
            <w:pPr>
              <w:spacing w:after="0" w:line="240" w:lineRule="auto"/>
              <w:jc w:val="center"/>
              <w:rPr>
                <w:rFonts w:ascii="Times New Roman" w:hAnsi="Times New Roman" w:cs="Times New Roman"/>
                <w:i/>
              </w:rPr>
            </w:pPr>
            <w:r w:rsidRPr="00655B74">
              <w:rPr>
                <w:rFonts w:ascii="Times New Roman" w:hAnsi="Times New Roman" w:cs="Times New Roman"/>
                <w:i/>
              </w:rPr>
              <w:t>Утре</w:t>
            </w:r>
            <w:r>
              <w:rPr>
                <w:rFonts w:ascii="Times New Roman" w:hAnsi="Times New Roman" w:cs="Times New Roman"/>
                <w:i/>
              </w:rPr>
              <w:t xml:space="preserve">нняя зарядка, (продолжительность) </w:t>
            </w:r>
            <w:r w:rsidRPr="00655B74">
              <w:rPr>
                <w:rFonts w:ascii="Times New Roman" w:hAnsi="Times New Roman" w:cs="Times New Roman"/>
                <w:i/>
              </w:rPr>
              <w:t>не менее</w:t>
            </w:r>
          </w:p>
        </w:tc>
        <w:tc>
          <w:tcPr>
            <w:tcW w:w="3234" w:type="dxa"/>
          </w:tcPr>
          <w:p w14:paraId="177E86CC" w14:textId="77777777" w:rsidR="0012091C" w:rsidRPr="00655B74" w:rsidRDefault="00655B74" w:rsidP="00021EA3">
            <w:pPr>
              <w:spacing w:after="0" w:line="240" w:lineRule="auto"/>
              <w:jc w:val="center"/>
              <w:rPr>
                <w:rFonts w:ascii="Times New Roman" w:eastAsia="Times New Roman" w:hAnsi="Times New Roman" w:cs="Times New Roman"/>
                <w:i/>
                <w:lang w:eastAsia="ru-RU"/>
              </w:rPr>
            </w:pPr>
            <w:r w:rsidRPr="00655B74">
              <w:rPr>
                <w:rFonts w:ascii="Times New Roman" w:eastAsia="Times New Roman" w:hAnsi="Times New Roman" w:cs="Times New Roman"/>
                <w:i/>
                <w:lang w:eastAsia="ru-RU"/>
              </w:rPr>
              <w:t>До 7 лет</w:t>
            </w:r>
          </w:p>
        </w:tc>
        <w:tc>
          <w:tcPr>
            <w:tcW w:w="3247" w:type="dxa"/>
          </w:tcPr>
          <w:p w14:paraId="6C060199" w14:textId="77777777" w:rsidR="0012091C" w:rsidRPr="00655B74" w:rsidRDefault="00655B74" w:rsidP="00021EA3">
            <w:pPr>
              <w:spacing w:after="0" w:line="240" w:lineRule="auto"/>
              <w:jc w:val="center"/>
              <w:rPr>
                <w:rFonts w:ascii="Times New Roman" w:hAnsi="Times New Roman" w:cs="Times New Roman"/>
                <w:i/>
              </w:rPr>
            </w:pPr>
            <w:r w:rsidRPr="00655B74">
              <w:rPr>
                <w:rFonts w:ascii="Times New Roman" w:hAnsi="Times New Roman" w:cs="Times New Roman"/>
                <w:i/>
              </w:rPr>
              <w:t>10 минут</w:t>
            </w:r>
          </w:p>
        </w:tc>
      </w:tr>
      <w:tr w:rsidR="00361853" w:rsidRPr="00655B74" w14:paraId="5535908C" w14:textId="77777777" w:rsidTr="009161D7">
        <w:tc>
          <w:tcPr>
            <w:tcW w:w="9770" w:type="dxa"/>
            <w:gridSpan w:val="3"/>
          </w:tcPr>
          <w:p w14:paraId="6F84D03C" w14:textId="2706AAD7" w:rsidR="00361853" w:rsidRPr="00655B74" w:rsidRDefault="00361853" w:rsidP="00021EA3">
            <w:pPr>
              <w:spacing w:after="0" w:line="240" w:lineRule="auto"/>
              <w:jc w:val="center"/>
              <w:rPr>
                <w:rFonts w:ascii="Times New Roman" w:hAnsi="Times New Roman" w:cs="Times New Roman"/>
                <w:i/>
              </w:rPr>
            </w:pPr>
            <w:r w:rsidRPr="00EF62E0">
              <w:rPr>
                <w:rFonts w:ascii="Times New Roman" w:hAnsi="Times New Roman" w:cs="Times New Roman"/>
                <w:bCs/>
                <w:sz w:val="20"/>
                <w:szCs w:val="20"/>
              </w:rPr>
              <w:t>для детей с ОВЗ коррекционно-развивающие занятия включаются в объем максимально допустимой нагрузки, установленной для обучающихся каждого возраста.</w:t>
            </w:r>
          </w:p>
        </w:tc>
      </w:tr>
    </w:tbl>
    <w:p w14:paraId="47225D80" w14:textId="77777777" w:rsidR="00C97B5B" w:rsidRDefault="00C97B5B" w:rsidP="004C320C">
      <w:pPr>
        <w:spacing w:after="0" w:line="240" w:lineRule="auto"/>
        <w:ind w:firstLine="709"/>
        <w:jc w:val="both"/>
        <w:rPr>
          <w:rFonts w:ascii="Times New Roman" w:eastAsia="Times New Roman" w:hAnsi="Times New Roman" w:cs="Times New Roman"/>
          <w:sz w:val="24"/>
          <w:szCs w:val="24"/>
          <w:lang w:eastAsia="ru-RU"/>
        </w:rPr>
      </w:pPr>
    </w:p>
    <w:p w14:paraId="0C69BFE2" w14:textId="77777777" w:rsidR="00AF562A" w:rsidRDefault="004C320C" w:rsidP="00872D3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w:t>
      </w:r>
      <w:r w:rsidRPr="0017727E">
        <w:rPr>
          <w:rFonts w:ascii="Times New Roman" w:eastAsia="Times New Roman" w:hAnsi="Times New Roman" w:cs="Times New Roman"/>
          <w:sz w:val="24"/>
          <w:szCs w:val="24"/>
          <w:lang w:eastAsia="ru-RU"/>
        </w:rPr>
        <w:t xml:space="preserve">ОП </w:t>
      </w:r>
      <w:r>
        <w:rPr>
          <w:rFonts w:ascii="Times New Roman" w:eastAsia="Times New Roman" w:hAnsi="Times New Roman" w:cs="Times New Roman"/>
          <w:sz w:val="24"/>
          <w:szCs w:val="24"/>
          <w:lang w:eastAsia="ru-RU"/>
        </w:rPr>
        <w:t xml:space="preserve">ДО </w:t>
      </w:r>
      <w:r w:rsidRPr="0017727E">
        <w:rPr>
          <w:rFonts w:ascii="Times New Roman" w:eastAsia="Times New Roman" w:hAnsi="Times New Roman" w:cs="Times New Roman"/>
          <w:sz w:val="24"/>
          <w:szCs w:val="24"/>
          <w:lang w:eastAsia="ru-RU"/>
        </w:rPr>
        <w:t>оставляет за Организацией право на самостоятельное определение режима и распорядка дня</w:t>
      </w:r>
      <w:r>
        <w:rPr>
          <w:rFonts w:ascii="Times New Roman" w:eastAsia="Times New Roman" w:hAnsi="Times New Roman" w:cs="Times New Roman"/>
          <w:sz w:val="24"/>
          <w:szCs w:val="24"/>
          <w:lang w:eastAsia="ru-RU"/>
        </w:rPr>
        <w:t>,</w:t>
      </w:r>
      <w:r w:rsidRPr="0017727E">
        <w:rPr>
          <w:rFonts w:ascii="Times New Roman" w:eastAsia="Times New Roman" w:hAnsi="Times New Roman" w:cs="Times New Roman"/>
          <w:sz w:val="24"/>
          <w:szCs w:val="24"/>
          <w:lang w:eastAsia="ru-RU"/>
        </w:rPr>
        <w:t xml:space="preserve"> устанавливаемых с учё</w:t>
      </w:r>
      <w:r>
        <w:rPr>
          <w:rFonts w:ascii="Times New Roman" w:eastAsia="Times New Roman" w:hAnsi="Times New Roman" w:cs="Times New Roman"/>
          <w:sz w:val="24"/>
          <w:szCs w:val="24"/>
          <w:lang w:eastAsia="ru-RU"/>
        </w:rPr>
        <w:t>том условий реализации АОП ДО</w:t>
      </w:r>
      <w:r w:rsidRPr="0017727E">
        <w:rPr>
          <w:rFonts w:ascii="Times New Roman" w:eastAsia="Times New Roman" w:hAnsi="Times New Roman" w:cs="Times New Roman"/>
          <w:sz w:val="24"/>
          <w:szCs w:val="24"/>
          <w:lang w:eastAsia="ru-RU"/>
        </w:rPr>
        <w:t>, потребностей участников образовательных отношений, а также санитарно-эпидемиологических требований</w:t>
      </w:r>
      <w:r>
        <w:rPr>
          <w:rFonts w:ascii="Times New Roman" w:eastAsia="Times New Roman" w:hAnsi="Times New Roman" w:cs="Times New Roman"/>
          <w:sz w:val="24"/>
          <w:szCs w:val="24"/>
          <w:lang w:eastAsia="ru-RU"/>
        </w:rPr>
        <w:t>.</w:t>
      </w:r>
      <w:r w:rsidR="00D335A5">
        <w:rPr>
          <w:rFonts w:ascii="Times New Roman" w:eastAsia="Times New Roman" w:hAnsi="Times New Roman" w:cs="Times New Roman"/>
          <w:sz w:val="24"/>
          <w:szCs w:val="24"/>
          <w:lang w:eastAsia="ru-RU"/>
        </w:rPr>
        <w:t xml:space="preserve"> </w:t>
      </w:r>
    </w:p>
    <w:p w14:paraId="4FF30669" w14:textId="77777777" w:rsidR="00AF562A" w:rsidRDefault="00AF562A" w:rsidP="00AF562A">
      <w:pPr>
        <w:spacing w:after="0" w:line="240" w:lineRule="auto"/>
        <w:ind w:firstLine="709"/>
        <w:jc w:val="both"/>
        <w:rPr>
          <w:rFonts w:ascii="Times New Roman" w:eastAsia="Times New Roman" w:hAnsi="Times New Roman" w:cs="Times New Roman"/>
          <w:sz w:val="24"/>
          <w:szCs w:val="24"/>
          <w:lang w:eastAsia="ru-RU"/>
        </w:rPr>
      </w:pPr>
      <w:r w:rsidRPr="0017727E">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t>нирование образовательной деятельности</w:t>
      </w:r>
      <w:r w:rsidRPr="0017727E">
        <w:rPr>
          <w:rFonts w:ascii="Times New Roman" w:eastAsia="Times New Roman" w:hAnsi="Times New Roman" w:cs="Times New Roman"/>
          <w:sz w:val="24"/>
          <w:szCs w:val="24"/>
          <w:lang w:eastAsia="ru-RU"/>
        </w:rPr>
        <w:t xml:space="preserve"> опирается на результаты педагогической оценки индивидуального развития детей с </w:t>
      </w:r>
      <w:r w:rsidR="00001CF6">
        <w:rPr>
          <w:rFonts w:ascii="Times New Roman" w:eastAsia="Times New Roman" w:hAnsi="Times New Roman" w:cs="Times New Roman"/>
          <w:sz w:val="24"/>
          <w:szCs w:val="24"/>
          <w:lang w:eastAsia="ru-RU"/>
        </w:rPr>
        <w:t>РАС</w:t>
      </w:r>
      <w:r w:rsidRPr="0017727E">
        <w:rPr>
          <w:rFonts w:ascii="Times New Roman" w:eastAsia="Times New Roman" w:hAnsi="Times New Roman" w:cs="Times New Roman"/>
          <w:sz w:val="24"/>
          <w:szCs w:val="24"/>
          <w:lang w:eastAsia="ru-RU"/>
        </w:rPr>
        <w:t xml:space="preserve"> и должно быть</w:t>
      </w:r>
      <w:r>
        <w:rPr>
          <w:rFonts w:ascii="Times New Roman" w:eastAsia="Times New Roman" w:hAnsi="Times New Roman" w:cs="Times New Roman"/>
          <w:sz w:val="24"/>
          <w:szCs w:val="24"/>
          <w:lang w:eastAsia="ru-RU"/>
        </w:rPr>
        <w:t xml:space="preserve"> направлено в первую очередь на </w:t>
      </w:r>
      <w:r w:rsidRPr="0017727E">
        <w:rPr>
          <w:rFonts w:ascii="Times New Roman" w:eastAsia="Times New Roman" w:hAnsi="Times New Roman" w:cs="Times New Roman"/>
          <w:sz w:val="24"/>
          <w:szCs w:val="24"/>
          <w:lang w:eastAsia="ru-RU"/>
        </w:rPr>
        <w:t xml:space="preserve">создание психолого-педагогических условий для развития каждого ребёнка с </w:t>
      </w:r>
      <w:r w:rsidR="00001CF6">
        <w:rPr>
          <w:rFonts w:ascii="Times New Roman" w:eastAsia="Times New Roman" w:hAnsi="Times New Roman" w:cs="Times New Roman"/>
          <w:sz w:val="24"/>
          <w:szCs w:val="24"/>
          <w:lang w:eastAsia="ru-RU"/>
        </w:rPr>
        <w:t>РАС</w:t>
      </w:r>
      <w:r w:rsidRPr="0017727E">
        <w:rPr>
          <w:rFonts w:ascii="Times New Roman" w:eastAsia="Times New Roman" w:hAnsi="Times New Roman" w:cs="Times New Roman"/>
          <w:sz w:val="24"/>
          <w:szCs w:val="24"/>
          <w:lang w:eastAsia="ru-RU"/>
        </w:rPr>
        <w:t xml:space="preserve">. </w:t>
      </w:r>
    </w:p>
    <w:p w14:paraId="3949C4A9" w14:textId="77777777" w:rsidR="00F07E69" w:rsidRPr="00394EA4" w:rsidRDefault="00012587" w:rsidP="00394EA4">
      <w:pPr>
        <w:spacing w:after="0" w:line="240" w:lineRule="auto"/>
        <w:ind w:firstLine="709"/>
        <w:jc w:val="both"/>
        <w:rPr>
          <w:rFonts w:ascii="Times New Roman" w:eastAsia="Times New Roman" w:hAnsi="Times New Roman" w:cs="Times New Roman"/>
          <w:b/>
          <w:sz w:val="24"/>
          <w:szCs w:val="24"/>
          <w:lang w:eastAsia="ru-RU"/>
        </w:rPr>
      </w:pPr>
      <w:r w:rsidRPr="0017727E">
        <w:rPr>
          <w:rFonts w:ascii="Times New Roman" w:eastAsia="Times New Roman" w:hAnsi="Times New Roman" w:cs="Times New Roman"/>
          <w:sz w:val="24"/>
          <w:szCs w:val="24"/>
          <w:lang w:eastAsia="ru-RU"/>
        </w:rPr>
        <w:t>Планирование деятельности Организации должно быть на</w:t>
      </w:r>
      <w:r w:rsidR="004C6EB6">
        <w:rPr>
          <w:rFonts w:ascii="Times New Roman" w:eastAsia="Times New Roman" w:hAnsi="Times New Roman" w:cs="Times New Roman"/>
          <w:sz w:val="24"/>
          <w:szCs w:val="24"/>
          <w:lang w:eastAsia="ru-RU"/>
        </w:rPr>
        <w:t>правлено на </w:t>
      </w:r>
      <w:r w:rsidR="002E4FAC" w:rsidRPr="0017727E">
        <w:rPr>
          <w:rFonts w:ascii="Times New Roman" w:eastAsia="Times New Roman" w:hAnsi="Times New Roman" w:cs="Times New Roman"/>
          <w:sz w:val="24"/>
          <w:szCs w:val="24"/>
          <w:lang w:eastAsia="ru-RU"/>
        </w:rPr>
        <w:t>совершенствование её</w:t>
      </w:r>
      <w:r w:rsidR="008B3A29">
        <w:rPr>
          <w:rFonts w:ascii="Times New Roman" w:eastAsia="Times New Roman" w:hAnsi="Times New Roman" w:cs="Times New Roman"/>
          <w:sz w:val="24"/>
          <w:szCs w:val="24"/>
          <w:lang w:eastAsia="ru-RU"/>
        </w:rPr>
        <w:t xml:space="preserve"> деятельности и </w:t>
      </w:r>
      <w:r w:rsidRPr="0017727E">
        <w:rPr>
          <w:rFonts w:ascii="Times New Roman" w:eastAsia="Times New Roman" w:hAnsi="Times New Roman" w:cs="Times New Roman"/>
          <w:sz w:val="24"/>
          <w:szCs w:val="24"/>
          <w:lang w:eastAsia="ru-RU"/>
        </w:rPr>
        <w:t xml:space="preserve">учитывать результаты как внутренней, так и внешней оценки качества </w:t>
      </w:r>
      <w:r w:rsidR="00394EA4">
        <w:rPr>
          <w:rFonts w:ascii="Times New Roman" w:eastAsia="Times New Roman" w:hAnsi="Times New Roman" w:cs="Times New Roman"/>
          <w:sz w:val="24"/>
          <w:szCs w:val="24"/>
          <w:lang w:eastAsia="ru-RU"/>
        </w:rPr>
        <w:t>реализации А</w:t>
      </w:r>
      <w:r w:rsidR="002E4FAC" w:rsidRPr="0017727E">
        <w:rPr>
          <w:rFonts w:ascii="Times New Roman" w:eastAsia="Times New Roman" w:hAnsi="Times New Roman" w:cs="Times New Roman"/>
          <w:sz w:val="24"/>
          <w:szCs w:val="24"/>
          <w:lang w:eastAsia="ru-RU"/>
        </w:rPr>
        <w:t>ОП</w:t>
      </w:r>
      <w:r w:rsidR="00394EA4">
        <w:rPr>
          <w:rFonts w:ascii="Times New Roman" w:eastAsia="Times New Roman" w:hAnsi="Times New Roman" w:cs="Times New Roman"/>
          <w:sz w:val="24"/>
          <w:szCs w:val="24"/>
          <w:lang w:eastAsia="ru-RU"/>
        </w:rPr>
        <w:t xml:space="preserve"> ДО</w:t>
      </w:r>
      <w:r w:rsidRPr="0017727E">
        <w:rPr>
          <w:rFonts w:ascii="Times New Roman" w:eastAsia="Times New Roman" w:hAnsi="Times New Roman" w:cs="Times New Roman"/>
          <w:sz w:val="24"/>
          <w:szCs w:val="24"/>
          <w:lang w:eastAsia="ru-RU"/>
        </w:rPr>
        <w:t>.</w:t>
      </w:r>
      <w:r w:rsidR="00394EA4">
        <w:rPr>
          <w:rFonts w:ascii="Times New Roman" w:eastAsia="Times New Roman" w:hAnsi="Times New Roman" w:cs="Times New Roman"/>
          <w:b/>
          <w:sz w:val="24"/>
          <w:szCs w:val="24"/>
          <w:lang w:eastAsia="ru-RU"/>
        </w:rPr>
        <w:t xml:space="preserve"> </w:t>
      </w:r>
      <w:r w:rsidR="00F07E69" w:rsidRPr="00394EA4">
        <w:rPr>
          <w:rFonts w:ascii="Times New Roman" w:hAnsi="Times New Roman"/>
          <w:sz w:val="24"/>
          <w:szCs w:val="24"/>
        </w:rPr>
        <w:t>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в зависимости от контингента детей</w:t>
      </w:r>
      <w:r w:rsidR="00F95572">
        <w:rPr>
          <w:rFonts w:ascii="Times New Roman" w:hAnsi="Times New Roman"/>
          <w:sz w:val="24"/>
          <w:szCs w:val="24"/>
        </w:rPr>
        <w:t xml:space="preserve"> с </w:t>
      </w:r>
      <w:r w:rsidR="00001CF6">
        <w:rPr>
          <w:rFonts w:ascii="Times New Roman" w:hAnsi="Times New Roman"/>
          <w:sz w:val="24"/>
          <w:szCs w:val="24"/>
        </w:rPr>
        <w:t>РАС</w:t>
      </w:r>
      <w:r w:rsidR="00F07E69" w:rsidRPr="00394EA4">
        <w:rPr>
          <w:rFonts w:ascii="Times New Roman" w:hAnsi="Times New Roman"/>
          <w:sz w:val="24"/>
          <w:szCs w:val="24"/>
        </w:rPr>
        <w:t>, уровня освоения АОП ДО и решения конкретных образовательных задач. В соответствии с Санитарными правилами</w:t>
      </w:r>
      <w:r w:rsidR="00F07E69" w:rsidRPr="00394EA4">
        <w:rPr>
          <w:rStyle w:val="a7"/>
          <w:rFonts w:ascii="Times New Roman" w:hAnsi="Times New Roman"/>
          <w:sz w:val="24"/>
          <w:szCs w:val="24"/>
        </w:rPr>
        <w:footnoteReference w:id="8"/>
      </w:r>
      <w:r w:rsidR="00F07E69" w:rsidRPr="00394EA4">
        <w:rPr>
          <w:rFonts w:ascii="Times New Roman" w:hAnsi="Times New Roman"/>
          <w:sz w:val="24"/>
          <w:szCs w:val="24"/>
        </w:rPr>
        <w:t xml:space="preserve"> разработано расписание организованной образовательной деятельности (или занятий; занятие как «занимательное дело», «продуктивная деятельн</w:t>
      </w:r>
      <w:r w:rsidR="00F168A3">
        <w:rPr>
          <w:rFonts w:ascii="Times New Roman" w:hAnsi="Times New Roman"/>
          <w:sz w:val="24"/>
          <w:szCs w:val="24"/>
        </w:rPr>
        <w:t>ость»), проводимой педагогами с </w:t>
      </w:r>
      <w:r w:rsidR="00F07E69" w:rsidRPr="00394EA4">
        <w:rPr>
          <w:rFonts w:ascii="Times New Roman" w:hAnsi="Times New Roman"/>
          <w:sz w:val="24"/>
          <w:szCs w:val="24"/>
        </w:rPr>
        <w:t>обучающимися (при работе по </w:t>
      </w:r>
      <w:r w:rsidR="00F43954" w:rsidRPr="00394EA4">
        <w:rPr>
          <w:rFonts w:ascii="Times New Roman" w:hAnsi="Times New Roman"/>
          <w:sz w:val="24"/>
          <w:szCs w:val="24"/>
        </w:rPr>
        <w:t xml:space="preserve">пятидневной неделе). Занятия </w:t>
      </w:r>
      <w:r w:rsidR="00F07E69" w:rsidRPr="00394EA4">
        <w:rPr>
          <w:rFonts w:ascii="Times New Roman" w:hAnsi="Times New Roman"/>
          <w:sz w:val="24"/>
          <w:szCs w:val="24"/>
        </w:rPr>
        <w:t>физкультурно-оздоровительного и </w:t>
      </w:r>
      <w:r w:rsidR="00F43954" w:rsidRPr="00394EA4">
        <w:rPr>
          <w:rFonts w:ascii="Times New Roman" w:hAnsi="Times New Roman"/>
          <w:sz w:val="24"/>
          <w:szCs w:val="24"/>
        </w:rPr>
        <w:t>художественно-</w:t>
      </w:r>
      <w:r w:rsidR="00F07E69" w:rsidRPr="00394EA4">
        <w:rPr>
          <w:rFonts w:ascii="Times New Roman" w:hAnsi="Times New Roman"/>
          <w:sz w:val="24"/>
          <w:szCs w:val="24"/>
        </w:rPr>
        <w:t>эстетического цикла</w:t>
      </w:r>
      <w:r w:rsidR="00F43954" w:rsidRPr="00394EA4">
        <w:rPr>
          <w:rFonts w:ascii="Times New Roman" w:hAnsi="Times New Roman"/>
          <w:sz w:val="24"/>
          <w:szCs w:val="24"/>
        </w:rPr>
        <w:t xml:space="preserve"> (музыка)</w:t>
      </w:r>
      <w:r w:rsidR="00F07E69" w:rsidRPr="00394EA4">
        <w:rPr>
          <w:rFonts w:ascii="Times New Roman" w:hAnsi="Times New Roman"/>
          <w:sz w:val="24"/>
          <w:szCs w:val="24"/>
        </w:rPr>
        <w:t xml:space="preserve"> занимают не менее 50 % общего времени, отведённого на непосредственно образовательную деятельность. </w:t>
      </w:r>
    </w:p>
    <w:p w14:paraId="5E0A4B0E" w14:textId="77777777" w:rsidR="00E83C85" w:rsidRPr="0017727E" w:rsidRDefault="002A145C" w:rsidP="00AC5466">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Планирование деятельности обучающихся (НОД, СОД, в том числе в режимных моментах, </w:t>
      </w:r>
      <w:r w:rsidR="00545439">
        <w:rPr>
          <w:rFonts w:ascii="Times New Roman" w:hAnsi="Times New Roman"/>
          <w:bCs/>
          <w:sz w:val="24"/>
          <w:szCs w:val="24"/>
        </w:rPr>
        <w:t>СД детей)</w:t>
      </w:r>
      <w:r>
        <w:rPr>
          <w:rFonts w:ascii="Times New Roman" w:hAnsi="Times New Roman"/>
          <w:bCs/>
          <w:sz w:val="24"/>
          <w:szCs w:val="24"/>
        </w:rPr>
        <w:t>,</w:t>
      </w:r>
      <w:r w:rsidR="00DC5C0A">
        <w:rPr>
          <w:rFonts w:ascii="Times New Roman" w:hAnsi="Times New Roman"/>
          <w:bCs/>
          <w:sz w:val="24"/>
          <w:szCs w:val="24"/>
        </w:rPr>
        <w:t xml:space="preserve"> </w:t>
      </w:r>
      <w:r w:rsidR="00545439">
        <w:rPr>
          <w:rFonts w:ascii="Times New Roman" w:hAnsi="Times New Roman"/>
          <w:bCs/>
          <w:sz w:val="24"/>
          <w:szCs w:val="24"/>
        </w:rPr>
        <w:t>учитывающее</w:t>
      </w:r>
      <w:r w:rsidR="00E83C85" w:rsidRPr="0017727E">
        <w:rPr>
          <w:rFonts w:ascii="Times New Roman" w:hAnsi="Times New Roman"/>
          <w:bCs/>
          <w:sz w:val="24"/>
          <w:szCs w:val="24"/>
        </w:rPr>
        <w:t xml:space="preserve"> возрастные психоф</w:t>
      </w:r>
      <w:r w:rsidR="00BF1C5E">
        <w:rPr>
          <w:rFonts w:ascii="Times New Roman" w:hAnsi="Times New Roman"/>
          <w:bCs/>
          <w:sz w:val="24"/>
          <w:szCs w:val="24"/>
        </w:rPr>
        <w:t>изиологические возможности обучающихся</w:t>
      </w:r>
      <w:r w:rsidR="00E83C85" w:rsidRPr="0017727E">
        <w:rPr>
          <w:rFonts w:ascii="Times New Roman" w:hAnsi="Times New Roman"/>
          <w:bCs/>
          <w:sz w:val="24"/>
          <w:szCs w:val="24"/>
        </w:rPr>
        <w:t xml:space="preserve"> с </w:t>
      </w:r>
      <w:r w:rsidR="00001CF6">
        <w:rPr>
          <w:rFonts w:ascii="Times New Roman" w:hAnsi="Times New Roman"/>
          <w:bCs/>
          <w:sz w:val="24"/>
          <w:szCs w:val="24"/>
        </w:rPr>
        <w:t>РАС</w:t>
      </w:r>
      <w:r w:rsidR="00E83C85" w:rsidRPr="0017727E">
        <w:rPr>
          <w:rFonts w:ascii="Times New Roman" w:hAnsi="Times New Roman"/>
          <w:bCs/>
          <w:sz w:val="24"/>
          <w:szCs w:val="24"/>
        </w:rPr>
        <w:t>, их интере</w:t>
      </w:r>
      <w:r w:rsidR="00545439">
        <w:rPr>
          <w:rFonts w:ascii="Times New Roman" w:hAnsi="Times New Roman"/>
          <w:bCs/>
          <w:sz w:val="24"/>
          <w:szCs w:val="24"/>
        </w:rPr>
        <w:t>сы и потребности, обеспечивает</w:t>
      </w:r>
      <w:r w:rsidR="00E83C85" w:rsidRPr="0017727E">
        <w:rPr>
          <w:rFonts w:ascii="Times New Roman" w:hAnsi="Times New Roman"/>
          <w:bCs/>
          <w:sz w:val="24"/>
          <w:szCs w:val="24"/>
        </w:rPr>
        <w:t xml:space="preserve"> взаимосвязь планируемой образовательной деятельности с повседневной жизнью детей в дошкольном отделении Организации. Кроме того, учиты</w:t>
      </w:r>
      <w:r w:rsidR="00F26ED7">
        <w:rPr>
          <w:rFonts w:ascii="Times New Roman" w:hAnsi="Times New Roman"/>
          <w:bCs/>
          <w:sz w:val="24"/>
          <w:szCs w:val="24"/>
        </w:rPr>
        <w:t>ваются климатические условия: в </w:t>
      </w:r>
      <w:r w:rsidR="00E83C85" w:rsidRPr="0017727E">
        <w:rPr>
          <w:rFonts w:ascii="Times New Roman" w:hAnsi="Times New Roman"/>
          <w:bCs/>
          <w:sz w:val="24"/>
          <w:szCs w:val="24"/>
        </w:rPr>
        <w:t xml:space="preserve">течение </w:t>
      </w:r>
      <w:r w:rsidR="00F26ED7">
        <w:rPr>
          <w:rFonts w:ascii="Times New Roman" w:hAnsi="Times New Roman"/>
          <w:bCs/>
          <w:sz w:val="24"/>
          <w:szCs w:val="24"/>
        </w:rPr>
        <w:t>года Р</w:t>
      </w:r>
      <w:r w:rsidR="00E83C85" w:rsidRPr="0017727E">
        <w:rPr>
          <w:rFonts w:ascii="Times New Roman" w:hAnsi="Times New Roman"/>
          <w:bCs/>
          <w:sz w:val="24"/>
          <w:szCs w:val="24"/>
        </w:rPr>
        <w:t xml:space="preserve">ежим </w:t>
      </w:r>
      <w:r w:rsidR="00F26ED7">
        <w:rPr>
          <w:rFonts w:ascii="Times New Roman" w:hAnsi="Times New Roman"/>
          <w:bCs/>
          <w:sz w:val="24"/>
          <w:szCs w:val="24"/>
        </w:rPr>
        <w:t xml:space="preserve">дня </w:t>
      </w:r>
      <w:r w:rsidR="00E83C85" w:rsidRPr="0017727E">
        <w:rPr>
          <w:rFonts w:ascii="Times New Roman" w:hAnsi="Times New Roman"/>
          <w:bCs/>
          <w:sz w:val="24"/>
          <w:szCs w:val="24"/>
        </w:rPr>
        <w:t xml:space="preserve">меняется дважды. В летний оздоровительный период увеличивается </w:t>
      </w:r>
      <w:r w:rsidR="003015ED">
        <w:rPr>
          <w:rFonts w:ascii="Times New Roman" w:hAnsi="Times New Roman"/>
          <w:bCs/>
          <w:sz w:val="24"/>
          <w:szCs w:val="24"/>
        </w:rPr>
        <w:t xml:space="preserve">количество выходов на прогулку и </w:t>
      </w:r>
      <w:r w:rsidR="00E83C85" w:rsidRPr="0017727E">
        <w:rPr>
          <w:rFonts w:ascii="Times New Roman" w:hAnsi="Times New Roman"/>
          <w:bCs/>
          <w:sz w:val="24"/>
          <w:szCs w:val="24"/>
        </w:rPr>
        <w:t xml:space="preserve">время пребывания детей на прогулке. Прогулка </w:t>
      </w:r>
      <w:r w:rsidR="003015ED">
        <w:rPr>
          <w:rFonts w:ascii="Times New Roman" w:hAnsi="Times New Roman"/>
          <w:bCs/>
          <w:sz w:val="24"/>
          <w:szCs w:val="24"/>
        </w:rPr>
        <w:t xml:space="preserve">в период адаптации и холодный период года </w:t>
      </w:r>
      <w:r w:rsidR="00E83C85" w:rsidRPr="0017727E">
        <w:rPr>
          <w:rFonts w:ascii="Times New Roman" w:hAnsi="Times New Roman"/>
          <w:bCs/>
          <w:sz w:val="24"/>
          <w:szCs w:val="24"/>
        </w:rPr>
        <w:t>организуется два раза в день: в первую половину дня, до обеда, и во вторую половину, перед уходом детей домой.</w:t>
      </w:r>
    </w:p>
    <w:p w14:paraId="4BEE32C0" w14:textId="77777777" w:rsidR="007F4C46" w:rsidRDefault="007F4C46" w:rsidP="009016FB">
      <w:pPr>
        <w:spacing w:after="0" w:line="240" w:lineRule="auto"/>
        <w:ind w:firstLine="709"/>
        <w:jc w:val="both"/>
        <w:rPr>
          <w:rFonts w:ascii="Times New Roman" w:hAnsi="Times New Roman"/>
          <w:bCs/>
          <w:sz w:val="24"/>
          <w:szCs w:val="24"/>
        </w:rPr>
      </w:pPr>
    </w:p>
    <w:p w14:paraId="0C1DC15A" w14:textId="77777777" w:rsidR="005A5085" w:rsidRDefault="005A5085" w:rsidP="009016FB">
      <w:pPr>
        <w:spacing w:after="0" w:line="240" w:lineRule="auto"/>
        <w:ind w:firstLine="709"/>
        <w:jc w:val="both"/>
        <w:rPr>
          <w:rFonts w:ascii="Times New Roman" w:hAnsi="Times New Roman"/>
          <w:bCs/>
          <w:sz w:val="24"/>
          <w:szCs w:val="24"/>
        </w:rPr>
      </w:pPr>
    </w:p>
    <w:p w14:paraId="6C8F45C0" w14:textId="77777777" w:rsidR="005A5085" w:rsidRDefault="005A5085" w:rsidP="009016FB">
      <w:pPr>
        <w:spacing w:after="0" w:line="240" w:lineRule="auto"/>
        <w:ind w:firstLine="709"/>
        <w:jc w:val="both"/>
        <w:rPr>
          <w:rFonts w:ascii="Times New Roman" w:hAnsi="Times New Roman"/>
          <w:bCs/>
          <w:sz w:val="24"/>
          <w:szCs w:val="24"/>
        </w:rPr>
      </w:pPr>
    </w:p>
    <w:p w14:paraId="4F73CF75" w14:textId="77777777" w:rsidR="005A5085" w:rsidRDefault="005A5085" w:rsidP="009016FB">
      <w:pPr>
        <w:spacing w:after="0" w:line="240" w:lineRule="auto"/>
        <w:ind w:firstLine="709"/>
        <w:jc w:val="both"/>
        <w:rPr>
          <w:rFonts w:ascii="Times New Roman" w:hAnsi="Times New Roman"/>
          <w:bCs/>
          <w:sz w:val="24"/>
          <w:szCs w:val="24"/>
        </w:rPr>
      </w:pPr>
    </w:p>
    <w:p w14:paraId="28EAAD52" w14:textId="77777777" w:rsidR="005A5085" w:rsidRDefault="005A5085" w:rsidP="009016FB">
      <w:pPr>
        <w:spacing w:after="0" w:line="240" w:lineRule="auto"/>
        <w:ind w:firstLine="709"/>
        <w:jc w:val="both"/>
        <w:rPr>
          <w:rFonts w:ascii="Times New Roman" w:hAnsi="Times New Roman"/>
          <w:bCs/>
          <w:sz w:val="24"/>
          <w:szCs w:val="24"/>
        </w:rPr>
      </w:pPr>
    </w:p>
    <w:p w14:paraId="4E07F941" w14:textId="77777777" w:rsidR="00001CF6" w:rsidRDefault="00001CF6" w:rsidP="009016FB">
      <w:pPr>
        <w:spacing w:after="0" w:line="240" w:lineRule="auto"/>
        <w:ind w:firstLine="709"/>
        <w:jc w:val="both"/>
        <w:rPr>
          <w:rFonts w:ascii="Times New Roman" w:hAnsi="Times New Roman"/>
          <w:bCs/>
          <w:color w:val="FF0000"/>
          <w:sz w:val="24"/>
          <w:szCs w:val="24"/>
        </w:rPr>
      </w:pPr>
    </w:p>
    <w:p w14:paraId="22F223FB" w14:textId="77777777" w:rsidR="00001CF6" w:rsidRDefault="00001CF6" w:rsidP="009016FB">
      <w:pPr>
        <w:spacing w:after="0" w:line="240" w:lineRule="auto"/>
        <w:ind w:firstLine="709"/>
        <w:jc w:val="both"/>
        <w:rPr>
          <w:rFonts w:ascii="Times New Roman" w:hAnsi="Times New Roman"/>
          <w:bCs/>
          <w:color w:val="FF0000"/>
          <w:sz w:val="24"/>
          <w:szCs w:val="24"/>
        </w:rPr>
      </w:pPr>
    </w:p>
    <w:p w14:paraId="3E5B2734" w14:textId="77777777" w:rsidR="00001CF6" w:rsidRDefault="00001CF6" w:rsidP="009016FB">
      <w:pPr>
        <w:spacing w:after="0" w:line="240" w:lineRule="auto"/>
        <w:ind w:firstLine="709"/>
        <w:jc w:val="both"/>
        <w:rPr>
          <w:rFonts w:ascii="Times New Roman" w:hAnsi="Times New Roman"/>
          <w:bCs/>
          <w:color w:val="FF0000"/>
          <w:sz w:val="24"/>
          <w:szCs w:val="24"/>
        </w:rPr>
      </w:pPr>
    </w:p>
    <w:p w14:paraId="49FBD99F" w14:textId="77777777" w:rsidR="00001CF6" w:rsidRDefault="00001CF6" w:rsidP="009016FB">
      <w:pPr>
        <w:spacing w:after="0" w:line="240" w:lineRule="auto"/>
        <w:ind w:firstLine="709"/>
        <w:jc w:val="both"/>
        <w:rPr>
          <w:rFonts w:ascii="Times New Roman" w:hAnsi="Times New Roman"/>
          <w:bCs/>
          <w:color w:val="FF0000"/>
          <w:sz w:val="24"/>
          <w:szCs w:val="24"/>
        </w:rPr>
      </w:pPr>
    </w:p>
    <w:p w14:paraId="5DD87988" w14:textId="77777777" w:rsidR="00001CF6" w:rsidRDefault="00001CF6" w:rsidP="009016FB">
      <w:pPr>
        <w:spacing w:after="0" w:line="240" w:lineRule="auto"/>
        <w:ind w:firstLine="709"/>
        <w:jc w:val="both"/>
        <w:rPr>
          <w:rFonts w:ascii="Times New Roman" w:hAnsi="Times New Roman"/>
          <w:bCs/>
          <w:color w:val="FF0000"/>
          <w:sz w:val="24"/>
          <w:szCs w:val="24"/>
        </w:rPr>
      </w:pPr>
    </w:p>
    <w:p w14:paraId="54BB4F44" w14:textId="77777777" w:rsidR="00001CF6" w:rsidRDefault="00001CF6" w:rsidP="009016FB">
      <w:pPr>
        <w:spacing w:after="0" w:line="240" w:lineRule="auto"/>
        <w:ind w:firstLine="709"/>
        <w:jc w:val="both"/>
        <w:rPr>
          <w:rFonts w:ascii="Times New Roman" w:hAnsi="Times New Roman"/>
          <w:bCs/>
          <w:color w:val="FF0000"/>
          <w:sz w:val="24"/>
          <w:szCs w:val="24"/>
        </w:rPr>
      </w:pPr>
    </w:p>
    <w:p w14:paraId="30DCBD05" w14:textId="77777777" w:rsidR="00001CF6" w:rsidRDefault="00001CF6" w:rsidP="009016FB">
      <w:pPr>
        <w:spacing w:after="0" w:line="240" w:lineRule="auto"/>
        <w:ind w:firstLine="709"/>
        <w:jc w:val="both"/>
        <w:rPr>
          <w:rFonts w:ascii="Times New Roman" w:hAnsi="Times New Roman"/>
          <w:bCs/>
          <w:color w:val="FF0000"/>
          <w:sz w:val="24"/>
          <w:szCs w:val="24"/>
        </w:rPr>
      </w:pPr>
    </w:p>
    <w:p w14:paraId="1F4C3013" w14:textId="77777777" w:rsidR="00001CF6" w:rsidRDefault="00001CF6" w:rsidP="00D64653">
      <w:pPr>
        <w:spacing w:after="0" w:line="240" w:lineRule="auto"/>
        <w:jc w:val="both"/>
        <w:rPr>
          <w:rFonts w:ascii="Times New Roman" w:hAnsi="Times New Roman"/>
          <w:bCs/>
          <w:color w:val="FF0000"/>
          <w:sz w:val="24"/>
          <w:szCs w:val="24"/>
        </w:rPr>
      </w:pPr>
    </w:p>
    <w:p w14:paraId="48DD18C7" w14:textId="77777777" w:rsidR="005A5085" w:rsidRPr="009016FB" w:rsidRDefault="005A5085" w:rsidP="009016FB">
      <w:pPr>
        <w:spacing w:after="0" w:line="240" w:lineRule="auto"/>
        <w:ind w:firstLine="709"/>
        <w:jc w:val="both"/>
        <w:rPr>
          <w:rFonts w:ascii="Times New Roman" w:hAnsi="Times New Roman"/>
          <w:bCs/>
          <w:color w:val="FF0000"/>
          <w:sz w:val="24"/>
          <w:szCs w:val="24"/>
        </w:rPr>
      </w:pPr>
    </w:p>
    <w:sectPr w:rsidR="005A5085" w:rsidRPr="009016FB" w:rsidSect="008F15CF">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CD72" w14:textId="77777777" w:rsidR="00640335" w:rsidRDefault="00640335" w:rsidP="00FF7206">
      <w:pPr>
        <w:spacing w:after="0" w:line="240" w:lineRule="auto"/>
      </w:pPr>
      <w:r>
        <w:separator/>
      </w:r>
    </w:p>
  </w:endnote>
  <w:endnote w:type="continuationSeparator" w:id="0">
    <w:p w14:paraId="7F43F19C" w14:textId="77777777" w:rsidR="00640335" w:rsidRDefault="00640335" w:rsidP="00FF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iberation Serif">
    <w:altName w:val="Cambria"/>
    <w:charset w:val="00"/>
    <w:family w:val="roman"/>
    <w:pitch w:val="variable"/>
  </w:font>
  <w:font w:name="Mangal">
    <w:panose1 w:val="00000400000000000000"/>
    <w:charset w:val="00"/>
    <w:family w:val="roman"/>
    <w:pitch w:val="variable"/>
    <w:sig w:usb0="00008003" w:usb1="00000000" w:usb2="00000000" w:usb3="00000000" w:csb0="00000001" w:csb1="00000000"/>
  </w:font>
  <w:font w:name="LiberationSerif">
    <w:altName w:val="MS Gothic"/>
    <w:panose1 w:val="00000000000000000000"/>
    <w:charset w:val="80"/>
    <w:family w:val="auto"/>
    <w:notTrueType/>
    <w:pitch w:val="default"/>
    <w:sig w:usb0="00000000"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7CBE" w14:textId="77777777" w:rsidR="001568AB" w:rsidRDefault="001568AB">
    <w:pPr>
      <w:pStyle w:val="af1"/>
      <w:jc w:val="center"/>
    </w:pPr>
    <w:r>
      <w:fldChar w:fldCharType="begin"/>
    </w:r>
    <w:r>
      <w:instrText>PAGE   \* MERGEFORMAT</w:instrText>
    </w:r>
    <w:r>
      <w:fldChar w:fldCharType="separate"/>
    </w:r>
    <w:r w:rsidR="00F5214A" w:rsidRPr="00F5214A">
      <w:rPr>
        <w:noProof/>
        <w:lang w:val="ru-RU"/>
      </w:rPr>
      <w:t>21</w:t>
    </w:r>
    <w:r>
      <w:fldChar w:fldCharType="end"/>
    </w:r>
  </w:p>
  <w:p w14:paraId="7938477B" w14:textId="77777777" w:rsidR="001568AB" w:rsidRDefault="001568A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09CA" w14:textId="77777777" w:rsidR="00640335" w:rsidRDefault="00640335" w:rsidP="00FF7206">
      <w:pPr>
        <w:spacing w:after="0" w:line="240" w:lineRule="auto"/>
      </w:pPr>
      <w:r>
        <w:separator/>
      </w:r>
    </w:p>
  </w:footnote>
  <w:footnote w:type="continuationSeparator" w:id="0">
    <w:p w14:paraId="3CF38C4C" w14:textId="77777777" w:rsidR="00640335" w:rsidRDefault="00640335" w:rsidP="00FF7206">
      <w:pPr>
        <w:spacing w:after="0" w:line="240" w:lineRule="auto"/>
      </w:pPr>
      <w:r>
        <w:continuationSeparator/>
      </w:r>
    </w:p>
  </w:footnote>
  <w:footnote w:id="1">
    <w:p w14:paraId="458EBE78" w14:textId="77777777" w:rsidR="001568AB" w:rsidRDefault="001568AB"/>
    <w:p w14:paraId="102DE4A7" w14:textId="77777777" w:rsidR="001568AB" w:rsidRPr="00B244FD" w:rsidRDefault="001568AB">
      <w:pPr>
        <w:pStyle w:val="a5"/>
        <w:rPr>
          <w:rFonts w:ascii="Times New Roman" w:hAnsi="Times New Roman" w:cs="Times New Roman"/>
          <w:lang w:val="ru-RU"/>
        </w:rPr>
      </w:pPr>
    </w:p>
  </w:footnote>
  <w:footnote w:id="2">
    <w:p w14:paraId="4BA99317" w14:textId="77777777" w:rsidR="001568AB" w:rsidRDefault="001568AB"/>
    <w:p w14:paraId="437CAA94" w14:textId="77777777" w:rsidR="001568AB" w:rsidRPr="005E7A2F" w:rsidRDefault="001568AB" w:rsidP="00FC0E47">
      <w:pPr>
        <w:pStyle w:val="a5"/>
        <w:jc w:val="both"/>
        <w:rPr>
          <w:rFonts w:ascii="Times New Roman" w:hAnsi="Times New Roman" w:cs="Times New Roman"/>
          <w:lang w:val="ru-RU"/>
        </w:rPr>
      </w:pPr>
    </w:p>
  </w:footnote>
  <w:footnote w:id="3">
    <w:p w14:paraId="20A8C5B6" w14:textId="77777777" w:rsidR="001568AB" w:rsidRDefault="001568AB"/>
    <w:p w14:paraId="05B597B6" w14:textId="77777777" w:rsidR="001568AB" w:rsidRPr="002D0B84" w:rsidRDefault="001568AB">
      <w:pPr>
        <w:pStyle w:val="a5"/>
        <w:rPr>
          <w:rFonts w:ascii="Times New Roman" w:hAnsi="Times New Roman" w:cs="Times New Roman"/>
          <w:lang w:val="ru-RU"/>
        </w:rPr>
      </w:pPr>
    </w:p>
  </w:footnote>
  <w:footnote w:id="4">
    <w:p w14:paraId="2289C443" w14:textId="77777777" w:rsidR="001568AB" w:rsidRDefault="001568AB"/>
    <w:p w14:paraId="1A3AF916" w14:textId="77777777" w:rsidR="001568AB" w:rsidRPr="00057675" w:rsidRDefault="001568AB">
      <w:pPr>
        <w:pStyle w:val="a5"/>
        <w:rPr>
          <w:rFonts w:ascii="Times New Roman" w:hAnsi="Times New Roman" w:cs="Times New Roman"/>
          <w:lang w:val="ru-RU"/>
        </w:rPr>
      </w:pPr>
    </w:p>
  </w:footnote>
  <w:footnote w:id="5">
    <w:p w14:paraId="6372840D" w14:textId="77777777" w:rsidR="001568AB" w:rsidRPr="00E02A34" w:rsidRDefault="001568AB" w:rsidP="008F15CF">
      <w:pPr>
        <w:pStyle w:val="a5"/>
        <w:jc w:val="both"/>
        <w:rPr>
          <w:rFonts w:ascii="Times New Roman" w:hAnsi="Times New Roman" w:cs="Times New Roman"/>
          <w:lang w:val="ru-RU"/>
        </w:rPr>
      </w:pPr>
    </w:p>
  </w:footnote>
  <w:footnote w:id="6">
    <w:p w14:paraId="3B40D65E" w14:textId="77777777" w:rsidR="001568AB" w:rsidRPr="00E02A34" w:rsidRDefault="001568AB" w:rsidP="008F15CF">
      <w:pPr>
        <w:pStyle w:val="a5"/>
        <w:jc w:val="both"/>
        <w:rPr>
          <w:rFonts w:ascii="Times New Roman" w:hAnsi="Times New Roman" w:cs="Times New Roman"/>
          <w:lang w:val="ru-RU"/>
        </w:rPr>
      </w:pPr>
    </w:p>
  </w:footnote>
  <w:footnote w:id="7">
    <w:p w14:paraId="416CA05A" w14:textId="77777777" w:rsidR="001568AB" w:rsidRPr="00E02A34" w:rsidRDefault="001568AB" w:rsidP="008F15CF">
      <w:pPr>
        <w:pStyle w:val="a5"/>
        <w:jc w:val="both"/>
        <w:rPr>
          <w:rFonts w:ascii="Times New Roman" w:hAnsi="Times New Roman" w:cs="Times New Roman"/>
          <w:lang w:val="ru-RU"/>
        </w:rPr>
      </w:pPr>
    </w:p>
  </w:footnote>
  <w:footnote w:id="8">
    <w:p w14:paraId="7F506C1E" w14:textId="77777777" w:rsidR="001568AB" w:rsidRPr="00FF5BEB" w:rsidRDefault="001568AB" w:rsidP="00F07E69">
      <w:pPr>
        <w:spacing w:after="0"/>
        <w:ind w:left="-567"/>
        <w:jc w:val="both"/>
        <w:rPr>
          <w:rFonts w:ascii="Times New Roman" w:hAnsi="Times New Roman" w:cs="Times New Roman"/>
          <w:color w:val="FF0000"/>
          <w:sz w:val="20"/>
          <w:szCs w:val="20"/>
        </w:rPr>
      </w:pPr>
      <w:r>
        <w:rPr>
          <w:rStyle w:val="a7"/>
        </w:rPr>
        <w:footnoteRef/>
      </w:r>
      <w:r>
        <w:t xml:space="preserve"> </w:t>
      </w:r>
    </w:p>
    <w:p w14:paraId="4B50A96B" w14:textId="77777777" w:rsidR="001568AB" w:rsidRPr="00884D83" w:rsidRDefault="001568AB" w:rsidP="00F07E69">
      <w:pPr>
        <w:pStyle w:val="a5"/>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594"/>
    <w:multiLevelType w:val="hybridMultilevel"/>
    <w:tmpl w:val="4A7AAB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71404"/>
    <w:multiLevelType w:val="hybridMultilevel"/>
    <w:tmpl w:val="DFB23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9F513D"/>
    <w:multiLevelType w:val="hybridMultilevel"/>
    <w:tmpl w:val="89DC3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A9523C"/>
    <w:multiLevelType w:val="hybridMultilevel"/>
    <w:tmpl w:val="23C4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F262A6"/>
    <w:multiLevelType w:val="hybridMultilevel"/>
    <w:tmpl w:val="AD4024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1D2A2B"/>
    <w:multiLevelType w:val="hybridMultilevel"/>
    <w:tmpl w:val="78782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812378"/>
    <w:multiLevelType w:val="hybridMultilevel"/>
    <w:tmpl w:val="F5B23492"/>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7" w15:restartNumberingAfterBreak="0">
    <w:nsid w:val="0465520D"/>
    <w:multiLevelType w:val="hybridMultilevel"/>
    <w:tmpl w:val="2292A6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4816843"/>
    <w:multiLevelType w:val="hybridMultilevel"/>
    <w:tmpl w:val="1C28A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826AE2"/>
    <w:multiLevelType w:val="hybridMultilevel"/>
    <w:tmpl w:val="45D467C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0" w15:restartNumberingAfterBreak="0">
    <w:nsid w:val="06481970"/>
    <w:multiLevelType w:val="hybridMultilevel"/>
    <w:tmpl w:val="FF8E9C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896B6E"/>
    <w:multiLevelType w:val="hybridMultilevel"/>
    <w:tmpl w:val="B3DC93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0E4B49"/>
    <w:multiLevelType w:val="hybridMultilevel"/>
    <w:tmpl w:val="E2A458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082C6A"/>
    <w:multiLevelType w:val="hybridMultilevel"/>
    <w:tmpl w:val="161EF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07535F"/>
    <w:multiLevelType w:val="hybridMultilevel"/>
    <w:tmpl w:val="78060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240B6E"/>
    <w:multiLevelType w:val="hybridMultilevel"/>
    <w:tmpl w:val="0B8413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BB39BB"/>
    <w:multiLevelType w:val="hybridMultilevel"/>
    <w:tmpl w:val="F432D1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A544FF"/>
    <w:multiLevelType w:val="hybridMultilevel"/>
    <w:tmpl w:val="3F343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CAC623A"/>
    <w:multiLevelType w:val="hybridMultilevel"/>
    <w:tmpl w:val="2ED6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4F44D8"/>
    <w:multiLevelType w:val="hybridMultilevel"/>
    <w:tmpl w:val="BF7CA7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D02924"/>
    <w:multiLevelType w:val="hybridMultilevel"/>
    <w:tmpl w:val="215ACA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15:restartNumberingAfterBreak="0">
    <w:nsid w:val="0ECE2EB8"/>
    <w:multiLevelType w:val="multilevel"/>
    <w:tmpl w:val="06320CB0"/>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0F5268F8"/>
    <w:multiLevelType w:val="hybridMultilevel"/>
    <w:tmpl w:val="A34C0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875D3A"/>
    <w:multiLevelType w:val="hybridMultilevel"/>
    <w:tmpl w:val="84FAFA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FC37028"/>
    <w:multiLevelType w:val="hybridMultilevel"/>
    <w:tmpl w:val="16E81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FD75A73"/>
    <w:multiLevelType w:val="hybridMultilevel"/>
    <w:tmpl w:val="8056E2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1743F23"/>
    <w:multiLevelType w:val="hybridMultilevel"/>
    <w:tmpl w:val="B73AAA22"/>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15:restartNumberingAfterBreak="0">
    <w:nsid w:val="11D0112A"/>
    <w:multiLevelType w:val="hybridMultilevel"/>
    <w:tmpl w:val="B9767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3177B21"/>
    <w:multiLevelType w:val="hybridMultilevel"/>
    <w:tmpl w:val="DFC8B57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15:restartNumberingAfterBreak="0">
    <w:nsid w:val="13857F1C"/>
    <w:multiLevelType w:val="hybridMultilevel"/>
    <w:tmpl w:val="26E4870A"/>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1" w15:restartNumberingAfterBreak="0">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32" w15:restartNumberingAfterBreak="0">
    <w:nsid w:val="14472496"/>
    <w:multiLevelType w:val="hybridMultilevel"/>
    <w:tmpl w:val="D34A60BA"/>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14C02F12"/>
    <w:multiLevelType w:val="hybridMultilevel"/>
    <w:tmpl w:val="FD180E0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15:restartNumberingAfterBreak="0">
    <w:nsid w:val="14CF73B2"/>
    <w:multiLevelType w:val="hybridMultilevel"/>
    <w:tmpl w:val="64405F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14E36C70"/>
    <w:multiLevelType w:val="hybridMultilevel"/>
    <w:tmpl w:val="947AA46A"/>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6" w15:restartNumberingAfterBreak="0">
    <w:nsid w:val="14F777B4"/>
    <w:multiLevelType w:val="hybridMultilevel"/>
    <w:tmpl w:val="F25ECA38"/>
    <w:lvl w:ilvl="0" w:tplc="ED0C69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57D077B"/>
    <w:multiLevelType w:val="hybridMultilevel"/>
    <w:tmpl w:val="7A86D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8F2512"/>
    <w:multiLevelType w:val="hybridMultilevel"/>
    <w:tmpl w:val="3968DA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70C658C"/>
    <w:multiLevelType w:val="hybridMultilevel"/>
    <w:tmpl w:val="D7E2AB6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17D85EAC"/>
    <w:multiLevelType w:val="hybridMultilevel"/>
    <w:tmpl w:val="5D0601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817518D"/>
    <w:multiLevelType w:val="hybridMultilevel"/>
    <w:tmpl w:val="859C3BC0"/>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42" w15:restartNumberingAfterBreak="0">
    <w:nsid w:val="18C62B34"/>
    <w:multiLevelType w:val="hybridMultilevel"/>
    <w:tmpl w:val="599A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9B61BC5"/>
    <w:multiLevelType w:val="hybridMultilevel"/>
    <w:tmpl w:val="1E8E7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9E93DD5"/>
    <w:multiLevelType w:val="hybridMultilevel"/>
    <w:tmpl w:val="E55A5A94"/>
    <w:lvl w:ilvl="0" w:tplc="7D4C462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9EB02FB"/>
    <w:multiLevelType w:val="hybridMultilevel"/>
    <w:tmpl w:val="1004B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9F91AD8"/>
    <w:multiLevelType w:val="hybridMultilevel"/>
    <w:tmpl w:val="33387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AAF6591"/>
    <w:multiLevelType w:val="hybridMultilevel"/>
    <w:tmpl w:val="4ED47A06"/>
    <w:lvl w:ilvl="0" w:tplc="ED0C6998">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1AB54675"/>
    <w:multiLevelType w:val="hybridMultilevel"/>
    <w:tmpl w:val="657236C4"/>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49" w15:restartNumberingAfterBreak="0">
    <w:nsid w:val="1B4B30A8"/>
    <w:multiLevelType w:val="hybridMultilevel"/>
    <w:tmpl w:val="D6E0FD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B79370F"/>
    <w:multiLevelType w:val="hybridMultilevel"/>
    <w:tmpl w:val="F42860A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15:restartNumberingAfterBreak="0">
    <w:nsid w:val="1BF36886"/>
    <w:multiLevelType w:val="hybridMultilevel"/>
    <w:tmpl w:val="50DEE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CE377A8"/>
    <w:multiLevelType w:val="hybridMultilevel"/>
    <w:tmpl w:val="838C3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E137561"/>
    <w:multiLevelType w:val="hybridMultilevel"/>
    <w:tmpl w:val="93524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EAA07F9"/>
    <w:multiLevelType w:val="hybridMultilevel"/>
    <w:tmpl w:val="358E0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5B108B"/>
    <w:multiLevelType w:val="hybridMultilevel"/>
    <w:tmpl w:val="CF78E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F703D91"/>
    <w:multiLevelType w:val="hybridMultilevel"/>
    <w:tmpl w:val="2EECA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1336CA8"/>
    <w:multiLevelType w:val="hybridMultilevel"/>
    <w:tmpl w:val="91FC1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rFonts w:hint="default"/>
        <w:lang w:val="ru-RU" w:eastAsia="en-US" w:bidi="ar-SA"/>
      </w:rPr>
    </w:lvl>
    <w:lvl w:ilvl="3" w:tplc="EADCA8A8">
      <w:numFmt w:val="bullet"/>
      <w:lvlText w:val="•"/>
      <w:lvlJc w:val="left"/>
      <w:pPr>
        <w:ind w:left="4613" w:hanging="210"/>
      </w:pPr>
      <w:rPr>
        <w:rFonts w:hint="default"/>
        <w:lang w:val="ru-RU" w:eastAsia="en-US" w:bidi="ar-SA"/>
      </w:rPr>
    </w:lvl>
    <w:lvl w:ilvl="4" w:tplc="BAA493BE">
      <w:numFmt w:val="bullet"/>
      <w:lvlText w:val="•"/>
      <w:lvlJc w:val="left"/>
      <w:pPr>
        <w:ind w:left="5618" w:hanging="210"/>
      </w:pPr>
      <w:rPr>
        <w:rFonts w:hint="default"/>
        <w:lang w:val="ru-RU" w:eastAsia="en-US" w:bidi="ar-SA"/>
      </w:rPr>
    </w:lvl>
    <w:lvl w:ilvl="5" w:tplc="815289B0">
      <w:numFmt w:val="bullet"/>
      <w:lvlText w:val="•"/>
      <w:lvlJc w:val="left"/>
      <w:pPr>
        <w:ind w:left="6623" w:hanging="210"/>
      </w:pPr>
      <w:rPr>
        <w:rFonts w:hint="default"/>
        <w:lang w:val="ru-RU" w:eastAsia="en-US" w:bidi="ar-SA"/>
      </w:rPr>
    </w:lvl>
    <w:lvl w:ilvl="6" w:tplc="CC100B64">
      <w:numFmt w:val="bullet"/>
      <w:lvlText w:val="•"/>
      <w:lvlJc w:val="left"/>
      <w:pPr>
        <w:ind w:left="7627" w:hanging="210"/>
      </w:pPr>
      <w:rPr>
        <w:rFonts w:hint="default"/>
        <w:lang w:val="ru-RU" w:eastAsia="en-US" w:bidi="ar-SA"/>
      </w:rPr>
    </w:lvl>
    <w:lvl w:ilvl="7" w:tplc="6BCA8D80">
      <w:numFmt w:val="bullet"/>
      <w:lvlText w:val="•"/>
      <w:lvlJc w:val="left"/>
      <w:pPr>
        <w:ind w:left="8632" w:hanging="210"/>
      </w:pPr>
      <w:rPr>
        <w:rFonts w:hint="default"/>
        <w:lang w:val="ru-RU" w:eastAsia="en-US" w:bidi="ar-SA"/>
      </w:rPr>
    </w:lvl>
    <w:lvl w:ilvl="8" w:tplc="ECA05C48">
      <w:numFmt w:val="bullet"/>
      <w:lvlText w:val="•"/>
      <w:lvlJc w:val="left"/>
      <w:pPr>
        <w:ind w:left="9636" w:hanging="210"/>
      </w:pPr>
      <w:rPr>
        <w:rFonts w:hint="default"/>
        <w:lang w:val="ru-RU" w:eastAsia="en-US" w:bidi="ar-SA"/>
      </w:rPr>
    </w:lvl>
  </w:abstractNum>
  <w:abstractNum w:abstractNumId="59" w15:restartNumberingAfterBreak="0">
    <w:nsid w:val="219F122F"/>
    <w:multiLevelType w:val="hybridMultilevel"/>
    <w:tmpl w:val="B1E890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2610E5A"/>
    <w:multiLevelType w:val="hybridMultilevel"/>
    <w:tmpl w:val="96A849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26B0B27"/>
    <w:multiLevelType w:val="hybridMultilevel"/>
    <w:tmpl w:val="AB1CF8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49402B5"/>
    <w:multiLevelType w:val="hybridMultilevel"/>
    <w:tmpl w:val="150CAB98"/>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63" w15:restartNumberingAfterBreak="0">
    <w:nsid w:val="249F17C9"/>
    <w:multiLevelType w:val="hybridMultilevel"/>
    <w:tmpl w:val="7C2E58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4CB4AC7"/>
    <w:multiLevelType w:val="hybridMultilevel"/>
    <w:tmpl w:val="F04C46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4DA6CE7"/>
    <w:multiLevelType w:val="hybridMultilevel"/>
    <w:tmpl w:val="6FCEB4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59041E1"/>
    <w:multiLevelType w:val="hybridMultilevel"/>
    <w:tmpl w:val="0B3AE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59B650E"/>
    <w:multiLevelType w:val="hybridMultilevel"/>
    <w:tmpl w:val="2B4AFA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6507712"/>
    <w:multiLevelType w:val="hybridMultilevel"/>
    <w:tmpl w:val="650AAE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744242A"/>
    <w:multiLevelType w:val="hybridMultilevel"/>
    <w:tmpl w:val="52F858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7BE5706"/>
    <w:multiLevelType w:val="multilevel"/>
    <w:tmpl w:val="9CF85A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28546385"/>
    <w:multiLevelType w:val="hybridMultilevel"/>
    <w:tmpl w:val="3E5A5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89B78EE"/>
    <w:multiLevelType w:val="hybridMultilevel"/>
    <w:tmpl w:val="4A924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89F1042"/>
    <w:multiLevelType w:val="hybridMultilevel"/>
    <w:tmpl w:val="E9A297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9887AFF"/>
    <w:multiLevelType w:val="hybridMultilevel"/>
    <w:tmpl w:val="A950FF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A9022BF"/>
    <w:multiLevelType w:val="multilevel"/>
    <w:tmpl w:val="5E2AC4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15:restartNumberingAfterBreak="0">
    <w:nsid w:val="2AE1434F"/>
    <w:multiLevelType w:val="hybridMultilevel"/>
    <w:tmpl w:val="EF9019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AF93C6C"/>
    <w:multiLevelType w:val="hybridMultilevel"/>
    <w:tmpl w:val="7DB636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B6F07EC"/>
    <w:multiLevelType w:val="hybridMultilevel"/>
    <w:tmpl w:val="F6FA821C"/>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79" w15:restartNumberingAfterBreak="0">
    <w:nsid w:val="2B884D1C"/>
    <w:multiLevelType w:val="hybridMultilevel"/>
    <w:tmpl w:val="BD8047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BCC604B"/>
    <w:multiLevelType w:val="hybridMultilevel"/>
    <w:tmpl w:val="CFD0F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D555E92"/>
    <w:multiLevelType w:val="hybridMultilevel"/>
    <w:tmpl w:val="8326B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D787F4F"/>
    <w:multiLevelType w:val="hybridMultilevel"/>
    <w:tmpl w:val="816A6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DF12976"/>
    <w:multiLevelType w:val="hybridMultilevel"/>
    <w:tmpl w:val="C29C5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E51173B"/>
    <w:multiLevelType w:val="hybridMultilevel"/>
    <w:tmpl w:val="BB706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EC320F4"/>
    <w:multiLevelType w:val="hybridMultilevel"/>
    <w:tmpl w:val="150CB37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6" w15:restartNumberingAfterBreak="0">
    <w:nsid w:val="2FDF308A"/>
    <w:multiLevelType w:val="hybridMultilevel"/>
    <w:tmpl w:val="C16CC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FF33442"/>
    <w:multiLevelType w:val="hybridMultilevel"/>
    <w:tmpl w:val="10083F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05F6540"/>
    <w:multiLevelType w:val="hybridMultilevel"/>
    <w:tmpl w:val="1A965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0AB5030"/>
    <w:multiLevelType w:val="hybridMultilevel"/>
    <w:tmpl w:val="4670BA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0AD237D"/>
    <w:multiLevelType w:val="hybridMultilevel"/>
    <w:tmpl w:val="2AD80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1E733C4"/>
    <w:multiLevelType w:val="hybridMultilevel"/>
    <w:tmpl w:val="51605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1E96F7D"/>
    <w:multiLevelType w:val="hybridMultilevel"/>
    <w:tmpl w:val="9D5EBE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308664D"/>
    <w:multiLevelType w:val="hybridMultilevel"/>
    <w:tmpl w:val="9E5A8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38A7B19"/>
    <w:multiLevelType w:val="hybridMultilevel"/>
    <w:tmpl w:val="60BA50D4"/>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95" w15:restartNumberingAfterBreak="0">
    <w:nsid w:val="33F45640"/>
    <w:multiLevelType w:val="hybridMultilevel"/>
    <w:tmpl w:val="52B2C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4113090"/>
    <w:multiLevelType w:val="hybridMultilevel"/>
    <w:tmpl w:val="871CC3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447489A"/>
    <w:multiLevelType w:val="hybridMultilevel"/>
    <w:tmpl w:val="192E8234"/>
    <w:lvl w:ilvl="0" w:tplc="0419000B">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454272A"/>
    <w:multiLevelType w:val="hybridMultilevel"/>
    <w:tmpl w:val="45FC3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4C23D9D"/>
    <w:multiLevelType w:val="hybridMultilevel"/>
    <w:tmpl w:val="F18AF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50A0DF4"/>
    <w:multiLevelType w:val="hybridMultilevel"/>
    <w:tmpl w:val="D7F2D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59B2D6F"/>
    <w:multiLevelType w:val="hybridMultilevel"/>
    <w:tmpl w:val="4D900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657629A"/>
    <w:multiLevelType w:val="hybridMultilevel"/>
    <w:tmpl w:val="E25A5BE6"/>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03" w15:restartNumberingAfterBreak="0">
    <w:nsid w:val="36B56C02"/>
    <w:multiLevelType w:val="hybridMultilevel"/>
    <w:tmpl w:val="FE3276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7212152"/>
    <w:multiLevelType w:val="hybridMultilevel"/>
    <w:tmpl w:val="1A06DD32"/>
    <w:lvl w:ilvl="0" w:tplc="0419000F">
      <w:start w:val="1"/>
      <w:numFmt w:val="decimal"/>
      <w:lvlText w:val="%1."/>
      <w:lvlJc w:val="left"/>
      <w:pPr>
        <w:ind w:left="1443" w:hanging="360"/>
      </w:pPr>
    </w:lvl>
    <w:lvl w:ilvl="1" w:tplc="04190019" w:tentative="1">
      <w:start w:val="1"/>
      <w:numFmt w:val="lowerLetter"/>
      <w:lvlText w:val="%2."/>
      <w:lvlJc w:val="left"/>
      <w:pPr>
        <w:ind w:left="2163" w:hanging="360"/>
      </w:pPr>
    </w:lvl>
    <w:lvl w:ilvl="2" w:tplc="0419001B" w:tentative="1">
      <w:start w:val="1"/>
      <w:numFmt w:val="lowerRoman"/>
      <w:lvlText w:val="%3."/>
      <w:lvlJc w:val="right"/>
      <w:pPr>
        <w:ind w:left="2883" w:hanging="180"/>
      </w:pPr>
    </w:lvl>
    <w:lvl w:ilvl="3" w:tplc="0419000F" w:tentative="1">
      <w:start w:val="1"/>
      <w:numFmt w:val="decimal"/>
      <w:lvlText w:val="%4."/>
      <w:lvlJc w:val="left"/>
      <w:pPr>
        <w:ind w:left="3603" w:hanging="360"/>
      </w:pPr>
    </w:lvl>
    <w:lvl w:ilvl="4" w:tplc="04190019" w:tentative="1">
      <w:start w:val="1"/>
      <w:numFmt w:val="lowerLetter"/>
      <w:lvlText w:val="%5."/>
      <w:lvlJc w:val="left"/>
      <w:pPr>
        <w:ind w:left="4323" w:hanging="360"/>
      </w:pPr>
    </w:lvl>
    <w:lvl w:ilvl="5" w:tplc="0419001B" w:tentative="1">
      <w:start w:val="1"/>
      <w:numFmt w:val="lowerRoman"/>
      <w:lvlText w:val="%6."/>
      <w:lvlJc w:val="right"/>
      <w:pPr>
        <w:ind w:left="5043" w:hanging="180"/>
      </w:pPr>
    </w:lvl>
    <w:lvl w:ilvl="6" w:tplc="0419000F" w:tentative="1">
      <w:start w:val="1"/>
      <w:numFmt w:val="decimal"/>
      <w:lvlText w:val="%7."/>
      <w:lvlJc w:val="left"/>
      <w:pPr>
        <w:ind w:left="5763" w:hanging="360"/>
      </w:pPr>
    </w:lvl>
    <w:lvl w:ilvl="7" w:tplc="04190019" w:tentative="1">
      <w:start w:val="1"/>
      <w:numFmt w:val="lowerLetter"/>
      <w:lvlText w:val="%8."/>
      <w:lvlJc w:val="left"/>
      <w:pPr>
        <w:ind w:left="6483" w:hanging="360"/>
      </w:pPr>
    </w:lvl>
    <w:lvl w:ilvl="8" w:tplc="0419001B" w:tentative="1">
      <w:start w:val="1"/>
      <w:numFmt w:val="lowerRoman"/>
      <w:lvlText w:val="%9."/>
      <w:lvlJc w:val="right"/>
      <w:pPr>
        <w:ind w:left="7203" w:hanging="180"/>
      </w:pPr>
    </w:lvl>
  </w:abstractNum>
  <w:abstractNum w:abstractNumId="105" w15:restartNumberingAfterBreak="0">
    <w:nsid w:val="37310D00"/>
    <w:multiLevelType w:val="hybridMultilevel"/>
    <w:tmpl w:val="D1AC3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7404F21"/>
    <w:multiLevelType w:val="hybridMultilevel"/>
    <w:tmpl w:val="D0D6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77B2DF3"/>
    <w:multiLevelType w:val="hybridMultilevel"/>
    <w:tmpl w:val="FF667936"/>
    <w:lvl w:ilvl="0" w:tplc="ED0C69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387D4E23"/>
    <w:multiLevelType w:val="hybridMultilevel"/>
    <w:tmpl w:val="FE080132"/>
    <w:lvl w:ilvl="0" w:tplc="1FF8E17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91D47E9"/>
    <w:multiLevelType w:val="hybridMultilevel"/>
    <w:tmpl w:val="E4506E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9884DB2"/>
    <w:multiLevelType w:val="hybridMultilevel"/>
    <w:tmpl w:val="B6C651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994287E"/>
    <w:multiLevelType w:val="hybridMultilevel"/>
    <w:tmpl w:val="318C2B5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2" w15:restartNumberingAfterBreak="0">
    <w:nsid w:val="39C202BB"/>
    <w:multiLevelType w:val="hybridMultilevel"/>
    <w:tmpl w:val="EAE038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A091C27"/>
    <w:multiLevelType w:val="hybridMultilevel"/>
    <w:tmpl w:val="636CB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A7B5247"/>
    <w:multiLevelType w:val="hybridMultilevel"/>
    <w:tmpl w:val="49D29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AE10A93"/>
    <w:multiLevelType w:val="hybridMultilevel"/>
    <w:tmpl w:val="9662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AE9362A"/>
    <w:multiLevelType w:val="hybridMultilevel"/>
    <w:tmpl w:val="DC8439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B684CA9"/>
    <w:multiLevelType w:val="hybridMultilevel"/>
    <w:tmpl w:val="9CCCC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BAB609A"/>
    <w:multiLevelType w:val="hybridMultilevel"/>
    <w:tmpl w:val="5E90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BAF579E"/>
    <w:multiLevelType w:val="hybridMultilevel"/>
    <w:tmpl w:val="3E92BB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D116D3F"/>
    <w:multiLevelType w:val="hybridMultilevel"/>
    <w:tmpl w:val="AF90DC74"/>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21" w15:restartNumberingAfterBreak="0">
    <w:nsid w:val="3D674717"/>
    <w:multiLevelType w:val="hybridMultilevel"/>
    <w:tmpl w:val="FE080132"/>
    <w:lvl w:ilvl="0" w:tplc="1FF8E1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D7A35F3"/>
    <w:multiLevelType w:val="hybridMultilevel"/>
    <w:tmpl w:val="D68A2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E0467BA"/>
    <w:multiLevelType w:val="hybridMultilevel"/>
    <w:tmpl w:val="2FA68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E8E1B23"/>
    <w:multiLevelType w:val="hybridMultilevel"/>
    <w:tmpl w:val="90F448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0263210"/>
    <w:multiLevelType w:val="hybridMultilevel"/>
    <w:tmpl w:val="E3BC4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05D6388"/>
    <w:multiLevelType w:val="hybridMultilevel"/>
    <w:tmpl w:val="394443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7" w15:restartNumberingAfterBreak="0">
    <w:nsid w:val="407C1FD2"/>
    <w:multiLevelType w:val="hybridMultilevel"/>
    <w:tmpl w:val="EB20D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0942BFE"/>
    <w:multiLevelType w:val="hybridMultilevel"/>
    <w:tmpl w:val="4A760FBE"/>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29" w15:restartNumberingAfterBreak="0">
    <w:nsid w:val="419B27DB"/>
    <w:multiLevelType w:val="hybridMultilevel"/>
    <w:tmpl w:val="6FCC5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2481818"/>
    <w:multiLevelType w:val="hybridMultilevel"/>
    <w:tmpl w:val="3D2AFDC0"/>
    <w:lvl w:ilvl="0" w:tplc="685E449A">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27A126C"/>
    <w:multiLevelType w:val="hybridMultilevel"/>
    <w:tmpl w:val="DD580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2AD1B4C"/>
    <w:multiLevelType w:val="hybridMultilevel"/>
    <w:tmpl w:val="913290A0"/>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33" w15:restartNumberingAfterBreak="0">
    <w:nsid w:val="42EE5E72"/>
    <w:multiLevelType w:val="hybridMultilevel"/>
    <w:tmpl w:val="2828FAAE"/>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34" w15:restartNumberingAfterBreak="0">
    <w:nsid w:val="43205A48"/>
    <w:multiLevelType w:val="hybridMultilevel"/>
    <w:tmpl w:val="6F905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337667D"/>
    <w:multiLevelType w:val="hybridMultilevel"/>
    <w:tmpl w:val="1D00F8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3427577"/>
    <w:multiLevelType w:val="hybridMultilevel"/>
    <w:tmpl w:val="167CED50"/>
    <w:lvl w:ilvl="0" w:tplc="854AFA24">
      <w:start w:val="65535"/>
      <w:numFmt w:val="bullet"/>
      <w:lvlText w:val="-"/>
      <w:lvlJc w:val="left"/>
      <w:pPr>
        <w:ind w:left="720" w:hanging="360"/>
      </w:pPr>
      <w:rPr>
        <w:rFonts w:ascii="Times New Roman" w:hAnsi="Times New Roman" w:cs="Times New Roman" w:hint="default"/>
        <w:color w:val="auto"/>
        <w:u w:color="FFFFFF"/>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3A015B4"/>
    <w:multiLevelType w:val="hybridMultilevel"/>
    <w:tmpl w:val="7F6E32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3C524B7"/>
    <w:multiLevelType w:val="hybridMultilevel"/>
    <w:tmpl w:val="93BAC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4E0059B"/>
    <w:multiLevelType w:val="hybridMultilevel"/>
    <w:tmpl w:val="8B5CA9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5FE6C6C"/>
    <w:multiLevelType w:val="hybridMultilevel"/>
    <w:tmpl w:val="821E1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68C2FB0"/>
    <w:multiLevelType w:val="hybridMultilevel"/>
    <w:tmpl w:val="80FE1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70C495B"/>
    <w:multiLevelType w:val="hybridMultilevel"/>
    <w:tmpl w:val="BAA043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15:restartNumberingAfterBreak="0">
    <w:nsid w:val="475C5510"/>
    <w:multiLevelType w:val="hybridMultilevel"/>
    <w:tmpl w:val="047A24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7635A6D"/>
    <w:multiLevelType w:val="hybridMultilevel"/>
    <w:tmpl w:val="A2EE2E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7750BA0"/>
    <w:multiLevelType w:val="hybridMultilevel"/>
    <w:tmpl w:val="71E49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7A974A2"/>
    <w:multiLevelType w:val="hybridMultilevel"/>
    <w:tmpl w:val="928688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8407F8E"/>
    <w:multiLevelType w:val="hybridMultilevel"/>
    <w:tmpl w:val="7E341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8DA2789"/>
    <w:multiLevelType w:val="hybridMultilevel"/>
    <w:tmpl w:val="D2F6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9C13415"/>
    <w:multiLevelType w:val="hybridMultilevel"/>
    <w:tmpl w:val="6B5E7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9EE62B7"/>
    <w:multiLevelType w:val="hybridMultilevel"/>
    <w:tmpl w:val="A7A87D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A212127"/>
    <w:multiLevelType w:val="hybridMultilevel"/>
    <w:tmpl w:val="03C26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ADB05DA"/>
    <w:multiLevelType w:val="hybridMultilevel"/>
    <w:tmpl w:val="5D6A00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C812AA9"/>
    <w:multiLevelType w:val="hybridMultilevel"/>
    <w:tmpl w:val="41CC86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C8B371A"/>
    <w:multiLevelType w:val="hybridMultilevel"/>
    <w:tmpl w:val="449EBF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15:restartNumberingAfterBreak="0">
    <w:nsid w:val="4D160656"/>
    <w:multiLevelType w:val="hybridMultilevel"/>
    <w:tmpl w:val="7E2E3DA4"/>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56" w15:restartNumberingAfterBreak="0">
    <w:nsid w:val="4E0A2914"/>
    <w:multiLevelType w:val="hybridMultilevel"/>
    <w:tmpl w:val="59629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E9D14B7"/>
    <w:multiLevelType w:val="hybridMultilevel"/>
    <w:tmpl w:val="C2361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F5D69EE"/>
    <w:multiLevelType w:val="hybridMultilevel"/>
    <w:tmpl w:val="C6182DD8"/>
    <w:lvl w:ilvl="0" w:tplc="25A0EE2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F646CDC"/>
    <w:multiLevelType w:val="hybridMultilevel"/>
    <w:tmpl w:val="038C6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01A30DA"/>
    <w:multiLevelType w:val="hybridMultilevel"/>
    <w:tmpl w:val="A7864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01A434A"/>
    <w:multiLevelType w:val="hybridMultilevel"/>
    <w:tmpl w:val="C6C40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03A7813"/>
    <w:multiLevelType w:val="hybridMultilevel"/>
    <w:tmpl w:val="80500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0A04BE8"/>
    <w:multiLevelType w:val="hybridMultilevel"/>
    <w:tmpl w:val="A0263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0F57F09"/>
    <w:multiLevelType w:val="hybridMultilevel"/>
    <w:tmpl w:val="A6AA47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171343C"/>
    <w:multiLevelType w:val="hybridMultilevel"/>
    <w:tmpl w:val="3BEC2C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1806E48"/>
    <w:multiLevelType w:val="hybridMultilevel"/>
    <w:tmpl w:val="100045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1BD7F73"/>
    <w:multiLevelType w:val="hybridMultilevel"/>
    <w:tmpl w:val="701E9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2974248"/>
    <w:multiLevelType w:val="hybridMultilevel"/>
    <w:tmpl w:val="F1D2BF8C"/>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69" w15:restartNumberingAfterBreak="0">
    <w:nsid w:val="530B1DBE"/>
    <w:multiLevelType w:val="hybridMultilevel"/>
    <w:tmpl w:val="74602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3C316A2"/>
    <w:multiLevelType w:val="hybridMultilevel"/>
    <w:tmpl w:val="6C4CF9B6"/>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71" w15:restartNumberingAfterBreak="0">
    <w:nsid w:val="542F4B9F"/>
    <w:multiLevelType w:val="hybridMultilevel"/>
    <w:tmpl w:val="9F2E1A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4574205"/>
    <w:multiLevelType w:val="hybridMultilevel"/>
    <w:tmpl w:val="1ADCC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4603527"/>
    <w:multiLevelType w:val="hybridMultilevel"/>
    <w:tmpl w:val="D37E4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4866A29"/>
    <w:multiLevelType w:val="hybridMultilevel"/>
    <w:tmpl w:val="DF987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49F2B09"/>
    <w:multiLevelType w:val="hybridMultilevel"/>
    <w:tmpl w:val="8652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50D09E1"/>
    <w:multiLevelType w:val="hybridMultilevel"/>
    <w:tmpl w:val="52B8B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61B0F7D"/>
    <w:multiLevelType w:val="hybridMultilevel"/>
    <w:tmpl w:val="DCE2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56E5548B"/>
    <w:multiLevelType w:val="hybridMultilevel"/>
    <w:tmpl w:val="6628AB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6E839E6"/>
    <w:multiLevelType w:val="hybridMultilevel"/>
    <w:tmpl w:val="6C9613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70F1A45"/>
    <w:multiLevelType w:val="hybridMultilevel"/>
    <w:tmpl w:val="F3162772"/>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81" w15:restartNumberingAfterBreak="0">
    <w:nsid w:val="574954F1"/>
    <w:multiLevelType w:val="hybridMultilevel"/>
    <w:tmpl w:val="DF486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58707C90"/>
    <w:multiLevelType w:val="hybridMultilevel"/>
    <w:tmpl w:val="D0D05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8A32C03"/>
    <w:multiLevelType w:val="hybridMultilevel"/>
    <w:tmpl w:val="47107DD8"/>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84" w15:restartNumberingAfterBreak="0">
    <w:nsid w:val="58C8472A"/>
    <w:multiLevelType w:val="hybridMultilevel"/>
    <w:tmpl w:val="CB6EE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8E047ED"/>
    <w:multiLevelType w:val="hybridMultilevel"/>
    <w:tmpl w:val="371EF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9277CB2"/>
    <w:multiLevelType w:val="hybridMultilevel"/>
    <w:tmpl w:val="0994B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9960576"/>
    <w:multiLevelType w:val="hybridMultilevel"/>
    <w:tmpl w:val="7B4EC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9A846F7"/>
    <w:multiLevelType w:val="hybridMultilevel"/>
    <w:tmpl w:val="811EF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9B30147"/>
    <w:multiLevelType w:val="hybridMultilevel"/>
    <w:tmpl w:val="3E4448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A1C2526"/>
    <w:multiLevelType w:val="hybridMultilevel"/>
    <w:tmpl w:val="C27A3A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D5722B6"/>
    <w:multiLevelType w:val="hybridMultilevel"/>
    <w:tmpl w:val="9E3AA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DD873A6"/>
    <w:multiLevelType w:val="hybridMultilevel"/>
    <w:tmpl w:val="B7642D86"/>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93" w15:restartNumberingAfterBreak="0">
    <w:nsid w:val="5E7449B7"/>
    <w:multiLevelType w:val="hybridMultilevel"/>
    <w:tmpl w:val="6586357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4" w15:restartNumberingAfterBreak="0">
    <w:nsid w:val="5F40588B"/>
    <w:multiLevelType w:val="hybridMultilevel"/>
    <w:tmpl w:val="0DD28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F877C5F"/>
    <w:multiLevelType w:val="hybridMultilevel"/>
    <w:tmpl w:val="8F809558"/>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96" w15:restartNumberingAfterBreak="0">
    <w:nsid w:val="5FC56156"/>
    <w:multiLevelType w:val="multilevel"/>
    <w:tmpl w:val="C572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0503314"/>
    <w:multiLevelType w:val="hybridMultilevel"/>
    <w:tmpl w:val="2B9A41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606F5330"/>
    <w:multiLevelType w:val="hybridMultilevel"/>
    <w:tmpl w:val="9A8803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0AB510B"/>
    <w:multiLevelType w:val="hybridMultilevel"/>
    <w:tmpl w:val="A37663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6248213D"/>
    <w:multiLevelType w:val="hybridMultilevel"/>
    <w:tmpl w:val="D1A43228"/>
    <w:lvl w:ilvl="0" w:tplc="0419000B">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01" w15:restartNumberingAfterBreak="0">
    <w:nsid w:val="62621EF6"/>
    <w:multiLevelType w:val="hybridMultilevel"/>
    <w:tmpl w:val="F0709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62871A09"/>
    <w:multiLevelType w:val="hybridMultilevel"/>
    <w:tmpl w:val="E73C9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62C72890"/>
    <w:multiLevelType w:val="hybridMultilevel"/>
    <w:tmpl w:val="05EED3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45607D6"/>
    <w:multiLevelType w:val="hybridMultilevel"/>
    <w:tmpl w:val="BF84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50E27F3"/>
    <w:multiLevelType w:val="hybridMultilevel"/>
    <w:tmpl w:val="B5843E04"/>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06" w15:restartNumberingAfterBreak="0">
    <w:nsid w:val="655D7DF9"/>
    <w:multiLevelType w:val="hybridMultilevel"/>
    <w:tmpl w:val="229E8482"/>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07" w15:restartNumberingAfterBreak="0">
    <w:nsid w:val="658E41AC"/>
    <w:multiLevelType w:val="hybridMultilevel"/>
    <w:tmpl w:val="30709D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667A2AE0"/>
    <w:multiLevelType w:val="hybridMultilevel"/>
    <w:tmpl w:val="21F887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7185F6E"/>
    <w:multiLevelType w:val="hybridMultilevel"/>
    <w:tmpl w:val="DF08B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6757496C"/>
    <w:multiLevelType w:val="hybridMultilevel"/>
    <w:tmpl w:val="EAA41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8247522"/>
    <w:multiLevelType w:val="hybridMultilevel"/>
    <w:tmpl w:val="DF98601A"/>
    <w:lvl w:ilvl="0" w:tplc="685E449A">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8845FF7"/>
    <w:multiLevelType w:val="hybridMultilevel"/>
    <w:tmpl w:val="6C5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68EC7A64"/>
    <w:multiLevelType w:val="hybridMultilevel"/>
    <w:tmpl w:val="679A0C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900601C"/>
    <w:multiLevelType w:val="hybridMultilevel"/>
    <w:tmpl w:val="987A0A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9147E03"/>
    <w:multiLevelType w:val="hybridMultilevel"/>
    <w:tmpl w:val="2C5E98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99E2B8E"/>
    <w:multiLevelType w:val="hybridMultilevel"/>
    <w:tmpl w:val="BF7A5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6C3907A0"/>
    <w:multiLevelType w:val="hybridMultilevel"/>
    <w:tmpl w:val="6A9C3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6D16369B"/>
    <w:multiLevelType w:val="hybridMultilevel"/>
    <w:tmpl w:val="F6EC5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D191CCA"/>
    <w:multiLevelType w:val="hybridMultilevel"/>
    <w:tmpl w:val="52ECB7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DBD3B38"/>
    <w:multiLevelType w:val="hybridMultilevel"/>
    <w:tmpl w:val="049C23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ED53C09"/>
    <w:multiLevelType w:val="hybridMultilevel"/>
    <w:tmpl w:val="44CA4E64"/>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22" w15:restartNumberingAfterBreak="0">
    <w:nsid w:val="701E6F64"/>
    <w:multiLevelType w:val="hybridMultilevel"/>
    <w:tmpl w:val="15386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0DB5B57"/>
    <w:multiLevelType w:val="hybridMultilevel"/>
    <w:tmpl w:val="BADC14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0F246A4"/>
    <w:multiLevelType w:val="hybridMultilevel"/>
    <w:tmpl w:val="97922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71411F53"/>
    <w:multiLevelType w:val="hybridMultilevel"/>
    <w:tmpl w:val="AF4457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1550724"/>
    <w:multiLevelType w:val="hybridMultilevel"/>
    <w:tmpl w:val="336054FE"/>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7" w15:restartNumberingAfterBreak="0">
    <w:nsid w:val="71A812E7"/>
    <w:multiLevelType w:val="hybridMultilevel"/>
    <w:tmpl w:val="B1382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7281012B"/>
    <w:multiLevelType w:val="hybridMultilevel"/>
    <w:tmpl w:val="0ACED0E8"/>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29" w15:restartNumberingAfterBreak="0">
    <w:nsid w:val="72D34A90"/>
    <w:multiLevelType w:val="hybridMultilevel"/>
    <w:tmpl w:val="6CC05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72F6121B"/>
    <w:multiLevelType w:val="hybridMultilevel"/>
    <w:tmpl w:val="DFE0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74360947"/>
    <w:multiLevelType w:val="hybridMultilevel"/>
    <w:tmpl w:val="46BCE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51A27EC"/>
    <w:multiLevelType w:val="hybridMultilevel"/>
    <w:tmpl w:val="69347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524347E"/>
    <w:multiLevelType w:val="hybridMultilevel"/>
    <w:tmpl w:val="AD425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75B916D9"/>
    <w:multiLevelType w:val="hybridMultilevel"/>
    <w:tmpl w:val="4D32C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65C77CD"/>
    <w:multiLevelType w:val="hybridMultilevel"/>
    <w:tmpl w:val="915046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76917C29"/>
    <w:multiLevelType w:val="hybridMultilevel"/>
    <w:tmpl w:val="05C80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6AE4F9D"/>
    <w:multiLevelType w:val="hybridMultilevel"/>
    <w:tmpl w:val="F5E02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76F43CE7"/>
    <w:multiLevelType w:val="hybridMultilevel"/>
    <w:tmpl w:val="5E36D6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77E72205"/>
    <w:multiLevelType w:val="hybridMultilevel"/>
    <w:tmpl w:val="AAA65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80E0E57"/>
    <w:multiLevelType w:val="hybridMultilevel"/>
    <w:tmpl w:val="E36E7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7847191C"/>
    <w:multiLevelType w:val="hybridMultilevel"/>
    <w:tmpl w:val="0CFC8B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7869354A"/>
    <w:multiLevelType w:val="hybridMultilevel"/>
    <w:tmpl w:val="F9D06A40"/>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3" w15:restartNumberingAfterBreak="0">
    <w:nsid w:val="786D2D11"/>
    <w:multiLevelType w:val="hybridMultilevel"/>
    <w:tmpl w:val="51102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8813D4E"/>
    <w:multiLevelType w:val="hybridMultilevel"/>
    <w:tmpl w:val="1E60B8C4"/>
    <w:lvl w:ilvl="0" w:tplc="0419000B">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45" w15:restartNumberingAfterBreak="0">
    <w:nsid w:val="78CE405F"/>
    <w:multiLevelType w:val="hybridMultilevel"/>
    <w:tmpl w:val="53E4E9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9144F52"/>
    <w:multiLevelType w:val="hybridMultilevel"/>
    <w:tmpl w:val="CB1C7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9D53FC2"/>
    <w:multiLevelType w:val="hybridMultilevel"/>
    <w:tmpl w:val="7EA29B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AC52842"/>
    <w:multiLevelType w:val="hybridMultilevel"/>
    <w:tmpl w:val="39B8C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B3579FB"/>
    <w:multiLevelType w:val="hybridMultilevel"/>
    <w:tmpl w:val="D6BCA4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B4E3E18"/>
    <w:multiLevelType w:val="hybridMultilevel"/>
    <w:tmpl w:val="BD4CA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7B926AC2"/>
    <w:multiLevelType w:val="hybridMultilevel"/>
    <w:tmpl w:val="E1A03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BF116DA"/>
    <w:multiLevelType w:val="hybridMultilevel"/>
    <w:tmpl w:val="ADA6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D087D0B"/>
    <w:multiLevelType w:val="hybridMultilevel"/>
    <w:tmpl w:val="BF582A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7E025E9F"/>
    <w:multiLevelType w:val="hybridMultilevel"/>
    <w:tmpl w:val="FE70B5B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5" w15:restartNumberingAfterBreak="0">
    <w:nsid w:val="7E636FF9"/>
    <w:multiLevelType w:val="hybridMultilevel"/>
    <w:tmpl w:val="FA22A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7EDE5F63"/>
    <w:multiLevelType w:val="hybridMultilevel"/>
    <w:tmpl w:val="30DA6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7F1352D2"/>
    <w:multiLevelType w:val="multilevel"/>
    <w:tmpl w:val="1800052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8" w15:restartNumberingAfterBreak="0">
    <w:nsid w:val="7F867C95"/>
    <w:multiLevelType w:val="hybridMultilevel"/>
    <w:tmpl w:val="6C1CC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FE07B36"/>
    <w:multiLevelType w:val="hybridMultilevel"/>
    <w:tmpl w:val="515C8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6"/>
  </w:num>
  <w:num w:numId="2">
    <w:abstractNumId w:val="99"/>
  </w:num>
  <w:num w:numId="3">
    <w:abstractNumId w:val="86"/>
  </w:num>
  <w:num w:numId="4">
    <w:abstractNumId w:val="255"/>
  </w:num>
  <w:num w:numId="5">
    <w:abstractNumId w:val="28"/>
  </w:num>
  <w:num w:numId="6">
    <w:abstractNumId w:val="145"/>
  </w:num>
  <w:num w:numId="7">
    <w:abstractNumId w:val="46"/>
  </w:num>
  <w:num w:numId="8">
    <w:abstractNumId w:val="43"/>
  </w:num>
  <w:num w:numId="9">
    <w:abstractNumId w:val="251"/>
  </w:num>
  <w:num w:numId="10">
    <w:abstractNumId w:val="186"/>
  </w:num>
  <w:num w:numId="11">
    <w:abstractNumId w:val="174"/>
  </w:num>
  <w:num w:numId="12">
    <w:abstractNumId w:val="175"/>
  </w:num>
  <w:num w:numId="13">
    <w:abstractNumId w:val="184"/>
  </w:num>
  <w:num w:numId="14">
    <w:abstractNumId w:val="194"/>
  </w:num>
  <w:num w:numId="15">
    <w:abstractNumId w:val="54"/>
  </w:num>
  <w:num w:numId="16">
    <w:abstractNumId w:val="218"/>
  </w:num>
  <w:num w:numId="17">
    <w:abstractNumId w:val="2"/>
  </w:num>
  <w:num w:numId="18">
    <w:abstractNumId w:val="61"/>
  </w:num>
  <w:num w:numId="19">
    <w:abstractNumId w:val="83"/>
  </w:num>
  <w:num w:numId="20">
    <w:abstractNumId w:val="204"/>
  </w:num>
  <w:num w:numId="21">
    <w:abstractNumId w:val="81"/>
  </w:num>
  <w:num w:numId="22">
    <w:abstractNumId w:val="5"/>
  </w:num>
  <w:num w:numId="23">
    <w:abstractNumId w:val="233"/>
  </w:num>
  <w:num w:numId="24">
    <w:abstractNumId w:val="230"/>
  </w:num>
  <w:num w:numId="25">
    <w:abstractNumId w:val="14"/>
  </w:num>
  <w:num w:numId="26">
    <w:abstractNumId w:val="212"/>
  </w:num>
  <w:num w:numId="27">
    <w:abstractNumId w:val="138"/>
  </w:num>
  <w:num w:numId="28">
    <w:abstractNumId w:val="39"/>
  </w:num>
  <w:num w:numId="29">
    <w:abstractNumId w:val="98"/>
  </w:num>
  <w:num w:numId="30">
    <w:abstractNumId w:val="29"/>
  </w:num>
  <w:num w:numId="31">
    <w:abstractNumId w:val="252"/>
  </w:num>
  <w:num w:numId="32">
    <w:abstractNumId w:val="177"/>
  </w:num>
  <w:num w:numId="33">
    <w:abstractNumId w:val="72"/>
  </w:num>
  <w:num w:numId="34">
    <w:abstractNumId w:val="111"/>
  </w:num>
  <w:num w:numId="35">
    <w:abstractNumId w:val="33"/>
  </w:num>
  <w:num w:numId="36">
    <w:abstractNumId w:val="232"/>
  </w:num>
  <w:num w:numId="37">
    <w:abstractNumId w:val="106"/>
  </w:num>
  <w:num w:numId="38">
    <w:abstractNumId w:val="93"/>
  </w:num>
  <w:num w:numId="39">
    <w:abstractNumId w:val="9"/>
  </w:num>
  <w:num w:numId="40">
    <w:abstractNumId w:val="234"/>
  </w:num>
  <w:num w:numId="41">
    <w:abstractNumId w:val="254"/>
  </w:num>
  <w:num w:numId="42">
    <w:abstractNumId w:val="161"/>
  </w:num>
  <w:num w:numId="43">
    <w:abstractNumId w:val="155"/>
  </w:num>
  <w:num w:numId="44">
    <w:abstractNumId w:val="223"/>
  </w:num>
  <w:num w:numId="45">
    <w:abstractNumId w:val="117"/>
  </w:num>
  <w:num w:numId="46">
    <w:abstractNumId w:val="242"/>
  </w:num>
  <w:num w:numId="47">
    <w:abstractNumId w:val="135"/>
  </w:num>
  <w:num w:numId="48">
    <w:abstractNumId w:val="247"/>
  </w:num>
  <w:num w:numId="49">
    <w:abstractNumId w:val="4"/>
  </w:num>
  <w:num w:numId="50">
    <w:abstractNumId w:val="185"/>
  </w:num>
  <w:num w:numId="51">
    <w:abstractNumId w:val="16"/>
  </w:num>
  <w:num w:numId="52">
    <w:abstractNumId w:val="69"/>
  </w:num>
  <w:num w:numId="53">
    <w:abstractNumId w:val="197"/>
  </w:num>
  <w:num w:numId="54">
    <w:abstractNumId w:val="190"/>
  </w:num>
  <w:num w:numId="55">
    <w:abstractNumId w:val="240"/>
  </w:num>
  <w:num w:numId="56">
    <w:abstractNumId w:val="178"/>
  </w:num>
  <w:num w:numId="57">
    <w:abstractNumId w:val="63"/>
  </w:num>
  <w:num w:numId="58">
    <w:abstractNumId w:val="187"/>
  </w:num>
  <w:num w:numId="59">
    <w:abstractNumId w:val="256"/>
  </w:num>
  <w:num w:numId="60">
    <w:abstractNumId w:val="195"/>
  </w:num>
  <w:num w:numId="61">
    <w:abstractNumId w:val="6"/>
  </w:num>
  <w:num w:numId="62">
    <w:abstractNumId w:val="131"/>
  </w:num>
  <w:num w:numId="63">
    <w:abstractNumId w:val="30"/>
  </w:num>
  <w:num w:numId="64">
    <w:abstractNumId w:val="78"/>
  </w:num>
  <w:num w:numId="65">
    <w:abstractNumId w:val="170"/>
  </w:num>
  <w:num w:numId="66">
    <w:abstractNumId w:val="221"/>
  </w:num>
  <w:num w:numId="67">
    <w:abstractNumId w:val="120"/>
  </w:num>
  <w:num w:numId="68">
    <w:abstractNumId w:val="181"/>
  </w:num>
  <w:num w:numId="69">
    <w:abstractNumId w:val="123"/>
  </w:num>
  <w:num w:numId="70">
    <w:abstractNumId w:val="50"/>
  </w:num>
  <w:num w:numId="71">
    <w:abstractNumId w:val="217"/>
  </w:num>
  <w:num w:numId="72">
    <w:abstractNumId w:val="3"/>
  </w:num>
  <w:num w:numId="73">
    <w:abstractNumId w:val="15"/>
  </w:num>
  <w:num w:numId="74">
    <w:abstractNumId w:val="11"/>
  </w:num>
  <w:num w:numId="75">
    <w:abstractNumId w:val="0"/>
  </w:num>
  <w:num w:numId="76">
    <w:abstractNumId w:val="95"/>
  </w:num>
  <w:num w:numId="77">
    <w:abstractNumId w:val="250"/>
  </w:num>
  <w:num w:numId="78">
    <w:abstractNumId w:val="96"/>
  </w:num>
  <w:num w:numId="79">
    <w:abstractNumId w:val="164"/>
  </w:num>
  <w:num w:numId="80">
    <w:abstractNumId w:val="38"/>
  </w:num>
  <w:num w:numId="81">
    <w:abstractNumId w:val="220"/>
  </w:num>
  <w:num w:numId="82">
    <w:abstractNumId w:val="162"/>
  </w:num>
  <w:num w:numId="83">
    <w:abstractNumId w:val="59"/>
  </w:num>
  <w:num w:numId="84">
    <w:abstractNumId w:val="92"/>
  </w:num>
  <w:num w:numId="85">
    <w:abstractNumId w:val="64"/>
  </w:num>
  <w:num w:numId="86">
    <w:abstractNumId w:val="219"/>
  </w:num>
  <w:num w:numId="87">
    <w:abstractNumId w:val="171"/>
  </w:num>
  <w:num w:numId="88">
    <w:abstractNumId w:val="146"/>
  </w:num>
  <w:num w:numId="89">
    <w:abstractNumId w:val="32"/>
  </w:num>
  <w:num w:numId="90">
    <w:abstractNumId w:val="141"/>
  </w:num>
  <w:num w:numId="91">
    <w:abstractNumId w:val="153"/>
  </w:num>
  <w:num w:numId="92">
    <w:abstractNumId w:val="226"/>
  </w:num>
  <w:num w:numId="93">
    <w:abstractNumId w:val="182"/>
  </w:num>
  <w:num w:numId="94">
    <w:abstractNumId w:val="179"/>
  </w:num>
  <w:num w:numId="95">
    <w:abstractNumId w:val="91"/>
  </w:num>
  <w:num w:numId="96">
    <w:abstractNumId w:val="132"/>
  </w:num>
  <w:num w:numId="97">
    <w:abstractNumId w:val="110"/>
  </w:num>
  <w:num w:numId="98">
    <w:abstractNumId w:val="48"/>
  </w:num>
  <w:num w:numId="99">
    <w:abstractNumId w:val="12"/>
  </w:num>
  <w:num w:numId="100">
    <w:abstractNumId w:val="206"/>
  </w:num>
  <w:num w:numId="101">
    <w:abstractNumId w:val="157"/>
  </w:num>
  <w:num w:numId="102">
    <w:abstractNumId w:val="228"/>
  </w:num>
  <w:num w:numId="103">
    <w:abstractNumId w:val="227"/>
  </w:num>
  <w:num w:numId="104">
    <w:abstractNumId w:val="249"/>
  </w:num>
  <w:num w:numId="105">
    <w:abstractNumId w:val="152"/>
  </w:num>
  <w:num w:numId="106">
    <w:abstractNumId w:val="205"/>
  </w:num>
  <w:num w:numId="107">
    <w:abstractNumId w:val="88"/>
  </w:num>
  <w:num w:numId="108">
    <w:abstractNumId w:val="168"/>
  </w:num>
  <w:num w:numId="109">
    <w:abstractNumId w:val="183"/>
  </w:num>
  <w:num w:numId="110">
    <w:abstractNumId w:val="236"/>
  </w:num>
  <w:num w:numId="111">
    <w:abstractNumId w:val="156"/>
  </w:num>
  <w:num w:numId="112">
    <w:abstractNumId w:val="24"/>
  </w:num>
  <w:num w:numId="113">
    <w:abstractNumId w:val="76"/>
  </w:num>
  <w:num w:numId="114">
    <w:abstractNumId w:val="27"/>
  </w:num>
  <w:num w:numId="115">
    <w:abstractNumId w:val="244"/>
  </w:num>
  <w:num w:numId="116">
    <w:abstractNumId w:val="35"/>
  </w:num>
  <w:num w:numId="117">
    <w:abstractNumId w:val="10"/>
  </w:num>
  <w:num w:numId="118">
    <w:abstractNumId w:val="62"/>
  </w:num>
  <w:num w:numId="119">
    <w:abstractNumId w:val="103"/>
  </w:num>
  <w:num w:numId="120">
    <w:abstractNumId w:val="94"/>
  </w:num>
  <w:num w:numId="121">
    <w:abstractNumId w:val="143"/>
  </w:num>
  <w:num w:numId="122">
    <w:abstractNumId w:val="41"/>
  </w:num>
  <w:num w:numId="123">
    <w:abstractNumId w:val="102"/>
  </w:num>
  <w:num w:numId="124">
    <w:abstractNumId w:val="245"/>
  </w:num>
  <w:num w:numId="125">
    <w:abstractNumId w:val="192"/>
  </w:num>
  <w:num w:numId="126">
    <w:abstractNumId w:val="140"/>
  </w:num>
  <w:num w:numId="127">
    <w:abstractNumId w:val="180"/>
  </w:num>
  <w:num w:numId="128">
    <w:abstractNumId w:val="133"/>
  </w:num>
  <w:num w:numId="129">
    <w:abstractNumId w:val="198"/>
  </w:num>
  <w:num w:numId="130">
    <w:abstractNumId w:val="116"/>
  </w:num>
  <w:num w:numId="131">
    <w:abstractNumId w:val="13"/>
  </w:num>
  <w:num w:numId="132">
    <w:abstractNumId w:val="173"/>
  </w:num>
  <w:num w:numId="133">
    <w:abstractNumId w:val="225"/>
  </w:num>
  <w:num w:numId="134">
    <w:abstractNumId w:val="25"/>
  </w:num>
  <w:num w:numId="135">
    <w:abstractNumId w:val="66"/>
  </w:num>
  <w:num w:numId="136">
    <w:abstractNumId w:val="128"/>
  </w:num>
  <w:num w:numId="137">
    <w:abstractNumId w:val="163"/>
  </w:num>
  <w:num w:numId="138">
    <w:abstractNumId w:val="85"/>
  </w:num>
  <w:num w:numId="139">
    <w:abstractNumId w:val="222"/>
  </w:num>
  <w:num w:numId="140">
    <w:abstractNumId w:val="44"/>
  </w:num>
  <w:num w:numId="141">
    <w:abstractNumId w:val="246"/>
  </w:num>
  <w:num w:numId="142">
    <w:abstractNumId w:val="158"/>
  </w:num>
  <w:num w:numId="143">
    <w:abstractNumId w:val="243"/>
  </w:num>
  <w:num w:numId="144">
    <w:abstractNumId w:val="151"/>
  </w:num>
  <w:num w:numId="145">
    <w:abstractNumId w:val="100"/>
  </w:num>
  <w:num w:numId="146">
    <w:abstractNumId w:val="193"/>
  </w:num>
  <w:num w:numId="147">
    <w:abstractNumId w:val="134"/>
  </w:num>
  <w:num w:numId="148">
    <w:abstractNumId w:val="23"/>
  </w:num>
  <w:num w:numId="149">
    <w:abstractNumId w:val="40"/>
  </w:num>
  <w:num w:numId="150">
    <w:abstractNumId w:val="65"/>
  </w:num>
  <w:num w:numId="151">
    <w:abstractNumId w:val="139"/>
  </w:num>
  <w:num w:numId="152">
    <w:abstractNumId w:val="253"/>
  </w:num>
  <w:num w:numId="153">
    <w:abstractNumId w:val="199"/>
  </w:num>
  <w:num w:numId="154">
    <w:abstractNumId w:val="122"/>
  </w:num>
  <w:num w:numId="155">
    <w:abstractNumId w:val="67"/>
  </w:num>
  <w:num w:numId="156">
    <w:abstractNumId w:val="213"/>
  </w:num>
  <w:num w:numId="157">
    <w:abstractNumId w:val="201"/>
  </w:num>
  <w:num w:numId="158">
    <w:abstractNumId w:val="150"/>
  </w:num>
  <w:num w:numId="159">
    <w:abstractNumId w:val="235"/>
  </w:num>
  <w:num w:numId="160">
    <w:abstractNumId w:val="105"/>
  </w:num>
  <w:num w:numId="161">
    <w:abstractNumId w:val="52"/>
  </w:num>
  <w:num w:numId="162">
    <w:abstractNumId w:val="124"/>
  </w:num>
  <w:num w:numId="163">
    <w:abstractNumId w:val="144"/>
  </w:num>
  <w:num w:numId="164">
    <w:abstractNumId w:val="87"/>
  </w:num>
  <w:num w:numId="165">
    <w:abstractNumId w:val="127"/>
  </w:num>
  <w:num w:numId="166">
    <w:abstractNumId w:val="49"/>
  </w:num>
  <w:num w:numId="167">
    <w:abstractNumId w:val="56"/>
  </w:num>
  <w:num w:numId="168">
    <w:abstractNumId w:val="200"/>
  </w:num>
  <w:num w:numId="169">
    <w:abstractNumId w:val="159"/>
  </w:num>
  <w:num w:numId="170">
    <w:abstractNumId w:val="248"/>
  </w:num>
  <w:num w:numId="171">
    <w:abstractNumId w:val="18"/>
  </w:num>
  <w:num w:numId="172">
    <w:abstractNumId w:val="237"/>
  </w:num>
  <w:num w:numId="173">
    <w:abstractNumId w:val="130"/>
  </w:num>
  <w:num w:numId="174">
    <w:abstractNumId w:val="211"/>
  </w:num>
  <w:num w:numId="175">
    <w:abstractNumId w:val="45"/>
  </w:num>
  <w:num w:numId="176">
    <w:abstractNumId w:val="37"/>
  </w:num>
  <w:num w:numId="177">
    <w:abstractNumId w:val="241"/>
  </w:num>
  <w:num w:numId="178">
    <w:abstractNumId w:val="77"/>
  </w:num>
  <w:num w:numId="179">
    <w:abstractNumId w:val="160"/>
  </w:num>
  <w:num w:numId="180">
    <w:abstractNumId w:val="42"/>
  </w:num>
  <w:num w:numId="181">
    <w:abstractNumId w:val="112"/>
  </w:num>
  <w:num w:numId="182">
    <w:abstractNumId w:val="172"/>
  </w:num>
  <w:num w:numId="183">
    <w:abstractNumId w:val="74"/>
  </w:num>
  <w:num w:numId="184">
    <w:abstractNumId w:val="147"/>
  </w:num>
  <w:num w:numId="185">
    <w:abstractNumId w:val="114"/>
  </w:num>
  <w:num w:numId="186">
    <w:abstractNumId w:val="51"/>
  </w:num>
  <w:num w:numId="187">
    <w:abstractNumId w:val="167"/>
  </w:num>
  <w:num w:numId="188">
    <w:abstractNumId w:val="238"/>
  </w:num>
  <w:num w:numId="189">
    <w:abstractNumId w:val="142"/>
  </w:num>
  <w:num w:numId="190">
    <w:abstractNumId w:val="119"/>
  </w:num>
  <w:num w:numId="191">
    <w:abstractNumId w:val="169"/>
  </w:num>
  <w:num w:numId="192">
    <w:abstractNumId w:val="137"/>
  </w:num>
  <w:num w:numId="193">
    <w:abstractNumId w:val="26"/>
  </w:num>
  <w:num w:numId="194">
    <w:abstractNumId w:val="79"/>
  </w:num>
  <w:num w:numId="195">
    <w:abstractNumId w:val="189"/>
  </w:num>
  <w:num w:numId="196">
    <w:abstractNumId w:val="20"/>
  </w:num>
  <w:num w:numId="197">
    <w:abstractNumId w:val="188"/>
  </w:num>
  <w:num w:numId="198">
    <w:abstractNumId w:val="109"/>
  </w:num>
  <w:num w:numId="199">
    <w:abstractNumId w:val="84"/>
  </w:num>
  <w:num w:numId="200">
    <w:abstractNumId w:val="176"/>
  </w:num>
  <w:num w:numId="201">
    <w:abstractNumId w:val="202"/>
  </w:num>
  <w:num w:numId="202">
    <w:abstractNumId w:val="57"/>
  </w:num>
  <w:num w:numId="203">
    <w:abstractNumId w:val="71"/>
  </w:num>
  <w:num w:numId="204">
    <w:abstractNumId w:val="60"/>
  </w:num>
  <w:num w:numId="205">
    <w:abstractNumId w:val="215"/>
  </w:num>
  <w:num w:numId="206">
    <w:abstractNumId w:val="208"/>
  </w:num>
  <w:num w:numId="207">
    <w:abstractNumId w:val="34"/>
  </w:num>
  <w:num w:numId="208">
    <w:abstractNumId w:val="7"/>
  </w:num>
  <w:num w:numId="209">
    <w:abstractNumId w:val="97"/>
  </w:num>
  <w:num w:numId="210">
    <w:abstractNumId w:val="58"/>
  </w:num>
  <w:num w:numId="211">
    <w:abstractNumId w:val="148"/>
  </w:num>
  <w:num w:numId="212">
    <w:abstractNumId w:val="203"/>
  </w:num>
  <w:num w:numId="213">
    <w:abstractNumId w:val="154"/>
  </w:num>
  <w:num w:numId="214">
    <w:abstractNumId w:val="31"/>
  </w:num>
  <w:num w:numId="215">
    <w:abstractNumId w:val="207"/>
  </w:num>
  <w:num w:numId="216">
    <w:abstractNumId w:val="55"/>
  </w:num>
  <w:num w:numId="217">
    <w:abstractNumId w:val="101"/>
  </w:num>
  <w:num w:numId="218">
    <w:abstractNumId w:val="258"/>
  </w:num>
  <w:num w:numId="219">
    <w:abstractNumId w:val="165"/>
  </w:num>
  <w:num w:numId="220">
    <w:abstractNumId w:val="149"/>
  </w:num>
  <w:num w:numId="221">
    <w:abstractNumId w:val="82"/>
  </w:num>
  <w:num w:numId="222">
    <w:abstractNumId w:val="210"/>
  </w:num>
  <w:num w:numId="223">
    <w:abstractNumId w:val="8"/>
  </w:num>
  <w:num w:numId="224">
    <w:abstractNumId w:val="118"/>
  </w:num>
  <w:num w:numId="225">
    <w:abstractNumId w:val="214"/>
  </w:num>
  <w:num w:numId="226">
    <w:abstractNumId w:val="191"/>
  </w:num>
  <w:num w:numId="227">
    <w:abstractNumId w:val="239"/>
  </w:num>
  <w:num w:numId="228">
    <w:abstractNumId w:val="231"/>
  </w:num>
  <w:num w:numId="229">
    <w:abstractNumId w:val="229"/>
  </w:num>
  <w:num w:numId="230">
    <w:abstractNumId w:val="80"/>
  </w:num>
  <w:num w:numId="231">
    <w:abstractNumId w:val="224"/>
  </w:num>
  <w:num w:numId="232">
    <w:abstractNumId w:val="113"/>
  </w:num>
  <w:num w:numId="233">
    <w:abstractNumId w:val="53"/>
  </w:num>
  <w:num w:numId="234">
    <w:abstractNumId w:val="1"/>
  </w:num>
  <w:num w:numId="235">
    <w:abstractNumId w:val="17"/>
  </w:num>
  <w:num w:numId="236">
    <w:abstractNumId w:val="125"/>
  </w:num>
  <w:num w:numId="237">
    <w:abstractNumId w:val="89"/>
  </w:num>
  <w:num w:numId="238">
    <w:abstractNumId w:val="90"/>
  </w:num>
  <w:num w:numId="239">
    <w:abstractNumId w:val="209"/>
  </w:num>
  <w:num w:numId="240">
    <w:abstractNumId w:val="108"/>
  </w:num>
  <w:num w:numId="241">
    <w:abstractNumId w:val="104"/>
  </w:num>
  <w:num w:numId="242">
    <w:abstractNumId w:val="107"/>
  </w:num>
  <w:num w:numId="243">
    <w:abstractNumId w:val="47"/>
  </w:num>
  <w:num w:numId="244">
    <w:abstractNumId w:val="36"/>
  </w:num>
  <w:num w:numId="245">
    <w:abstractNumId w:val="259"/>
  </w:num>
  <w:num w:numId="246">
    <w:abstractNumId w:val="19"/>
  </w:num>
  <w:num w:numId="247">
    <w:abstractNumId w:val="166"/>
  </w:num>
  <w:num w:numId="248">
    <w:abstractNumId w:val="68"/>
  </w:num>
  <w:num w:numId="249">
    <w:abstractNumId w:val="73"/>
  </w:num>
  <w:num w:numId="250">
    <w:abstractNumId w:val="121"/>
  </w:num>
  <w:num w:numId="251">
    <w:abstractNumId w:val="115"/>
  </w:num>
  <w:num w:numId="252">
    <w:abstractNumId w:val="129"/>
  </w:num>
  <w:num w:numId="253">
    <w:abstractNumId w:val="126"/>
  </w:num>
  <w:num w:numId="254">
    <w:abstractNumId w:val="136"/>
  </w:num>
  <w:num w:numId="255">
    <w:abstractNumId w:val="75"/>
  </w:num>
  <w:num w:numId="256">
    <w:abstractNumId w:val="22"/>
  </w:num>
  <w:num w:numId="257">
    <w:abstractNumId w:val="257"/>
  </w:num>
  <w:num w:numId="258">
    <w:abstractNumId w:val="196"/>
  </w:num>
  <w:num w:numId="259">
    <w:abstractNumId w:val="70"/>
  </w:num>
  <w:num w:numId="260">
    <w:abstractNumId w:val="21"/>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61E"/>
    <w:rsid w:val="00000482"/>
    <w:rsid w:val="00001073"/>
    <w:rsid w:val="000012C9"/>
    <w:rsid w:val="00001CF6"/>
    <w:rsid w:val="00002075"/>
    <w:rsid w:val="00002220"/>
    <w:rsid w:val="000023A4"/>
    <w:rsid w:val="00002F5C"/>
    <w:rsid w:val="00003920"/>
    <w:rsid w:val="00003FD3"/>
    <w:rsid w:val="00004ABF"/>
    <w:rsid w:val="00005224"/>
    <w:rsid w:val="00005397"/>
    <w:rsid w:val="00005E1B"/>
    <w:rsid w:val="0000613B"/>
    <w:rsid w:val="00006258"/>
    <w:rsid w:val="00006487"/>
    <w:rsid w:val="00006741"/>
    <w:rsid w:val="0000739B"/>
    <w:rsid w:val="000077DF"/>
    <w:rsid w:val="000077F1"/>
    <w:rsid w:val="00007C88"/>
    <w:rsid w:val="00007CB3"/>
    <w:rsid w:val="00007FC1"/>
    <w:rsid w:val="000102FE"/>
    <w:rsid w:val="00010693"/>
    <w:rsid w:val="00010B32"/>
    <w:rsid w:val="000114BC"/>
    <w:rsid w:val="0001159B"/>
    <w:rsid w:val="00011B3F"/>
    <w:rsid w:val="00012587"/>
    <w:rsid w:val="000127CC"/>
    <w:rsid w:val="00012869"/>
    <w:rsid w:val="000128E6"/>
    <w:rsid w:val="00012B76"/>
    <w:rsid w:val="00012DFF"/>
    <w:rsid w:val="00013693"/>
    <w:rsid w:val="000137D0"/>
    <w:rsid w:val="00013E82"/>
    <w:rsid w:val="00014944"/>
    <w:rsid w:val="00014FB4"/>
    <w:rsid w:val="00015126"/>
    <w:rsid w:val="00015325"/>
    <w:rsid w:val="00015B50"/>
    <w:rsid w:val="000160DC"/>
    <w:rsid w:val="00016195"/>
    <w:rsid w:val="000167FE"/>
    <w:rsid w:val="00016F37"/>
    <w:rsid w:val="00017097"/>
    <w:rsid w:val="00017B55"/>
    <w:rsid w:val="00017DE4"/>
    <w:rsid w:val="00020095"/>
    <w:rsid w:val="000206BB"/>
    <w:rsid w:val="000208C8"/>
    <w:rsid w:val="00020A07"/>
    <w:rsid w:val="00020E00"/>
    <w:rsid w:val="00021088"/>
    <w:rsid w:val="00021538"/>
    <w:rsid w:val="00021BBF"/>
    <w:rsid w:val="00021D2E"/>
    <w:rsid w:val="00021EA3"/>
    <w:rsid w:val="00021F53"/>
    <w:rsid w:val="0002227B"/>
    <w:rsid w:val="00022A14"/>
    <w:rsid w:val="00023008"/>
    <w:rsid w:val="0002324C"/>
    <w:rsid w:val="000237D5"/>
    <w:rsid w:val="00023E0C"/>
    <w:rsid w:val="00024709"/>
    <w:rsid w:val="00024F36"/>
    <w:rsid w:val="00024F92"/>
    <w:rsid w:val="00024FF0"/>
    <w:rsid w:val="000251DF"/>
    <w:rsid w:val="00025458"/>
    <w:rsid w:val="0002549C"/>
    <w:rsid w:val="000255DA"/>
    <w:rsid w:val="00025717"/>
    <w:rsid w:val="00025749"/>
    <w:rsid w:val="00025A0E"/>
    <w:rsid w:val="00025D94"/>
    <w:rsid w:val="00025E59"/>
    <w:rsid w:val="00025E7A"/>
    <w:rsid w:val="00026637"/>
    <w:rsid w:val="00026F5A"/>
    <w:rsid w:val="000274FF"/>
    <w:rsid w:val="00027561"/>
    <w:rsid w:val="00027743"/>
    <w:rsid w:val="00027B05"/>
    <w:rsid w:val="00027C39"/>
    <w:rsid w:val="0003066D"/>
    <w:rsid w:val="00030FF3"/>
    <w:rsid w:val="00031081"/>
    <w:rsid w:val="00031254"/>
    <w:rsid w:val="00031615"/>
    <w:rsid w:val="0003180B"/>
    <w:rsid w:val="00031A5F"/>
    <w:rsid w:val="00031DE0"/>
    <w:rsid w:val="00031EDE"/>
    <w:rsid w:val="00031F64"/>
    <w:rsid w:val="00032239"/>
    <w:rsid w:val="00032846"/>
    <w:rsid w:val="00033FCE"/>
    <w:rsid w:val="000341A7"/>
    <w:rsid w:val="00034501"/>
    <w:rsid w:val="00034551"/>
    <w:rsid w:val="00034BF6"/>
    <w:rsid w:val="00034DE5"/>
    <w:rsid w:val="00034EC2"/>
    <w:rsid w:val="0003538D"/>
    <w:rsid w:val="0003560A"/>
    <w:rsid w:val="000356C2"/>
    <w:rsid w:val="00035932"/>
    <w:rsid w:val="00035991"/>
    <w:rsid w:val="00035BA5"/>
    <w:rsid w:val="00036248"/>
    <w:rsid w:val="0003671D"/>
    <w:rsid w:val="00036795"/>
    <w:rsid w:val="00036DC4"/>
    <w:rsid w:val="00036E32"/>
    <w:rsid w:val="00036F7C"/>
    <w:rsid w:val="000372B9"/>
    <w:rsid w:val="00037D6A"/>
    <w:rsid w:val="00040732"/>
    <w:rsid w:val="0004075F"/>
    <w:rsid w:val="00041076"/>
    <w:rsid w:val="00041E2E"/>
    <w:rsid w:val="0004242F"/>
    <w:rsid w:val="0004270B"/>
    <w:rsid w:val="00042818"/>
    <w:rsid w:val="0004314C"/>
    <w:rsid w:val="00043882"/>
    <w:rsid w:val="00043D13"/>
    <w:rsid w:val="00043F1A"/>
    <w:rsid w:val="0004410B"/>
    <w:rsid w:val="000444BD"/>
    <w:rsid w:val="00044869"/>
    <w:rsid w:val="000449BF"/>
    <w:rsid w:val="00044A72"/>
    <w:rsid w:val="00044D2C"/>
    <w:rsid w:val="00045499"/>
    <w:rsid w:val="0004581F"/>
    <w:rsid w:val="00045AF0"/>
    <w:rsid w:val="0004609F"/>
    <w:rsid w:val="00046B6A"/>
    <w:rsid w:val="00047210"/>
    <w:rsid w:val="00047705"/>
    <w:rsid w:val="00047759"/>
    <w:rsid w:val="00050608"/>
    <w:rsid w:val="00051423"/>
    <w:rsid w:val="00051F96"/>
    <w:rsid w:val="000522EF"/>
    <w:rsid w:val="00052915"/>
    <w:rsid w:val="00052B55"/>
    <w:rsid w:val="00052C5C"/>
    <w:rsid w:val="00053036"/>
    <w:rsid w:val="000534E8"/>
    <w:rsid w:val="0005354A"/>
    <w:rsid w:val="00053A05"/>
    <w:rsid w:val="00054782"/>
    <w:rsid w:val="00054788"/>
    <w:rsid w:val="0005525D"/>
    <w:rsid w:val="00055714"/>
    <w:rsid w:val="000559E7"/>
    <w:rsid w:val="000560B7"/>
    <w:rsid w:val="0005622A"/>
    <w:rsid w:val="00056322"/>
    <w:rsid w:val="000568DF"/>
    <w:rsid w:val="00057043"/>
    <w:rsid w:val="0005752D"/>
    <w:rsid w:val="00057675"/>
    <w:rsid w:val="00057C67"/>
    <w:rsid w:val="00060590"/>
    <w:rsid w:val="000605B5"/>
    <w:rsid w:val="000610E5"/>
    <w:rsid w:val="00061241"/>
    <w:rsid w:val="00061BD7"/>
    <w:rsid w:val="000620F8"/>
    <w:rsid w:val="00062C9A"/>
    <w:rsid w:val="00062E85"/>
    <w:rsid w:val="00063709"/>
    <w:rsid w:val="00064123"/>
    <w:rsid w:val="000641BF"/>
    <w:rsid w:val="00064B0A"/>
    <w:rsid w:val="00064C0A"/>
    <w:rsid w:val="00064F5D"/>
    <w:rsid w:val="00065564"/>
    <w:rsid w:val="00065868"/>
    <w:rsid w:val="00065ACA"/>
    <w:rsid w:val="00065C82"/>
    <w:rsid w:val="00065EB3"/>
    <w:rsid w:val="0006600F"/>
    <w:rsid w:val="00066913"/>
    <w:rsid w:val="00066B48"/>
    <w:rsid w:val="000679D2"/>
    <w:rsid w:val="00067E32"/>
    <w:rsid w:val="000701E7"/>
    <w:rsid w:val="00070304"/>
    <w:rsid w:val="00070B16"/>
    <w:rsid w:val="00071590"/>
    <w:rsid w:val="0007166D"/>
    <w:rsid w:val="000718FB"/>
    <w:rsid w:val="00071A22"/>
    <w:rsid w:val="0007217D"/>
    <w:rsid w:val="0007245A"/>
    <w:rsid w:val="00072560"/>
    <w:rsid w:val="000726CD"/>
    <w:rsid w:val="00072F33"/>
    <w:rsid w:val="00073386"/>
    <w:rsid w:val="0007367E"/>
    <w:rsid w:val="000745F8"/>
    <w:rsid w:val="000746C8"/>
    <w:rsid w:val="0007494E"/>
    <w:rsid w:val="00074D16"/>
    <w:rsid w:val="00074D75"/>
    <w:rsid w:val="00075960"/>
    <w:rsid w:val="000759CB"/>
    <w:rsid w:val="00075FE4"/>
    <w:rsid w:val="0007692A"/>
    <w:rsid w:val="00076E78"/>
    <w:rsid w:val="0007751A"/>
    <w:rsid w:val="00082506"/>
    <w:rsid w:val="00082FDF"/>
    <w:rsid w:val="000832B0"/>
    <w:rsid w:val="00083633"/>
    <w:rsid w:val="00083726"/>
    <w:rsid w:val="00083FB6"/>
    <w:rsid w:val="0008437C"/>
    <w:rsid w:val="00084438"/>
    <w:rsid w:val="00084764"/>
    <w:rsid w:val="000847BB"/>
    <w:rsid w:val="000856C4"/>
    <w:rsid w:val="000861B2"/>
    <w:rsid w:val="000865F0"/>
    <w:rsid w:val="00086613"/>
    <w:rsid w:val="000866F7"/>
    <w:rsid w:val="000867F0"/>
    <w:rsid w:val="00086D68"/>
    <w:rsid w:val="00087C39"/>
    <w:rsid w:val="00087ECF"/>
    <w:rsid w:val="00087EE6"/>
    <w:rsid w:val="000906B7"/>
    <w:rsid w:val="0009090F"/>
    <w:rsid w:val="00090BED"/>
    <w:rsid w:val="00090E62"/>
    <w:rsid w:val="000919DA"/>
    <w:rsid w:val="00091C5C"/>
    <w:rsid w:val="00091E06"/>
    <w:rsid w:val="00091FBC"/>
    <w:rsid w:val="000926BC"/>
    <w:rsid w:val="00092EF3"/>
    <w:rsid w:val="000935F4"/>
    <w:rsid w:val="000939B9"/>
    <w:rsid w:val="00093D6E"/>
    <w:rsid w:val="00093F92"/>
    <w:rsid w:val="000948A6"/>
    <w:rsid w:val="00094B84"/>
    <w:rsid w:val="00094F31"/>
    <w:rsid w:val="0009553D"/>
    <w:rsid w:val="0009598B"/>
    <w:rsid w:val="00095B44"/>
    <w:rsid w:val="000964A3"/>
    <w:rsid w:val="0009661D"/>
    <w:rsid w:val="00096643"/>
    <w:rsid w:val="00097D21"/>
    <w:rsid w:val="000A0394"/>
    <w:rsid w:val="000A118A"/>
    <w:rsid w:val="000A13A5"/>
    <w:rsid w:val="000A1652"/>
    <w:rsid w:val="000A2105"/>
    <w:rsid w:val="000A2BB0"/>
    <w:rsid w:val="000A4A91"/>
    <w:rsid w:val="000A4BE7"/>
    <w:rsid w:val="000A5425"/>
    <w:rsid w:val="000A5869"/>
    <w:rsid w:val="000A6A02"/>
    <w:rsid w:val="000A6A4C"/>
    <w:rsid w:val="000A6D10"/>
    <w:rsid w:val="000A7427"/>
    <w:rsid w:val="000A7FD1"/>
    <w:rsid w:val="000B055E"/>
    <w:rsid w:val="000B07C8"/>
    <w:rsid w:val="000B0A33"/>
    <w:rsid w:val="000B0A4E"/>
    <w:rsid w:val="000B0AF1"/>
    <w:rsid w:val="000B0CDC"/>
    <w:rsid w:val="000B1411"/>
    <w:rsid w:val="000B1495"/>
    <w:rsid w:val="000B15AA"/>
    <w:rsid w:val="000B2252"/>
    <w:rsid w:val="000B26D6"/>
    <w:rsid w:val="000B3084"/>
    <w:rsid w:val="000B3CED"/>
    <w:rsid w:val="000B46D8"/>
    <w:rsid w:val="000B506B"/>
    <w:rsid w:val="000B5583"/>
    <w:rsid w:val="000B57D0"/>
    <w:rsid w:val="000B6004"/>
    <w:rsid w:val="000B67EF"/>
    <w:rsid w:val="000B690C"/>
    <w:rsid w:val="000B6DD6"/>
    <w:rsid w:val="000B724F"/>
    <w:rsid w:val="000B730A"/>
    <w:rsid w:val="000B73DA"/>
    <w:rsid w:val="000B78B8"/>
    <w:rsid w:val="000B7C02"/>
    <w:rsid w:val="000B7F21"/>
    <w:rsid w:val="000C07B8"/>
    <w:rsid w:val="000C19DE"/>
    <w:rsid w:val="000C1ADB"/>
    <w:rsid w:val="000C200B"/>
    <w:rsid w:val="000C201A"/>
    <w:rsid w:val="000C47C6"/>
    <w:rsid w:val="000C48BE"/>
    <w:rsid w:val="000C4B78"/>
    <w:rsid w:val="000C50DF"/>
    <w:rsid w:val="000C5BA4"/>
    <w:rsid w:val="000C6D47"/>
    <w:rsid w:val="000C6E55"/>
    <w:rsid w:val="000C70F1"/>
    <w:rsid w:val="000C71D2"/>
    <w:rsid w:val="000C7385"/>
    <w:rsid w:val="000D0B2F"/>
    <w:rsid w:val="000D0C00"/>
    <w:rsid w:val="000D0DA7"/>
    <w:rsid w:val="000D1019"/>
    <w:rsid w:val="000D1402"/>
    <w:rsid w:val="000D1483"/>
    <w:rsid w:val="000D28EA"/>
    <w:rsid w:val="000D2C6B"/>
    <w:rsid w:val="000D2F19"/>
    <w:rsid w:val="000D2FEC"/>
    <w:rsid w:val="000D325F"/>
    <w:rsid w:val="000D3803"/>
    <w:rsid w:val="000D3AB5"/>
    <w:rsid w:val="000D3C90"/>
    <w:rsid w:val="000D4737"/>
    <w:rsid w:val="000D518D"/>
    <w:rsid w:val="000D5C61"/>
    <w:rsid w:val="000D6492"/>
    <w:rsid w:val="000D67CB"/>
    <w:rsid w:val="000D6A60"/>
    <w:rsid w:val="000D6AD4"/>
    <w:rsid w:val="000D6B3B"/>
    <w:rsid w:val="000D6F65"/>
    <w:rsid w:val="000D7239"/>
    <w:rsid w:val="000D7280"/>
    <w:rsid w:val="000D7CF8"/>
    <w:rsid w:val="000D7F13"/>
    <w:rsid w:val="000D7FE8"/>
    <w:rsid w:val="000E0053"/>
    <w:rsid w:val="000E0351"/>
    <w:rsid w:val="000E042A"/>
    <w:rsid w:val="000E06E0"/>
    <w:rsid w:val="000E0870"/>
    <w:rsid w:val="000E0E38"/>
    <w:rsid w:val="000E127A"/>
    <w:rsid w:val="000E13F1"/>
    <w:rsid w:val="000E15AF"/>
    <w:rsid w:val="000E15B7"/>
    <w:rsid w:val="000E20C6"/>
    <w:rsid w:val="000E2135"/>
    <w:rsid w:val="000E28B1"/>
    <w:rsid w:val="000E2979"/>
    <w:rsid w:val="000E29F7"/>
    <w:rsid w:val="000E329E"/>
    <w:rsid w:val="000E34AA"/>
    <w:rsid w:val="000E3706"/>
    <w:rsid w:val="000E3769"/>
    <w:rsid w:val="000E3B8B"/>
    <w:rsid w:val="000E3B9B"/>
    <w:rsid w:val="000E3D90"/>
    <w:rsid w:val="000E3EAF"/>
    <w:rsid w:val="000E40E2"/>
    <w:rsid w:val="000E47FD"/>
    <w:rsid w:val="000E5087"/>
    <w:rsid w:val="000E51CB"/>
    <w:rsid w:val="000E5455"/>
    <w:rsid w:val="000E5491"/>
    <w:rsid w:val="000E556A"/>
    <w:rsid w:val="000E5B47"/>
    <w:rsid w:val="000E69B5"/>
    <w:rsid w:val="000E6F4E"/>
    <w:rsid w:val="000F00CD"/>
    <w:rsid w:val="000F00DA"/>
    <w:rsid w:val="000F026A"/>
    <w:rsid w:val="000F072C"/>
    <w:rsid w:val="000F0FC2"/>
    <w:rsid w:val="000F1761"/>
    <w:rsid w:val="000F28F1"/>
    <w:rsid w:val="000F2DE7"/>
    <w:rsid w:val="000F2F23"/>
    <w:rsid w:val="000F325E"/>
    <w:rsid w:val="000F34BC"/>
    <w:rsid w:val="000F3A27"/>
    <w:rsid w:val="000F3BA6"/>
    <w:rsid w:val="000F3ED1"/>
    <w:rsid w:val="000F3FBE"/>
    <w:rsid w:val="000F47AA"/>
    <w:rsid w:val="000F4BF3"/>
    <w:rsid w:val="000F67B8"/>
    <w:rsid w:val="000F7BF7"/>
    <w:rsid w:val="00100255"/>
    <w:rsid w:val="00100293"/>
    <w:rsid w:val="00100642"/>
    <w:rsid w:val="001007B4"/>
    <w:rsid w:val="00100F44"/>
    <w:rsid w:val="00100F87"/>
    <w:rsid w:val="00100F9A"/>
    <w:rsid w:val="001010F8"/>
    <w:rsid w:val="00101369"/>
    <w:rsid w:val="0010159E"/>
    <w:rsid w:val="001017F5"/>
    <w:rsid w:val="00101B33"/>
    <w:rsid w:val="00101B5E"/>
    <w:rsid w:val="00101F51"/>
    <w:rsid w:val="00101F75"/>
    <w:rsid w:val="001022E8"/>
    <w:rsid w:val="0010269B"/>
    <w:rsid w:val="001027BE"/>
    <w:rsid w:val="00103323"/>
    <w:rsid w:val="00103444"/>
    <w:rsid w:val="00103F84"/>
    <w:rsid w:val="0010411E"/>
    <w:rsid w:val="001048E5"/>
    <w:rsid w:val="00104A15"/>
    <w:rsid w:val="001054F1"/>
    <w:rsid w:val="00105C18"/>
    <w:rsid w:val="00106406"/>
    <w:rsid w:val="00106944"/>
    <w:rsid w:val="00106A8A"/>
    <w:rsid w:val="00106F66"/>
    <w:rsid w:val="001075C0"/>
    <w:rsid w:val="001079B8"/>
    <w:rsid w:val="00107D69"/>
    <w:rsid w:val="001101A0"/>
    <w:rsid w:val="001104C7"/>
    <w:rsid w:val="001108EC"/>
    <w:rsid w:val="00111CF1"/>
    <w:rsid w:val="00111D3E"/>
    <w:rsid w:val="001120BA"/>
    <w:rsid w:val="0011278E"/>
    <w:rsid w:val="001129A4"/>
    <w:rsid w:val="00113623"/>
    <w:rsid w:val="00113724"/>
    <w:rsid w:val="00114052"/>
    <w:rsid w:val="00114296"/>
    <w:rsid w:val="0011483E"/>
    <w:rsid w:val="00114CB7"/>
    <w:rsid w:val="00114DD5"/>
    <w:rsid w:val="00114FDE"/>
    <w:rsid w:val="0011577E"/>
    <w:rsid w:val="00115898"/>
    <w:rsid w:val="00115938"/>
    <w:rsid w:val="0011618F"/>
    <w:rsid w:val="00116DA1"/>
    <w:rsid w:val="00117DFD"/>
    <w:rsid w:val="00117F2A"/>
    <w:rsid w:val="0012091C"/>
    <w:rsid w:val="00120EB1"/>
    <w:rsid w:val="001214D1"/>
    <w:rsid w:val="00121BAC"/>
    <w:rsid w:val="00122F41"/>
    <w:rsid w:val="00122FF3"/>
    <w:rsid w:val="0012313E"/>
    <w:rsid w:val="00123211"/>
    <w:rsid w:val="0012323C"/>
    <w:rsid w:val="0012325B"/>
    <w:rsid w:val="00123327"/>
    <w:rsid w:val="00123854"/>
    <w:rsid w:val="00123E24"/>
    <w:rsid w:val="001246A7"/>
    <w:rsid w:val="00124886"/>
    <w:rsid w:val="001250E9"/>
    <w:rsid w:val="00125C84"/>
    <w:rsid w:val="00125D98"/>
    <w:rsid w:val="00125DFB"/>
    <w:rsid w:val="001266CF"/>
    <w:rsid w:val="001270B7"/>
    <w:rsid w:val="001274B7"/>
    <w:rsid w:val="0012776F"/>
    <w:rsid w:val="001277D0"/>
    <w:rsid w:val="00127C88"/>
    <w:rsid w:val="0013181C"/>
    <w:rsid w:val="00132097"/>
    <w:rsid w:val="0013220A"/>
    <w:rsid w:val="00132A99"/>
    <w:rsid w:val="00133077"/>
    <w:rsid w:val="0013348D"/>
    <w:rsid w:val="00133E13"/>
    <w:rsid w:val="0013409F"/>
    <w:rsid w:val="00134F2B"/>
    <w:rsid w:val="00135122"/>
    <w:rsid w:val="0013559B"/>
    <w:rsid w:val="00135623"/>
    <w:rsid w:val="00135A55"/>
    <w:rsid w:val="00136688"/>
    <w:rsid w:val="001378FB"/>
    <w:rsid w:val="001379BA"/>
    <w:rsid w:val="00137B26"/>
    <w:rsid w:val="00137F1E"/>
    <w:rsid w:val="00137F3C"/>
    <w:rsid w:val="00140E67"/>
    <w:rsid w:val="001413E3"/>
    <w:rsid w:val="0014184A"/>
    <w:rsid w:val="00141952"/>
    <w:rsid w:val="00141C1A"/>
    <w:rsid w:val="00141CBE"/>
    <w:rsid w:val="001428F0"/>
    <w:rsid w:val="00142AC8"/>
    <w:rsid w:val="00142EFA"/>
    <w:rsid w:val="00143845"/>
    <w:rsid w:val="00143A52"/>
    <w:rsid w:val="00143A7E"/>
    <w:rsid w:val="00143A8A"/>
    <w:rsid w:val="00144337"/>
    <w:rsid w:val="00144C40"/>
    <w:rsid w:val="00145137"/>
    <w:rsid w:val="00145586"/>
    <w:rsid w:val="00145788"/>
    <w:rsid w:val="0015007D"/>
    <w:rsid w:val="0015042B"/>
    <w:rsid w:val="001504B4"/>
    <w:rsid w:val="00151F58"/>
    <w:rsid w:val="001520CF"/>
    <w:rsid w:val="001524CE"/>
    <w:rsid w:val="001525CE"/>
    <w:rsid w:val="00152741"/>
    <w:rsid w:val="00152B6B"/>
    <w:rsid w:val="00152FDD"/>
    <w:rsid w:val="00153227"/>
    <w:rsid w:val="00153B4F"/>
    <w:rsid w:val="00153C68"/>
    <w:rsid w:val="00153D99"/>
    <w:rsid w:val="001543DE"/>
    <w:rsid w:val="001545B5"/>
    <w:rsid w:val="00154863"/>
    <w:rsid w:val="001549A6"/>
    <w:rsid w:val="00154BF3"/>
    <w:rsid w:val="00154DBC"/>
    <w:rsid w:val="00154FE1"/>
    <w:rsid w:val="0015524F"/>
    <w:rsid w:val="001553B5"/>
    <w:rsid w:val="001557E7"/>
    <w:rsid w:val="00155D15"/>
    <w:rsid w:val="001562CA"/>
    <w:rsid w:val="0015654D"/>
    <w:rsid w:val="00156671"/>
    <w:rsid w:val="00156784"/>
    <w:rsid w:val="001568AB"/>
    <w:rsid w:val="00156DC6"/>
    <w:rsid w:val="00157746"/>
    <w:rsid w:val="001579CA"/>
    <w:rsid w:val="00160376"/>
    <w:rsid w:val="00160DB5"/>
    <w:rsid w:val="00160E93"/>
    <w:rsid w:val="0016129D"/>
    <w:rsid w:val="00161A53"/>
    <w:rsid w:val="00161C4B"/>
    <w:rsid w:val="00161D66"/>
    <w:rsid w:val="00161E75"/>
    <w:rsid w:val="00162193"/>
    <w:rsid w:val="001627D9"/>
    <w:rsid w:val="00162A87"/>
    <w:rsid w:val="00163165"/>
    <w:rsid w:val="0016327D"/>
    <w:rsid w:val="001644D2"/>
    <w:rsid w:val="001648DA"/>
    <w:rsid w:val="00164EB5"/>
    <w:rsid w:val="0016532B"/>
    <w:rsid w:val="0016538A"/>
    <w:rsid w:val="001653D7"/>
    <w:rsid w:val="00165620"/>
    <w:rsid w:val="00165790"/>
    <w:rsid w:val="00165DE3"/>
    <w:rsid w:val="00165E2F"/>
    <w:rsid w:val="00165F86"/>
    <w:rsid w:val="001661B5"/>
    <w:rsid w:val="00166ED1"/>
    <w:rsid w:val="0016778C"/>
    <w:rsid w:val="00167FDF"/>
    <w:rsid w:val="00170A10"/>
    <w:rsid w:val="00170D1E"/>
    <w:rsid w:val="00170FFD"/>
    <w:rsid w:val="0017108C"/>
    <w:rsid w:val="001714FD"/>
    <w:rsid w:val="00171579"/>
    <w:rsid w:val="001718C6"/>
    <w:rsid w:val="00172DD7"/>
    <w:rsid w:val="0017301A"/>
    <w:rsid w:val="001731C8"/>
    <w:rsid w:val="00173C89"/>
    <w:rsid w:val="00173CD0"/>
    <w:rsid w:val="00173E7C"/>
    <w:rsid w:val="00173FD8"/>
    <w:rsid w:val="0017417D"/>
    <w:rsid w:val="001741AA"/>
    <w:rsid w:val="0017427A"/>
    <w:rsid w:val="00174585"/>
    <w:rsid w:val="00174F04"/>
    <w:rsid w:val="00174F43"/>
    <w:rsid w:val="00174FD5"/>
    <w:rsid w:val="00175AAD"/>
    <w:rsid w:val="00176CE8"/>
    <w:rsid w:val="00176CF6"/>
    <w:rsid w:val="00176E80"/>
    <w:rsid w:val="0017727E"/>
    <w:rsid w:val="00177EE2"/>
    <w:rsid w:val="00177F49"/>
    <w:rsid w:val="00180C81"/>
    <w:rsid w:val="00180D8A"/>
    <w:rsid w:val="00180F9D"/>
    <w:rsid w:val="00181B18"/>
    <w:rsid w:val="0018212E"/>
    <w:rsid w:val="001824F5"/>
    <w:rsid w:val="0018272A"/>
    <w:rsid w:val="00182CFD"/>
    <w:rsid w:val="00182D2A"/>
    <w:rsid w:val="001832E3"/>
    <w:rsid w:val="0018330E"/>
    <w:rsid w:val="00183938"/>
    <w:rsid w:val="001841B7"/>
    <w:rsid w:val="00184660"/>
    <w:rsid w:val="001847A9"/>
    <w:rsid w:val="0018513D"/>
    <w:rsid w:val="00185D4B"/>
    <w:rsid w:val="00185E87"/>
    <w:rsid w:val="00185F56"/>
    <w:rsid w:val="001866D1"/>
    <w:rsid w:val="00186A4E"/>
    <w:rsid w:val="001870D0"/>
    <w:rsid w:val="00187433"/>
    <w:rsid w:val="00187921"/>
    <w:rsid w:val="0019007A"/>
    <w:rsid w:val="00190322"/>
    <w:rsid w:val="0019077B"/>
    <w:rsid w:val="00190BB7"/>
    <w:rsid w:val="00190FE1"/>
    <w:rsid w:val="00191397"/>
    <w:rsid w:val="001914F1"/>
    <w:rsid w:val="0019209F"/>
    <w:rsid w:val="001924B7"/>
    <w:rsid w:val="001925DC"/>
    <w:rsid w:val="001927AF"/>
    <w:rsid w:val="00192E8C"/>
    <w:rsid w:val="00193149"/>
    <w:rsid w:val="001936AB"/>
    <w:rsid w:val="00193976"/>
    <w:rsid w:val="00193B12"/>
    <w:rsid w:val="00193F57"/>
    <w:rsid w:val="00194769"/>
    <w:rsid w:val="001948C2"/>
    <w:rsid w:val="00194D05"/>
    <w:rsid w:val="00195231"/>
    <w:rsid w:val="00195C1F"/>
    <w:rsid w:val="00196155"/>
    <w:rsid w:val="001965AC"/>
    <w:rsid w:val="001969B3"/>
    <w:rsid w:val="00196D3A"/>
    <w:rsid w:val="001975E3"/>
    <w:rsid w:val="00197C1A"/>
    <w:rsid w:val="001A076B"/>
    <w:rsid w:val="001A28A8"/>
    <w:rsid w:val="001A3129"/>
    <w:rsid w:val="001A31F1"/>
    <w:rsid w:val="001A3437"/>
    <w:rsid w:val="001A35FB"/>
    <w:rsid w:val="001A4032"/>
    <w:rsid w:val="001A40A5"/>
    <w:rsid w:val="001A41ED"/>
    <w:rsid w:val="001A493B"/>
    <w:rsid w:val="001A4DFF"/>
    <w:rsid w:val="001A5452"/>
    <w:rsid w:val="001A5DD1"/>
    <w:rsid w:val="001A5E70"/>
    <w:rsid w:val="001A63FF"/>
    <w:rsid w:val="001A641C"/>
    <w:rsid w:val="001A65AC"/>
    <w:rsid w:val="001A675D"/>
    <w:rsid w:val="001A6C21"/>
    <w:rsid w:val="001A7441"/>
    <w:rsid w:val="001A74AD"/>
    <w:rsid w:val="001A7F21"/>
    <w:rsid w:val="001B0092"/>
    <w:rsid w:val="001B029B"/>
    <w:rsid w:val="001B0729"/>
    <w:rsid w:val="001B1163"/>
    <w:rsid w:val="001B1386"/>
    <w:rsid w:val="001B13E7"/>
    <w:rsid w:val="001B15C1"/>
    <w:rsid w:val="001B1B5D"/>
    <w:rsid w:val="001B1DE1"/>
    <w:rsid w:val="001B1E1C"/>
    <w:rsid w:val="001B23B8"/>
    <w:rsid w:val="001B278F"/>
    <w:rsid w:val="001B2A1F"/>
    <w:rsid w:val="001B324D"/>
    <w:rsid w:val="001B375D"/>
    <w:rsid w:val="001B376A"/>
    <w:rsid w:val="001B4467"/>
    <w:rsid w:val="001B4476"/>
    <w:rsid w:val="001B5010"/>
    <w:rsid w:val="001B569A"/>
    <w:rsid w:val="001B6464"/>
    <w:rsid w:val="001B6997"/>
    <w:rsid w:val="001B6B1A"/>
    <w:rsid w:val="001B7435"/>
    <w:rsid w:val="001B7579"/>
    <w:rsid w:val="001B7C4B"/>
    <w:rsid w:val="001C0601"/>
    <w:rsid w:val="001C0D63"/>
    <w:rsid w:val="001C1A19"/>
    <w:rsid w:val="001C1B7C"/>
    <w:rsid w:val="001C2A84"/>
    <w:rsid w:val="001C334E"/>
    <w:rsid w:val="001C4229"/>
    <w:rsid w:val="001C4B97"/>
    <w:rsid w:val="001C517E"/>
    <w:rsid w:val="001C51D7"/>
    <w:rsid w:val="001C6188"/>
    <w:rsid w:val="001C686C"/>
    <w:rsid w:val="001C6AEF"/>
    <w:rsid w:val="001C74BE"/>
    <w:rsid w:val="001D03D3"/>
    <w:rsid w:val="001D06F9"/>
    <w:rsid w:val="001D0944"/>
    <w:rsid w:val="001D0CD6"/>
    <w:rsid w:val="001D1156"/>
    <w:rsid w:val="001D1207"/>
    <w:rsid w:val="001D1876"/>
    <w:rsid w:val="001D18D4"/>
    <w:rsid w:val="001D1BCC"/>
    <w:rsid w:val="001D1C2F"/>
    <w:rsid w:val="001D1CC3"/>
    <w:rsid w:val="001D264F"/>
    <w:rsid w:val="001D2874"/>
    <w:rsid w:val="001D2D05"/>
    <w:rsid w:val="001D30EA"/>
    <w:rsid w:val="001D4462"/>
    <w:rsid w:val="001D4511"/>
    <w:rsid w:val="001D4898"/>
    <w:rsid w:val="001D49CE"/>
    <w:rsid w:val="001D4EF8"/>
    <w:rsid w:val="001D5026"/>
    <w:rsid w:val="001D539A"/>
    <w:rsid w:val="001D58C0"/>
    <w:rsid w:val="001D5D05"/>
    <w:rsid w:val="001D5E41"/>
    <w:rsid w:val="001D5E5F"/>
    <w:rsid w:val="001D62E3"/>
    <w:rsid w:val="001D6CE1"/>
    <w:rsid w:val="001D707A"/>
    <w:rsid w:val="001D76D6"/>
    <w:rsid w:val="001D774C"/>
    <w:rsid w:val="001D7AF8"/>
    <w:rsid w:val="001D7DAE"/>
    <w:rsid w:val="001D7FF5"/>
    <w:rsid w:val="001E07C1"/>
    <w:rsid w:val="001E0EFA"/>
    <w:rsid w:val="001E13E0"/>
    <w:rsid w:val="001E1597"/>
    <w:rsid w:val="001E227C"/>
    <w:rsid w:val="001E250E"/>
    <w:rsid w:val="001E2919"/>
    <w:rsid w:val="001E2D08"/>
    <w:rsid w:val="001E36EA"/>
    <w:rsid w:val="001E3A70"/>
    <w:rsid w:val="001E3C58"/>
    <w:rsid w:val="001E3FEC"/>
    <w:rsid w:val="001E440D"/>
    <w:rsid w:val="001E4A0C"/>
    <w:rsid w:val="001E4ABC"/>
    <w:rsid w:val="001E4DD1"/>
    <w:rsid w:val="001E54EE"/>
    <w:rsid w:val="001E5976"/>
    <w:rsid w:val="001E615C"/>
    <w:rsid w:val="001E6193"/>
    <w:rsid w:val="001E6406"/>
    <w:rsid w:val="001E67F7"/>
    <w:rsid w:val="001E6B05"/>
    <w:rsid w:val="001E6BEF"/>
    <w:rsid w:val="001E6F7B"/>
    <w:rsid w:val="001E741C"/>
    <w:rsid w:val="001E7A7E"/>
    <w:rsid w:val="001E7E00"/>
    <w:rsid w:val="001F093A"/>
    <w:rsid w:val="001F0DDC"/>
    <w:rsid w:val="001F0FD7"/>
    <w:rsid w:val="001F1404"/>
    <w:rsid w:val="001F152D"/>
    <w:rsid w:val="001F18A0"/>
    <w:rsid w:val="001F1EE0"/>
    <w:rsid w:val="001F2236"/>
    <w:rsid w:val="001F2578"/>
    <w:rsid w:val="001F283E"/>
    <w:rsid w:val="001F378E"/>
    <w:rsid w:val="001F37B8"/>
    <w:rsid w:val="001F3E68"/>
    <w:rsid w:val="001F40BD"/>
    <w:rsid w:val="001F4429"/>
    <w:rsid w:val="001F465A"/>
    <w:rsid w:val="001F469C"/>
    <w:rsid w:val="001F5CE8"/>
    <w:rsid w:val="001F5DB2"/>
    <w:rsid w:val="001F6971"/>
    <w:rsid w:val="001F6FDE"/>
    <w:rsid w:val="001F739E"/>
    <w:rsid w:val="001F7E5C"/>
    <w:rsid w:val="00200A1F"/>
    <w:rsid w:val="00200F0B"/>
    <w:rsid w:val="002014D5"/>
    <w:rsid w:val="00201BC4"/>
    <w:rsid w:val="0020287A"/>
    <w:rsid w:val="002030DE"/>
    <w:rsid w:val="0020487E"/>
    <w:rsid w:val="00204F3A"/>
    <w:rsid w:val="0020568E"/>
    <w:rsid w:val="00205A7E"/>
    <w:rsid w:val="00205EE5"/>
    <w:rsid w:val="00206248"/>
    <w:rsid w:val="00206756"/>
    <w:rsid w:val="002069FB"/>
    <w:rsid w:val="00206EDB"/>
    <w:rsid w:val="0020714A"/>
    <w:rsid w:val="00207239"/>
    <w:rsid w:val="00207287"/>
    <w:rsid w:val="00207698"/>
    <w:rsid w:val="002100AC"/>
    <w:rsid w:val="00210303"/>
    <w:rsid w:val="00210317"/>
    <w:rsid w:val="002104B4"/>
    <w:rsid w:val="00210690"/>
    <w:rsid w:val="00210909"/>
    <w:rsid w:val="002109AE"/>
    <w:rsid w:val="002109E7"/>
    <w:rsid w:val="00210EB2"/>
    <w:rsid w:val="00210FBE"/>
    <w:rsid w:val="00211C2C"/>
    <w:rsid w:val="002123F4"/>
    <w:rsid w:val="002125EE"/>
    <w:rsid w:val="00212752"/>
    <w:rsid w:val="00213816"/>
    <w:rsid w:val="00213822"/>
    <w:rsid w:val="002151AB"/>
    <w:rsid w:val="0021545C"/>
    <w:rsid w:val="00215710"/>
    <w:rsid w:val="00215EBB"/>
    <w:rsid w:val="0021635F"/>
    <w:rsid w:val="002166D1"/>
    <w:rsid w:val="00216E87"/>
    <w:rsid w:val="00216E8D"/>
    <w:rsid w:val="002170D8"/>
    <w:rsid w:val="00217AC1"/>
    <w:rsid w:val="00217AF6"/>
    <w:rsid w:val="00217B39"/>
    <w:rsid w:val="00220094"/>
    <w:rsid w:val="0022034C"/>
    <w:rsid w:val="002203CD"/>
    <w:rsid w:val="0022065C"/>
    <w:rsid w:val="002207DF"/>
    <w:rsid w:val="002207EA"/>
    <w:rsid w:val="00220E4F"/>
    <w:rsid w:val="00221EE4"/>
    <w:rsid w:val="00221F82"/>
    <w:rsid w:val="002225BE"/>
    <w:rsid w:val="00222FAA"/>
    <w:rsid w:val="00223885"/>
    <w:rsid w:val="00223EB5"/>
    <w:rsid w:val="00225749"/>
    <w:rsid w:val="00225D02"/>
    <w:rsid w:val="002261F7"/>
    <w:rsid w:val="00226B4E"/>
    <w:rsid w:val="00226D57"/>
    <w:rsid w:val="00227110"/>
    <w:rsid w:val="00227174"/>
    <w:rsid w:val="0022728D"/>
    <w:rsid w:val="00227367"/>
    <w:rsid w:val="002274E5"/>
    <w:rsid w:val="0022763B"/>
    <w:rsid w:val="00227764"/>
    <w:rsid w:val="00230C38"/>
    <w:rsid w:val="00230E20"/>
    <w:rsid w:val="00231200"/>
    <w:rsid w:val="0023159D"/>
    <w:rsid w:val="00232723"/>
    <w:rsid w:val="0023365C"/>
    <w:rsid w:val="00233DD6"/>
    <w:rsid w:val="002348D6"/>
    <w:rsid w:val="002349D6"/>
    <w:rsid w:val="00235349"/>
    <w:rsid w:val="002357A3"/>
    <w:rsid w:val="002359EA"/>
    <w:rsid w:val="00235D10"/>
    <w:rsid w:val="00235FC9"/>
    <w:rsid w:val="00236CDD"/>
    <w:rsid w:val="00237166"/>
    <w:rsid w:val="0023732E"/>
    <w:rsid w:val="002377D5"/>
    <w:rsid w:val="002378CC"/>
    <w:rsid w:val="00237F0B"/>
    <w:rsid w:val="00240334"/>
    <w:rsid w:val="002408DC"/>
    <w:rsid w:val="002409C2"/>
    <w:rsid w:val="00241D6E"/>
    <w:rsid w:val="00242253"/>
    <w:rsid w:val="00242F21"/>
    <w:rsid w:val="002436A8"/>
    <w:rsid w:val="002438B8"/>
    <w:rsid w:val="00243B40"/>
    <w:rsid w:val="00243C81"/>
    <w:rsid w:val="00244475"/>
    <w:rsid w:val="0024481D"/>
    <w:rsid w:val="00245581"/>
    <w:rsid w:val="00245672"/>
    <w:rsid w:val="00245686"/>
    <w:rsid w:val="00245C35"/>
    <w:rsid w:val="002462C5"/>
    <w:rsid w:val="00246633"/>
    <w:rsid w:val="0024690F"/>
    <w:rsid w:val="00247921"/>
    <w:rsid w:val="00247D3C"/>
    <w:rsid w:val="0025040B"/>
    <w:rsid w:val="00250636"/>
    <w:rsid w:val="0025079E"/>
    <w:rsid w:val="00250DC6"/>
    <w:rsid w:val="002512B5"/>
    <w:rsid w:val="00251341"/>
    <w:rsid w:val="002515BA"/>
    <w:rsid w:val="00252401"/>
    <w:rsid w:val="00252896"/>
    <w:rsid w:val="00254651"/>
    <w:rsid w:val="00255550"/>
    <w:rsid w:val="002563A5"/>
    <w:rsid w:val="00256635"/>
    <w:rsid w:val="002566E9"/>
    <w:rsid w:val="002567D0"/>
    <w:rsid w:val="002573C3"/>
    <w:rsid w:val="00257BDA"/>
    <w:rsid w:val="0026013F"/>
    <w:rsid w:val="002601A0"/>
    <w:rsid w:val="00260F21"/>
    <w:rsid w:val="00261625"/>
    <w:rsid w:val="00261C71"/>
    <w:rsid w:val="00261E56"/>
    <w:rsid w:val="00262AFB"/>
    <w:rsid w:val="002635FB"/>
    <w:rsid w:val="00263790"/>
    <w:rsid w:val="002644C6"/>
    <w:rsid w:val="00264502"/>
    <w:rsid w:val="002649C3"/>
    <w:rsid w:val="00264BDE"/>
    <w:rsid w:val="00265012"/>
    <w:rsid w:val="00265239"/>
    <w:rsid w:val="00265699"/>
    <w:rsid w:val="00265C88"/>
    <w:rsid w:val="00265E87"/>
    <w:rsid w:val="00266435"/>
    <w:rsid w:val="00266AAD"/>
    <w:rsid w:val="00267845"/>
    <w:rsid w:val="00267DA5"/>
    <w:rsid w:val="0027068F"/>
    <w:rsid w:val="00270C71"/>
    <w:rsid w:val="002711E4"/>
    <w:rsid w:val="00271510"/>
    <w:rsid w:val="00271694"/>
    <w:rsid w:val="002726AF"/>
    <w:rsid w:val="0027271E"/>
    <w:rsid w:val="0027286C"/>
    <w:rsid w:val="0027373C"/>
    <w:rsid w:val="00273D7E"/>
    <w:rsid w:val="0027433E"/>
    <w:rsid w:val="00274560"/>
    <w:rsid w:val="002748D0"/>
    <w:rsid w:val="00274981"/>
    <w:rsid w:val="00274FD0"/>
    <w:rsid w:val="002750E9"/>
    <w:rsid w:val="002757E2"/>
    <w:rsid w:val="002761DC"/>
    <w:rsid w:val="00276722"/>
    <w:rsid w:val="002768AC"/>
    <w:rsid w:val="0027709D"/>
    <w:rsid w:val="0027726A"/>
    <w:rsid w:val="0027751B"/>
    <w:rsid w:val="002776C7"/>
    <w:rsid w:val="00277965"/>
    <w:rsid w:val="002800C5"/>
    <w:rsid w:val="002800D4"/>
    <w:rsid w:val="0028036C"/>
    <w:rsid w:val="00280B9A"/>
    <w:rsid w:val="00281740"/>
    <w:rsid w:val="002817B7"/>
    <w:rsid w:val="00281D5A"/>
    <w:rsid w:val="002820B2"/>
    <w:rsid w:val="002822BE"/>
    <w:rsid w:val="00282738"/>
    <w:rsid w:val="00283318"/>
    <w:rsid w:val="00283642"/>
    <w:rsid w:val="00283980"/>
    <w:rsid w:val="00283CCA"/>
    <w:rsid w:val="00284157"/>
    <w:rsid w:val="002843EA"/>
    <w:rsid w:val="00284662"/>
    <w:rsid w:val="00284C69"/>
    <w:rsid w:val="00285065"/>
    <w:rsid w:val="002852B1"/>
    <w:rsid w:val="00285509"/>
    <w:rsid w:val="00285948"/>
    <w:rsid w:val="002862F1"/>
    <w:rsid w:val="002879F4"/>
    <w:rsid w:val="00290BED"/>
    <w:rsid w:val="00291444"/>
    <w:rsid w:val="00291DA5"/>
    <w:rsid w:val="00292540"/>
    <w:rsid w:val="00292909"/>
    <w:rsid w:val="00293048"/>
    <w:rsid w:val="00293693"/>
    <w:rsid w:val="00293955"/>
    <w:rsid w:val="00293D5C"/>
    <w:rsid w:val="00293E38"/>
    <w:rsid w:val="00294AA1"/>
    <w:rsid w:val="00294C26"/>
    <w:rsid w:val="00295053"/>
    <w:rsid w:val="00295218"/>
    <w:rsid w:val="00295E03"/>
    <w:rsid w:val="00296339"/>
    <w:rsid w:val="002A03ED"/>
    <w:rsid w:val="002A051D"/>
    <w:rsid w:val="002A0AFE"/>
    <w:rsid w:val="002A0E19"/>
    <w:rsid w:val="002A145C"/>
    <w:rsid w:val="002A192F"/>
    <w:rsid w:val="002A1A21"/>
    <w:rsid w:val="002A1B2A"/>
    <w:rsid w:val="002A1B35"/>
    <w:rsid w:val="002A1E18"/>
    <w:rsid w:val="002A25A3"/>
    <w:rsid w:val="002A270B"/>
    <w:rsid w:val="002A272D"/>
    <w:rsid w:val="002A32BF"/>
    <w:rsid w:val="002A32C1"/>
    <w:rsid w:val="002A3E2B"/>
    <w:rsid w:val="002A5047"/>
    <w:rsid w:val="002A51D4"/>
    <w:rsid w:val="002A5BFB"/>
    <w:rsid w:val="002A5C9E"/>
    <w:rsid w:val="002A5EA4"/>
    <w:rsid w:val="002A5F97"/>
    <w:rsid w:val="002A6B3E"/>
    <w:rsid w:val="002B06A4"/>
    <w:rsid w:val="002B06D1"/>
    <w:rsid w:val="002B0862"/>
    <w:rsid w:val="002B08E7"/>
    <w:rsid w:val="002B0A28"/>
    <w:rsid w:val="002B0BD5"/>
    <w:rsid w:val="002B16EA"/>
    <w:rsid w:val="002B17DB"/>
    <w:rsid w:val="002B18D4"/>
    <w:rsid w:val="002B1B6F"/>
    <w:rsid w:val="002B1CD5"/>
    <w:rsid w:val="002B1EB4"/>
    <w:rsid w:val="002B1F2F"/>
    <w:rsid w:val="002B2798"/>
    <w:rsid w:val="002B2BE6"/>
    <w:rsid w:val="002B334F"/>
    <w:rsid w:val="002B35C4"/>
    <w:rsid w:val="002B3E20"/>
    <w:rsid w:val="002B42E6"/>
    <w:rsid w:val="002B45D2"/>
    <w:rsid w:val="002B4735"/>
    <w:rsid w:val="002B5725"/>
    <w:rsid w:val="002B58B5"/>
    <w:rsid w:val="002B5EA0"/>
    <w:rsid w:val="002B5EDD"/>
    <w:rsid w:val="002B6A43"/>
    <w:rsid w:val="002B6D00"/>
    <w:rsid w:val="002B6F00"/>
    <w:rsid w:val="002B7495"/>
    <w:rsid w:val="002B757F"/>
    <w:rsid w:val="002B772E"/>
    <w:rsid w:val="002B7C8A"/>
    <w:rsid w:val="002B7CA4"/>
    <w:rsid w:val="002C0067"/>
    <w:rsid w:val="002C0655"/>
    <w:rsid w:val="002C0768"/>
    <w:rsid w:val="002C07A6"/>
    <w:rsid w:val="002C0801"/>
    <w:rsid w:val="002C0E31"/>
    <w:rsid w:val="002C13BB"/>
    <w:rsid w:val="002C1938"/>
    <w:rsid w:val="002C1BBF"/>
    <w:rsid w:val="002C1D46"/>
    <w:rsid w:val="002C246C"/>
    <w:rsid w:val="002C369C"/>
    <w:rsid w:val="002C4A8D"/>
    <w:rsid w:val="002C4C8F"/>
    <w:rsid w:val="002C4D82"/>
    <w:rsid w:val="002C4E96"/>
    <w:rsid w:val="002C6396"/>
    <w:rsid w:val="002C65D5"/>
    <w:rsid w:val="002C7039"/>
    <w:rsid w:val="002C782A"/>
    <w:rsid w:val="002D0136"/>
    <w:rsid w:val="002D03EC"/>
    <w:rsid w:val="002D0708"/>
    <w:rsid w:val="002D0B37"/>
    <w:rsid w:val="002D0B84"/>
    <w:rsid w:val="002D0D5C"/>
    <w:rsid w:val="002D235B"/>
    <w:rsid w:val="002D25E4"/>
    <w:rsid w:val="002D289E"/>
    <w:rsid w:val="002D2CC1"/>
    <w:rsid w:val="002D2F4E"/>
    <w:rsid w:val="002D30DA"/>
    <w:rsid w:val="002D3141"/>
    <w:rsid w:val="002D365D"/>
    <w:rsid w:val="002D41DF"/>
    <w:rsid w:val="002D44B2"/>
    <w:rsid w:val="002D474F"/>
    <w:rsid w:val="002D49F1"/>
    <w:rsid w:val="002D4E6E"/>
    <w:rsid w:val="002D51C1"/>
    <w:rsid w:val="002D55A4"/>
    <w:rsid w:val="002D56DA"/>
    <w:rsid w:val="002D5812"/>
    <w:rsid w:val="002D5E5D"/>
    <w:rsid w:val="002D601F"/>
    <w:rsid w:val="002D6165"/>
    <w:rsid w:val="002D679E"/>
    <w:rsid w:val="002D6859"/>
    <w:rsid w:val="002D6AAE"/>
    <w:rsid w:val="002D72F5"/>
    <w:rsid w:val="002D751C"/>
    <w:rsid w:val="002E00CA"/>
    <w:rsid w:val="002E00CB"/>
    <w:rsid w:val="002E047B"/>
    <w:rsid w:val="002E0B74"/>
    <w:rsid w:val="002E0D4A"/>
    <w:rsid w:val="002E0ECB"/>
    <w:rsid w:val="002E17FC"/>
    <w:rsid w:val="002E183F"/>
    <w:rsid w:val="002E20CD"/>
    <w:rsid w:val="002E2167"/>
    <w:rsid w:val="002E23F2"/>
    <w:rsid w:val="002E24D0"/>
    <w:rsid w:val="002E25FD"/>
    <w:rsid w:val="002E27F3"/>
    <w:rsid w:val="002E2B30"/>
    <w:rsid w:val="002E2E4C"/>
    <w:rsid w:val="002E392C"/>
    <w:rsid w:val="002E3AA0"/>
    <w:rsid w:val="002E3CDA"/>
    <w:rsid w:val="002E3DC5"/>
    <w:rsid w:val="002E459E"/>
    <w:rsid w:val="002E4B97"/>
    <w:rsid w:val="002E4FAC"/>
    <w:rsid w:val="002E5494"/>
    <w:rsid w:val="002E5B4D"/>
    <w:rsid w:val="002E5CAE"/>
    <w:rsid w:val="002E60BA"/>
    <w:rsid w:val="002E617D"/>
    <w:rsid w:val="002E6554"/>
    <w:rsid w:val="002E6794"/>
    <w:rsid w:val="002E6932"/>
    <w:rsid w:val="002E6CAE"/>
    <w:rsid w:val="002E6CAF"/>
    <w:rsid w:val="002E7404"/>
    <w:rsid w:val="002E7BB2"/>
    <w:rsid w:val="002E7BD1"/>
    <w:rsid w:val="002E7FD2"/>
    <w:rsid w:val="002F0AB3"/>
    <w:rsid w:val="002F124E"/>
    <w:rsid w:val="002F18BE"/>
    <w:rsid w:val="002F1BF6"/>
    <w:rsid w:val="002F1D9D"/>
    <w:rsid w:val="002F242C"/>
    <w:rsid w:val="002F242F"/>
    <w:rsid w:val="002F265B"/>
    <w:rsid w:val="002F28AC"/>
    <w:rsid w:val="002F2AD5"/>
    <w:rsid w:val="002F2CCF"/>
    <w:rsid w:val="002F2E0E"/>
    <w:rsid w:val="002F31DA"/>
    <w:rsid w:val="002F33E9"/>
    <w:rsid w:val="002F390B"/>
    <w:rsid w:val="002F3F36"/>
    <w:rsid w:val="002F425D"/>
    <w:rsid w:val="002F46B0"/>
    <w:rsid w:val="002F4978"/>
    <w:rsid w:val="002F50EA"/>
    <w:rsid w:val="002F51D8"/>
    <w:rsid w:val="002F5589"/>
    <w:rsid w:val="002F5983"/>
    <w:rsid w:val="002F5B52"/>
    <w:rsid w:val="002F6FBA"/>
    <w:rsid w:val="002F7052"/>
    <w:rsid w:val="002F72A2"/>
    <w:rsid w:val="002F7900"/>
    <w:rsid w:val="002F7B1E"/>
    <w:rsid w:val="0030033F"/>
    <w:rsid w:val="003003DF"/>
    <w:rsid w:val="00300601"/>
    <w:rsid w:val="003007BC"/>
    <w:rsid w:val="00300838"/>
    <w:rsid w:val="003012D4"/>
    <w:rsid w:val="0030153F"/>
    <w:rsid w:val="003015A7"/>
    <w:rsid w:val="003015ED"/>
    <w:rsid w:val="00301C6C"/>
    <w:rsid w:val="00301D16"/>
    <w:rsid w:val="003025C6"/>
    <w:rsid w:val="00302EBB"/>
    <w:rsid w:val="003032F9"/>
    <w:rsid w:val="003033B9"/>
    <w:rsid w:val="0030341A"/>
    <w:rsid w:val="00303465"/>
    <w:rsid w:val="003035E1"/>
    <w:rsid w:val="00303CC4"/>
    <w:rsid w:val="0030444F"/>
    <w:rsid w:val="003047A3"/>
    <w:rsid w:val="00304BD5"/>
    <w:rsid w:val="0030503A"/>
    <w:rsid w:val="003054FC"/>
    <w:rsid w:val="003056CB"/>
    <w:rsid w:val="003061FC"/>
    <w:rsid w:val="00306558"/>
    <w:rsid w:val="003068F4"/>
    <w:rsid w:val="00307584"/>
    <w:rsid w:val="00310125"/>
    <w:rsid w:val="00310366"/>
    <w:rsid w:val="003104A4"/>
    <w:rsid w:val="00310B1C"/>
    <w:rsid w:val="003120FE"/>
    <w:rsid w:val="003123BE"/>
    <w:rsid w:val="00312792"/>
    <w:rsid w:val="0031319C"/>
    <w:rsid w:val="00313282"/>
    <w:rsid w:val="00313EF4"/>
    <w:rsid w:val="003144D0"/>
    <w:rsid w:val="00314DB1"/>
    <w:rsid w:val="00314DE5"/>
    <w:rsid w:val="003154F0"/>
    <w:rsid w:val="00315696"/>
    <w:rsid w:val="00315747"/>
    <w:rsid w:val="00316CCE"/>
    <w:rsid w:val="00317524"/>
    <w:rsid w:val="0031761F"/>
    <w:rsid w:val="00317C7C"/>
    <w:rsid w:val="00317D96"/>
    <w:rsid w:val="00322336"/>
    <w:rsid w:val="00322511"/>
    <w:rsid w:val="00322A16"/>
    <w:rsid w:val="003231BE"/>
    <w:rsid w:val="00323712"/>
    <w:rsid w:val="00323FBA"/>
    <w:rsid w:val="003241A4"/>
    <w:rsid w:val="00324941"/>
    <w:rsid w:val="00325518"/>
    <w:rsid w:val="0032596A"/>
    <w:rsid w:val="00325A02"/>
    <w:rsid w:val="00325B62"/>
    <w:rsid w:val="003264E3"/>
    <w:rsid w:val="0032723A"/>
    <w:rsid w:val="0032730C"/>
    <w:rsid w:val="00327A30"/>
    <w:rsid w:val="00327C7E"/>
    <w:rsid w:val="003301B8"/>
    <w:rsid w:val="0033036B"/>
    <w:rsid w:val="00330709"/>
    <w:rsid w:val="00330807"/>
    <w:rsid w:val="003309D7"/>
    <w:rsid w:val="00330B14"/>
    <w:rsid w:val="00330D86"/>
    <w:rsid w:val="00330FDE"/>
    <w:rsid w:val="0033150B"/>
    <w:rsid w:val="00331AD1"/>
    <w:rsid w:val="00331E46"/>
    <w:rsid w:val="0033237E"/>
    <w:rsid w:val="003325A2"/>
    <w:rsid w:val="003329A9"/>
    <w:rsid w:val="00333772"/>
    <w:rsid w:val="00334488"/>
    <w:rsid w:val="003347EA"/>
    <w:rsid w:val="00334DF8"/>
    <w:rsid w:val="0033526A"/>
    <w:rsid w:val="0033536B"/>
    <w:rsid w:val="0033545C"/>
    <w:rsid w:val="00335676"/>
    <w:rsid w:val="0033570C"/>
    <w:rsid w:val="0033591D"/>
    <w:rsid w:val="00336359"/>
    <w:rsid w:val="00336485"/>
    <w:rsid w:val="003371AE"/>
    <w:rsid w:val="0033720B"/>
    <w:rsid w:val="00337DE1"/>
    <w:rsid w:val="003405CF"/>
    <w:rsid w:val="0034088A"/>
    <w:rsid w:val="003408E5"/>
    <w:rsid w:val="00340A85"/>
    <w:rsid w:val="0034116B"/>
    <w:rsid w:val="00341613"/>
    <w:rsid w:val="00341636"/>
    <w:rsid w:val="003420F6"/>
    <w:rsid w:val="003423D2"/>
    <w:rsid w:val="003428F8"/>
    <w:rsid w:val="00343B26"/>
    <w:rsid w:val="00343D51"/>
    <w:rsid w:val="003440B8"/>
    <w:rsid w:val="003440E2"/>
    <w:rsid w:val="003442A3"/>
    <w:rsid w:val="00344354"/>
    <w:rsid w:val="003445BE"/>
    <w:rsid w:val="00344BAE"/>
    <w:rsid w:val="0034556C"/>
    <w:rsid w:val="00345A48"/>
    <w:rsid w:val="003461C2"/>
    <w:rsid w:val="0034733E"/>
    <w:rsid w:val="00347678"/>
    <w:rsid w:val="00347786"/>
    <w:rsid w:val="0034798B"/>
    <w:rsid w:val="00347B12"/>
    <w:rsid w:val="00347B27"/>
    <w:rsid w:val="003515D0"/>
    <w:rsid w:val="00351B69"/>
    <w:rsid w:val="003522DC"/>
    <w:rsid w:val="003522E5"/>
    <w:rsid w:val="0035284F"/>
    <w:rsid w:val="00352CBE"/>
    <w:rsid w:val="0035312B"/>
    <w:rsid w:val="00353157"/>
    <w:rsid w:val="0035332F"/>
    <w:rsid w:val="0035385D"/>
    <w:rsid w:val="00353FDC"/>
    <w:rsid w:val="00354450"/>
    <w:rsid w:val="0035463E"/>
    <w:rsid w:val="003546F5"/>
    <w:rsid w:val="003547F5"/>
    <w:rsid w:val="00354AB1"/>
    <w:rsid w:val="003559CE"/>
    <w:rsid w:val="00356061"/>
    <w:rsid w:val="00356672"/>
    <w:rsid w:val="00356B09"/>
    <w:rsid w:val="00357B21"/>
    <w:rsid w:val="00360126"/>
    <w:rsid w:val="00360212"/>
    <w:rsid w:val="0036087F"/>
    <w:rsid w:val="00360A08"/>
    <w:rsid w:val="00360A70"/>
    <w:rsid w:val="0036101F"/>
    <w:rsid w:val="00361362"/>
    <w:rsid w:val="00361853"/>
    <w:rsid w:val="00361ADB"/>
    <w:rsid w:val="00362F49"/>
    <w:rsid w:val="003632CD"/>
    <w:rsid w:val="00363541"/>
    <w:rsid w:val="00363AD2"/>
    <w:rsid w:val="00364059"/>
    <w:rsid w:val="00364606"/>
    <w:rsid w:val="0036483B"/>
    <w:rsid w:val="003649BC"/>
    <w:rsid w:val="00364C7C"/>
    <w:rsid w:val="00365407"/>
    <w:rsid w:val="003654AF"/>
    <w:rsid w:val="00366262"/>
    <w:rsid w:val="0036672F"/>
    <w:rsid w:val="00366910"/>
    <w:rsid w:val="00366D1D"/>
    <w:rsid w:val="003675CE"/>
    <w:rsid w:val="00370173"/>
    <w:rsid w:val="00370352"/>
    <w:rsid w:val="0037063D"/>
    <w:rsid w:val="0037067F"/>
    <w:rsid w:val="003710A9"/>
    <w:rsid w:val="0037121B"/>
    <w:rsid w:val="00371BD8"/>
    <w:rsid w:val="00372C34"/>
    <w:rsid w:val="00372CFD"/>
    <w:rsid w:val="0037355D"/>
    <w:rsid w:val="00373582"/>
    <w:rsid w:val="003735C2"/>
    <w:rsid w:val="00373736"/>
    <w:rsid w:val="00373B33"/>
    <w:rsid w:val="00373EDA"/>
    <w:rsid w:val="00374481"/>
    <w:rsid w:val="00374C30"/>
    <w:rsid w:val="00375775"/>
    <w:rsid w:val="00375A7D"/>
    <w:rsid w:val="00375A9E"/>
    <w:rsid w:val="00376180"/>
    <w:rsid w:val="00376204"/>
    <w:rsid w:val="0037668B"/>
    <w:rsid w:val="003768CC"/>
    <w:rsid w:val="00377108"/>
    <w:rsid w:val="00377A4B"/>
    <w:rsid w:val="00377F23"/>
    <w:rsid w:val="003802EE"/>
    <w:rsid w:val="00380B1F"/>
    <w:rsid w:val="00381977"/>
    <w:rsid w:val="00381CE1"/>
    <w:rsid w:val="00381D7E"/>
    <w:rsid w:val="00381EFE"/>
    <w:rsid w:val="003829A3"/>
    <w:rsid w:val="00382B0A"/>
    <w:rsid w:val="00382D0A"/>
    <w:rsid w:val="00383441"/>
    <w:rsid w:val="00384268"/>
    <w:rsid w:val="00384449"/>
    <w:rsid w:val="0038463F"/>
    <w:rsid w:val="00384887"/>
    <w:rsid w:val="00384B43"/>
    <w:rsid w:val="00384EFC"/>
    <w:rsid w:val="00384FA7"/>
    <w:rsid w:val="00385F88"/>
    <w:rsid w:val="003866E1"/>
    <w:rsid w:val="0038672F"/>
    <w:rsid w:val="00386D16"/>
    <w:rsid w:val="00386F2D"/>
    <w:rsid w:val="00387070"/>
    <w:rsid w:val="00387411"/>
    <w:rsid w:val="0038753C"/>
    <w:rsid w:val="003875B2"/>
    <w:rsid w:val="00390596"/>
    <w:rsid w:val="00390CB1"/>
    <w:rsid w:val="00390F13"/>
    <w:rsid w:val="00391096"/>
    <w:rsid w:val="003912B3"/>
    <w:rsid w:val="00392231"/>
    <w:rsid w:val="00392331"/>
    <w:rsid w:val="00392513"/>
    <w:rsid w:val="00392E8E"/>
    <w:rsid w:val="0039347E"/>
    <w:rsid w:val="00393737"/>
    <w:rsid w:val="00393A73"/>
    <w:rsid w:val="00393D1A"/>
    <w:rsid w:val="003941F8"/>
    <w:rsid w:val="00394CA4"/>
    <w:rsid w:val="00394EA4"/>
    <w:rsid w:val="00395530"/>
    <w:rsid w:val="00395BA6"/>
    <w:rsid w:val="00395D81"/>
    <w:rsid w:val="00395E85"/>
    <w:rsid w:val="003963B9"/>
    <w:rsid w:val="003966A8"/>
    <w:rsid w:val="00396A0E"/>
    <w:rsid w:val="003973BD"/>
    <w:rsid w:val="0039751B"/>
    <w:rsid w:val="003976DD"/>
    <w:rsid w:val="003978DD"/>
    <w:rsid w:val="003979CC"/>
    <w:rsid w:val="00397A9B"/>
    <w:rsid w:val="00397CF0"/>
    <w:rsid w:val="003A0018"/>
    <w:rsid w:val="003A0096"/>
    <w:rsid w:val="003A05C4"/>
    <w:rsid w:val="003A0950"/>
    <w:rsid w:val="003A0A32"/>
    <w:rsid w:val="003A1323"/>
    <w:rsid w:val="003A13B1"/>
    <w:rsid w:val="003A289B"/>
    <w:rsid w:val="003A2CEE"/>
    <w:rsid w:val="003A2E86"/>
    <w:rsid w:val="003A38F5"/>
    <w:rsid w:val="003A3937"/>
    <w:rsid w:val="003A3A4C"/>
    <w:rsid w:val="003A4230"/>
    <w:rsid w:val="003A4338"/>
    <w:rsid w:val="003A4386"/>
    <w:rsid w:val="003A4AF4"/>
    <w:rsid w:val="003A5427"/>
    <w:rsid w:val="003A5ABD"/>
    <w:rsid w:val="003A6888"/>
    <w:rsid w:val="003A68AD"/>
    <w:rsid w:val="003A76CD"/>
    <w:rsid w:val="003B0143"/>
    <w:rsid w:val="003B0536"/>
    <w:rsid w:val="003B0648"/>
    <w:rsid w:val="003B085D"/>
    <w:rsid w:val="003B0954"/>
    <w:rsid w:val="003B0B96"/>
    <w:rsid w:val="003B12E5"/>
    <w:rsid w:val="003B1C05"/>
    <w:rsid w:val="003B23D7"/>
    <w:rsid w:val="003B2EF6"/>
    <w:rsid w:val="003B386E"/>
    <w:rsid w:val="003B41CC"/>
    <w:rsid w:val="003B4A9B"/>
    <w:rsid w:val="003B4DF7"/>
    <w:rsid w:val="003B4F1A"/>
    <w:rsid w:val="003B51EE"/>
    <w:rsid w:val="003B557E"/>
    <w:rsid w:val="003B5847"/>
    <w:rsid w:val="003B5D2A"/>
    <w:rsid w:val="003B6396"/>
    <w:rsid w:val="003B6743"/>
    <w:rsid w:val="003B69AF"/>
    <w:rsid w:val="003B6BFF"/>
    <w:rsid w:val="003B6E55"/>
    <w:rsid w:val="003B75A2"/>
    <w:rsid w:val="003B7E29"/>
    <w:rsid w:val="003B7F4E"/>
    <w:rsid w:val="003C06C2"/>
    <w:rsid w:val="003C0C58"/>
    <w:rsid w:val="003C1120"/>
    <w:rsid w:val="003C2CB1"/>
    <w:rsid w:val="003C2EF7"/>
    <w:rsid w:val="003C3730"/>
    <w:rsid w:val="003C388A"/>
    <w:rsid w:val="003C3DE0"/>
    <w:rsid w:val="003C3E0A"/>
    <w:rsid w:val="003C4274"/>
    <w:rsid w:val="003C4536"/>
    <w:rsid w:val="003C46F6"/>
    <w:rsid w:val="003C4878"/>
    <w:rsid w:val="003C487E"/>
    <w:rsid w:val="003C5227"/>
    <w:rsid w:val="003C523B"/>
    <w:rsid w:val="003C5BB2"/>
    <w:rsid w:val="003C5D64"/>
    <w:rsid w:val="003C6704"/>
    <w:rsid w:val="003C68AB"/>
    <w:rsid w:val="003C6ABE"/>
    <w:rsid w:val="003C6E91"/>
    <w:rsid w:val="003C72F3"/>
    <w:rsid w:val="003C783F"/>
    <w:rsid w:val="003C7919"/>
    <w:rsid w:val="003C7D68"/>
    <w:rsid w:val="003C7F48"/>
    <w:rsid w:val="003D0950"/>
    <w:rsid w:val="003D1048"/>
    <w:rsid w:val="003D111F"/>
    <w:rsid w:val="003D1182"/>
    <w:rsid w:val="003D1379"/>
    <w:rsid w:val="003D14BD"/>
    <w:rsid w:val="003D19D4"/>
    <w:rsid w:val="003D1B4D"/>
    <w:rsid w:val="003D1CFC"/>
    <w:rsid w:val="003D25F4"/>
    <w:rsid w:val="003D2705"/>
    <w:rsid w:val="003D324B"/>
    <w:rsid w:val="003D357A"/>
    <w:rsid w:val="003D368D"/>
    <w:rsid w:val="003D3FB0"/>
    <w:rsid w:val="003D4797"/>
    <w:rsid w:val="003D4811"/>
    <w:rsid w:val="003D4984"/>
    <w:rsid w:val="003D5549"/>
    <w:rsid w:val="003D5585"/>
    <w:rsid w:val="003D5CE2"/>
    <w:rsid w:val="003D5FA7"/>
    <w:rsid w:val="003D6179"/>
    <w:rsid w:val="003D6596"/>
    <w:rsid w:val="003D67DA"/>
    <w:rsid w:val="003D690B"/>
    <w:rsid w:val="003D6CA5"/>
    <w:rsid w:val="003D70F6"/>
    <w:rsid w:val="003D71DC"/>
    <w:rsid w:val="003D723A"/>
    <w:rsid w:val="003E0A2C"/>
    <w:rsid w:val="003E1241"/>
    <w:rsid w:val="003E163E"/>
    <w:rsid w:val="003E170C"/>
    <w:rsid w:val="003E18F7"/>
    <w:rsid w:val="003E1B19"/>
    <w:rsid w:val="003E2D55"/>
    <w:rsid w:val="003E2FBC"/>
    <w:rsid w:val="003E308F"/>
    <w:rsid w:val="003E3B5E"/>
    <w:rsid w:val="003E3E07"/>
    <w:rsid w:val="003E4405"/>
    <w:rsid w:val="003E450D"/>
    <w:rsid w:val="003E4671"/>
    <w:rsid w:val="003E4EB3"/>
    <w:rsid w:val="003E5596"/>
    <w:rsid w:val="003E5684"/>
    <w:rsid w:val="003E5835"/>
    <w:rsid w:val="003E5C83"/>
    <w:rsid w:val="003E5CC0"/>
    <w:rsid w:val="003E5D26"/>
    <w:rsid w:val="003E68A3"/>
    <w:rsid w:val="003E7019"/>
    <w:rsid w:val="003E716B"/>
    <w:rsid w:val="003E7654"/>
    <w:rsid w:val="003E7E6D"/>
    <w:rsid w:val="003F08D6"/>
    <w:rsid w:val="003F090F"/>
    <w:rsid w:val="003F0DD3"/>
    <w:rsid w:val="003F1857"/>
    <w:rsid w:val="003F1C7A"/>
    <w:rsid w:val="003F20FE"/>
    <w:rsid w:val="003F24D0"/>
    <w:rsid w:val="003F2954"/>
    <w:rsid w:val="003F2B34"/>
    <w:rsid w:val="003F412B"/>
    <w:rsid w:val="003F41DB"/>
    <w:rsid w:val="003F425C"/>
    <w:rsid w:val="003F4BB6"/>
    <w:rsid w:val="003F4E45"/>
    <w:rsid w:val="003F4F71"/>
    <w:rsid w:val="003F533F"/>
    <w:rsid w:val="003F55AB"/>
    <w:rsid w:val="003F5A05"/>
    <w:rsid w:val="003F5AAB"/>
    <w:rsid w:val="003F65A1"/>
    <w:rsid w:val="003F6A27"/>
    <w:rsid w:val="003F6E0D"/>
    <w:rsid w:val="003F77C7"/>
    <w:rsid w:val="003F7830"/>
    <w:rsid w:val="003F7CE5"/>
    <w:rsid w:val="00400328"/>
    <w:rsid w:val="0040084F"/>
    <w:rsid w:val="00400FB6"/>
    <w:rsid w:val="00401021"/>
    <w:rsid w:val="004013BB"/>
    <w:rsid w:val="00401603"/>
    <w:rsid w:val="004020A8"/>
    <w:rsid w:val="00402D41"/>
    <w:rsid w:val="00402FF8"/>
    <w:rsid w:val="00403072"/>
    <w:rsid w:val="0040387E"/>
    <w:rsid w:val="00403D58"/>
    <w:rsid w:val="00403D9F"/>
    <w:rsid w:val="00404144"/>
    <w:rsid w:val="0040459E"/>
    <w:rsid w:val="004055F2"/>
    <w:rsid w:val="004059E4"/>
    <w:rsid w:val="00405C08"/>
    <w:rsid w:val="00405D5C"/>
    <w:rsid w:val="004065F1"/>
    <w:rsid w:val="00406744"/>
    <w:rsid w:val="00406EEA"/>
    <w:rsid w:val="004071E3"/>
    <w:rsid w:val="00407661"/>
    <w:rsid w:val="00407BF1"/>
    <w:rsid w:val="00407D39"/>
    <w:rsid w:val="00407F12"/>
    <w:rsid w:val="0041036C"/>
    <w:rsid w:val="00410398"/>
    <w:rsid w:val="00410653"/>
    <w:rsid w:val="00410BE1"/>
    <w:rsid w:val="00411C74"/>
    <w:rsid w:val="00411E15"/>
    <w:rsid w:val="00411F86"/>
    <w:rsid w:val="004120E4"/>
    <w:rsid w:val="004123BB"/>
    <w:rsid w:val="004126F2"/>
    <w:rsid w:val="00412DB3"/>
    <w:rsid w:val="00413717"/>
    <w:rsid w:val="00413C1B"/>
    <w:rsid w:val="00413ED9"/>
    <w:rsid w:val="00413FF5"/>
    <w:rsid w:val="0041409D"/>
    <w:rsid w:val="00414327"/>
    <w:rsid w:val="004149FE"/>
    <w:rsid w:val="00414A12"/>
    <w:rsid w:val="0041598B"/>
    <w:rsid w:val="004159A2"/>
    <w:rsid w:val="00415EBA"/>
    <w:rsid w:val="00415FD0"/>
    <w:rsid w:val="0041687C"/>
    <w:rsid w:val="00416C46"/>
    <w:rsid w:val="00416EA5"/>
    <w:rsid w:val="004170D0"/>
    <w:rsid w:val="00417408"/>
    <w:rsid w:val="00417CE7"/>
    <w:rsid w:val="0042048A"/>
    <w:rsid w:val="00420493"/>
    <w:rsid w:val="00420CEC"/>
    <w:rsid w:val="004211A3"/>
    <w:rsid w:val="004218AD"/>
    <w:rsid w:val="00421F02"/>
    <w:rsid w:val="00421F79"/>
    <w:rsid w:val="00423469"/>
    <w:rsid w:val="00423633"/>
    <w:rsid w:val="004240AE"/>
    <w:rsid w:val="004244D2"/>
    <w:rsid w:val="00424AC8"/>
    <w:rsid w:val="00424C0E"/>
    <w:rsid w:val="004251A4"/>
    <w:rsid w:val="0042543F"/>
    <w:rsid w:val="00425683"/>
    <w:rsid w:val="00425F9E"/>
    <w:rsid w:val="00426476"/>
    <w:rsid w:val="00426760"/>
    <w:rsid w:val="00426C00"/>
    <w:rsid w:val="00426F13"/>
    <w:rsid w:val="00427E79"/>
    <w:rsid w:val="0043002E"/>
    <w:rsid w:val="004302DE"/>
    <w:rsid w:val="004304E3"/>
    <w:rsid w:val="004307FB"/>
    <w:rsid w:val="00430ABD"/>
    <w:rsid w:val="00430BAD"/>
    <w:rsid w:val="00430D44"/>
    <w:rsid w:val="00431BE6"/>
    <w:rsid w:val="00431E90"/>
    <w:rsid w:val="0043221F"/>
    <w:rsid w:val="0043270D"/>
    <w:rsid w:val="00432F6F"/>
    <w:rsid w:val="00433484"/>
    <w:rsid w:val="00433A2F"/>
    <w:rsid w:val="00433F28"/>
    <w:rsid w:val="0043459B"/>
    <w:rsid w:val="00434A35"/>
    <w:rsid w:val="00434C84"/>
    <w:rsid w:val="00435557"/>
    <w:rsid w:val="004356FB"/>
    <w:rsid w:val="00435BB7"/>
    <w:rsid w:val="0043620A"/>
    <w:rsid w:val="00436573"/>
    <w:rsid w:val="004366AB"/>
    <w:rsid w:val="004376E1"/>
    <w:rsid w:val="00440078"/>
    <w:rsid w:val="0044007D"/>
    <w:rsid w:val="004402E3"/>
    <w:rsid w:val="00440836"/>
    <w:rsid w:val="00440AD3"/>
    <w:rsid w:val="004410C5"/>
    <w:rsid w:val="0044129E"/>
    <w:rsid w:val="004417DB"/>
    <w:rsid w:val="00441AB4"/>
    <w:rsid w:val="00441EAD"/>
    <w:rsid w:val="00443271"/>
    <w:rsid w:val="004434EA"/>
    <w:rsid w:val="00443ED6"/>
    <w:rsid w:val="0044410B"/>
    <w:rsid w:val="00445A3B"/>
    <w:rsid w:val="00445D8B"/>
    <w:rsid w:val="00445F45"/>
    <w:rsid w:val="0044609D"/>
    <w:rsid w:val="0044663B"/>
    <w:rsid w:val="00446685"/>
    <w:rsid w:val="00446F77"/>
    <w:rsid w:val="004471EE"/>
    <w:rsid w:val="00450169"/>
    <w:rsid w:val="00450BE2"/>
    <w:rsid w:val="00450C17"/>
    <w:rsid w:val="00450EA8"/>
    <w:rsid w:val="004519C4"/>
    <w:rsid w:val="00451BDC"/>
    <w:rsid w:val="00452A9F"/>
    <w:rsid w:val="0045371B"/>
    <w:rsid w:val="00453816"/>
    <w:rsid w:val="00453922"/>
    <w:rsid w:val="004539F9"/>
    <w:rsid w:val="00453D59"/>
    <w:rsid w:val="00453FE5"/>
    <w:rsid w:val="00454019"/>
    <w:rsid w:val="00454032"/>
    <w:rsid w:val="004543D3"/>
    <w:rsid w:val="00454F82"/>
    <w:rsid w:val="0045511B"/>
    <w:rsid w:val="004558DF"/>
    <w:rsid w:val="00456A08"/>
    <w:rsid w:val="0045747B"/>
    <w:rsid w:val="00457A61"/>
    <w:rsid w:val="00460648"/>
    <w:rsid w:val="00460A08"/>
    <w:rsid w:val="00461DC3"/>
    <w:rsid w:val="00461FA1"/>
    <w:rsid w:val="00462025"/>
    <w:rsid w:val="0046255D"/>
    <w:rsid w:val="00462FCD"/>
    <w:rsid w:val="00463725"/>
    <w:rsid w:val="00463CE9"/>
    <w:rsid w:val="00463F48"/>
    <w:rsid w:val="004642AC"/>
    <w:rsid w:val="0046442B"/>
    <w:rsid w:val="0046455D"/>
    <w:rsid w:val="00464D65"/>
    <w:rsid w:val="00464EB0"/>
    <w:rsid w:val="0046544A"/>
    <w:rsid w:val="004658E2"/>
    <w:rsid w:val="00465940"/>
    <w:rsid w:val="00465C39"/>
    <w:rsid w:val="00465D34"/>
    <w:rsid w:val="00470799"/>
    <w:rsid w:val="00470951"/>
    <w:rsid w:val="00470BE5"/>
    <w:rsid w:val="00470CB6"/>
    <w:rsid w:val="00471483"/>
    <w:rsid w:val="004718A0"/>
    <w:rsid w:val="004719D8"/>
    <w:rsid w:val="00471CE2"/>
    <w:rsid w:val="00471D63"/>
    <w:rsid w:val="004720FB"/>
    <w:rsid w:val="004727EA"/>
    <w:rsid w:val="004729E6"/>
    <w:rsid w:val="00472D3A"/>
    <w:rsid w:val="004737C0"/>
    <w:rsid w:val="0047382F"/>
    <w:rsid w:val="00473920"/>
    <w:rsid w:val="00473DAA"/>
    <w:rsid w:val="00473ED0"/>
    <w:rsid w:val="00474063"/>
    <w:rsid w:val="004745D2"/>
    <w:rsid w:val="00474613"/>
    <w:rsid w:val="004746A3"/>
    <w:rsid w:val="004750BC"/>
    <w:rsid w:val="00475610"/>
    <w:rsid w:val="00475933"/>
    <w:rsid w:val="004763EA"/>
    <w:rsid w:val="00476536"/>
    <w:rsid w:val="00476589"/>
    <w:rsid w:val="00477144"/>
    <w:rsid w:val="00481B9A"/>
    <w:rsid w:val="00482044"/>
    <w:rsid w:val="004827DA"/>
    <w:rsid w:val="00482D8A"/>
    <w:rsid w:val="004830D2"/>
    <w:rsid w:val="004831C7"/>
    <w:rsid w:val="0048347D"/>
    <w:rsid w:val="0048355F"/>
    <w:rsid w:val="004836BE"/>
    <w:rsid w:val="00483BFB"/>
    <w:rsid w:val="0048423C"/>
    <w:rsid w:val="00485A17"/>
    <w:rsid w:val="00485B65"/>
    <w:rsid w:val="004866B2"/>
    <w:rsid w:val="00487055"/>
    <w:rsid w:val="00487907"/>
    <w:rsid w:val="00490582"/>
    <w:rsid w:val="0049061E"/>
    <w:rsid w:val="0049067A"/>
    <w:rsid w:val="004906AD"/>
    <w:rsid w:val="004912BF"/>
    <w:rsid w:val="00491980"/>
    <w:rsid w:val="00491DE8"/>
    <w:rsid w:val="00491EE8"/>
    <w:rsid w:val="00492671"/>
    <w:rsid w:val="00493024"/>
    <w:rsid w:val="004932FB"/>
    <w:rsid w:val="0049482E"/>
    <w:rsid w:val="0049487E"/>
    <w:rsid w:val="004951C7"/>
    <w:rsid w:val="004953F1"/>
    <w:rsid w:val="00495540"/>
    <w:rsid w:val="00495545"/>
    <w:rsid w:val="0049644F"/>
    <w:rsid w:val="00496A2A"/>
    <w:rsid w:val="00496DC2"/>
    <w:rsid w:val="00497102"/>
    <w:rsid w:val="0049722E"/>
    <w:rsid w:val="004973C3"/>
    <w:rsid w:val="0049760D"/>
    <w:rsid w:val="00497A51"/>
    <w:rsid w:val="004A0049"/>
    <w:rsid w:val="004A0B4D"/>
    <w:rsid w:val="004A15CB"/>
    <w:rsid w:val="004A24F4"/>
    <w:rsid w:val="004A2870"/>
    <w:rsid w:val="004A2EB9"/>
    <w:rsid w:val="004A343B"/>
    <w:rsid w:val="004A363C"/>
    <w:rsid w:val="004A3714"/>
    <w:rsid w:val="004A3B04"/>
    <w:rsid w:val="004A3C06"/>
    <w:rsid w:val="004A44A6"/>
    <w:rsid w:val="004A4928"/>
    <w:rsid w:val="004A4A02"/>
    <w:rsid w:val="004A4BBE"/>
    <w:rsid w:val="004A4D7E"/>
    <w:rsid w:val="004A4DCF"/>
    <w:rsid w:val="004A551B"/>
    <w:rsid w:val="004A6136"/>
    <w:rsid w:val="004A6503"/>
    <w:rsid w:val="004A6B2A"/>
    <w:rsid w:val="004A7064"/>
    <w:rsid w:val="004A708E"/>
    <w:rsid w:val="004A734D"/>
    <w:rsid w:val="004A79AA"/>
    <w:rsid w:val="004B0130"/>
    <w:rsid w:val="004B0A75"/>
    <w:rsid w:val="004B125D"/>
    <w:rsid w:val="004B1516"/>
    <w:rsid w:val="004B1943"/>
    <w:rsid w:val="004B1F74"/>
    <w:rsid w:val="004B2D19"/>
    <w:rsid w:val="004B32CE"/>
    <w:rsid w:val="004B3C44"/>
    <w:rsid w:val="004B3DA9"/>
    <w:rsid w:val="004B3DCC"/>
    <w:rsid w:val="004B460D"/>
    <w:rsid w:val="004B48D8"/>
    <w:rsid w:val="004B4F98"/>
    <w:rsid w:val="004B52B2"/>
    <w:rsid w:val="004B53BF"/>
    <w:rsid w:val="004B555C"/>
    <w:rsid w:val="004B5587"/>
    <w:rsid w:val="004B6573"/>
    <w:rsid w:val="004B7291"/>
    <w:rsid w:val="004B7D18"/>
    <w:rsid w:val="004B7D1D"/>
    <w:rsid w:val="004B7DC7"/>
    <w:rsid w:val="004B7E63"/>
    <w:rsid w:val="004B7F0A"/>
    <w:rsid w:val="004C050C"/>
    <w:rsid w:val="004C0CC2"/>
    <w:rsid w:val="004C1124"/>
    <w:rsid w:val="004C156E"/>
    <w:rsid w:val="004C1F75"/>
    <w:rsid w:val="004C2DE1"/>
    <w:rsid w:val="004C320C"/>
    <w:rsid w:val="004C3465"/>
    <w:rsid w:val="004C40D6"/>
    <w:rsid w:val="004C4930"/>
    <w:rsid w:val="004C5895"/>
    <w:rsid w:val="004C6126"/>
    <w:rsid w:val="004C6255"/>
    <w:rsid w:val="004C6352"/>
    <w:rsid w:val="004C63A2"/>
    <w:rsid w:val="004C6E1C"/>
    <w:rsid w:val="004C6EB6"/>
    <w:rsid w:val="004C75B3"/>
    <w:rsid w:val="004D2EA9"/>
    <w:rsid w:val="004D2F57"/>
    <w:rsid w:val="004D3334"/>
    <w:rsid w:val="004D33E3"/>
    <w:rsid w:val="004D460E"/>
    <w:rsid w:val="004D49A2"/>
    <w:rsid w:val="004D4C59"/>
    <w:rsid w:val="004D4EE4"/>
    <w:rsid w:val="004D4EFC"/>
    <w:rsid w:val="004D53E3"/>
    <w:rsid w:val="004D59DA"/>
    <w:rsid w:val="004D6699"/>
    <w:rsid w:val="004D6A11"/>
    <w:rsid w:val="004D6C4E"/>
    <w:rsid w:val="004D6EAB"/>
    <w:rsid w:val="004D73E4"/>
    <w:rsid w:val="004D7631"/>
    <w:rsid w:val="004D77EE"/>
    <w:rsid w:val="004D7B2C"/>
    <w:rsid w:val="004D7BC8"/>
    <w:rsid w:val="004E01D3"/>
    <w:rsid w:val="004E0D10"/>
    <w:rsid w:val="004E0E8B"/>
    <w:rsid w:val="004E0FE3"/>
    <w:rsid w:val="004E15E4"/>
    <w:rsid w:val="004E2449"/>
    <w:rsid w:val="004E2862"/>
    <w:rsid w:val="004E2C5A"/>
    <w:rsid w:val="004E2FAE"/>
    <w:rsid w:val="004E302B"/>
    <w:rsid w:val="004E3258"/>
    <w:rsid w:val="004E3682"/>
    <w:rsid w:val="004E36E8"/>
    <w:rsid w:val="004E3890"/>
    <w:rsid w:val="004E39E4"/>
    <w:rsid w:val="004E3B46"/>
    <w:rsid w:val="004E459C"/>
    <w:rsid w:val="004E51BB"/>
    <w:rsid w:val="004E6219"/>
    <w:rsid w:val="004E641F"/>
    <w:rsid w:val="004E6A79"/>
    <w:rsid w:val="004E6CF4"/>
    <w:rsid w:val="004E6D47"/>
    <w:rsid w:val="004E6EE7"/>
    <w:rsid w:val="004E78DB"/>
    <w:rsid w:val="004E7D5C"/>
    <w:rsid w:val="004F00D2"/>
    <w:rsid w:val="004F0278"/>
    <w:rsid w:val="004F091A"/>
    <w:rsid w:val="004F0B73"/>
    <w:rsid w:val="004F0D6C"/>
    <w:rsid w:val="004F123B"/>
    <w:rsid w:val="004F16C7"/>
    <w:rsid w:val="004F1A83"/>
    <w:rsid w:val="004F1E7B"/>
    <w:rsid w:val="004F1FDA"/>
    <w:rsid w:val="004F21FA"/>
    <w:rsid w:val="004F237F"/>
    <w:rsid w:val="004F240A"/>
    <w:rsid w:val="004F32F3"/>
    <w:rsid w:val="004F37B0"/>
    <w:rsid w:val="004F3BFF"/>
    <w:rsid w:val="004F4521"/>
    <w:rsid w:val="004F478B"/>
    <w:rsid w:val="004F4984"/>
    <w:rsid w:val="004F4F62"/>
    <w:rsid w:val="004F546F"/>
    <w:rsid w:val="004F6014"/>
    <w:rsid w:val="004F601F"/>
    <w:rsid w:val="004F623F"/>
    <w:rsid w:val="004F63B1"/>
    <w:rsid w:val="004F65A0"/>
    <w:rsid w:val="004F6D1E"/>
    <w:rsid w:val="004F6E76"/>
    <w:rsid w:val="004F7082"/>
    <w:rsid w:val="004F7478"/>
    <w:rsid w:val="004F7647"/>
    <w:rsid w:val="004F7695"/>
    <w:rsid w:val="005001DC"/>
    <w:rsid w:val="0050040C"/>
    <w:rsid w:val="00500617"/>
    <w:rsid w:val="00500F3F"/>
    <w:rsid w:val="005015D3"/>
    <w:rsid w:val="00501829"/>
    <w:rsid w:val="00501C2F"/>
    <w:rsid w:val="00501CCE"/>
    <w:rsid w:val="00501D98"/>
    <w:rsid w:val="00501E1A"/>
    <w:rsid w:val="00501F66"/>
    <w:rsid w:val="005026FF"/>
    <w:rsid w:val="005027AF"/>
    <w:rsid w:val="00502AF8"/>
    <w:rsid w:val="00502C89"/>
    <w:rsid w:val="00502E1A"/>
    <w:rsid w:val="00502E79"/>
    <w:rsid w:val="005036C8"/>
    <w:rsid w:val="00503E62"/>
    <w:rsid w:val="00504BDC"/>
    <w:rsid w:val="005050DE"/>
    <w:rsid w:val="005052D9"/>
    <w:rsid w:val="00506185"/>
    <w:rsid w:val="005062EA"/>
    <w:rsid w:val="0050633C"/>
    <w:rsid w:val="00506A30"/>
    <w:rsid w:val="005070E7"/>
    <w:rsid w:val="0050769E"/>
    <w:rsid w:val="00507C80"/>
    <w:rsid w:val="00507DF2"/>
    <w:rsid w:val="00507E57"/>
    <w:rsid w:val="005105CB"/>
    <w:rsid w:val="005106B7"/>
    <w:rsid w:val="00510C07"/>
    <w:rsid w:val="00510E9E"/>
    <w:rsid w:val="0051100B"/>
    <w:rsid w:val="00511136"/>
    <w:rsid w:val="005111E2"/>
    <w:rsid w:val="005118FA"/>
    <w:rsid w:val="00511A28"/>
    <w:rsid w:val="00511B8B"/>
    <w:rsid w:val="00512229"/>
    <w:rsid w:val="00512ED1"/>
    <w:rsid w:val="00513114"/>
    <w:rsid w:val="005133F5"/>
    <w:rsid w:val="00513DCD"/>
    <w:rsid w:val="00514428"/>
    <w:rsid w:val="00514ACD"/>
    <w:rsid w:val="00514C58"/>
    <w:rsid w:val="0051509B"/>
    <w:rsid w:val="00515295"/>
    <w:rsid w:val="005155FC"/>
    <w:rsid w:val="00515DC5"/>
    <w:rsid w:val="0051630D"/>
    <w:rsid w:val="005166D7"/>
    <w:rsid w:val="00517055"/>
    <w:rsid w:val="00517706"/>
    <w:rsid w:val="0052033B"/>
    <w:rsid w:val="00520561"/>
    <w:rsid w:val="005208D4"/>
    <w:rsid w:val="00520BA1"/>
    <w:rsid w:val="00521035"/>
    <w:rsid w:val="005211E6"/>
    <w:rsid w:val="005212F2"/>
    <w:rsid w:val="0052167A"/>
    <w:rsid w:val="0052186C"/>
    <w:rsid w:val="00521DFF"/>
    <w:rsid w:val="0052268F"/>
    <w:rsid w:val="00522D17"/>
    <w:rsid w:val="00522EBC"/>
    <w:rsid w:val="00522F7B"/>
    <w:rsid w:val="00523995"/>
    <w:rsid w:val="00523ADF"/>
    <w:rsid w:val="00523B86"/>
    <w:rsid w:val="00525128"/>
    <w:rsid w:val="005251C1"/>
    <w:rsid w:val="00525349"/>
    <w:rsid w:val="0052536B"/>
    <w:rsid w:val="00525812"/>
    <w:rsid w:val="00525842"/>
    <w:rsid w:val="00525E84"/>
    <w:rsid w:val="005266E0"/>
    <w:rsid w:val="00526C40"/>
    <w:rsid w:val="00526CB3"/>
    <w:rsid w:val="00526EF8"/>
    <w:rsid w:val="00527367"/>
    <w:rsid w:val="00527669"/>
    <w:rsid w:val="00527BB2"/>
    <w:rsid w:val="0053076D"/>
    <w:rsid w:val="0053089D"/>
    <w:rsid w:val="00530E6A"/>
    <w:rsid w:val="005319FC"/>
    <w:rsid w:val="00531EAC"/>
    <w:rsid w:val="00532597"/>
    <w:rsid w:val="005328C5"/>
    <w:rsid w:val="00532A5D"/>
    <w:rsid w:val="00532AFE"/>
    <w:rsid w:val="00532D30"/>
    <w:rsid w:val="005336CF"/>
    <w:rsid w:val="00533E1D"/>
    <w:rsid w:val="005344E9"/>
    <w:rsid w:val="00534B49"/>
    <w:rsid w:val="005356D1"/>
    <w:rsid w:val="0053604B"/>
    <w:rsid w:val="00536283"/>
    <w:rsid w:val="00536616"/>
    <w:rsid w:val="0053682E"/>
    <w:rsid w:val="00536E24"/>
    <w:rsid w:val="005373B5"/>
    <w:rsid w:val="00537696"/>
    <w:rsid w:val="00540545"/>
    <w:rsid w:val="00540637"/>
    <w:rsid w:val="005407CA"/>
    <w:rsid w:val="005408F2"/>
    <w:rsid w:val="00540E0B"/>
    <w:rsid w:val="00541602"/>
    <w:rsid w:val="00542EB9"/>
    <w:rsid w:val="00542ED7"/>
    <w:rsid w:val="00542F34"/>
    <w:rsid w:val="00542FA0"/>
    <w:rsid w:val="005437B8"/>
    <w:rsid w:val="005446DD"/>
    <w:rsid w:val="00544738"/>
    <w:rsid w:val="00544A8D"/>
    <w:rsid w:val="0054509E"/>
    <w:rsid w:val="00545439"/>
    <w:rsid w:val="00545481"/>
    <w:rsid w:val="00545A48"/>
    <w:rsid w:val="00545F7C"/>
    <w:rsid w:val="00546C69"/>
    <w:rsid w:val="005472FB"/>
    <w:rsid w:val="00550090"/>
    <w:rsid w:val="005504D0"/>
    <w:rsid w:val="005505F7"/>
    <w:rsid w:val="00550F8F"/>
    <w:rsid w:val="0055150A"/>
    <w:rsid w:val="00551589"/>
    <w:rsid w:val="00551D31"/>
    <w:rsid w:val="0055227A"/>
    <w:rsid w:val="005526D2"/>
    <w:rsid w:val="00552778"/>
    <w:rsid w:val="005529F5"/>
    <w:rsid w:val="005534A7"/>
    <w:rsid w:val="005536B0"/>
    <w:rsid w:val="00553BA1"/>
    <w:rsid w:val="0055422A"/>
    <w:rsid w:val="0055469D"/>
    <w:rsid w:val="005547EE"/>
    <w:rsid w:val="0055484A"/>
    <w:rsid w:val="00554AE6"/>
    <w:rsid w:val="00554D44"/>
    <w:rsid w:val="00554E33"/>
    <w:rsid w:val="0055529B"/>
    <w:rsid w:val="00555375"/>
    <w:rsid w:val="005555AA"/>
    <w:rsid w:val="00555A2E"/>
    <w:rsid w:val="00555F50"/>
    <w:rsid w:val="00556A7C"/>
    <w:rsid w:val="00557166"/>
    <w:rsid w:val="00557418"/>
    <w:rsid w:val="00557597"/>
    <w:rsid w:val="00560060"/>
    <w:rsid w:val="005602DF"/>
    <w:rsid w:val="00560E7C"/>
    <w:rsid w:val="00561243"/>
    <w:rsid w:val="005612A6"/>
    <w:rsid w:val="0056131A"/>
    <w:rsid w:val="005614D5"/>
    <w:rsid w:val="00561749"/>
    <w:rsid w:val="00561F9D"/>
    <w:rsid w:val="00562256"/>
    <w:rsid w:val="005623EA"/>
    <w:rsid w:val="0056253A"/>
    <w:rsid w:val="005629F4"/>
    <w:rsid w:val="005631F0"/>
    <w:rsid w:val="005637F5"/>
    <w:rsid w:val="0056381F"/>
    <w:rsid w:val="0056399D"/>
    <w:rsid w:val="00563E96"/>
    <w:rsid w:val="00563FA8"/>
    <w:rsid w:val="00564350"/>
    <w:rsid w:val="0056545D"/>
    <w:rsid w:val="00565AC6"/>
    <w:rsid w:val="00565BCE"/>
    <w:rsid w:val="00565C90"/>
    <w:rsid w:val="00565CAD"/>
    <w:rsid w:val="00565EF7"/>
    <w:rsid w:val="00566161"/>
    <w:rsid w:val="0056618F"/>
    <w:rsid w:val="00566ADE"/>
    <w:rsid w:val="00566CA6"/>
    <w:rsid w:val="0056713B"/>
    <w:rsid w:val="00567237"/>
    <w:rsid w:val="0056789C"/>
    <w:rsid w:val="005701C8"/>
    <w:rsid w:val="005701E6"/>
    <w:rsid w:val="0057085B"/>
    <w:rsid w:val="00570B70"/>
    <w:rsid w:val="00570C3F"/>
    <w:rsid w:val="005710B3"/>
    <w:rsid w:val="0057122D"/>
    <w:rsid w:val="005712AA"/>
    <w:rsid w:val="005718EB"/>
    <w:rsid w:val="005719F0"/>
    <w:rsid w:val="00572475"/>
    <w:rsid w:val="005729AC"/>
    <w:rsid w:val="00572E84"/>
    <w:rsid w:val="00573233"/>
    <w:rsid w:val="00573C43"/>
    <w:rsid w:val="005742B3"/>
    <w:rsid w:val="0057444F"/>
    <w:rsid w:val="00574E6B"/>
    <w:rsid w:val="00575342"/>
    <w:rsid w:val="00575375"/>
    <w:rsid w:val="00575777"/>
    <w:rsid w:val="005758CA"/>
    <w:rsid w:val="005763C2"/>
    <w:rsid w:val="0057674F"/>
    <w:rsid w:val="00576C25"/>
    <w:rsid w:val="00576C67"/>
    <w:rsid w:val="00576F25"/>
    <w:rsid w:val="0057722F"/>
    <w:rsid w:val="00577386"/>
    <w:rsid w:val="00577C93"/>
    <w:rsid w:val="0058021D"/>
    <w:rsid w:val="0058046E"/>
    <w:rsid w:val="005807D1"/>
    <w:rsid w:val="0058141C"/>
    <w:rsid w:val="00581731"/>
    <w:rsid w:val="005817A3"/>
    <w:rsid w:val="00581977"/>
    <w:rsid w:val="00581BA1"/>
    <w:rsid w:val="00581CE3"/>
    <w:rsid w:val="00582653"/>
    <w:rsid w:val="00582B19"/>
    <w:rsid w:val="00583131"/>
    <w:rsid w:val="0058396F"/>
    <w:rsid w:val="005841E8"/>
    <w:rsid w:val="005841EC"/>
    <w:rsid w:val="005842FC"/>
    <w:rsid w:val="00584912"/>
    <w:rsid w:val="00584C96"/>
    <w:rsid w:val="00584F4B"/>
    <w:rsid w:val="00584F80"/>
    <w:rsid w:val="005856F5"/>
    <w:rsid w:val="00585C21"/>
    <w:rsid w:val="005860B4"/>
    <w:rsid w:val="00586564"/>
    <w:rsid w:val="00586F00"/>
    <w:rsid w:val="00587122"/>
    <w:rsid w:val="005872C7"/>
    <w:rsid w:val="005873B1"/>
    <w:rsid w:val="00587F8C"/>
    <w:rsid w:val="005901D8"/>
    <w:rsid w:val="00590233"/>
    <w:rsid w:val="005903F7"/>
    <w:rsid w:val="0059118F"/>
    <w:rsid w:val="00591235"/>
    <w:rsid w:val="00591752"/>
    <w:rsid w:val="00592524"/>
    <w:rsid w:val="00592888"/>
    <w:rsid w:val="00592D17"/>
    <w:rsid w:val="00592ECC"/>
    <w:rsid w:val="00593063"/>
    <w:rsid w:val="00593863"/>
    <w:rsid w:val="005945BE"/>
    <w:rsid w:val="00594FC1"/>
    <w:rsid w:val="0059508F"/>
    <w:rsid w:val="005957B9"/>
    <w:rsid w:val="00595B24"/>
    <w:rsid w:val="00595CAE"/>
    <w:rsid w:val="00596040"/>
    <w:rsid w:val="0059645B"/>
    <w:rsid w:val="00596661"/>
    <w:rsid w:val="00596781"/>
    <w:rsid w:val="005968A4"/>
    <w:rsid w:val="0059713C"/>
    <w:rsid w:val="00597516"/>
    <w:rsid w:val="005979A1"/>
    <w:rsid w:val="005A00BE"/>
    <w:rsid w:val="005A0D5B"/>
    <w:rsid w:val="005A0ECE"/>
    <w:rsid w:val="005A1405"/>
    <w:rsid w:val="005A1541"/>
    <w:rsid w:val="005A1C39"/>
    <w:rsid w:val="005A1C9D"/>
    <w:rsid w:val="005A1F58"/>
    <w:rsid w:val="005A2113"/>
    <w:rsid w:val="005A21E8"/>
    <w:rsid w:val="005A2703"/>
    <w:rsid w:val="005A31AF"/>
    <w:rsid w:val="005A366C"/>
    <w:rsid w:val="005A3759"/>
    <w:rsid w:val="005A3940"/>
    <w:rsid w:val="005A3A4F"/>
    <w:rsid w:val="005A3C0D"/>
    <w:rsid w:val="005A3E20"/>
    <w:rsid w:val="005A4AC8"/>
    <w:rsid w:val="005A4ACC"/>
    <w:rsid w:val="005A4B17"/>
    <w:rsid w:val="005A5085"/>
    <w:rsid w:val="005A55BE"/>
    <w:rsid w:val="005A62AC"/>
    <w:rsid w:val="005A6FFA"/>
    <w:rsid w:val="005B0D15"/>
    <w:rsid w:val="005B0E74"/>
    <w:rsid w:val="005B15D0"/>
    <w:rsid w:val="005B1FDF"/>
    <w:rsid w:val="005B22BE"/>
    <w:rsid w:val="005B2493"/>
    <w:rsid w:val="005B288D"/>
    <w:rsid w:val="005B3AA2"/>
    <w:rsid w:val="005B3B7D"/>
    <w:rsid w:val="005B3CF0"/>
    <w:rsid w:val="005B4FA7"/>
    <w:rsid w:val="005B524C"/>
    <w:rsid w:val="005B5720"/>
    <w:rsid w:val="005B5939"/>
    <w:rsid w:val="005B61FC"/>
    <w:rsid w:val="005B67D5"/>
    <w:rsid w:val="005B696E"/>
    <w:rsid w:val="005B7958"/>
    <w:rsid w:val="005B7A8A"/>
    <w:rsid w:val="005C073A"/>
    <w:rsid w:val="005C0769"/>
    <w:rsid w:val="005C099D"/>
    <w:rsid w:val="005C0AA3"/>
    <w:rsid w:val="005C0B6E"/>
    <w:rsid w:val="005C103E"/>
    <w:rsid w:val="005C1343"/>
    <w:rsid w:val="005C1555"/>
    <w:rsid w:val="005C167F"/>
    <w:rsid w:val="005C16D7"/>
    <w:rsid w:val="005C194F"/>
    <w:rsid w:val="005C1EAC"/>
    <w:rsid w:val="005C25C0"/>
    <w:rsid w:val="005C3150"/>
    <w:rsid w:val="005C3B36"/>
    <w:rsid w:val="005C3D4A"/>
    <w:rsid w:val="005C3D58"/>
    <w:rsid w:val="005C4214"/>
    <w:rsid w:val="005C47B4"/>
    <w:rsid w:val="005C4BF5"/>
    <w:rsid w:val="005C4E0D"/>
    <w:rsid w:val="005C5552"/>
    <w:rsid w:val="005C57B3"/>
    <w:rsid w:val="005C647B"/>
    <w:rsid w:val="005C6ABF"/>
    <w:rsid w:val="005C6B35"/>
    <w:rsid w:val="005C6BDC"/>
    <w:rsid w:val="005C74A9"/>
    <w:rsid w:val="005C786C"/>
    <w:rsid w:val="005C7BE0"/>
    <w:rsid w:val="005D124E"/>
    <w:rsid w:val="005D12C8"/>
    <w:rsid w:val="005D1A42"/>
    <w:rsid w:val="005D25D5"/>
    <w:rsid w:val="005D2BC9"/>
    <w:rsid w:val="005D3C8E"/>
    <w:rsid w:val="005D4256"/>
    <w:rsid w:val="005D458A"/>
    <w:rsid w:val="005D46E0"/>
    <w:rsid w:val="005D479F"/>
    <w:rsid w:val="005D49C8"/>
    <w:rsid w:val="005D4EF6"/>
    <w:rsid w:val="005D532B"/>
    <w:rsid w:val="005D5457"/>
    <w:rsid w:val="005D603B"/>
    <w:rsid w:val="005D619E"/>
    <w:rsid w:val="005D6336"/>
    <w:rsid w:val="005D6D33"/>
    <w:rsid w:val="005D73D9"/>
    <w:rsid w:val="005D755E"/>
    <w:rsid w:val="005D7782"/>
    <w:rsid w:val="005D7A46"/>
    <w:rsid w:val="005E0A66"/>
    <w:rsid w:val="005E15D3"/>
    <w:rsid w:val="005E1EBE"/>
    <w:rsid w:val="005E21D6"/>
    <w:rsid w:val="005E26F0"/>
    <w:rsid w:val="005E27F0"/>
    <w:rsid w:val="005E2CD4"/>
    <w:rsid w:val="005E4089"/>
    <w:rsid w:val="005E44BB"/>
    <w:rsid w:val="005E49EA"/>
    <w:rsid w:val="005E5326"/>
    <w:rsid w:val="005E5357"/>
    <w:rsid w:val="005E5504"/>
    <w:rsid w:val="005E5571"/>
    <w:rsid w:val="005E565A"/>
    <w:rsid w:val="005E6686"/>
    <w:rsid w:val="005E6881"/>
    <w:rsid w:val="005E6D39"/>
    <w:rsid w:val="005E7929"/>
    <w:rsid w:val="005E7A2F"/>
    <w:rsid w:val="005E7AC2"/>
    <w:rsid w:val="005F0497"/>
    <w:rsid w:val="005F065C"/>
    <w:rsid w:val="005F0CA2"/>
    <w:rsid w:val="005F0E03"/>
    <w:rsid w:val="005F0EE8"/>
    <w:rsid w:val="005F21D6"/>
    <w:rsid w:val="005F252C"/>
    <w:rsid w:val="005F29A3"/>
    <w:rsid w:val="005F2BB5"/>
    <w:rsid w:val="005F38A7"/>
    <w:rsid w:val="005F3A28"/>
    <w:rsid w:val="005F3E2B"/>
    <w:rsid w:val="005F3F98"/>
    <w:rsid w:val="005F40AC"/>
    <w:rsid w:val="005F49E4"/>
    <w:rsid w:val="005F506B"/>
    <w:rsid w:val="005F56B5"/>
    <w:rsid w:val="005F678C"/>
    <w:rsid w:val="005F70B6"/>
    <w:rsid w:val="005F715E"/>
    <w:rsid w:val="005F78C4"/>
    <w:rsid w:val="006000B9"/>
    <w:rsid w:val="006004DA"/>
    <w:rsid w:val="00600AE7"/>
    <w:rsid w:val="00600CA8"/>
    <w:rsid w:val="006013AF"/>
    <w:rsid w:val="00602706"/>
    <w:rsid w:val="00602826"/>
    <w:rsid w:val="00602966"/>
    <w:rsid w:val="00603182"/>
    <w:rsid w:val="00603190"/>
    <w:rsid w:val="006031E0"/>
    <w:rsid w:val="0060336C"/>
    <w:rsid w:val="00603834"/>
    <w:rsid w:val="006042D4"/>
    <w:rsid w:val="00604401"/>
    <w:rsid w:val="00604558"/>
    <w:rsid w:val="00604C31"/>
    <w:rsid w:val="00604C75"/>
    <w:rsid w:val="00604CF0"/>
    <w:rsid w:val="00604D12"/>
    <w:rsid w:val="0060504B"/>
    <w:rsid w:val="00606993"/>
    <w:rsid w:val="00606B17"/>
    <w:rsid w:val="00606EE0"/>
    <w:rsid w:val="00607440"/>
    <w:rsid w:val="00607CC8"/>
    <w:rsid w:val="00610256"/>
    <w:rsid w:val="006107CA"/>
    <w:rsid w:val="00610B87"/>
    <w:rsid w:val="00611568"/>
    <w:rsid w:val="0061173E"/>
    <w:rsid w:val="00611A2C"/>
    <w:rsid w:val="00611E37"/>
    <w:rsid w:val="006123AD"/>
    <w:rsid w:val="006124E5"/>
    <w:rsid w:val="006129E2"/>
    <w:rsid w:val="00612F7C"/>
    <w:rsid w:val="00613238"/>
    <w:rsid w:val="00613B09"/>
    <w:rsid w:val="00613FD4"/>
    <w:rsid w:val="0061406D"/>
    <w:rsid w:val="006142F0"/>
    <w:rsid w:val="006145CD"/>
    <w:rsid w:val="0061479D"/>
    <w:rsid w:val="00614AB5"/>
    <w:rsid w:val="00614EA2"/>
    <w:rsid w:val="006152C1"/>
    <w:rsid w:val="00615626"/>
    <w:rsid w:val="00615C30"/>
    <w:rsid w:val="00616692"/>
    <w:rsid w:val="00616703"/>
    <w:rsid w:val="00617334"/>
    <w:rsid w:val="006176D2"/>
    <w:rsid w:val="00617B7E"/>
    <w:rsid w:val="00620535"/>
    <w:rsid w:val="006205FE"/>
    <w:rsid w:val="0062107A"/>
    <w:rsid w:val="00621FDA"/>
    <w:rsid w:val="00622B70"/>
    <w:rsid w:val="00622E92"/>
    <w:rsid w:val="00623B19"/>
    <w:rsid w:val="00623C00"/>
    <w:rsid w:val="00623D01"/>
    <w:rsid w:val="006244AE"/>
    <w:rsid w:val="0062576B"/>
    <w:rsid w:val="00625C26"/>
    <w:rsid w:val="00625D12"/>
    <w:rsid w:val="00626000"/>
    <w:rsid w:val="0062642F"/>
    <w:rsid w:val="006267D9"/>
    <w:rsid w:val="006267E0"/>
    <w:rsid w:val="006272DB"/>
    <w:rsid w:val="006274CB"/>
    <w:rsid w:val="006274D5"/>
    <w:rsid w:val="006275A8"/>
    <w:rsid w:val="00627C9A"/>
    <w:rsid w:val="00627DF6"/>
    <w:rsid w:val="00630485"/>
    <w:rsid w:val="00630EAA"/>
    <w:rsid w:val="006313A6"/>
    <w:rsid w:val="00631930"/>
    <w:rsid w:val="00632AB4"/>
    <w:rsid w:val="00632AFB"/>
    <w:rsid w:val="00632D2C"/>
    <w:rsid w:val="00632DB8"/>
    <w:rsid w:val="00632ECF"/>
    <w:rsid w:val="00633062"/>
    <w:rsid w:val="00633878"/>
    <w:rsid w:val="00633A71"/>
    <w:rsid w:val="00634282"/>
    <w:rsid w:val="00634503"/>
    <w:rsid w:val="00634BF5"/>
    <w:rsid w:val="00634DA2"/>
    <w:rsid w:val="0063508F"/>
    <w:rsid w:val="00635223"/>
    <w:rsid w:val="00635297"/>
    <w:rsid w:val="006359E9"/>
    <w:rsid w:val="006365E0"/>
    <w:rsid w:val="0063681C"/>
    <w:rsid w:val="00636900"/>
    <w:rsid w:val="00636B5E"/>
    <w:rsid w:val="0063764A"/>
    <w:rsid w:val="00640330"/>
    <w:rsid w:val="00640335"/>
    <w:rsid w:val="00640345"/>
    <w:rsid w:val="00640497"/>
    <w:rsid w:val="00640AE7"/>
    <w:rsid w:val="00642ADA"/>
    <w:rsid w:val="00642B50"/>
    <w:rsid w:val="0064301B"/>
    <w:rsid w:val="006432D8"/>
    <w:rsid w:val="00643446"/>
    <w:rsid w:val="0064378A"/>
    <w:rsid w:val="006438E2"/>
    <w:rsid w:val="00643D59"/>
    <w:rsid w:val="00644550"/>
    <w:rsid w:val="006446AF"/>
    <w:rsid w:val="00644791"/>
    <w:rsid w:val="00644B8E"/>
    <w:rsid w:val="00645191"/>
    <w:rsid w:val="00645966"/>
    <w:rsid w:val="00645FD7"/>
    <w:rsid w:val="00646268"/>
    <w:rsid w:val="0064641C"/>
    <w:rsid w:val="0064769B"/>
    <w:rsid w:val="00647FD0"/>
    <w:rsid w:val="00650164"/>
    <w:rsid w:val="006508AF"/>
    <w:rsid w:val="00650FCA"/>
    <w:rsid w:val="00651656"/>
    <w:rsid w:val="00651BE3"/>
    <w:rsid w:val="00651D59"/>
    <w:rsid w:val="00652116"/>
    <w:rsid w:val="006522A9"/>
    <w:rsid w:val="006525B6"/>
    <w:rsid w:val="006527AA"/>
    <w:rsid w:val="006528A6"/>
    <w:rsid w:val="00652AA0"/>
    <w:rsid w:val="00652AA2"/>
    <w:rsid w:val="00652B16"/>
    <w:rsid w:val="00652F6D"/>
    <w:rsid w:val="00653327"/>
    <w:rsid w:val="006534AA"/>
    <w:rsid w:val="00653F43"/>
    <w:rsid w:val="00654019"/>
    <w:rsid w:val="00654730"/>
    <w:rsid w:val="006547F8"/>
    <w:rsid w:val="00654824"/>
    <w:rsid w:val="00654FB3"/>
    <w:rsid w:val="00655063"/>
    <w:rsid w:val="00655441"/>
    <w:rsid w:val="00655579"/>
    <w:rsid w:val="00655B74"/>
    <w:rsid w:val="006567B8"/>
    <w:rsid w:val="006568A8"/>
    <w:rsid w:val="00656DE2"/>
    <w:rsid w:val="00656FEB"/>
    <w:rsid w:val="006570B9"/>
    <w:rsid w:val="006576F9"/>
    <w:rsid w:val="00657EB5"/>
    <w:rsid w:val="00660556"/>
    <w:rsid w:val="0066096E"/>
    <w:rsid w:val="00661810"/>
    <w:rsid w:val="00661CC8"/>
    <w:rsid w:val="00661DA5"/>
    <w:rsid w:val="00661FA3"/>
    <w:rsid w:val="00662278"/>
    <w:rsid w:val="00662657"/>
    <w:rsid w:val="00662AA3"/>
    <w:rsid w:val="00662B14"/>
    <w:rsid w:val="00662E28"/>
    <w:rsid w:val="0066338F"/>
    <w:rsid w:val="00663E35"/>
    <w:rsid w:val="00664540"/>
    <w:rsid w:val="006647C0"/>
    <w:rsid w:val="00664C18"/>
    <w:rsid w:val="00664C55"/>
    <w:rsid w:val="00664E2C"/>
    <w:rsid w:val="00665C10"/>
    <w:rsid w:val="00666267"/>
    <w:rsid w:val="00666412"/>
    <w:rsid w:val="00666EBF"/>
    <w:rsid w:val="00667B24"/>
    <w:rsid w:val="00670B08"/>
    <w:rsid w:val="00670B10"/>
    <w:rsid w:val="00670F9E"/>
    <w:rsid w:val="0067170B"/>
    <w:rsid w:val="00671D0A"/>
    <w:rsid w:val="00671D1E"/>
    <w:rsid w:val="006721B3"/>
    <w:rsid w:val="00672297"/>
    <w:rsid w:val="0067231C"/>
    <w:rsid w:val="006724E2"/>
    <w:rsid w:val="0067299F"/>
    <w:rsid w:val="00674684"/>
    <w:rsid w:val="00674806"/>
    <w:rsid w:val="00674ABA"/>
    <w:rsid w:val="00675649"/>
    <w:rsid w:val="006756AD"/>
    <w:rsid w:val="006757ED"/>
    <w:rsid w:val="00675953"/>
    <w:rsid w:val="00675C6D"/>
    <w:rsid w:val="00675C7C"/>
    <w:rsid w:val="00675F37"/>
    <w:rsid w:val="006775E8"/>
    <w:rsid w:val="00677813"/>
    <w:rsid w:val="0068098F"/>
    <w:rsid w:val="00680C88"/>
    <w:rsid w:val="00681C91"/>
    <w:rsid w:val="00682278"/>
    <w:rsid w:val="006828B2"/>
    <w:rsid w:val="006829A5"/>
    <w:rsid w:val="00682B21"/>
    <w:rsid w:val="00682C62"/>
    <w:rsid w:val="00682F9B"/>
    <w:rsid w:val="006832BB"/>
    <w:rsid w:val="006838AE"/>
    <w:rsid w:val="00683930"/>
    <w:rsid w:val="00683AC1"/>
    <w:rsid w:val="006844D4"/>
    <w:rsid w:val="00684EB9"/>
    <w:rsid w:val="00685E9C"/>
    <w:rsid w:val="00685EF7"/>
    <w:rsid w:val="006861C9"/>
    <w:rsid w:val="006864A5"/>
    <w:rsid w:val="00686667"/>
    <w:rsid w:val="00686CE8"/>
    <w:rsid w:val="00686ECE"/>
    <w:rsid w:val="00686FED"/>
    <w:rsid w:val="0068719A"/>
    <w:rsid w:val="00687C64"/>
    <w:rsid w:val="00687E6F"/>
    <w:rsid w:val="00687F22"/>
    <w:rsid w:val="006902BD"/>
    <w:rsid w:val="006909D5"/>
    <w:rsid w:val="00690C1A"/>
    <w:rsid w:val="00690E88"/>
    <w:rsid w:val="00690E9B"/>
    <w:rsid w:val="00690F0D"/>
    <w:rsid w:val="0069109B"/>
    <w:rsid w:val="00691191"/>
    <w:rsid w:val="00691B97"/>
    <w:rsid w:val="00691BB1"/>
    <w:rsid w:val="00691C64"/>
    <w:rsid w:val="006926C9"/>
    <w:rsid w:val="006929D4"/>
    <w:rsid w:val="00692D95"/>
    <w:rsid w:val="0069365B"/>
    <w:rsid w:val="0069369D"/>
    <w:rsid w:val="006939F1"/>
    <w:rsid w:val="00693DF6"/>
    <w:rsid w:val="00693E61"/>
    <w:rsid w:val="00694511"/>
    <w:rsid w:val="00695512"/>
    <w:rsid w:val="00695617"/>
    <w:rsid w:val="0069588B"/>
    <w:rsid w:val="006958AD"/>
    <w:rsid w:val="006958C2"/>
    <w:rsid w:val="00695B6B"/>
    <w:rsid w:val="00695C7E"/>
    <w:rsid w:val="006960EE"/>
    <w:rsid w:val="00696946"/>
    <w:rsid w:val="00697253"/>
    <w:rsid w:val="00697843"/>
    <w:rsid w:val="00697ECE"/>
    <w:rsid w:val="00697F9B"/>
    <w:rsid w:val="00697FEC"/>
    <w:rsid w:val="006A0673"/>
    <w:rsid w:val="006A06B0"/>
    <w:rsid w:val="006A06E6"/>
    <w:rsid w:val="006A0D5F"/>
    <w:rsid w:val="006A142C"/>
    <w:rsid w:val="006A2FC9"/>
    <w:rsid w:val="006A2FF9"/>
    <w:rsid w:val="006A306D"/>
    <w:rsid w:val="006A31D1"/>
    <w:rsid w:val="006A3486"/>
    <w:rsid w:val="006A3723"/>
    <w:rsid w:val="006A4396"/>
    <w:rsid w:val="006A48B7"/>
    <w:rsid w:val="006A4C42"/>
    <w:rsid w:val="006A4DA0"/>
    <w:rsid w:val="006A4FF9"/>
    <w:rsid w:val="006A5957"/>
    <w:rsid w:val="006A616A"/>
    <w:rsid w:val="006A652D"/>
    <w:rsid w:val="006A656C"/>
    <w:rsid w:val="006A6982"/>
    <w:rsid w:val="006A71ED"/>
    <w:rsid w:val="006A73E8"/>
    <w:rsid w:val="006A76C6"/>
    <w:rsid w:val="006B042F"/>
    <w:rsid w:val="006B07D8"/>
    <w:rsid w:val="006B0858"/>
    <w:rsid w:val="006B0D66"/>
    <w:rsid w:val="006B0FE8"/>
    <w:rsid w:val="006B17A3"/>
    <w:rsid w:val="006B1B9D"/>
    <w:rsid w:val="006B1DA7"/>
    <w:rsid w:val="006B27EB"/>
    <w:rsid w:val="006B2933"/>
    <w:rsid w:val="006B2C07"/>
    <w:rsid w:val="006B3029"/>
    <w:rsid w:val="006B31B8"/>
    <w:rsid w:val="006B3D9B"/>
    <w:rsid w:val="006B413A"/>
    <w:rsid w:val="006B4397"/>
    <w:rsid w:val="006B4833"/>
    <w:rsid w:val="006B48C4"/>
    <w:rsid w:val="006B4D71"/>
    <w:rsid w:val="006B4F00"/>
    <w:rsid w:val="006B5457"/>
    <w:rsid w:val="006B59B3"/>
    <w:rsid w:val="006B63FF"/>
    <w:rsid w:val="006B6AF4"/>
    <w:rsid w:val="006B6EA4"/>
    <w:rsid w:val="006B731A"/>
    <w:rsid w:val="006B76BD"/>
    <w:rsid w:val="006B7E8B"/>
    <w:rsid w:val="006C0412"/>
    <w:rsid w:val="006C1814"/>
    <w:rsid w:val="006C1914"/>
    <w:rsid w:val="006C1BDE"/>
    <w:rsid w:val="006C234A"/>
    <w:rsid w:val="006C2698"/>
    <w:rsid w:val="006C2959"/>
    <w:rsid w:val="006C334D"/>
    <w:rsid w:val="006C4164"/>
    <w:rsid w:val="006C4508"/>
    <w:rsid w:val="006C4B12"/>
    <w:rsid w:val="006C533A"/>
    <w:rsid w:val="006C54DC"/>
    <w:rsid w:val="006C6492"/>
    <w:rsid w:val="006C674A"/>
    <w:rsid w:val="006C6A0F"/>
    <w:rsid w:val="006C6A5A"/>
    <w:rsid w:val="006C6C38"/>
    <w:rsid w:val="006C6E0C"/>
    <w:rsid w:val="006C6FD6"/>
    <w:rsid w:val="006C74F0"/>
    <w:rsid w:val="006C75D1"/>
    <w:rsid w:val="006C7949"/>
    <w:rsid w:val="006D0118"/>
    <w:rsid w:val="006D0619"/>
    <w:rsid w:val="006D1106"/>
    <w:rsid w:val="006D18DB"/>
    <w:rsid w:val="006D1FD0"/>
    <w:rsid w:val="006D1FF0"/>
    <w:rsid w:val="006D22C3"/>
    <w:rsid w:val="006D246D"/>
    <w:rsid w:val="006D3568"/>
    <w:rsid w:val="006D3A9E"/>
    <w:rsid w:val="006D4809"/>
    <w:rsid w:val="006D4BE8"/>
    <w:rsid w:val="006D5671"/>
    <w:rsid w:val="006D6514"/>
    <w:rsid w:val="006D6DC8"/>
    <w:rsid w:val="006D705E"/>
    <w:rsid w:val="006D78D4"/>
    <w:rsid w:val="006D7980"/>
    <w:rsid w:val="006E00B1"/>
    <w:rsid w:val="006E032B"/>
    <w:rsid w:val="006E0A2D"/>
    <w:rsid w:val="006E0ACF"/>
    <w:rsid w:val="006E0D0B"/>
    <w:rsid w:val="006E10BA"/>
    <w:rsid w:val="006E1108"/>
    <w:rsid w:val="006E1248"/>
    <w:rsid w:val="006E1AFE"/>
    <w:rsid w:val="006E2A3C"/>
    <w:rsid w:val="006E3173"/>
    <w:rsid w:val="006E3254"/>
    <w:rsid w:val="006E3357"/>
    <w:rsid w:val="006E404A"/>
    <w:rsid w:val="006E4351"/>
    <w:rsid w:val="006E4D20"/>
    <w:rsid w:val="006E580D"/>
    <w:rsid w:val="006E5920"/>
    <w:rsid w:val="006E5990"/>
    <w:rsid w:val="006E5EDC"/>
    <w:rsid w:val="006E5F78"/>
    <w:rsid w:val="006E6112"/>
    <w:rsid w:val="006E645C"/>
    <w:rsid w:val="006E64B4"/>
    <w:rsid w:val="006E6A61"/>
    <w:rsid w:val="006E6B17"/>
    <w:rsid w:val="006E70AA"/>
    <w:rsid w:val="006E7662"/>
    <w:rsid w:val="006E7BAC"/>
    <w:rsid w:val="006F042E"/>
    <w:rsid w:val="006F04BC"/>
    <w:rsid w:val="006F08B9"/>
    <w:rsid w:val="006F0C33"/>
    <w:rsid w:val="006F0C37"/>
    <w:rsid w:val="006F0D3C"/>
    <w:rsid w:val="006F0D83"/>
    <w:rsid w:val="006F1002"/>
    <w:rsid w:val="006F106C"/>
    <w:rsid w:val="006F1953"/>
    <w:rsid w:val="006F2699"/>
    <w:rsid w:val="006F2A83"/>
    <w:rsid w:val="006F2CE6"/>
    <w:rsid w:val="006F309B"/>
    <w:rsid w:val="006F38EC"/>
    <w:rsid w:val="006F48C3"/>
    <w:rsid w:val="006F52C8"/>
    <w:rsid w:val="006F533B"/>
    <w:rsid w:val="006F5A8D"/>
    <w:rsid w:val="006F5DBE"/>
    <w:rsid w:val="006F6395"/>
    <w:rsid w:val="006F6444"/>
    <w:rsid w:val="006F6960"/>
    <w:rsid w:val="006F6D24"/>
    <w:rsid w:val="006F71EC"/>
    <w:rsid w:val="006F77D9"/>
    <w:rsid w:val="0070017C"/>
    <w:rsid w:val="00700627"/>
    <w:rsid w:val="00700CD8"/>
    <w:rsid w:val="0070125E"/>
    <w:rsid w:val="00703211"/>
    <w:rsid w:val="00703229"/>
    <w:rsid w:val="007032F5"/>
    <w:rsid w:val="007034B2"/>
    <w:rsid w:val="00703535"/>
    <w:rsid w:val="00703DD2"/>
    <w:rsid w:val="00704CE9"/>
    <w:rsid w:val="00704D08"/>
    <w:rsid w:val="007050ED"/>
    <w:rsid w:val="00705121"/>
    <w:rsid w:val="00705394"/>
    <w:rsid w:val="007055CA"/>
    <w:rsid w:val="007065D5"/>
    <w:rsid w:val="007066F5"/>
    <w:rsid w:val="00706857"/>
    <w:rsid w:val="00706BCA"/>
    <w:rsid w:val="00706BE1"/>
    <w:rsid w:val="007073FC"/>
    <w:rsid w:val="0071084E"/>
    <w:rsid w:val="00710B2D"/>
    <w:rsid w:val="00710FF3"/>
    <w:rsid w:val="0071100A"/>
    <w:rsid w:val="007112EE"/>
    <w:rsid w:val="007128A7"/>
    <w:rsid w:val="0071305D"/>
    <w:rsid w:val="00713291"/>
    <w:rsid w:val="00713415"/>
    <w:rsid w:val="00714167"/>
    <w:rsid w:val="007144E0"/>
    <w:rsid w:val="007146F6"/>
    <w:rsid w:val="007148B1"/>
    <w:rsid w:val="0071496B"/>
    <w:rsid w:val="00714B80"/>
    <w:rsid w:val="00715056"/>
    <w:rsid w:val="0071656B"/>
    <w:rsid w:val="00716771"/>
    <w:rsid w:val="007167B3"/>
    <w:rsid w:val="0071790A"/>
    <w:rsid w:val="00717BC3"/>
    <w:rsid w:val="00720018"/>
    <w:rsid w:val="0072003C"/>
    <w:rsid w:val="00720610"/>
    <w:rsid w:val="0072069B"/>
    <w:rsid w:val="007206FB"/>
    <w:rsid w:val="00720716"/>
    <w:rsid w:val="00720781"/>
    <w:rsid w:val="007209FC"/>
    <w:rsid w:val="00720CF8"/>
    <w:rsid w:val="007213E2"/>
    <w:rsid w:val="007217C2"/>
    <w:rsid w:val="00723221"/>
    <w:rsid w:val="00723920"/>
    <w:rsid w:val="007243B1"/>
    <w:rsid w:val="007254E4"/>
    <w:rsid w:val="00725784"/>
    <w:rsid w:val="0072592C"/>
    <w:rsid w:val="00725FA8"/>
    <w:rsid w:val="0072603D"/>
    <w:rsid w:val="0072626A"/>
    <w:rsid w:val="0072698D"/>
    <w:rsid w:val="00726B10"/>
    <w:rsid w:val="007272BE"/>
    <w:rsid w:val="00727E8D"/>
    <w:rsid w:val="00730458"/>
    <w:rsid w:val="00730EAA"/>
    <w:rsid w:val="00730F59"/>
    <w:rsid w:val="007327AC"/>
    <w:rsid w:val="00732948"/>
    <w:rsid w:val="00732B5F"/>
    <w:rsid w:val="00732D20"/>
    <w:rsid w:val="00732D84"/>
    <w:rsid w:val="007330B7"/>
    <w:rsid w:val="007332E8"/>
    <w:rsid w:val="00733AF4"/>
    <w:rsid w:val="00733B55"/>
    <w:rsid w:val="00734132"/>
    <w:rsid w:val="007346BF"/>
    <w:rsid w:val="00734A42"/>
    <w:rsid w:val="00735392"/>
    <w:rsid w:val="0073591E"/>
    <w:rsid w:val="00735DD8"/>
    <w:rsid w:val="00735EA3"/>
    <w:rsid w:val="00736844"/>
    <w:rsid w:val="0073699D"/>
    <w:rsid w:val="0073723B"/>
    <w:rsid w:val="00740140"/>
    <w:rsid w:val="00740841"/>
    <w:rsid w:val="00740F61"/>
    <w:rsid w:val="0074129E"/>
    <w:rsid w:val="00741D38"/>
    <w:rsid w:val="007420CC"/>
    <w:rsid w:val="0074220C"/>
    <w:rsid w:val="007426C0"/>
    <w:rsid w:val="00742EC8"/>
    <w:rsid w:val="007449D6"/>
    <w:rsid w:val="00744B92"/>
    <w:rsid w:val="00744DCD"/>
    <w:rsid w:val="00744FBA"/>
    <w:rsid w:val="0074537B"/>
    <w:rsid w:val="007453D4"/>
    <w:rsid w:val="0074540D"/>
    <w:rsid w:val="007456EA"/>
    <w:rsid w:val="007459E1"/>
    <w:rsid w:val="00745A5F"/>
    <w:rsid w:val="00746020"/>
    <w:rsid w:val="00747448"/>
    <w:rsid w:val="00750AEE"/>
    <w:rsid w:val="00750C7D"/>
    <w:rsid w:val="00751515"/>
    <w:rsid w:val="00751E9B"/>
    <w:rsid w:val="0075231B"/>
    <w:rsid w:val="00752938"/>
    <w:rsid w:val="00752DDF"/>
    <w:rsid w:val="00752EDA"/>
    <w:rsid w:val="0075343D"/>
    <w:rsid w:val="00753A1B"/>
    <w:rsid w:val="00753C60"/>
    <w:rsid w:val="00754A8D"/>
    <w:rsid w:val="00754C07"/>
    <w:rsid w:val="00754F38"/>
    <w:rsid w:val="00755BCA"/>
    <w:rsid w:val="00755CF7"/>
    <w:rsid w:val="00756452"/>
    <w:rsid w:val="00756CA7"/>
    <w:rsid w:val="00757453"/>
    <w:rsid w:val="007576B8"/>
    <w:rsid w:val="007579AE"/>
    <w:rsid w:val="00760483"/>
    <w:rsid w:val="00760A81"/>
    <w:rsid w:val="00760C94"/>
    <w:rsid w:val="00761568"/>
    <w:rsid w:val="007622C9"/>
    <w:rsid w:val="007624C7"/>
    <w:rsid w:val="00762F48"/>
    <w:rsid w:val="00763654"/>
    <w:rsid w:val="00763F1A"/>
    <w:rsid w:val="00763FBD"/>
    <w:rsid w:val="0076428B"/>
    <w:rsid w:val="0076636F"/>
    <w:rsid w:val="007663E8"/>
    <w:rsid w:val="0076646B"/>
    <w:rsid w:val="00766A37"/>
    <w:rsid w:val="00766E80"/>
    <w:rsid w:val="00766F87"/>
    <w:rsid w:val="007672F3"/>
    <w:rsid w:val="00767461"/>
    <w:rsid w:val="0076773C"/>
    <w:rsid w:val="007679EC"/>
    <w:rsid w:val="00767A53"/>
    <w:rsid w:val="00770877"/>
    <w:rsid w:val="00770AB8"/>
    <w:rsid w:val="0077144B"/>
    <w:rsid w:val="007721C1"/>
    <w:rsid w:val="0077263B"/>
    <w:rsid w:val="0077264B"/>
    <w:rsid w:val="00772B03"/>
    <w:rsid w:val="00772FEE"/>
    <w:rsid w:val="00773CEE"/>
    <w:rsid w:val="00775D21"/>
    <w:rsid w:val="00776181"/>
    <w:rsid w:val="00776944"/>
    <w:rsid w:val="007769B7"/>
    <w:rsid w:val="00776C15"/>
    <w:rsid w:val="00776C96"/>
    <w:rsid w:val="007777A2"/>
    <w:rsid w:val="00777CEB"/>
    <w:rsid w:val="00780086"/>
    <w:rsid w:val="00780B2C"/>
    <w:rsid w:val="00780F4D"/>
    <w:rsid w:val="00780F8F"/>
    <w:rsid w:val="00781A56"/>
    <w:rsid w:val="00781B9F"/>
    <w:rsid w:val="0078228F"/>
    <w:rsid w:val="007823EB"/>
    <w:rsid w:val="007825C8"/>
    <w:rsid w:val="00782BF2"/>
    <w:rsid w:val="00782DE6"/>
    <w:rsid w:val="00783695"/>
    <w:rsid w:val="007836FF"/>
    <w:rsid w:val="00783CCA"/>
    <w:rsid w:val="00784349"/>
    <w:rsid w:val="00784A15"/>
    <w:rsid w:val="00784B79"/>
    <w:rsid w:val="007872C3"/>
    <w:rsid w:val="007872D2"/>
    <w:rsid w:val="00787880"/>
    <w:rsid w:val="00787E4F"/>
    <w:rsid w:val="007902C1"/>
    <w:rsid w:val="00790AE8"/>
    <w:rsid w:val="00790E04"/>
    <w:rsid w:val="00790E0B"/>
    <w:rsid w:val="0079100D"/>
    <w:rsid w:val="0079123E"/>
    <w:rsid w:val="0079165B"/>
    <w:rsid w:val="00791759"/>
    <w:rsid w:val="0079180F"/>
    <w:rsid w:val="007918B0"/>
    <w:rsid w:val="00791B14"/>
    <w:rsid w:val="00791F6A"/>
    <w:rsid w:val="00792F39"/>
    <w:rsid w:val="00793827"/>
    <w:rsid w:val="007938D5"/>
    <w:rsid w:val="007939FD"/>
    <w:rsid w:val="00793A4B"/>
    <w:rsid w:val="00793B2A"/>
    <w:rsid w:val="007943DF"/>
    <w:rsid w:val="00794A3F"/>
    <w:rsid w:val="007952BC"/>
    <w:rsid w:val="00795FCA"/>
    <w:rsid w:val="007964A7"/>
    <w:rsid w:val="00796AA3"/>
    <w:rsid w:val="00796DFF"/>
    <w:rsid w:val="00797497"/>
    <w:rsid w:val="00797555"/>
    <w:rsid w:val="007976B5"/>
    <w:rsid w:val="00797971"/>
    <w:rsid w:val="00797978"/>
    <w:rsid w:val="00797B42"/>
    <w:rsid w:val="007A016A"/>
    <w:rsid w:val="007A05F7"/>
    <w:rsid w:val="007A06D3"/>
    <w:rsid w:val="007A0ECA"/>
    <w:rsid w:val="007A13AC"/>
    <w:rsid w:val="007A1E37"/>
    <w:rsid w:val="007A1F70"/>
    <w:rsid w:val="007A1F86"/>
    <w:rsid w:val="007A26F1"/>
    <w:rsid w:val="007A280A"/>
    <w:rsid w:val="007A3348"/>
    <w:rsid w:val="007A3734"/>
    <w:rsid w:val="007A393C"/>
    <w:rsid w:val="007A3A12"/>
    <w:rsid w:val="007A403C"/>
    <w:rsid w:val="007A4FCE"/>
    <w:rsid w:val="007A5C8F"/>
    <w:rsid w:val="007A6EBC"/>
    <w:rsid w:val="007A7A7A"/>
    <w:rsid w:val="007A7D8D"/>
    <w:rsid w:val="007A7E80"/>
    <w:rsid w:val="007B038A"/>
    <w:rsid w:val="007B06D9"/>
    <w:rsid w:val="007B136F"/>
    <w:rsid w:val="007B17F4"/>
    <w:rsid w:val="007B19A9"/>
    <w:rsid w:val="007B24FB"/>
    <w:rsid w:val="007B2999"/>
    <w:rsid w:val="007B2AC0"/>
    <w:rsid w:val="007B2E91"/>
    <w:rsid w:val="007B2F3E"/>
    <w:rsid w:val="007B3237"/>
    <w:rsid w:val="007B4085"/>
    <w:rsid w:val="007B4B7B"/>
    <w:rsid w:val="007B4D8C"/>
    <w:rsid w:val="007B52FF"/>
    <w:rsid w:val="007B5400"/>
    <w:rsid w:val="007B5FE5"/>
    <w:rsid w:val="007B6090"/>
    <w:rsid w:val="007B680D"/>
    <w:rsid w:val="007B6917"/>
    <w:rsid w:val="007B6E11"/>
    <w:rsid w:val="007B6F66"/>
    <w:rsid w:val="007B726D"/>
    <w:rsid w:val="007B745D"/>
    <w:rsid w:val="007B74D7"/>
    <w:rsid w:val="007B74E6"/>
    <w:rsid w:val="007B7A61"/>
    <w:rsid w:val="007C00EC"/>
    <w:rsid w:val="007C04A6"/>
    <w:rsid w:val="007C0766"/>
    <w:rsid w:val="007C16BE"/>
    <w:rsid w:val="007C1AEB"/>
    <w:rsid w:val="007C2156"/>
    <w:rsid w:val="007C2856"/>
    <w:rsid w:val="007C3191"/>
    <w:rsid w:val="007C32F3"/>
    <w:rsid w:val="007C330E"/>
    <w:rsid w:val="007C38E8"/>
    <w:rsid w:val="007C399C"/>
    <w:rsid w:val="007C3C30"/>
    <w:rsid w:val="007C3ED3"/>
    <w:rsid w:val="007C4443"/>
    <w:rsid w:val="007C4475"/>
    <w:rsid w:val="007C4B48"/>
    <w:rsid w:val="007C4F48"/>
    <w:rsid w:val="007C5AC4"/>
    <w:rsid w:val="007C5C7A"/>
    <w:rsid w:val="007C5E31"/>
    <w:rsid w:val="007C5FCC"/>
    <w:rsid w:val="007C60E0"/>
    <w:rsid w:val="007C6CA5"/>
    <w:rsid w:val="007C6D67"/>
    <w:rsid w:val="007C720D"/>
    <w:rsid w:val="007C7628"/>
    <w:rsid w:val="007C7AD9"/>
    <w:rsid w:val="007C7C9E"/>
    <w:rsid w:val="007D0344"/>
    <w:rsid w:val="007D07F7"/>
    <w:rsid w:val="007D0815"/>
    <w:rsid w:val="007D0943"/>
    <w:rsid w:val="007D0D98"/>
    <w:rsid w:val="007D0DBE"/>
    <w:rsid w:val="007D0F45"/>
    <w:rsid w:val="007D12F0"/>
    <w:rsid w:val="007D24A6"/>
    <w:rsid w:val="007D2846"/>
    <w:rsid w:val="007D2953"/>
    <w:rsid w:val="007D2B69"/>
    <w:rsid w:val="007D377F"/>
    <w:rsid w:val="007D3800"/>
    <w:rsid w:val="007D3AC6"/>
    <w:rsid w:val="007D47EF"/>
    <w:rsid w:val="007D4ABA"/>
    <w:rsid w:val="007D4B4D"/>
    <w:rsid w:val="007D5016"/>
    <w:rsid w:val="007D5E9B"/>
    <w:rsid w:val="007D6541"/>
    <w:rsid w:val="007D6962"/>
    <w:rsid w:val="007D6AA0"/>
    <w:rsid w:val="007D7647"/>
    <w:rsid w:val="007D785E"/>
    <w:rsid w:val="007E0347"/>
    <w:rsid w:val="007E0514"/>
    <w:rsid w:val="007E07E6"/>
    <w:rsid w:val="007E11E0"/>
    <w:rsid w:val="007E1A1D"/>
    <w:rsid w:val="007E21B3"/>
    <w:rsid w:val="007E26B0"/>
    <w:rsid w:val="007E2CA0"/>
    <w:rsid w:val="007E2FAC"/>
    <w:rsid w:val="007E301C"/>
    <w:rsid w:val="007E34B5"/>
    <w:rsid w:val="007E3971"/>
    <w:rsid w:val="007E456B"/>
    <w:rsid w:val="007E4A01"/>
    <w:rsid w:val="007E4CCA"/>
    <w:rsid w:val="007E4DD0"/>
    <w:rsid w:val="007E50CF"/>
    <w:rsid w:val="007E511F"/>
    <w:rsid w:val="007E5572"/>
    <w:rsid w:val="007E56F3"/>
    <w:rsid w:val="007E61FC"/>
    <w:rsid w:val="007E65D0"/>
    <w:rsid w:val="007E668B"/>
    <w:rsid w:val="007E6804"/>
    <w:rsid w:val="007E7C00"/>
    <w:rsid w:val="007F0103"/>
    <w:rsid w:val="007F0E1A"/>
    <w:rsid w:val="007F1525"/>
    <w:rsid w:val="007F189D"/>
    <w:rsid w:val="007F1912"/>
    <w:rsid w:val="007F1A61"/>
    <w:rsid w:val="007F1B31"/>
    <w:rsid w:val="007F1C39"/>
    <w:rsid w:val="007F1FA5"/>
    <w:rsid w:val="007F2BCE"/>
    <w:rsid w:val="007F39A8"/>
    <w:rsid w:val="007F3F44"/>
    <w:rsid w:val="007F48AC"/>
    <w:rsid w:val="007F4B7E"/>
    <w:rsid w:val="007F4C46"/>
    <w:rsid w:val="007F4DF9"/>
    <w:rsid w:val="007F4FD2"/>
    <w:rsid w:val="007F5888"/>
    <w:rsid w:val="007F5B04"/>
    <w:rsid w:val="007F72E3"/>
    <w:rsid w:val="007F7535"/>
    <w:rsid w:val="007F7836"/>
    <w:rsid w:val="007F7B5B"/>
    <w:rsid w:val="008002C5"/>
    <w:rsid w:val="00800316"/>
    <w:rsid w:val="008005FD"/>
    <w:rsid w:val="00801414"/>
    <w:rsid w:val="0080150F"/>
    <w:rsid w:val="00801551"/>
    <w:rsid w:val="00801EFF"/>
    <w:rsid w:val="00801FE3"/>
    <w:rsid w:val="00803112"/>
    <w:rsid w:val="008043AD"/>
    <w:rsid w:val="008047AB"/>
    <w:rsid w:val="00804A66"/>
    <w:rsid w:val="00804ECC"/>
    <w:rsid w:val="00805362"/>
    <w:rsid w:val="008058B6"/>
    <w:rsid w:val="00806091"/>
    <w:rsid w:val="00806219"/>
    <w:rsid w:val="0080625D"/>
    <w:rsid w:val="00806324"/>
    <w:rsid w:val="0080635B"/>
    <w:rsid w:val="0080699C"/>
    <w:rsid w:val="00806ED7"/>
    <w:rsid w:val="00807168"/>
    <w:rsid w:val="00807488"/>
    <w:rsid w:val="00807B9E"/>
    <w:rsid w:val="008102B7"/>
    <w:rsid w:val="008104F1"/>
    <w:rsid w:val="0081050A"/>
    <w:rsid w:val="008106A2"/>
    <w:rsid w:val="008106B0"/>
    <w:rsid w:val="0081139D"/>
    <w:rsid w:val="008114E4"/>
    <w:rsid w:val="00811742"/>
    <w:rsid w:val="00811DCB"/>
    <w:rsid w:val="00812139"/>
    <w:rsid w:val="0081220B"/>
    <w:rsid w:val="00812C6B"/>
    <w:rsid w:val="00813230"/>
    <w:rsid w:val="008132B3"/>
    <w:rsid w:val="0081346B"/>
    <w:rsid w:val="008137B8"/>
    <w:rsid w:val="00813A1B"/>
    <w:rsid w:val="00813CA0"/>
    <w:rsid w:val="00814218"/>
    <w:rsid w:val="008142B8"/>
    <w:rsid w:val="0081529D"/>
    <w:rsid w:val="0081553B"/>
    <w:rsid w:val="00816174"/>
    <w:rsid w:val="008166E9"/>
    <w:rsid w:val="00816C4F"/>
    <w:rsid w:val="00816F68"/>
    <w:rsid w:val="00817F8E"/>
    <w:rsid w:val="00817FB8"/>
    <w:rsid w:val="00820709"/>
    <w:rsid w:val="00820A7F"/>
    <w:rsid w:val="00820B39"/>
    <w:rsid w:val="00820B7A"/>
    <w:rsid w:val="00820D95"/>
    <w:rsid w:val="00820DDC"/>
    <w:rsid w:val="00821432"/>
    <w:rsid w:val="008214AD"/>
    <w:rsid w:val="00821ED7"/>
    <w:rsid w:val="0082281E"/>
    <w:rsid w:val="00822A22"/>
    <w:rsid w:val="0082317B"/>
    <w:rsid w:val="0082376C"/>
    <w:rsid w:val="0082389C"/>
    <w:rsid w:val="008241BA"/>
    <w:rsid w:val="00824508"/>
    <w:rsid w:val="00824767"/>
    <w:rsid w:val="0082497F"/>
    <w:rsid w:val="008254C1"/>
    <w:rsid w:val="0082594F"/>
    <w:rsid w:val="00825965"/>
    <w:rsid w:val="00825B13"/>
    <w:rsid w:val="00825C79"/>
    <w:rsid w:val="00825F44"/>
    <w:rsid w:val="0082622B"/>
    <w:rsid w:val="00826472"/>
    <w:rsid w:val="00826656"/>
    <w:rsid w:val="00826E39"/>
    <w:rsid w:val="00827139"/>
    <w:rsid w:val="00827D27"/>
    <w:rsid w:val="008307E9"/>
    <w:rsid w:val="00830B83"/>
    <w:rsid w:val="00831822"/>
    <w:rsid w:val="008327D7"/>
    <w:rsid w:val="00833110"/>
    <w:rsid w:val="00833D80"/>
    <w:rsid w:val="0083460A"/>
    <w:rsid w:val="00834E5F"/>
    <w:rsid w:val="00834FE0"/>
    <w:rsid w:val="008352D0"/>
    <w:rsid w:val="00835F2A"/>
    <w:rsid w:val="00835F6C"/>
    <w:rsid w:val="008363B8"/>
    <w:rsid w:val="0083640B"/>
    <w:rsid w:val="00836F1B"/>
    <w:rsid w:val="00836FFC"/>
    <w:rsid w:val="00837F74"/>
    <w:rsid w:val="0084066E"/>
    <w:rsid w:val="00840A7B"/>
    <w:rsid w:val="00840D04"/>
    <w:rsid w:val="00841059"/>
    <w:rsid w:val="008413E8"/>
    <w:rsid w:val="00841758"/>
    <w:rsid w:val="0084180B"/>
    <w:rsid w:val="008419EB"/>
    <w:rsid w:val="00842533"/>
    <w:rsid w:val="008427B1"/>
    <w:rsid w:val="00843535"/>
    <w:rsid w:val="008437C1"/>
    <w:rsid w:val="008437C2"/>
    <w:rsid w:val="00843B24"/>
    <w:rsid w:val="00843CBD"/>
    <w:rsid w:val="00844285"/>
    <w:rsid w:val="0084486F"/>
    <w:rsid w:val="008448BC"/>
    <w:rsid w:val="00845085"/>
    <w:rsid w:val="0084513F"/>
    <w:rsid w:val="008455FC"/>
    <w:rsid w:val="00846058"/>
    <w:rsid w:val="00846AAF"/>
    <w:rsid w:val="00846B32"/>
    <w:rsid w:val="00846B53"/>
    <w:rsid w:val="00847387"/>
    <w:rsid w:val="00847A71"/>
    <w:rsid w:val="00847AF6"/>
    <w:rsid w:val="00847C44"/>
    <w:rsid w:val="008504ED"/>
    <w:rsid w:val="00850BE7"/>
    <w:rsid w:val="00850C91"/>
    <w:rsid w:val="00851A36"/>
    <w:rsid w:val="00851AAB"/>
    <w:rsid w:val="008528F1"/>
    <w:rsid w:val="00852A20"/>
    <w:rsid w:val="00852D59"/>
    <w:rsid w:val="00853266"/>
    <w:rsid w:val="00853828"/>
    <w:rsid w:val="00853FB6"/>
    <w:rsid w:val="00854B29"/>
    <w:rsid w:val="00854B94"/>
    <w:rsid w:val="00854C51"/>
    <w:rsid w:val="00854CBD"/>
    <w:rsid w:val="00855095"/>
    <w:rsid w:val="008559A0"/>
    <w:rsid w:val="00856586"/>
    <w:rsid w:val="00856E3E"/>
    <w:rsid w:val="008574B7"/>
    <w:rsid w:val="0085751E"/>
    <w:rsid w:val="00857875"/>
    <w:rsid w:val="00857EBE"/>
    <w:rsid w:val="0086057B"/>
    <w:rsid w:val="00860E56"/>
    <w:rsid w:val="00861729"/>
    <w:rsid w:val="0086178C"/>
    <w:rsid w:val="00861A03"/>
    <w:rsid w:val="0086257F"/>
    <w:rsid w:val="00862BC8"/>
    <w:rsid w:val="00862E2A"/>
    <w:rsid w:val="008630E6"/>
    <w:rsid w:val="00863243"/>
    <w:rsid w:val="00863E18"/>
    <w:rsid w:val="00864052"/>
    <w:rsid w:val="008641F3"/>
    <w:rsid w:val="0086440B"/>
    <w:rsid w:val="00864E26"/>
    <w:rsid w:val="0086543E"/>
    <w:rsid w:val="0086569D"/>
    <w:rsid w:val="00865799"/>
    <w:rsid w:val="00866512"/>
    <w:rsid w:val="00866E00"/>
    <w:rsid w:val="0086779B"/>
    <w:rsid w:val="00867D58"/>
    <w:rsid w:val="00867FEE"/>
    <w:rsid w:val="00870214"/>
    <w:rsid w:val="008705DE"/>
    <w:rsid w:val="0087098E"/>
    <w:rsid w:val="008712A6"/>
    <w:rsid w:val="00871F09"/>
    <w:rsid w:val="00872D3A"/>
    <w:rsid w:val="00872E38"/>
    <w:rsid w:val="008733DB"/>
    <w:rsid w:val="00873EC4"/>
    <w:rsid w:val="00874396"/>
    <w:rsid w:val="00875040"/>
    <w:rsid w:val="008756B6"/>
    <w:rsid w:val="0087583A"/>
    <w:rsid w:val="00875DA3"/>
    <w:rsid w:val="0087666D"/>
    <w:rsid w:val="008766B4"/>
    <w:rsid w:val="00876BBF"/>
    <w:rsid w:val="00876F42"/>
    <w:rsid w:val="00876F5C"/>
    <w:rsid w:val="008773B4"/>
    <w:rsid w:val="00877405"/>
    <w:rsid w:val="00877667"/>
    <w:rsid w:val="00877B17"/>
    <w:rsid w:val="00877E6A"/>
    <w:rsid w:val="0088012D"/>
    <w:rsid w:val="00880317"/>
    <w:rsid w:val="0088058B"/>
    <w:rsid w:val="00880628"/>
    <w:rsid w:val="0088086E"/>
    <w:rsid w:val="00880DAE"/>
    <w:rsid w:val="00881176"/>
    <w:rsid w:val="00881300"/>
    <w:rsid w:val="008816AC"/>
    <w:rsid w:val="00881B2B"/>
    <w:rsid w:val="00882034"/>
    <w:rsid w:val="008822BC"/>
    <w:rsid w:val="00882ABA"/>
    <w:rsid w:val="00882D0D"/>
    <w:rsid w:val="00883119"/>
    <w:rsid w:val="00883962"/>
    <w:rsid w:val="00883A27"/>
    <w:rsid w:val="00883AE5"/>
    <w:rsid w:val="00883B4A"/>
    <w:rsid w:val="00884262"/>
    <w:rsid w:val="00884479"/>
    <w:rsid w:val="00884B67"/>
    <w:rsid w:val="00884D83"/>
    <w:rsid w:val="00885019"/>
    <w:rsid w:val="00885C8D"/>
    <w:rsid w:val="00886052"/>
    <w:rsid w:val="00887ABA"/>
    <w:rsid w:val="00890A00"/>
    <w:rsid w:val="00890A12"/>
    <w:rsid w:val="00890C99"/>
    <w:rsid w:val="00890DFD"/>
    <w:rsid w:val="00891008"/>
    <w:rsid w:val="0089128C"/>
    <w:rsid w:val="00891D97"/>
    <w:rsid w:val="008921A8"/>
    <w:rsid w:val="00892960"/>
    <w:rsid w:val="00892C81"/>
    <w:rsid w:val="00892F02"/>
    <w:rsid w:val="00893312"/>
    <w:rsid w:val="00893F00"/>
    <w:rsid w:val="00894055"/>
    <w:rsid w:val="0089462C"/>
    <w:rsid w:val="008946F0"/>
    <w:rsid w:val="00894B8E"/>
    <w:rsid w:val="00895669"/>
    <w:rsid w:val="00895BF0"/>
    <w:rsid w:val="00896389"/>
    <w:rsid w:val="008963ED"/>
    <w:rsid w:val="00896FD3"/>
    <w:rsid w:val="00897003"/>
    <w:rsid w:val="00897B4A"/>
    <w:rsid w:val="00897F87"/>
    <w:rsid w:val="008A04E4"/>
    <w:rsid w:val="008A132A"/>
    <w:rsid w:val="008A134E"/>
    <w:rsid w:val="008A1456"/>
    <w:rsid w:val="008A2456"/>
    <w:rsid w:val="008A2A67"/>
    <w:rsid w:val="008A2ABD"/>
    <w:rsid w:val="008A32E4"/>
    <w:rsid w:val="008A3440"/>
    <w:rsid w:val="008A3499"/>
    <w:rsid w:val="008A3A95"/>
    <w:rsid w:val="008A4310"/>
    <w:rsid w:val="008A45D3"/>
    <w:rsid w:val="008A5142"/>
    <w:rsid w:val="008A684E"/>
    <w:rsid w:val="008A7E14"/>
    <w:rsid w:val="008B0499"/>
    <w:rsid w:val="008B0A4A"/>
    <w:rsid w:val="008B0CFE"/>
    <w:rsid w:val="008B136C"/>
    <w:rsid w:val="008B1528"/>
    <w:rsid w:val="008B190B"/>
    <w:rsid w:val="008B24D0"/>
    <w:rsid w:val="008B2571"/>
    <w:rsid w:val="008B2743"/>
    <w:rsid w:val="008B2A55"/>
    <w:rsid w:val="008B32AE"/>
    <w:rsid w:val="008B3355"/>
    <w:rsid w:val="008B37B0"/>
    <w:rsid w:val="008B3A29"/>
    <w:rsid w:val="008B3BAC"/>
    <w:rsid w:val="008B3C4A"/>
    <w:rsid w:val="008B3F28"/>
    <w:rsid w:val="008B3F7F"/>
    <w:rsid w:val="008B5A2A"/>
    <w:rsid w:val="008B5A7F"/>
    <w:rsid w:val="008B5CEE"/>
    <w:rsid w:val="008B5D27"/>
    <w:rsid w:val="008B5F4E"/>
    <w:rsid w:val="008B60E4"/>
    <w:rsid w:val="008B6417"/>
    <w:rsid w:val="008B6910"/>
    <w:rsid w:val="008B6C89"/>
    <w:rsid w:val="008B7119"/>
    <w:rsid w:val="008B720E"/>
    <w:rsid w:val="008B75E8"/>
    <w:rsid w:val="008B7CD3"/>
    <w:rsid w:val="008B7D35"/>
    <w:rsid w:val="008C0087"/>
    <w:rsid w:val="008C029A"/>
    <w:rsid w:val="008C02A4"/>
    <w:rsid w:val="008C06B9"/>
    <w:rsid w:val="008C1C1D"/>
    <w:rsid w:val="008C1C35"/>
    <w:rsid w:val="008C2BD5"/>
    <w:rsid w:val="008C31A0"/>
    <w:rsid w:val="008C34EF"/>
    <w:rsid w:val="008C36AE"/>
    <w:rsid w:val="008C3715"/>
    <w:rsid w:val="008C39B9"/>
    <w:rsid w:val="008C3DEF"/>
    <w:rsid w:val="008C4156"/>
    <w:rsid w:val="008C4747"/>
    <w:rsid w:val="008C474C"/>
    <w:rsid w:val="008C4779"/>
    <w:rsid w:val="008C4A86"/>
    <w:rsid w:val="008C4F18"/>
    <w:rsid w:val="008C50E9"/>
    <w:rsid w:val="008C5258"/>
    <w:rsid w:val="008C54E5"/>
    <w:rsid w:val="008C5AE9"/>
    <w:rsid w:val="008C5E69"/>
    <w:rsid w:val="008C65CA"/>
    <w:rsid w:val="008C662A"/>
    <w:rsid w:val="008C6700"/>
    <w:rsid w:val="008C6876"/>
    <w:rsid w:val="008C79A1"/>
    <w:rsid w:val="008C7C9B"/>
    <w:rsid w:val="008C7FAA"/>
    <w:rsid w:val="008D023D"/>
    <w:rsid w:val="008D076A"/>
    <w:rsid w:val="008D0774"/>
    <w:rsid w:val="008D0880"/>
    <w:rsid w:val="008D0F33"/>
    <w:rsid w:val="008D0F47"/>
    <w:rsid w:val="008D115B"/>
    <w:rsid w:val="008D1271"/>
    <w:rsid w:val="008D1E47"/>
    <w:rsid w:val="008D1FDD"/>
    <w:rsid w:val="008D20CB"/>
    <w:rsid w:val="008D2119"/>
    <w:rsid w:val="008D22CE"/>
    <w:rsid w:val="008D2CEA"/>
    <w:rsid w:val="008D3EE0"/>
    <w:rsid w:val="008D44A4"/>
    <w:rsid w:val="008D494B"/>
    <w:rsid w:val="008D4DA7"/>
    <w:rsid w:val="008D56AD"/>
    <w:rsid w:val="008D56F8"/>
    <w:rsid w:val="008D5D72"/>
    <w:rsid w:val="008D63C5"/>
    <w:rsid w:val="008D66D8"/>
    <w:rsid w:val="008D68E8"/>
    <w:rsid w:val="008D6943"/>
    <w:rsid w:val="008D6F7F"/>
    <w:rsid w:val="008D6FCD"/>
    <w:rsid w:val="008D79A0"/>
    <w:rsid w:val="008E010F"/>
    <w:rsid w:val="008E0E12"/>
    <w:rsid w:val="008E0E26"/>
    <w:rsid w:val="008E1B41"/>
    <w:rsid w:val="008E1EFD"/>
    <w:rsid w:val="008E24F0"/>
    <w:rsid w:val="008E3036"/>
    <w:rsid w:val="008E36F9"/>
    <w:rsid w:val="008E3BAD"/>
    <w:rsid w:val="008E3CEF"/>
    <w:rsid w:val="008E4037"/>
    <w:rsid w:val="008E4897"/>
    <w:rsid w:val="008E4D21"/>
    <w:rsid w:val="008E5D15"/>
    <w:rsid w:val="008E5E1B"/>
    <w:rsid w:val="008E642B"/>
    <w:rsid w:val="008E6B21"/>
    <w:rsid w:val="008E6F28"/>
    <w:rsid w:val="008E73B3"/>
    <w:rsid w:val="008E7480"/>
    <w:rsid w:val="008E762A"/>
    <w:rsid w:val="008E7E74"/>
    <w:rsid w:val="008F0191"/>
    <w:rsid w:val="008F01CC"/>
    <w:rsid w:val="008F0376"/>
    <w:rsid w:val="008F0799"/>
    <w:rsid w:val="008F1178"/>
    <w:rsid w:val="008F15CF"/>
    <w:rsid w:val="008F1B4A"/>
    <w:rsid w:val="008F1B86"/>
    <w:rsid w:val="008F1EDD"/>
    <w:rsid w:val="008F21A7"/>
    <w:rsid w:val="008F2305"/>
    <w:rsid w:val="008F274E"/>
    <w:rsid w:val="008F2A84"/>
    <w:rsid w:val="008F2F4A"/>
    <w:rsid w:val="008F302A"/>
    <w:rsid w:val="008F34D0"/>
    <w:rsid w:val="008F3790"/>
    <w:rsid w:val="008F52BC"/>
    <w:rsid w:val="008F5413"/>
    <w:rsid w:val="008F5921"/>
    <w:rsid w:val="008F5CB6"/>
    <w:rsid w:val="008F5DB6"/>
    <w:rsid w:val="008F66DD"/>
    <w:rsid w:val="008F7295"/>
    <w:rsid w:val="008F7E6A"/>
    <w:rsid w:val="008F7FD3"/>
    <w:rsid w:val="00900717"/>
    <w:rsid w:val="00901276"/>
    <w:rsid w:val="00901551"/>
    <w:rsid w:val="009016FB"/>
    <w:rsid w:val="00901AB6"/>
    <w:rsid w:val="0090243A"/>
    <w:rsid w:val="00902EC7"/>
    <w:rsid w:val="00902F56"/>
    <w:rsid w:val="00903CB3"/>
    <w:rsid w:val="00904165"/>
    <w:rsid w:val="0090581C"/>
    <w:rsid w:val="00905D23"/>
    <w:rsid w:val="00905F69"/>
    <w:rsid w:val="00905FA9"/>
    <w:rsid w:val="0090607B"/>
    <w:rsid w:val="00906AD0"/>
    <w:rsid w:val="00906FA9"/>
    <w:rsid w:val="0090700F"/>
    <w:rsid w:val="00907531"/>
    <w:rsid w:val="00907B1B"/>
    <w:rsid w:val="00910133"/>
    <w:rsid w:val="00910192"/>
    <w:rsid w:val="00910612"/>
    <w:rsid w:val="00910662"/>
    <w:rsid w:val="009109F6"/>
    <w:rsid w:val="00910EC5"/>
    <w:rsid w:val="009112E3"/>
    <w:rsid w:val="009115FB"/>
    <w:rsid w:val="00911817"/>
    <w:rsid w:val="0091210A"/>
    <w:rsid w:val="0091229C"/>
    <w:rsid w:val="00912F42"/>
    <w:rsid w:val="0091309F"/>
    <w:rsid w:val="00913571"/>
    <w:rsid w:val="00913632"/>
    <w:rsid w:val="00913921"/>
    <w:rsid w:val="00913AE2"/>
    <w:rsid w:val="00914812"/>
    <w:rsid w:val="00914881"/>
    <w:rsid w:val="00914B64"/>
    <w:rsid w:val="0091586E"/>
    <w:rsid w:val="00915A47"/>
    <w:rsid w:val="00915D6E"/>
    <w:rsid w:val="0091617E"/>
    <w:rsid w:val="009166C9"/>
    <w:rsid w:val="00916A89"/>
    <w:rsid w:val="00916B80"/>
    <w:rsid w:val="00916BD1"/>
    <w:rsid w:val="00916F67"/>
    <w:rsid w:val="00916F9C"/>
    <w:rsid w:val="00917D09"/>
    <w:rsid w:val="00917D5D"/>
    <w:rsid w:val="00920016"/>
    <w:rsid w:val="009205C3"/>
    <w:rsid w:val="00920822"/>
    <w:rsid w:val="00921640"/>
    <w:rsid w:val="00921845"/>
    <w:rsid w:val="00921B64"/>
    <w:rsid w:val="00921B88"/>
    <w:rsid w:val="00921C7D"/>
    <w:rsid w:val="00922337"/>
    <w:rsid w:val="00922A02"/>
    <w:rsid w:val="009243C2"/>
    <w:rsid w:val="00924767"/>
    <w:rsid w:val="00924C6E"/>
    <w:rsid w:val="00924EB6"/>
    <w:rsid w:val="009252FD"/>
    <w:rsid w:val="009254DF"/>
    <w:rsid w:val="00925734"/>
    <w:rsid w:val="00925A5C"/>
    <w:rsid w:val="00925AF6"/>
    <w:rsid w:val="00926529"/>
    <w:rsid w:val="009302DC"/>
    <w:rsid w:val="00930361"/>
    <w:rsid w:val="0093040E"/>
    <w:rsid w:val="0093054A"/>
    <w:rsid w:val="00930FA1"/>
    <w:rsid w:val="00931564"/>
    <w:rsid w:val="00931684"/>
    <w:rsid w:val="0093181D"/>
    <w:rsid w:val="00931AA4"/>
    <w:rsid w:val="0093322B"/>
    <w:rsid w:val="0093354C"/>
    <w:rsid w:val="00933760"/>
    <w:rsid w:val="00933C72"/>
    <w:rsid w:val="00933E6B"/>
    <w:rsid w:val="00933F80"/>
    <w:rsid w:val="009356DF"/>
    <w:rsid w:val="00935D0A"/>
    <w:rsid w:val="00935DB5"/>
    <w:rsid w:val="00936345"/>
    <w:rsid w:val="0093661F"/>
    <w:rsid w:val="009366F2"/>
    <w:rsid w:val="00936AB2"/>
    <w:rsid w:val="00936B47"/>
    <w:rsid w:val="00937567"/>
    <w:rsid w:val="00937776"/>
    <w:rsid w:val="00937DAF"/>
    <w:rsid w:val="00937E23"/>
    <w:rsid w:val="009401A4"/>
    <w:rsid w:val="00940838"/>
    <w:rsid w:val="00940B45"/>
    <w:rsid w:val="00940E37"/>
    <w:rsid w:val="00941055"/>
    <w:rsid w:val="0094123C"/>
    <w:rsid w:val="0094131A"/>
    <w:rsid w:val="009414AF"/>
    <w:rsid w:val="00941A93"/>
    <w:rsid w:val="00942096"/>
    <w:rsid w:val="00942913"/>
    <w:rsid w:val="0094342C"/>
    <w:rsid w:val="00943699"/>
    <w:rsid w:val="00943B96"/>
    <w:rsid w:val="00943B9F"/>
    <w:rsid w:val="00944845"/>
    <w:rsid w:val="009449CF"/>
    <w:rsid w:val="00945B4C"/>
    <w:rsid w:val="00945EB4"/>
    <w:rsid w:val="00945F06"/>
    <w:rsid w:val="009461FD"/>
    <w:rsid w:val="009467B6"/>
    <w:rsid w:val="00947435"/>
    <w:rsid w:val="009475E2"/>
    <w:rsid w:val="00947CF0"/>
    <w:rsid w:val="00950CD4"/>
    <w:rsid w:val="00950D56"/>
    <w:rsid w:val="00951032"/>
    <w:rsid w:val="00951B2C"/>
    <w:rsid w:val="00951BD0"/>
    <w:rsid w:val="00951C81"/>
    <w:rsid w:val="00951DFC"/>
    <w:rsid w:val="00952895"/>
    <w:rsid w:val="00953CAB"/>
    <w:rsid w:val="00954195"/>
    <w:rsid w:val="009548AC"/>
    <w:rsid w:val="009550A3"/>
    <w:rsid w:val="009551F3"/>
    <w:rsid w:val="0095532C"/>
    <w:rsid w:val="009557DD"/>
    <w:rsid w:val="00955A14"/>
    <w:rsid w:val="00955B77"/>
    <w:rsid w:val="009565F6"/>
    <w:rsid w:val="00957958"/>
    <w:rsid w:val="00957B27"/>
    <w:rsid w:val="0096080A"/>
    <w:rsid w:val="00960864"/>
    <w:rsid w:val="00960924"/>
    <w:rsid w:val="00961095"/>
    <w:rsid w:val="00961554"/>
    <w:rsid w:val="009618F2"/>
    <w:rsid w:val="00961AB9"/>
    <w:rsid w:val="009622DE"/>
    <w:rsid w:val="009624B2"/>
    <w:rsid w:val="00962C0D"/>
    <w:rsid w:val="009630F3"/>
    <w:rsid w:val="009632E9"/>
    <w:rsid w:val="00963896"/>
    <w:rsid w:val="00963B1A"/>
    <w:rsid w:val="00963C40"/>
    <w:rsid w:val="00963E6B"/>
    <w:rsid w:val="00964058"/>
    <w:rsid w:val="0096410B"/>
    <w:rsid w:val="0096443B"/>
    <w:rsid w:val="0096506A"/>
    <w:rsid w:val="00965169"/>
    <w:rsid w:val="00965188"/>
    <w:rsid w:val="00965607"/>
    <w:rsid w:val="009657C9"/>
    <w:rsid w:val="00965B46"/>
    <w:rsid w:val="009665E1"/>
    <w:rsid w:val="009674DD"/>
    <w:rsid w:val="00967ABD"/>
    <w:rsid w:val="00970472"/>
    <w:rsid w:val="00970D73"/>
    <w:rsid w:val="00971004"/>
    <w:rsid w:val="00971509"/>
    <w:rsid w:val="009719C8"/>
    <w:rsid w:val="00971A08"/>
    <w:rsid w:val="0097265F"/>
    <w:rsid w:val="00972C91"/>
    <w:rsid w:val="0097344C"/>
    <w:rsid w:val="00973B61"/>
    <w:rsid w:val="00974624"/>
    <w:rsid w:val="00974BCD"/>
    <w:rsid w:val="00974C7B"/>
    <w:rsid w:val="0097504A"/>
    <w:rsid w:val="00975061"/>
    <w:rsid w:val="009757A0"/>
    <w:rsid w:val="00975BFB"/>
    <w:rsid w:val="00975C50"/>
    <w:rsid w:val="009762EC"/>
    <w:rsid w:val="0098022F"/>
    <w:rsid w:val="00980599"/>
    <w:rsid w:val="00980CCA"/>
    <w:rsid w:val="00981454"/>
    <w:rsid w:val="00981664"/>
    <w:rsid w:val="009818D5"/>
    <w:rsid w:val="00981F3E"/>
    <w:rsid w:val="00982052"/>
    <w:rsid w:val="00983D98"/>
    <w:rsid w:val="0098456F"/>
    <w:rsid w:val="00984724"/>
    <w:rsid w:val="00985309"/>
    <w:rsid w:val="009856D1"/>
    <w:rsid w:val="009857FA"/>
    <w:rsid w:val="00985D26"/>
    <w:rsid w:val="0098674F"/>
    <w:rsid w:val="009870DA"/>
    <w:rsid w:val="00987830"/>
    <w:rsid w:val="009879F5"/>
    <w:rsid w:val="00987C0B"/>
    <w:rsid w:val="00987C4A"/>
    <w:rsid w:val="009904B6"/>
    <w:rsid w:val="009907DA"/>
    <w:rsid w:val="009912DF"/>
    <w:rsid w:val="009914C3"/>
    <w:rsid w:val="009915A1"/>
    <w:rsid w:val="009919F3"/>
    <w:rsid w:val="00991D7B"/>
    <w:rsid w:val="00992524"/>
    <w:rsid w:val="009926BC"/>
    <w:rsid w:val="009927F5"/>
    <w:rsid w:val="00993AE1"/>
    <w:rsid w:val="00994047"/>
    <w:rsid w:val="00994894"/>
    <w:rsid w:val="009952CB"/>
    <w:rsid w:val="009953CA"/>
    <w:rsid w:val="009958B9"/>
    <w:rsid w:val="0099601E"/>
    <w:rsid w:val="00996133"/>
    <w:rsid w:val="00996553"/>
    <w:rsid w:val="009965E7"/>
    <w:rsid w:val="00996797"/>
    <w:rsid w:val="00997140"/>
    <w:rsid w:val="0099727B"/>
    <w:rsid w:val="00997668"/>
    <w:rsid w:val="009A000F"/>
    <w:rsid w:val="009A031F"/>
    <w:rsid w:val="009A08B8"/>
    <w:rsid w:val="009A109A"/>
    <w:rsid w:val="009A1C5F"/>
    <w:rsid w:val="009A1CDE"/>
    <w:rsid w:val="009A1DD9"/>
    <w:rsid w:val="009A2B2B"/>
    <w:rsid w:val="009A2BB6"/>
    <w:rsid w:val="009A2C5A"/>
    <w:rsid w:val="009A41F0"/>
    <w:rsid w:val="009A45AC"/>
    <w:rsid w:val="009A4933"/>
    <w:rsid w:val="009A50F4"/>
    <w:rsid w:val="009A51A5"/>
    <w:rsid w:val="009A528F"/>
    <w:rsid w:val="009A5A01"/>
    <w:rsid w:val="009A5C8F"/>
    <w:rsid w:val="009A5DC3"/>
    <w:rsid w:val="009A5F50"/>
    <w:rsid w:val="009A633B"/>
    <w:rsid w:val="009A6A16"/>
    <w:rsid w:val="009A6E2A"/>
    <w:rsid w:val="009A6F56"/>
    <w:rsid w:val="009A75A2"/>
    <w:rsid w:val="009A7AF3"/>
    <w:rsid w:val="009A7FDA"/>
    <w:rsid w:val="009B031A"/>
    <w:rsid w:val="009B0C43"/>
    <w:rsid w:val="009B0E81"/>
    <w:rsid w:val="009B0E96"/>
    <w:rsid w:val="009B1006"/>
    <w:rsid w:val="009B214A"/>
    <w:rsid w:val="009B2362"/>
    <w:rsid w:val="009B23C4"/>
    <w:rsid w:val="009B2A97"/>
    <w:rsid w:val="009B30F5"/>
    <w:rsid w:val="009B3DCA"/>
    <w:rsid w:val="009B4012"/>
    <w:rsid w:val="009B41D2"/>
    <w:rsid w:val="009B49BC"/>
    <w:rsid w:val="009B4A03"/>
    <w:rsid w:val="009B4B7E"/>
    <w:rsid w:val="009B4DB2"/>
    <w:rsid w:val="009B4EC1"/>
    <w:rsid w:val="009B51E1"/>
    <w:rsid w:val="009B5257"/>
    <w:rsid w:val="009B528A"/>
    <w:rsid w:val="009B561B"/>
    <w:rsid w:val="009B5857"/>
    <w:rsid w:val="009B60B9"/>
    <w:rsid w:val="009B6CFF"/>
    <w:rsid w:val="009B6DB0"/>
    <w:rsid w:val="009B6FE5"/>
    <w:rsid w:val="009B6FE7"/>
    <w:rsid w:val="009B7E6D"/>
    <w:rsid w:val="009C00C5"/>
    <w:rsid w:val="009C0588"/>
    <w:rsid w:val="009C0E6E"/>
    <w:rsid w:val="009C2221"/>
    <w:rsid w:val="009C280E"/>
    <w:rsid w:val="009C2AA9"/>
    <w:rsid w:val="009C2BA9"/>
    <w:rsid w:val="009C3059"/>
    <w:rsid w:val="009C314B"/>
    <w:rsid w:val="009C3562"/>
    <w:rsid w:val="009C369E"/>
    <w:rsid w:val="009C3883"/>
    <w:rsid w:val="009C3EE6"/>
    <w:rsid w:val="009C3F75"/>
    <w:rsid w:val="009C4522"/>
    <w:rsid w:val="009C4704"/>
    <w:rsid w:val="009C4A27"/>
    <w:rsid w:val="009C4F7C"/>
    <w:rsid w:val="009C4F98"/>
    <w:rsid w:val="009C534D"/>
    <w:rsid w:val="009C5B17"/>
    <w:rsid w:val="009C5CB9"/>
    <w:rsid w:val="009C5E04"/>
    <w:rsid w:val="009C5E7C"/>
    <w:rsid w:val="009C6232"/>
    <w:rsid w:val="009C6423"/>
    <w:rsid w:val="009C770B"/>
    <w:rsid w:val="009D0040"/>
    <w:rsid w:val="009D04B2"/>
    <w:rsid w:val="009D0D5F"/>
    <w:rsid w:val="009D0E55"/>
    <w:rsid w:val="009D1082"/>
    <w:rsid w:val="009D182F"/>
    <w:rsid w:val="009D299B"/>
    <w:rsid w:val="009D29CA"/>
    <w:rsid w:val="009D30D0"/>
    <w:rsid w:val="009D37E5"/>
    <w:rsid w:val="009D3971"/>
    <w:rsid w:val="009D3A46"/>
    <w:rsid w:val="009D3CA0"/>
    <w:rsid w:val="009D4772"/>
    <w:rsid w:val="009D477C"/>
    <w:rsid w:val="009D4953"/>
    <w:rsid w:val="009D4FBF"/>
    <w:rsid w:val="009D5131"/>
    <w:rsid w:val="009D547C"/>
    <w:rsid w:val="009D5968"/>
    <w:rsid w:val="009D59FC"/>
    <w:rsid w:val="009D5C8B"/>
    <w:rsid w:val="009D5E30"/>
    <w:rsid w:val="009D5F77"/>
    <w:rsid w:val="009D642F"/>
    <w:rsid w:val="009D68B9"/>
    <w:rsid w:val="009D7CAD"/>
    <w:rsid w:val="009E148D"/>
    <w:rsid w:val="009E1770"/>
    <w:rsid w:val="009E1BA2"/>
    <w:rsid w:val="009E2CE6"/>
    <w:rsid w:val="009E2EF2"/>
    <w:rsid w:val="009E2F0A"/>
    <w:rsid w:val="009E2F29"/>
    <w:rsid w:val="009E30C7"/>
    <w:rsid w:val="009E33B1"/>
    <w:rsid w:val="009E33D5"/>
    <w:rsid w:val="009E3434"/>
    <w:rsid w:val="009E34AA"/>
    <w:rsid w:val="009E34C2"/>
    <w:rsid w:val="009E36B2"/>
    <w:rsid w:val="009E3A1C"/>
    <w:rsid w:val="009E3E62"/>
    <w:rsid w:val="009E422E"/>
    <w:rsid w:val="009E42BC"/>
    <w:rsid w:val="009E4448"/>
    <w:rsid w:val="009E4736"/>
    <w:rsid w:val="009E4AE6"/>
    <w:rsid w:val="009E4BC2"/>
    <w:rsid w:val="009E4D8E"/>
    <w:rsid w:val="009E53B6"/>
    <w:rsid w:val="009E560F"/>
    <w:rsid w:val="009E56DA"/>
    <w:rsid w:val="009E5F29"/>
    <w:rsid w:val="009E5FD5"/>
    <w:rsid w:val="009E604B"/>
    <w:rsid w:val="009E6498"/>
    <w:rsid w:val="009E66B7"/>
    <w:rsid w:val="009E7731"/>
    <w:rsid w:val="009E7745"/>
    <w:rsid w:val="009E775E"/>
    <w:rsid w:val="009E7C75"/>
    <w:rsid w:val="009F02E6"/>
    <w:rsid w:val="009F0A1D"/>
    <w:rsid w:val="009F14F4"/>
    <w:rsid w:val="009F1568"/>
    <w:rsid w:val="009F1E21"/>
    <w:rsid w:val="009F1E6E"/>
    <w:rsid w:val="009F24DF"/>
    <w:rsid w:val="009F2598"/>
    <w:rsid w:val="009F2939"/>
    <w:rsid w:val="009F2999"/>
    <w:rsid w:val="009F3275"/>
    <w:rsid w:val="009F4130"/>
    <w:rsid w:val="009F43ED"/>
    <w:rsid w:val="009F46C6"/>
    <w:rsid w:val="009F4A22"/>
    <w:rsid w:val="009F4D9D"/>
    <w:rsid w:val="009F58C9"/>
    <w:rsid w:val="009F6160"/>
    <w:rsid w:val="009F6321"/>
    <w:rsid w:val="009F66B1"/>
    <w:rsid w:val="009F709B"/>
    <w:rsid w:val="009F77D3"/>
    <w:rsid w:val="009F7C92"/>
    <w:rsid w:val="009F7CBA"/>
    <w:rsid w:val="00A002A2"/>
    <w:rsid w:val="00A006C5"/>
    <w:rsid w:val="00A00D0B"/>
    <w:rsid w:val="00A0103B"/>
    <w:rsid w:val="00A015BE"/>
    <w:rsid w:val="00A0175E"/>
    <w:rsid w:val="00A02D43"/>
    <w:rsid w:val="00A031D4"/>
    <w:rsid w:val="00A03CDC"/>
    <w:rsid w:val="00A03D21"/>
    <w:rsid w:val="00A047E4"/>
    <w:rsid w:val="00A048C9"/>
    <w:rsid w:val="00A04BF0"/>
    <w:rsid w:val="00A04CF7"/>
    <w:rsid w:val="00A05186"/>
    <w:rsid w:val="00A0568C"/>
    <w:rsid w:val="00A058A1"/>
    <w:rsid w:val="00A058E6"/>
    <w:rsid w:val="00A05C31"/>
    <w:rsid w:val="00A0695E"/>
    <w:rsid w:val="00A06B7E"/>
    <w:rsid w:val="00A06BDC"/>
    <w:rsid w:val="00A07681"/>
    <w:rsid w:val="00A07F06"/>
    <w:rsid w:val="00A10325"/>
    <w:rsid w:val="00A103FC"/>
    <w:rsid w:val="00A10A5D"/>
    <w:rsid w:val="00A10AF4"/>
    <w:rsid w:val="00A10D1C"/>
    <w:rsid w:val="00A11056"/>
    <w:rsid w:val="00A11FD0"/>
    <w:rsid w:val="00A12457"/>
    <w:rsid w:val="00A1263A"/>
    <w:rsid w:val="00A12828"/>
    <w:rsid w:val="00A12966"/>
    <w:rsid w:val="00A12FF1"/>
    <w:rsid w:val="00A13BCD"/>
    <w:rsid w:val="00A145E1"/>
    <w:rsid w:val="00A16967"/>
    <w:rsid w:val="00A16CFF"/>
    <w:rsid w:val="00A17224"/>
    <w:rsid w:val="00A17ECC"/>
    <w:rsid w:val="00A206EA"/>
    <w:rsid w:val="00A207DE"/>
    <w:rsid w:val="00A20B5E"/>
    <w:rsid w:val="00A2172B"/>
    <w:rsid w:val="00A21997"/>
    <w:rsid w:val="00A21E3B"/>
    <w:rsid w:val="00A21FAD"/>
    <w:rsid w:val="00A21FE8"/>
    <w:rsid w:val="00A2203D"/>
    <w:rsid w:val="00A2240F"/>
    <w:rsid w:val="00A2253D"/>
    <w:rsid w:val="00A22B28"/>
    <w:rsid w:val="00A2354E"/>
    <w:rsid w:val="00A23DC5"/>
    <w:rsid w:val="00A23FEC"/>
    <w:rsid w:val="00A24126"/>
    <w:rsid w:val="00A241C8"/>
    <w:rsid w:val="00A24DB2"/>
    <w:rsid w:val="00A24E38"/>
    <w:rsid w:val="00A25047"/>
    <w:rsid w:val="00A25367"/>
    <w:rsid w:val="00A25C29"/>
    <w:rsid w:val="00A25EAD"/>
    <w:rsid w:val="00A26982"/>
    <w:rsid w:val="00A26D4E"/>
    <w:rsid w:val="00A26DE0"/>
    <w:rsid w:val="00A26FD5"/>
    <w:rsid w:val="00A2746F"/>
    <w:rsid w:val="00A2793E"/>
    <w:rsid w:val="00A3042A"/>
    <w:rsid w:val="00A3078F"/>
    <w:rsid w:val="00A30821"/>
    <w:rsid w:val="00A321E1"/>
    <w:rsid w:val="00A3257E"/>
    <w:rsid w:val="00A32D3C"/>
    <w:rsid w:val="00A32FF7"/>
    <w:rsid w:val="00A331DA"/>
    <w:rsid w:val="00A332DD"/>
    <w:rsid w:val="00A34093"/>
    <w:rsid w:val="00A3428D"/>
    <w:rsid w:val="00A34C86"/>
    <w:rsid w:val="00A350AC"/>
    <w:rsid w:val="00A3537E"/>
    <w:rsid w:val="00A3593B"/>
    <w:rsid w:val="00A35B8E"/>
    <w:rsid w:val="00A361FF"/>
    <w:rsid w:val="00A36B26"/>
    <w:rsid w:val="00A36D6D"/>
    <w:rsid w:val="00A36FD5"/>
    <w:rsid w:val="00A37579"/>
    <w:rsid w:val="00A3760A"/>
    <w:rsid w:val="00A377EC"/>
    <w:rsid w:val="00A37D14"/>
    <w:rsid w:val="00A37FA1"/>
    <w:rsid w:val="00A41358"/>
    <w:rsid w:val="00A4142F"/>
    <w:rsid w:val="00A4167D"/>
    <w:rsid w:val="00A41E65"/>
    <w:rsid w:val="00A41F79"/>
    <w:rsid w:val="00A42151"/>
    <w:rsid w:val="00A4233B"/>
    <w:rsid w:val="00A42431"/>
    <w:rsid w:val="00A4307D"/>
    <w:rsid w:val="00A433A3"/>
    <w:rsid w:val="00A439A6"/>
    <w:rsid w:val="00A44555"/>
    <w:rsid w:val="00A448E6"/>
    <w:rsid w:val="00A44E9B"/>
    <w:rsid w:val="00A44F3C"/>
    <w:rsid w:val="00A4597B"/>
    <w:rsid w:val="00A461A0"/>
    <w:rsid w:val="00A46244"/>
    <w:rsid w:val="00A464E1"/>
    <w:rsid w:val="00A478DA"/>
    <w:rsid w:val="00A47DB1"/>
    <w:rsid w:val="00A502FD"/>
    <w:rsid w:val="00A50A02"/>
    <w:rsid w:val="00A514E0"/>
    <w:rsid w:val="00A51856"/>
    <w:rsid w:val="00A52A99"/>
    <w:rsid w:val="00A52B22"/>
    <w:rsid w:val="00A5396D"/>
    <w:rsid w:val="00A53FB3"/>
    <w:rsid w:val="00A5429E"/>
    <w:rsid w:val="00A543BE"/>
    <w:rsid w:val="00A544FF"/>
    <w:rsid w:val="00A546FE"/>
    <w:rsid w:val="00A54DD7"/>
    <w:rsid w:val="00A54E81"/>
    <w:rsid w:val="00A54FDD"/>
    <w:rsid w:val="00A55073"/>
    <w:rsid w:val="00A5546C"/>
    <w:rsid w:val="00A55880"/>
    <w:rsid w:val="00A5590C"/>
    <w:rsid w:val="00A56110"/>
    <w:rsid w:val="00A561EA"/>
    <w:rsid w:val="00A56EA1"/>
    <w:rsid w:val="00A57561"/>
    <w:rsid w:val="00A60737"/>
    <w:rsid w:val="00A61150"/>
    <w:rsid w:val="00A611EE"/>
    <w:rsid w:val="00A615FA"/>
    <w:rsid w:val="00A61666"/>
    <w:rsid w:val="00A618D9"/>
    <w:rsid w:val="00A61931"/>
    <w:rsid w:val="00A61B10"/>
    <w:rsid w:val="00A623E5"/>
    <w:rsid w:val="00A62901"/>
    <w:rsid w:val="00A62DC6"/>
    <w:rsid w:val="00A63D5C"/>
    <w:rsid w:val="00A63EF5"/>
    <w:rsid w:val="00A64647"/>
    <w:rsid w:val="00A64826"/>
    <w:rsid w:val="00A64835"/>
    <w:rsid w:val="00A648B3"/>
    <w:rsid w:val="00A65013"/>
    <w:rsid w:val="00A6529D"/>
    <w:rsid w:val="00A659B0"/>
    <w:rsid w:val="00A65DA0"/>
    <w:rsid w:val="00A667B3"/>
    <w:rsid w:val="00A66A03"/>
    <w:rsid w:val="00A66BDF"/>
    <w:rsid w:val="00A66F48"/>
    <w:rsid w:val="00A671A0"/>
    <w:rsid w:val="00A67807"/>
    <w:rsid w:val="00A67EDA"/>
    <w:rsid w:val="00A7000C"/>
    <w:rsid w:val="00A704F8"/>
    <w:rsid w:val="00A706A1"/>
    <w:rsid w:val="00A7175E"/>
    <w:rsid w:val="00A722E2"/>
    <w:rsid w:val="00A7233E"/>
    <w:rsid w:val="00A72D2C"/>
    <w:rsid w:val="00A72D78"/>
    <w:rsid w:val="00A72FB0"/>
    <w:rsid w:val="00A73C00"/>
    <w:rsid w:val="00A73F5C"/>
    <w:rsid w:val="00A74251"/>
    <w:rsid w:val="00A74CB8"/>
    <w:rsid w:val="00A74FF8"/>
    <w:rsid w:val="00A7529E"/>
    <w:rsid w:val="00A7582C"/>
    <w:rsid w:val="00A75F01"/>
    <w:rsid w:val="00A7638F"/>
    <w:rsid w:val="00A7641B"/>
    <w:rsid w:val="00A764B7"/>
    <w:rsid w:val="00A7661E"/>
    <w:rsid w:val="00A774CA"/>
    <w:rsid w:val="00A77613"/>
    <w:rsid w:val="00A80661"/>
    <w:rsid w:val="00A8095A"/>
    <w:rsid w:val="00A809E1"/>
    <w:rsid w:val="00A80CFD"/>
    <w:rsid w:val="00A812E3"/>
    <w:rsid w:val="00A8185C"/>
    <w:rsid w:val="00A81D6D"/>
    <w:rsid w:val="00A81F9D"/>
    <w:rsid w:val="00A82D69"/>
    <w:rsid w:val="00A835D3"/>
    <w:rsid w:val="00A839B1"/>
    <w:rsid w:val="00A83ACA"/>
    <w:rsid w:val="00A848A6"/>
    <w:rsid w:val="00A85707"/>
    <w:rsid w:val="00A85AFD"/>
    <w:rsid w:val="00A85F36"/>
    <w:rsid w:val="00A85FA1"/>
    <w:rsid w:val="00A8637C"/>
    <w:rsid w:val="00A86883"/>
    <w:rsid w:val="00A86BF6"/>
    <w:rsid w:val="00A86C5B"/>
    <w:rsid w:val="00A86D4A"/>
    <w:rsid w:val="00A87AF3"/>
    <w:rsid w:val="00A90A2D"/>
    <w:rsid w:val="00A90E65"/>
    <w:rsid w:val="00A90FDB"/>
    <w:rsid w:val="00A914C7"/>
    <w:rsid w:val="00A918EC"/>
    <w:rsid w:val="00A91B07"/>
    <w:rsid w:val="00A91CF2"/>
    <w:rsid w:val="00A9223A"/>
    <w:rsid w:val="00A93258"/>
    <w:rsid w:val="00A935CA"/>
    <w:rsid w:val="00A940F7"/>
    <w:rsid w:val="00A9428C"/>
    <w:rsid w:val="00A944F9"/>
    <w:rsid w:val="00A94CBD"/>
    <w:rsid w:val="00A94CD6"/>
    <w:rsid w:val="00A94EF1"/>
    <w:rsid w:val="00A94F49"/>
    <w:rsid w:val="00A9507C"/>
    <w:rsid w:val="00A95431"/>
    <w:rsid w:val="00A9549F"/>
    <w:rsid w:val="00A95E6E"/>
    <w:rsid w:val="00A962EC"/>
    <w:rsid w:val="00A9645C"/>
    <w:rsid w:val="00A968EB"/>
    <w:rsid w:val="00A96F60"/>
    <w:rsid w:val="00A97081"/>
    <w:rsid w:val="00A9750D"/>
    <w:rsid w:val="00A975EB"/>
    <w:rsid w:val="00A975FA"/>
    <w:rsid w:val="00A97BFD"/>
    <w:rsid w:val="00A97DE1"/>
    <w:rsid w:val="00AA0111"/>
    <w:rsid w:val="00AA072D"/>
    <w:rsid w:val="00AA0AF9"/>
    <w:rsid w:val="00AA0DE0"/>
    <w:rsid w:val="00AA0DF5"/>
    <w:rsid w:val="00AA1304"/>
    <w:rsid w:val="00AA16EB"/>
    <w:rsid w:val="00AA1F2A"/>
    <w:rsid w:val="00AA27C9"/>
    <w:rsid w:val="00AA2B97"/>
    <w:rsid w:val="00AA3430"/>
    <w:rsid w:val="00AA40F5"/>
    <w:rsid w:val="00AA45D9"/>
    <w:rsid w:val="00AA4C79"/>
    <w:rsid w:val="00AA58F6"/>
    <w:rsid w:val="00AA5B50"/>
    <w:rsid w:val="00AA5F92"/>
    <w:rsid w:val="00AA60B1"/>
    <w:rsid w:val="00AA66B1"/>
    <w:rsid w:val="00AA6844"/>
    <w:rsid w:val="00AA6AE6"/>
    <w:rsid w:val="00AA6B57"/>
    <w:rsid w:val="00AA7192"/>
    <w:rsid w:val="00AA7238"/>
    <w:rsid w:val="00AB077D"/>
    <w:rsid w:val="00AB08A7"/>
    <w:rsid w:val="00AB0B6F"/>
    <w:rsid w:val="00AB1134"/>
    <w:rsid w:val="00AB1575"/>
    <w:rsid w:val="00AB179C"/>
    <w:rsid w:val="00AB18AF"/>
    <w:rsid w:val="00AB1FA0"/>
    <w:rsid w:val="00AB222A"/>
    <w:rsid w:val="00AB228D"/>
    <w:rsid w:val="00AB25FA"/>
    <w:rsid w:val="00AB2B13"/>
    <w:rsid w:val="00AB2B90"/>
    <w:rsid w:val="00AB2BEB"/>
    <w:rsid w:val="00AB2EFA"/>
    <w:rsid w:val="00AB3033"/>
    <w:rsid w:val="00AB30C0"/>
    <w:rsid w:val="00AB3109"/>
    <w:rsid w:val="00AB356F"/>
    <w:rsid w:val="00AB3E79"/>
    <w:rsid w:val="00AB4095"/>
    <w:rsid w:val="00AB4202"/>
    <w:rsid w:val="00AB44FD"/>
    <w:rsid w:val="00AB4B5A"/>
    <w:rsid w:val="00AB5666"/>
    <w:rsid w:val="00AB5A7D"/>
    <w:rsid w:val="00AB5DF2"/>
    <w:rsid w:val="00AB6C86"/>
    <w:rsid w:val="00AB7680"/>
    <w:rsid w:val="00AC0005"/>
    <w:rsid w:val="00AC07D1"/>
    <w:rsid w:val="00AC0CCF"/>
    <w:rsid w:val="00AC0EFB"/>
    <w:rsid w:val="00AC10C4"/>
    <w:rsid w:val="00AC17A0"/>
    <w:rsid w:val="00AC1E3D"/>
    <w:rsid w:val="00AC2180"/>
    <w:rsid w:val="00AC254F"/>
    <w:rsid w:val="00AC271B"/>
    <w:rsid w:val="00AC2BAD"/>
    <w:rsid w:val="00AC2C7C"/>
    <w:rsid w:val="00AC2EBE"/>
    <w:rsid w:val="00AC3147"/>
    <w:rsid w:val="00AC345B"/>
    <w:rsid w:val="00AC3AE5"/>
    <w:rsid w:val="00AC3D14"/>
    <w:rsid w:val="00AC4FAD"/>
    <w:rsid w:val="00AC52A6"/>
    <w:rsid w:val="00AC5466"/>
    <w:rsid w:val="00AC547A"/>
    <w:rsid w:val="00AC5C4D"/>
    <w:rsid w:val="00AC61F7"/>
    <w:rsid w:val="00AC62D8"/>
    <w:rsid w:val="00AC64D9"/>
    <w:rsid w:val="00AC74CA"/>
    <w:rsid w:val="00AD0358"/>
    <w:rsid w:val="00AD0464"/>
    <w:rsid w:val="00AD06FF"/>
    <w:rsid w:val="00AD0AE5"/>
    <w:rsid w:val="00AD117D"/>
    <w:rsid w:val="00AD1416"/>
    <w:rsid w:val="00AD1639"/>
    <w:rsid w:val="00AD20D4"/>
    <w:rsid w:val="00AD252E"/>
    <w:rsid w:val="00AD297E"/>
    <w:rsid w:val="00AD29AC"/>
    <w:rsid w:val="00AD2A08"/>
    <w:rsid w:val="00AD39AD"/>
    <w:rsid w:val="00AD3CD5"/>
    <w:rsid w:val="00AD3EB8"/>
    <w:rsid w:val="00AD4588"/>
    <w:rsid w:val="00AD47C8"/>
    <w:rsid w:val="00AD4876"/>
    <w:rsid w:val="00AD4A31"/>
    <w:rsid w:val="00AD51FF"/>
    <w:rsid w:val="00AD5505"/>
    <w:rsid w:val="00AD5A9E"/>
    <w:rsid w:val="00AD6370"/>
    <w:rsid w:val="00AD6EEE"/>
    <w:rsid w:val="00AD71B3"/>
    <w:rsid w:val="00AD7335"/>
    <w:rsid w:val="00AD73D6"/>
    <w:rsid w:val="00AD740E"/>
    <w:rsid w:val="00AD76B3"/>
    <w:rsid w:val="00AD7FE1"/>
    <w:rsid w:val="00AE072E"/>
    <w:rsid w:val="00AE0C66"/>
    <w:rsid w:val="00AE1436"/>
    <w:rsid w:val="00AE187D"/>
    <w:rsid w:val="00AE18C6"/>
    <w:rsid w:val="00AE1D57"/>
    <w:rsid w:val="00AE1F9B"/>
    <w:rsid w:val="00AE256B"/>
    <w:rsid w:val="00AE28B4"/>
    <w:rsid w:val="00AE290D"/>
    <w:rsid w:val="00AE2BDF"/>
    <w:rsid w:val="00AE2E1B"/>
    <w:rsid w:val="00AE32E4"/>
    <w:rsid w:val="00AE33C0"/>
    <w:rsid w:val="00AE3861"/>
    <w:rsid w:val="00AE3B54"/>
    <w:rsid w:val="00AE3BE3"/>
    <w:rsid w:val="00AE3D6A"/>
    <w:rsid w:val="00AE3ED4"/>
    <w:rsid w:val="00AE3F47"/>
    <w:rsid w:val="00AE4411"/>
    <w:rsid w:val="00AE4C94"/>
    <w:rsid w:val="00AE5A9E"/>
    <w:rsid w:val="00AE63E5"/>
    <w:rsid w:val="00AE6559"/>
    <w:rsid w:val="00AE65F6"/>
    <w:rsid w:val="00AE66EE"/>
    <w:rsid w:val="00AE6B93"/>
    <w:rsid w:val="00AE74D1"/>
    <w:rsid w:val="00AE7A09"/>
    <w:rsid w:val="00AF0606"/>
    <w:rsid w:val="00AF0B6D"/>
    <w:rsid w:val="00AF0C41"/>
    <w:rsid w:val="00AF0C57"/>
    <w:rsid w:val="00AF0FD3"/>
    <w:rsid w:val="00AF134C"/>
    <w:rsid w:val="00AF13CC"/>
    <w:rsid w:val="00AF150B"/>
    <w:rsid w:val="00AF16DD"/>
    <w:rsid w:val="00AF19AA"/>
    <w:rsid w:val="00AF1AEA"/>
    <w:rsid w:val="00AF2557"/>
    <w:rsid w:val="00AF295C"/>
    <w:rsid w:val="00AF2A7B"/>
    <w:rsid w:val="00AF2D6E"/>
    <w:rsid w:val="00AF308D"/>
    <w:rsid w:val="00AF30E1"/>
    <w:rsid w:val="00AF36EC"/>
    <w:rsid w:val="00AF4300"/>
    <w:rsid w:val="00AF43FA"/>
    <w:rsid w:val="00AF4488"/>
    <w:rsid w:val="00AF4CB4"/>
    <w:rsid w:val="00AF513B"/>
    <w:rsid w:val="00AF5180"/>
    <w:rsid w:val="00AF51D8"/>
    <w:rsid w:val="00AF562A"/>
    <w:rsid w:val="00AF567D"/>
    <w:rsid w:val="00AF5A3F"/>
    <w:rsid w:val="00AF5CA0"/>
    <w:rsid w:val="00AF634A"/>
    <w:rsid w:val="00AF6525"/>
    <w:rsid w:val="00AF68AE"/>
    <w:rsid w:val="00AF6A5E"/>
    <w:rsid w:val="00AF6C09"/>
    <w:rsid w:val="00AF6C8E"/>
    <w:rsid w:val="00AF6CF0"/>
    <w:rsid w:val="00AF7411"/>
    <w:rsid w:val="00AF7625"/>
    <w:rsid w:val="00B004A1"/>
    <w:rsid w:val="00B00BF3"/>
    <w:rsid w:val="00B012A0"/>
    <w:rsid w:val="00B01E8E"/>
    <w:rsid w:val="00B03001"/>
    <w:rsid w:val="00B044C5"/>
    <w:rsid w:val="00B04727"/>
    <w:rsid w:val="00B048D7"/>
    <w:rsid w:val="00B04A6D"/>
    <w:rsid w:val="00B050BA"/>
    <w:rsid w:val="00B053F3"/>
    <w:rsid w:val="00B055A8"/>
    <w:rsid w:val="00B05ACB"/>
    <w:rsid w:val="00B05E52"/>
    <w:rsid w:val="00B05F1D"/>
    <w:rsid w:val="00B06330"/>
    <w:rsid w:val="00B06E1E"/>
    <w:rsid w:val="00B07D82"/>
    <w:rsid w:val="00B07F3F"/>
    <w:rsid w:val="00B10B30"/>
    <w:rsid w:val="00B11362"/>
    <w:rsid w:val="00B11D30"/>
    <w:rsid w:val="00B11F43"/>
    <w:rsid w:val="00B124CE"/>
    <w:rsid w:val="00B1250E"/>
    <w:rsid w:val="00B133D7"/>
    <w:rsid w:val="00B13943"/>
    <w:rsid w:val="00B13D0E"/>
    <w:rsid w:val="00B14E03"/>
    <w:rsid w:val="00B152EA"/>
    <w:rsid w:val="00B154DB"/>
    <w:rsid w:val="00B15C21"/>
    <w:rsid w:val="00B160BE"/>
    <w:rsid w:val="00B1631D"/>
    <w:rsid w:val="00B166A3"/>
    <w:rsid w:val="00B16923"/>
    <w:rsid w:val="00B16B84"/>
    <w:rsid w:val="00B17E16"/>
    <w:rsid w:val="00B20083"/>
    <w:rsid w:val="00B2024F"/>
    <w:rsid w:val="00B2092D"/>
    <w:rsid w:val="00B20939"/>
    <w:rsid w:val="00B20AB2"/>
    <w:rsid w:val="00B21107"/>
    <w:rsid w:val="00B22699"/>
    <w:rsid w:val="00B226AB"/>
    <w:rsid w:val="00B22912"/>
    <w:rsid w:val="00B22B06"/>
    <w:rsid w:val="00B23587"/>
    <w:rsid w:val="00B23A02"/>
    <w:rsid w:val="00B23FDE"/>
    <w:rsid w:val="00B244FD"/>
    <w:rsid w:val="00B24545"/>
    <w:rsid w:val="00B24C20"/>
    <w:rsid w:val="00B25435"/>
    <w:rsid w:val="00B25A25"/>
    <w:rsid w:val="00B25C93"/>
    <w:rsid w:val="00B25E60"/>
    <w:rsid w:val="00B25F6F"/>
    <w:rsid w:val="00B260A1"/>
    <w:rsid w:val="00B26175"/>
    <w:rsid w:val="00B2647F"/>
    <w:rsid w:val="00B274C5"/>
    <w:rsid w:val="00B274E6"/>
    <w:rsid w:val="00B27F40"/>
    <w:rsid w:val="00B3006A"/>
    <w:rsid w:val="00B30270"/>
    <w:rsid w:val="00B3036A"/>
    <w:rsid w:val="00B304C3"/>
    <w:rsid w:val="00B308A3"/>
    <w:rsid w:val="00B310E4"/>
    <w:rsid w:val="00B31DBF"/>
    <w:rsid w:val="00B31E1A"/>
    <w:rsid w:val="00B3235F"/>
    <w:rsid w:val="00B3250F"/>
    <w:rsid w:val="00B32694"/>
    <w:rsid w:val="00B32F3A"/>
    <w:rsid w:val="00B3344B"/>
    <w:rsid w:val="00B33558"/>
    <w:rsid w:val="00B335BF"/>
    <w:rsid w:val="00B338C9"/>
    <w:rsid w:val="00B33951"/>
    <w:rsid w:val="00B33A25"/>
    <w:rsid w:val="00B33A2F"/>
    <w:rsid w:val="00B33C81"/>
    <w:rsid w:val="00B3413C"/>
    <w:rsid w:val="00B34911"/>
    <w:rsid w:val="00B34CB6"/>
    <w:rsid w:val="00B351DB"/>
    <w:rsid w:val="00B35287"/>
    <w:rsid w:val="00B353B9"/>
    <w:rsid w:val="00B35A63"/>
    <w:rsid w:val="00B35B49"/>
    <w:rsid w:val="00B35EE0"/>
    <w:rsid w:val="00B36326"/>
    <w:rsid w:val="00B367B5"/>
    <w:rsid w:val="00B36D5B"/>
    <w:rsid w:val="00B37B4F"/>
    <w:rsid w:val="00B37BC1"/>
    <w:rsid w:val="00B40285"/>
    <w:rsid w:val="00B40488"/>
    <w:rsid w:val="00B404CE"/>
    <w:rsid w:val="00B405E9"/>
    <w:rsid w:val="00B40705"/>
    <w:rsid w:val="00B40F33"/>
    <w:rsid w:val="00B415C1"/>
    <w:rsid w:val="00B417D6"/>
    <w:rsid w:val="00B418CC"/>
    <w:rsid w:val="00B41943"/>
    <w:rsid w:val="00B41EB1"/>
    <w:rsid w:val="00B42140"/>
    <w:rsid w:val="00B421A4"/>
    <w:rsid w:val="00B423E2"/>
    <w:rsid w:val="00B42758"/>
    <w:rsid w:val="00B427AC"/>
    <w:rsid w:val="00B42AF0"/>
    <w:rsid w:val="00B42ED8"/>
    <w:rsid w:val="00B43270"/>
    <w:rsid w:val="00B43F79"/>
    <w:rsid w:val="00B43FE4"/>
    <w:rsid w:val="00B444DB"/>
    <w:rsid w:val="00B4479C"/>
    <w:rsid w:val="00B447E3"/>
    <w:rsid w:val="00B44CF7"/>
    <w:rsid w:val="00B44EEC"/>
    <w:rsid w:val="00B45085"/>
    <w:rsid w:val="00B45392"/>
    <w:rsid w:val="00B45948"/>
    <w:rsid w:val="00B45CEF"/>
    <w:rsid w:val="00B45FF1"/>
    <w:rsid w:val="00B46424"/>
    <w:rsid w:val="00B46F09"/>
    <w:rsid w:val="00B4759D"/>
    <w:rsid w:val="00B477D1"/>
    <w:rsid w:val="00B47892"/>
    <w:rsid w:val="00B478A7"/>
    <w:rsid w:val="00B47924"/>
    <w:rsid w:val="00B47B64"/>
    <w:rsid w:val="00B47EC2"/>
    <w:rsid w:val="00B505CE"/>
    <w:rsid w:val="00B5149A"/>
    <w:rsid w:val="00B51960"/>
    <w:rsid w:val="00B51F91"/>
    <w:rsid w:val="00B51FEE"/>
    <w:rsid w:val="00B52B09"/>
    <w:rsid w:val="00B539E2"/>
    <w:rsid w:val="00B53A7A"/>
    <w:rsid w:val="00B54502"/>
    <w:rsid w:val="00B54A2E"/>
    <w:rsid w:val="00B55469"/>
    <w:rsid w:val="00B55B75"/>
    <w:rsid w:val="00B56131"/>
    <w:rsid w:val="00B56B0A"/>
    <w:rsid w:val="00B573EA"/>
    <w:rsid w:val="00B57BBA"/>
    <w:rsid w:val="00B601DC"/>
    <w:rsid w:val="00B60960"/>
    <w:rsid w:val="00B60A1C"/>
    <w:rsid w:val="00B60B64"/>
    <w:rsid w:val="00B60D13"/>
    <w:rsid w:val="00B61196"/>
    <w:rsid w:val="00B6169F"/>
    <w:rsid w:val="00B61BC7"/>
    <w:rsid w:val="00B61DDD"/>
    <w:rsid w:val="00B62016"/>
    <w:rsid w:val="00B6280C"/>
    <w:rsid w:val="00B62A29"/>
    <w:rsid w:val="00B6302F"/>
    <w:rsid w:val="00B630C9"/>
    <w:rsid w:val="00B63127"/>
    <w:rsid w:val="00B6359A"/>
    <w:rsid w:val="00B64104"/>
    <w:rsid w:val="00B647C0"/>
    <w:rsid w:val="00B6495A"/>
    <w:rsid w:val="00B64A43"/>
    <w:rsid w:val="00B64F31"/>
    <w:rsid w:val="00B6582B"/>
    <w:rsid w:val="00B67150"/>
    <w:rsid w:val="00B6736C"/>
    <w:rsid w:val="00B675FD"/>
    <w:rsid w:val="00B70095"/>
    <w:rsid w:val="00B70810"/>
    <w:rsid w:val="00B708F8"/>
    <w:rsid w:val="00B70CA1"/>
    <w:rsid w:val="00B71336"/>
    <w:rsid w:val="00B7136E"/>
    <w:rsid w:val="00B71CFD"/>
    <w:rsid w:val="00B71F27"/>
    <w:rsid w:val="00B722DF"/>
    <w:rsid w:val="00B723EF"/>
    <w:rsid w:val="00B73053"/>
    <w:rsid w:val="00B732C4"/>
    <w:rsid w:val="00B7339F"/>
    <w:rsid w:val="00B73508"/>
    <w:rsid w:val="00B7382C"/>
    <w:rsid w:val="00B741D7"/>
    <w:rsid w:val="00B74429"/>
    <w:rsid w:val="00B74D35"/>
    <w:rsid w:val="00B74F4E"/>
    <w:rsid w:val="00B75037"/>
    <w:rsid w:val="00B75284"/>
    <w:rsid w:val="00B7528F"/>
    <w:rsid w:val="00B754E0"/>
    <w:rsid w:val="00B756D0"/>
    <w:rsid w:val="00B75723"/>
    <w:rsid w:val="00B759BC"/>
    <w:rsid w:val="00B761F9"/>
    <w:rsid w:val="00B763BB"/>
    <w:rsid w:val="00B7648F"/>
    <w:rsid w:val="00B7661A"/>
    <w:rsid w:val="00B76B7C"/>
    <w:rsid w:val="00B77299"/>
    <w:rsid w:val="00B776F0"/>
    <w:rsid w:val="00B77C08"/>
    <w:rsid w:val="00B77D0A"/>
    <w:rsid w:val="00B80256"/>
    <w:rsid w:val="00B80BDE"/>
    <w:rsid w:val="00B80EA8"/>
    <w:rsid w:val="00B80F2C"/>
    <w:rsid w:val="00B8152B"/>
    <w:rsid w:val="00B817A5"/>
    <w:rsid w:val="00B81A00"/>
    <w:rsid w:val="00B81AB3"/>
    <w:rsid w:val="00B81E4A"/>
    <w:rsid w:val="00B81F09"/>
    <w:rsid w:val="00B825EA"/>
    <w:rsid w:val="00B82D98"/>
    <w:rsid w:val="00B8366D"/>
    <w:rsid w:val="00B83682"/>
    <w:rsid w:val="00B83CD8"/>
    <w:rsid w:val="00B8439B"/>
    <w:rsid w:val="00B84D5F"/>
    <w:rsid w:val="00B8590A"/>
    <w:rsid w:val="00B867B2"/>
    <w:rsid w:val="00B86CEA"/>
    <w:rsid w:val="00B877A2"/>
    <w:rsid w:val="00B878A8"/>
    <w:rsid w:val="00B90C24"/>
    <w:rsid w:val="00B90E21"/>
    <w:rsid w:val="00B91667"/>
    <w:rsid w:val="00B91683"/>
    <w:rsid w:val="00B91A33"/>
    <w:rsid w:val="00B91C9D"/>
    <w:rsid w:val="00B91F28"/>
    <w:rsid w:val="00B92099"/>
    <w:rsid w:val="00B92729"/>
    <w:rsid w:val="00B92C84"/>
    <w:rsid w:val="00B92D03"/>
    <w:rsid w:val="00B93241"/>
    <w:rsid w:val="00B93438"/>
    <w:rsid w:val="00B93533"/>
    <w:rsid w:val="00B94DA2"/>
    <w:rsid w:val="00B94F58"/>
    <w:rsid w:val="00B950D5"/>
    <w:rsid w:val="00B950D7"/>
    <w:rsid w:val="00B9534F"/>
    <w:rsid w:val="00B95911"/>
    <w:rsid w:val="00B95B70"/>
    <w:rsid w:val="00B95D14"/>
    <w:rsid w:val="00B95D87"/>
    <w:rsid w:val="00B95F65"/>
    <w:rsid w:val="00B974C9"/>
    <w:rsid w:val="00B97931"/>
    <w:rsid w:val="00B97CC5"/>
    <w:rsid w:val="00B97D3E"/>
    <w:rsid w:val="00BA065F"/>
    <w:rsid w:val="00BA1363"/>
    <w:rsid w:val="00BA1444"/>
    <w:rsid w:val="00BA187F"/>
    <w:rsid w:val="00BA1AD2"/>
    <w:rsid w:val="00BA1B04"/>
    <w:rsid w:val="00BA1C3D"/>
    <w:rsid w:val="00BA1D91"/>
    <w:rsid w:val="00BA2102"/>
    <w:rsid w:val="00BA2311"/>
    <w:rsid w:val="00BA4774"/>
    <w:rsid w:val="00BA4C15"/>
    <w:rsid w:val="00BA5017"/>
    <w:rsid w:val="00BA5513"/>
    <w:rsid w:val="00BA5656"/>
    <w:rsid w:val="00BA5A4F"/>
    <w:rsid w:val="00BA5FD5"/>
    <w:rsid w:val="00BA6296"/>
    <w:rsid w:val="00BA64BE"/>
    <w:rsid w:val="00BA6B9A"/>
    <w:rsid w:val="00BA6D00"/>
    <w:rsid w:val="00BA7283"/>
    <w:rsid w:val="00BA7C47"/>
    <w:rsid w:val="00BA7F66"/>
    <w:rsid w:val="00BA7F80"/>
    <w:rsid w:val="00BB075C"/>
    <w:rsid w:val="00BB0994"/>
    <w:rsid w:val="00BB0BC7"/>
    <w:rsid w:val="00BB0D5A"/>
    <w:rsid w:val="00BB1662"/>
    <w:rsid w:val="00BB1DA4"/>
    <w:rsid w:val="00BB2518"/>
    <w:rsid w:val="00BB27FC"/>
    <w:rsid w:val="00BB2F91"/>
    <w:rsid w:val="00BB3A64"/>
    <w:rsid w:val="00BB425C"/>
    <w:rsid w:val="00BB441E"/>
    <w:rsid w:val="00BB489B"/>
    <w:rsid w:val="00BB5788"/>
    <w:rsid w:val="00BB6200"/>
    <w:rsid w:val="00BB746F"/>
    <w:rsid w:val="00BB7961"/>
    <w:rsid w:val="00BB7BA3"/>
    <w:rsid w:val="00BC0404"/>
    <w:rsid w:val="00BC057D"/>
    <w:rsid w:val="00BC0B2D"/>
    <w:rsid w:val="00BC0C8A"/>
    <w:rsid w:val="00BC0D91"/>
    <w:rsid w:val="00BC149C"/>
    <w:rsid w:val="00BC1E77"/>
    <w:rsid w:val="00BC23D5"/>
    <w:rsid w:val="00BC23E9"/>
    <w:rsid w:val="00BC27F1"/>
    <w:rsid w:val="00BC32D3"/>
    <w:rsid w:val="00BC3486"/>
    <w:rsid w:val="00BC3578"/>
    <w:rsid w:val="00BC35E3"/>
    <w:rsid w:val="00BC37A4"/>
    <w:rsid w:val="00BC3D9D"/>
    <w:rsid w:val="00BC3E34"/>
    <w:rsid w:val="00BC4153"/>
    <w:rsid w:val="00BC441F"/>
    <w:rsid w:val="00BC54BF"/>
    <w:rsid w:val="00BC5A2D"/>
    <w:rsid w:val="00BC5E5E"/>
    <w:rsid w:val="00BC62D0"/>
    <w:rsid w:val="00BC6D29"/>
    <w:rsid w:val="00BC734F"/>
    <w:rsid w:val="00BC7423"/>
    <w:rsid w:val="00BC7989"/>
    <w:rsid w:val="00BC7EA5"/>
    <w:rsid w:val="00BD02B4"/>
    <w:rsid w:val="00BD04A6"/>
    <w:rsid w:val="00BD054A"/>
    <w:rsid w:val="00BD072C"/>
    <w:rsid w:val="00BD0757"/>
    <w:rsid w:val="00BD0A2A"/>
    <w:rsid w:val="00BD0AFD"/>
    <w:rsid w:val="00BD0DF1"/>
    <w:rsid w:val="00BD133F"/>
    <w:rsid w:val="00BD1AE7"/>
    <w:rsid w:val="00BD1B3D"/>
    <w:rsid w:val="00BD1F09"/>
    <w:rsid w:val="00BD2850"/>
    <w:rsid w:val="00BD2F4A"/>
    <w:rsid w:val="00BD352C"/>
    <w:rsid w:val="00BD370B"/>
    <w:rsid w:val="00BD3988"/>
    <w:rsid w:val="00BD3A45"/>
    <w:rsid w:val="00BD3EFA"/>
    <w:rsid w:val="00BD4226"/>
    <w:rsid w:val="00BD42A1"/>
    <w:rsid w:val="00BD4490"/>
    <w:rsid w:val="00BD4541"/>
    <w:rsid w:val="00BD4776"/>
    <w:rsid w:val="00BD4E5A"/>
    <w:rsid w:val="00BD55EB"/>
    <w:rsid w:val="00BD5906"/>
    <w:rsid w:val="00BD5997"/>
    <w:rsid w:val="00BD5A00"/>
    <w:rsid w:val="00BD5F1D"/>
    <w:rsid w:val="00BD5FC2"/>
    <w:rsid w:val="00BD6238"/>
    <w:rsid w:val="00BD640C"/>
    <w:rsid w:val="00BD6B38"/>
    <w:rsid w:val="00BD6D7E"/>
    <w:rsid w:val="00BD6EBF"/>
    <w:rsid w:val="00BD7293"/>
    <w:rsid w:val="00BD74E4"/>
    <w:rsid w:val="00BD751A"/>
    <w:rsid w:val="00BD75A0"/>
    <w:rsid w:val="00BD75DF"/>
    <w:rsid w:val="00BD7A22"/>
    <w:rsid w:val="00BD7D4E"/>
    <w:rsid w:val="00BD7D71"/>
    <w:rsid w:val="00BD7F73"/>
    <w:rsid w:val="00BE01A2"/>
    <w:rsid w:val="00BE054E"/>
    <w:rsid w:val="00BE07E0"/>
    <w:rsid w:val="00BE0E96"/>
    <w:rsid w:val="00BE13DF"/>
    <w:rsid w:val="00BE17DF"/>
    <w:rsid w:val="00BE1B7D"/>
    <w:rsid w:val="00BE1C6D"/>
    <w:rsid w:val="00BE24AB"/>
    <w:rsid w:val="00BE24F3"/>
    <w:rsid w:val="00BE2769"/>
    <w:rsid w:val="00BE2DBB"/>
    <w:rsid w:val="00BE33C5"/>
    <w:rsid w:val="00BE3804"/>
    <w:rsid w:val="00BE3B9E"/>
    <w:rsid w:val="00BE3BF7"/>
    <w:rsid w:val="00BE3C7B"/>
    <w:rsid w:val="00BE3F9C"/>
    <w:rsid w:val="00BE3FA5"/>
    <w:rsid w:val="00BE4330"/>
    <w:rsid w:val="00BE450E"/>
    <w:rsid w:val="00BE45B5"/>
    <w:rsid w:val="00BE4C66"/>
    <w:rsid w:val="00BE538A"/>
    <w:rsid w:val="00BE5FE9"/>
    <w:rsid w:val="00BE6078"/>
    <w:rsid w:val="00BE70BA"/>
    <w:rsid w:val="00BE769D"/>
    <w:rsid w:val="00BE7971"/>
    <w:rsid w:val="00BF03AD"/>
    <w:rsid w:val="00BF1C5E"/>
    <w:rsid w:val="00BF1EA2"/>
    <w:rsid w:val="00BF2573"/>
    <w:rsid w:val="00BF2AA0"/>
    <w:rsid w:val="00BF3401"/>
    <w:rsid w:val="00BF37A8"/>
    <w:rsid w:val="00BF38CB"/>
    <w:rsid w:val="00BF3A62"/>
    <w:rsid w:val="00BF3D6A"/>
    <w:rsid w:val="00BF43B0"/>
    <w:rsid w:val="00BF44BB"/>
    <w:rsid w:val="00BF4733"/>
    <w:rsid w:val="00BF4E96"/>
    <w:rsid w:val="00BF4F9B"/>
    <w:rsid w:val="00BF5145"/>
    <w:rsid w:val="00BF516A"/>
    <w:rsid w:val="00BF57CC"/>
    <w:rsid w:val="00BF5D0D"/>
    <w:rsid w:val="00BF5FD2"/>
    <w:rsid w:val="00BF7239"/>
    <w:rsid w:val="00BF7D35"/>
    <w:rsid w:val="00C01625"/>
    <w:rsid w:val="00C01CE7"/>
    <w:rsid w:val="00C01D3A"/>
    <w:rsid w:val="00C0225F"/>
    <w:rsid w:val="00C0274C"/>
    <w:rsid w:val="00C02800"/>
    <w:rsid w:val="00C02895"/>
    <w:rsid w:val="00C029BE"/>
    <w:rsid w:val="00C02A7C"/>
    <w:rsid w:val="00C02EF5"/>
    <w:rsid w:val="00C03A3C"/>
    <w:rsid w:val="00C03B70"/>
    <w:rsid w:val="00C05BEC"/>
    <w:rsid w:val="00C06019"/>
    <w:rsid w:val="00C06425"/>
    <w:rsid w:val="00C06CAD"/>
    <w:rsid w:val="00C07389"/>
    <w:rsid w:val="00C07DAD"/>
    <w:rsid w:val="00C10265"/>
    <w:rsid w:val="00C102E7"/>
    <w:rsid w:val="00C10F41"/>
    <w:rsid w:val="00C1135B"/>
    <w:rsid w:val="00C11DB7"/>
    <w:rsid w:val="00C12114"/>
    <w:rsid w:val="00C1250A"/>
    <w:rsid w:val="00C129F4"/>
    <w:rsid w:val="00C13301"/>
    <w:rsid w:val="00C13475"/>
    <w:rsid w:val="00C137B9"/>
    <w:rsid w:val="00C13D20"/>
    <w:rsid w:val="00C14D8D"/>
    <w:rsid w:val="00C14E5B"/>
    <w:rsid w:val="00C159C9"/>
    <w:rsid w:val="00C16C0A"/>
    <w:rsid w:val="00C16C52"/>
    <w:rsid w:val="00C16C96"/>
    <w:rsid w:val="00C16D87"/>
    <w:rsid w:val="00C172CD"/>
    <w:rsid w:val="00C1787E"/>
    <w:rsid w:val="00C179DA"/>
    <w:rsid w:val="00C17C8C"/>
    <w:rsid w:val="00C17DF8"/>
    <w:rsid w:val="00C20113"/>
    <w:rsid w:val="00C20168"/>
    <w:rsid w:val="00C2063C"/>
    <w:rsid w:val="00C20794"/>
    <w:rsid w:val="00C20962"/>
    <w:rsid w:val="00C20FA3"/>
    <w:rsid w:val="00C2123F"/>
    <w:rsid w:val="00C21E51"/>
    <w:rsid w:val="00C21F58"/>
    <w:rsid w:val="00C224B0"/>
    <w:rsid w:val="00C2260E"/>
    <w:rsid w:val="00C229E4"/>
    <w:rsid w:val="00C23063"/>
    <w:rsid w:val="00C232D7"/>
    <w:rsid w:val="00C23933"/>
    <w:rsid w:val="00C23ECF"/>
    <w:rsid w:val="00C24DDA"/>
    <w:rsid w:val="00C24E28"/>
    <w:rsid w:val="00C25EA1"/>
    <w:rsid w:val="00C25ECE"/>
    <w:rsid w:val="00C262B0"/>
    <w:rsid w:val="00C26488"/>
    <w:rsid w:val="00C2654F"/>
    <w:rsid w:val="00C269E5"/>
    <w:rsid w:val="00C26B71"/>
    <w:rsid w:val="00C26D31"/>
    <w:rsid w:val="00C2701D"/>
    <w:rsid w:val="00C27341"/>
    <w:rsid w:val="00C27E54"/>
    <w:rsid w:val="00C30630"/>
    <w:rsid w:val="00C30637"/>
    <w:rsid w:val="00C30ED6"/>
    <w:rsid w:val="00C31753"/>
    <w:rsid w:val="00C31D74"/>
    <w:rsid w:val="00C31D9B"/>
    <w:rsid w:val="00C31EEC"/>
    <w:rsid w:val="00C321A7"/>
    <w:rsid w:val="00C322B5"/>
    <w:rsid w:val="00C322FD"/>
    <w:rsid w:val="00C3239D"/>
    <w:rsid w:val="00C32AA4"/>
    <w:rsid w:val="00C32C06"/>
    <w:rsid w:val="00C32C4C"/>
    <w:rsid w:val="00C32EB6"/>
    <w:rsid w:val="00C32EBA"/>
    <w:rsid w:val="00C33B77"/>
    <w:rsid w:val="00C34DB3"/>
    <w:rsid w:val="00C353BB"/>
    <w:rsid w:val="00C3572A"/>
    <w:rsid w:val="00C365B2"/>
    <w:rsid w:val="00C368F7"/>
    <w:rsid w:val="00C36A65"/>
    <w:rsid w:val="00C37D9B"/>
    <w:rsid w:val="00C40043"/>
    <w:rsid w:val="00C404DD"/>
    <w:rsid w:val="00C40745"/>
    <w:rsid w:val="00C4114F"/>
    <w:rsid w:val="00C411CC"/>
    <w:rsid w:val="00C413F2"/>
    <w:rsid w:val="00C41E39"/>
    <w:rsid w:val="00C41F36"/>
    <w:rsid w:val="00C4317C"/>
    <w:rsid w:val="00C43509"/>
    <w:rsid w:val="00C43CB1"/>
    <w:rsid w:val="00C44019"/>
    <w:rsid w:val="00C442E8"/>
    <w:rsid w:val="00C442F8"/>
    <w:rsid w:val="00C449D4"/>
    <w:rsid w:val="00C44E15"/>
    <w:rsid w:val="00C45E9D"/>
    <w:rsid w:val="00C46016"/>
    <w:rsid w:val="00C46A26"/>
    <w:rsid w:val="00C46D84"/>
    <w:rsid w:val="00C477BA"/>
    <w:rsid w:val="00C47997"/>
    <w:rsid w:val="00C479D0"/>
    <w:rsid w:val="00C47ADA"/>
    <w:rsid w:val="00C50D4A"/>
    <w:rsid w:val="00C511EF"/>
    <w:rsid w:val="00C51226"/>
    <w:rsid w:val="00C512E4"/>
    <w:rsid w:val="00C5131F"/>
    <w:rsid w:val="00C51548"/>
    <w:rsid w:val="00C51C25"/>
    <w:rsid w:val="00C51D1A"/>
    <w:rsid w:val="00C5225B"/>
    <w:rsid w:val="00C52D41"/>
    <w:rsid w:val="00C52FC1"/>
    <w:rsid w:val="00C53D6D"/>
    <w:rsid w:val="00C53E65"/>
    <w:rsid w:val="00C545D2"/>
    <w:rsid w:val="00C5539D"/>
    <w:rsid w:val="00C55980"/>
    <w:rsid w:val="00C55A1A"/>
    <w:rsid w:val="00C55C07"/>
    <w:rsid w:val="00C55C43"/>
    <w:rsid w:val="00C5620C"/>
    <w:rsid w:val="00C56466"/>
    <w:rsid w:val="00C568CF"/>
    <w:rsid w:val="00C56D21"/>
    <w:rsid w:val="00C56D96"/>
    <w:rsid w:val="00C56FFF"/>
    <w:rsid w:val="00C5767D"/>
    <w:rsid w:val="00C608B1"/>
    <w:rsid w:val="00C609C1"/>
    <w:rsid w:val="00C609E6"/>
    <w:rsid w:val="00C60DC6"/>
    <w:rsid w:val="00C614B7"/>
    <w:rsid w:val="00C618A5"/>
    <w:rsid w:val="00C61961"/>
    <w:rsid w:val="00C6296A"/>
    <w:rsid w:val="00C62B5B"/>
    <w:rsid w:val="00C6316F"/>
    <w:rsid w:val="00C639FA"/>
    <w:rsid w:val="00C63C96"/>
    <w:rsid w:val="00C64AC0"/>
    <w:rsid w:val="00C64F2B"/>
    <w:rsid w:val="00C65086"/>
    <w:rsid w:val="00C6537A"/>
    <w:rsid w:val="00C65483"/>
    <w:rsid w:val="00C65C90"/>
    <w:rsid w:val="00C66179"/>
    <w:rsid w:val="00C66552"/>
    <w:rsid w:val="00C665C5"/>
    <w:rsid w:val="00C67083"/>
    <w:rsid w:val="00C6708F"/>
    <w:rsid w:val="00C67B10"/>
    <w:rsid w:val="00C67F81"/>
    <w:rsid w:val="00C67FC3"/>
    <w:rsid w:val="00C67FF1"/>
    <w:rsid w:val="00C7011E"/>
    <w:rsid w:val="00C7046C"/>
    <w:rsid w:val="00C70A93"/>
    <w:rsid w:val="00C72589"/>
    <w:rsid w:val="00C726F7"/>
    <w:rsid w:val="00C72CAE"/>
    <w:rsid w:val="00C72E30"/>
    <w:rsid w:val="00C7355A"/>
    <w:rsid w:val="00C73BCE"/>
    <w:rsid w:val="00C73BE4"/>
    <w:rsid w:val="00C73DCC"/>
    <w:rsid w:val="00C745A0"/>
    <w:rsid w:val="00C745E5"/>
    <w:rsid w:val="00C74DFF"/>
    <w:rsid w:val="00C74F53"/>
    <w:rsid w:val="00C74FD2"/>
    <w:rsid w:val="00C752B4"/>
    <w:rsid w:val="00C753B4"/>
    <w:rsid w:val="00C755A4"/>
    <w:rsid w:val="00C75B8E"/>
    <w:rsid w:val="00C75F3C"/>
    <w:rsid w:val="00C76EC0"/>
    <w:rsid w:val="00C77DCE"/>
    <w:rsid w:val="00C8013E"/>
    <w:rsid w:val="00C80C44"/>
    <w:rsid w:val="00C80D93"/>
    <w:rsid w:val="00C80F4D"/>
    <w:rsid w:val="00C8164A"/>
    <w:rsid w:val="00C821CB"/>
    <w:rsid w:val="00C8268B"/>
    <w:rsid w:val="00C82A53"/>
    <w:rsid w:val="00C82E2F"/>
    <w:rsid w:val="00C832C5"/>
    <w:rsid w:val="00C83571"/>
    <w:rsid w:val="00C84510"/>
    <w:rsid w:val="00C846B3"/>
    <w:rsid w:val="00C84C03"/>
    <w:rsid w:val="00C853AC"/>
    <w:rsid w:val="00C8586C"/>
    <w:rsid w:val="00C85EC3"/>
    <w:rsid w:val="00C85EE3"/>
    <w:rsid w:val="00C86036"/>
    <w:rsid w:val="00C860E5"/>
    <w:rsid w:val="00C86325"/>
    <w:rsid w:val="00C864FD"/>
    <w:rsid w:val="00C869BA"/>
    <w:rsid w:val="00C86A40"/>
    <w:rsid w:val="00C87016"/>
    <w:rsid w:val="00C8753C"/>
    <w:rsid w:val="00C90309"/>
    <w:rsid w:val="00C92012"/>
    <w:rsid w:val="00C9236A"/>
    <w:rsid w:val="00C923A8"/>
    <w:rsid w:val="00C928FE"/>
    <w:rsid w:val="00C92ECF"/>
    <w:rsid w:val="00C936D4"/>
    <w:rsid w:val="00C93923"/>
    <w:rsid w:val="00C939C4"/>
    <w:rsid w:val="00C939C5"/>
    <w:rsid w:val="00C94855"/>
    <w:rsid w:val="00C94B69"/>
    <w:rsid w:val="00C94D1A"/>
    <w:rsid w:val="00C95044"/>
    <w:rsid w:val="00C95552"/>
    <w:rsid w:val="00C95B51"/>
    <w:rsid w:val="00C95DC7"/>
    <w:rsid w:val="00C960F8"/>
    <w:rsid w:val="00C96143"/>
    <w:rsid w:val="00C965E3"/>
    <w:rsid w:val="00C9679A"/>
    <w:rsid w:val="00C967DA"/>
    <w:rsid w:val="00C96AF0"/>
    <w:rsid w:val="00C96B4B"/>
    <w:rsid w:val="00C96C92"/>
    <w:rsid w:val="00C96CAA"/>
    <w:rsid w:val="00C970E5"/>
    <w:rsid w:val="00C976E6"/>
    <w:rsid w:val="00C97981"/>
    <w:rsid w:val="00C97B5B"/>
    <w:rsid w:val="00C97C40"/>
    <w:rsid w:val="00CA00F2"/>
    <w:rsid w:val="00CA0789"/>
    <w:rsid w:val="00CA0AAA"/>
    <w:rsid w:val="00CA0B9A"/>
    <w:rsid w:val="00CA0BB6"/>
    <w:rsid w:val="00CA0BC3"/>
    <w:rsid w:val="00CA1301"/>
    <w:rsid w:val="00CA1DD4"/>
    <w:rsid w:val="00CA2773"/>
    <w:rsid w:val="00CA294A"/>
    <w:rsid w:val="00CA2AFD"/>
    <w:rsid w:val="00CA2B89"/>
    <w:rsid w:val="00CA30A7"/>
    <w:rsid w:val="00CA3301"/>
    <w:rsid w:val="00CA3879"/>
    <w:rsid w:val="00CA3E14"/>
    <w:rsid w:val="00CA408E"/>
    <w:rsid w:val="00CA42F5"/>
    <w:rsid w:val="00CA45AA"/>
    <w:rsid w:val="00CA46F4"/>
    <w:rsid w:val="00CA46FD"/>
    <w:rsid w:val="00CA5E5A"/>
    <w:rsid w:val="00CA6178"/>
    <w:rsid w:val="00CA64DD"/>
    <w:rsid w:val="00CA6885"/>
    <w:rsid w:val="00CA6B1F"/>
    <w:rsid w:val="00CA6E80"/>
    <w:rsid w:val="00CA7822"/>
    <w:rsid w:val="00CA7D8C"/>
    <w:rsid w:val="00CA7F42"/>
    <w:rsid w:val="00CA7FFC"/>
    <w:rsid w:val="00CB0432"/>
    <w:rsid w:val="00CB0887"/>
    <w:rsid w:val="00CB0AD9"/>
    <w:rsid w:val="00CB1081"/>
    <w:rsid w:val="00CB133A"/>
    <w:rsid w:val="00CB146C"/>
    <w:rsid w:val="00CB1688"/>
    <w:rsid w:val="00CB1A63"/>
    <w:rsid w:val="00CB1CFE"/>
    <w:rsid w:val="00CB1E8F"/>
    <w:rsid w:val="00CB1F67"/>
    <w:rsid w:val="00CB2355"/>
    <w:rsid w:val="00CB244C"/>
    <w:rsid w:val="00CB3486"/>
    <w:rsid w:val="00CB424B"/>
    <w:rsid w:val="00CB4555"/>
    <w:rsid w:val="00CB4ADC"/>
    <w:rsid w:val="00CB4E98"/>
    <w:rsid w:val="00CB57F5"/>
    <w:rsid w:val="00CB5AAE"/>
    <w:rsid w:val="00CB5AE2"/>
    <w:rsid w:val="00CB5B24"/>
    <w:rsid w:val="00CB5F48"/>
    <w:rsid w:val="00CB615F"/>
    <w:rsid w:val="00CB6E1A"/>
    <w:rsid w:val="00CB7361"/>
    <w:rsid w:val="00CB7433"/>
    <w:rsid w:val="00CB7529"/>
    <w:rsid w:val="00CB7650"/>
    <w:rsid w:val="00CB77E3"/>
    <w:rsid w:val="00CC02F2"/>
    <w:rsid w:val="00CC03F5"/>
    <w:rsid w:val="00CC0944"/>
    <w:rsid w:val="00CC0B42"/>
    <w:rsid w:val="00CC10B5"/>
    <w:rsid w:val="00CC151A"/>
    <w:rsid w:val="00CC1995"/>
    <w:rsid w:val="00CC1F9C"/>
    <w:rsid w:val="00CC3698"/>
    <w:rsid w:val="00CC3C17"/>
    <w:rsid w:val="00CC46CF"/>
    <w:rsid w:val="00CC484A"/>
    <w:rsid w:val="00CC50E9"/>
    <w:rsid w:val="00CC51D8"/>
    <w:rsid w:val="00CC581D"/>
    <w:rsid w:val="00CC58AB"/>
    <w:rsid w:val="00CC5BB3"/>
    <w:rsid w:val="00CC5F65"/>
    <w:rsid w:val="00CC700D"/>
    <w:rsid w:val="00CC71FE"/>
    <w:rsid w:val="00CC73EE"/>
    <w:rsid w:val="00CC76DA"/>
    <w:rsid w:val="00CC7813"/>
    <w:rsid w:val="00CC7B92"/>
    <w:rsid w:val="00CD0789"/>
    <w:rsid w:val="00CD07B7"/>
    <w:rsid w:val="00CD0D99"/>
    <w:rsid w:val="00CD152D"/>
    <w:rsid w:val="00CD2162"/>
    <w:rsid w:val="00CD257C"/>
    <w:rsid w:val="00CD2ABD"/>
    <w:rsid w:val="00CD2EAC"/>
    <w:rsid w:val="00CD320F"/>
    <w:rsid w:val="00CD37C0"/>
    <w:rsid w:val="00CD39BC"/>
    <w:rsid w:val="00CD4A31"/>
    <w:rsid w:val="00CD4A49"/>
    <w:rsid w:val="00CD4C24"/>
    <w:rsid w:val="00CD4D7F"/>
    <w:rsid w:val="00CD4EA3"/>
    <w:rsid w:val="00CD5707"/>
    <w:rsid w:val="00CD5C18"/>
    <w:rsid w:val="00CD61A4"/>
    <w:rsid w:val="00CD68F4"/>
    <w:rsid w:val="00CD6A73"/>
    <w:rsid w:val="00CD6C0F"/>
    <w:rsid w:val="00CD6DB6"/>
    <w:rsid w:val="00CD6DBC"/>
    <w:rsid w:val="00CD72AA"/>
    <w:rsid w:val="00CD7982"/>
    <w:rsid w:val="00CE05DD"/>
    <w:rsid w:val="00CE0A4E"/>
    <w:rsid w:val="00CE103D"/>
    <w:rsid w:val="00CE148D"/>
    <w:rsid w:val="00CE1601"/>
    <w:rsid w:val="00CE16F9"/>
    <w:rsid w:val="00CE19B5"/>
    <w:rsid w:val="00CE2AB7"/>
    <w:rsid w:val="00CE2E9A"/>
    <w:rsid w:val="00CE318A"/>
    <w:rsid w:val="00CE35EF"/>
    <w:rsid w:val="00CE458D"/>
    <w:rsid w:val="00CE4759"/>
    <w:rsid w:val="00CE4A14"/>
    <w:rsid w:val="00CE58EE"/>
    <w:rsid w:val="00CE5BF7"/>
    <w:rsid w:val="00CE5F4A"/>
    <w:rsid w:val="00CE67B7"/>
    <w:rsid w:val="00CE6F1F"/>
    <w:rsid w:val="00CE72DA"/>
    <w:rsid w:val="00CE74EE"/>
    <w:rsid w:val="00CE7758"/>
    <w:rsid w:val="00CF00BC"/>
    <w:rsid w:val="00CF04FA"/>
    <w:rsid w:val="00CF0593"/>
    <w:rsid w:val="00CF0714"/>
    <w:rsid w:val="00CF0CD3"/>
    <w:rsid w:val="00CF0D70"/>
    <w:rsid w:val="00CF122A"/>
    <w:rsid w:val="00CF130B"/>
    <w:rsid w:val="00CF1764"/>
    <w:rsid w:val="00CF1C69"/>
    <w:rsid w:val="00CF1DA0"/>
    <w:rsid w:val="00CF212A"/>
    <w:rsid w:val="00CF230C"/>
    <w:rsid w:val="00CF234F"/>
    <w:rsid w:val="00CF2707"/>
    <w:rsid w:val="00CF2719"/>
    <w:rsid w:val="00CF2A70"/>
    <w:rsid w:val="00CF2B94"/>
    <w:rsid w:val="00CF2BB0"/>
    <w:rsid w:val="00CF2BFD"/>
    <w:rsid w:val="00CF30D0"/>
    <w:rsid w:val="00CF366C"/>
    <w:rsid w:val="00CF42F0"/>
    <w:rsid w:val="00CF44DA"/>
    <w:rsid w:val="00CF45CD"/>
    <w:rsid w:val="00CF4D45"/>
    <w:rsid w:val="00CF4F8A"/>
    <w:rsid w:val="00CF5976"/>
    <w:rsid w:val="00CF5B05"/>
    <w:rsid w:val="00CF5C84"/>
    <w:rsid w:val="00CF65D3"/>
    <w:rsid w:val="00CF6FB9"/>
    <w:rsid w:val="00CF7E5E"/>
    <w:rsid w:val="00CF7EE5"/>
    <w:rsid w:val="00CF7F4B"/>
    <w:rsid w:val="00D000C6"/>
    <w:rsid w:val="00D004FF"/>
    <w:rsid w:val="00D00FFA"/>
    <w:rsid w:val="00D01261"/>
    <w:rsid w:val="00D017E0"/>
    <w:rsid w:val="00D01B65"/>
    <w:rsid w:val="00D01D77"/>
    <w:rsid w:val="00D0301F"/>
    <w:rsid w:val="00D030C2"/>
    <w:rsid w:val="00D03677"/>
    <w:rsid w:val="00D03A77"/>
    <w:rsid w:val="00D03CCA"/>
    <w:rsid w:val="00D0405F"/>
    <w:rsid w:val="00D041AF"/>
    <w:rsid w:val="00D0441D"/>
    <w:rsid w:val="00D046CC"/>
    <w:rsid w:val="00D059A6"/>
    <w:rsid w:val="00D062C7"/>
    <w:rsid w:val="00D06B46"/>
    <w:rsid w:val="00D06D00"/>
    <w:rsid w:val="00D072B0"/>
    <w:rsid w:val="00D07F67"/>
    <w:rsid w:val="00D103D0"/>
    <w:rsid w:val="00D106F9"/>
    <w:rsid w:val="00D10936"/>
    <w:rsid w:val="00D10E76"/>
    <w:rsid w:val="00D111A4"/>
    <w:rsid w:val="00D116B3"/>
    <w:rsid w:val="00D11866"/>
    <w:rsid w:val="00D119C8"/>
    <w:rsid w:val="00D11B2F"/>
    <w:rsid w:val="00D12022"/>
    <w:rsid w:val="00D1260F"/>
    <w:rsid w:val="00D12B00"/>
    <w:rsid w:val="00D12B6E"/>
    <w:rsid w:val="00D12D71"/>
    <w:rsid w:val="00D1383D"/>
    <w:rsid w:val="00D13986"/>
    <w:rsid w:val="00D14010"/>
    <w:rsid w:val="00D146A6"/>
    <w:rsid w:val="00D151D8"/>
    <w:rsid w:val="00D15482"/>
    <w:rsid w:val="00D15495"/>
    <w:rsid w:val="00D16015"/>
    <w:rsid w:val="00D163B2"/>
    <w:rsid w:val="00D16433"/>
    <w:rsid w:val="00D16845"/>
    <w:rsid w:val="00D16BB4"/>
    <w:rsid w:val="00D172EA"/>
    <w:rsid w:val="00D17836"/>
    <w:rsid w:val="00D17AF5"/>
    <w:rsid w:val="00D17C10"/>
    <w:rsid w:val="00D17C40"/>
    <w:rsid w:val="00D17F2B"/>
    <w:rsid w:val="00D20714"/>
    <w:rsid w:val="00D20749"/>
    <w:rsid w:val="00D20969"/>
    <w:rsid w:val="00D20D5C"/>
    <w:rsid w:val="00D219AD"/>
    <w:rsid w:val="00D21B8A"/>
    <w:rsid w:val="00D21D87"/>
    <w:rsid w:val="00D225C4"/>
    <w:rsid w:val="00D22986"/>
    <w:rsid w:val="00D22AAA"/>
    <w:rsid w:val="00D2343C"/>
    <w:rsid w:val="00D23BC1"/>
    <w:rsid w:val="00D2583A"/>
    <w:rsid w:val="00D26182"/>
    <w:rsid w:val="00D264F1"/>
    <w:rsid w:val="00D269AA"/>
    <w:rsid w:val="00D26F9E"/>
    <w:rsid w:val="00D26FE8"/>
    <w:rsid w:val="00D27388"/>
    <w:rsid w:val="00D27CF5"/>
    <w:rsid w:val="00D303F3"/>
    <w:rsid w:val="00D30FBF"/>
    <w:rsid w:val="00D310E1"/>
    <w:rsid w:val="00D317A5"/>
    <w:rsid w:val="00D317BF"/>
    <w:rsid w:val="00D31BE6"/>
    <w:rsid w:val="00D3202D"/>
    <w:rsid w:val="00D321DF"/>
    <w:rsid w:val="00D32579"/>
    <w:rsid w:val="00D325C2"/>
    <w:rsid w:val="00D325CA"/>
    <w:rsid w:val="00D32FD3"/>
    <w:rsid w:val="00D335A5"/>
    <w:rsid w:val="00D33974"/>
    <w:rsid w:val="00D33D3B"/>
    <w:rsid w:val="00D33D5B"/>
    <w:rsid w:val="00D33DB6"/>
    <w:rsid w:val="00D33EAF"/>
    <w:rsid w:val="00D340AB"/>
    <w:rsid w:val="00D348E1"/>
    <w:rsid w:val="00D34B51"/>
    <w:rsid w:val="00D3527F"/>
    <w:rsid w:val="00D3568D"/>
    <w:rsid w:val="00D35A14"/>
    <w:rsid w:val="00D35EF6"/>
    <w:rsid w:val="00D35F06"/>
    <w:rsid w:val="00D36075"/>
    <w:rsid w:val="00D36556"/>
    <w:rsid w:val="00D36845"/>
    <w:rsid w:val="00D370F3"/>
    <w:rsid w:val="00D37669"/>
    <w:rsid w:val="00D37C49"/>
    <w:rsid w:val="00D40745"/>
    <w:rsid w:val="00D4158B"/>
    <w:rsid w:val="00D41642"/>
    <w:rsid w:val="00D41959"/>
    <w:rsid w:val="00D41DCF"/>
    <w:rsid w:val="00D426DE"/>
    <w:rsid w:val="00D43664"/>
    <w:rsid w:val="00D4370F"/>
    <w:rsid w:val="00D437F2"/>
    <w:rsid w:val="00D43CC5"/>
    <w:rsid w:val="00D43DD8"/>
    <w:rsid w:val="00D4475A"/>
    <w:rsid w:val="00D447F0"/>
    <w:rsid w:val="00D4480E"/>
    <w:rsid w:val="00D45104"/>
    <w:rsid w:val="00D451FD"/>
    <w:rsid w:val="00D453B3"/>
    <w:rsid w:val="00D45A6B"/>
    <w:rsid w:val="00D45B95"/>
    <w:rsid w:val="00D45C5A"/>
    <w:rsid w:val="00D46207"/>
    <w:rsid w:val="00D4629A"/>
    <w:rsid w:val="00D469CB"/>
    <w:rsid w:val="00D477F9"/>
    <w:rsid w:val="00D4791A"/>
    <w:rsid w:val="00D47E73"/>
    <w:rsid w:val="00D47ECD"/>
    <w:rsid w:val="00D5008F"/>
    <w:rsid w:val="00D5037A"/>
    <w:rsid w:val="00D50867"/>
    <w:rsid w:val="00D50E61"/>
    <w:rsid w:val="00D51062"/>
    <w:rsid w:val="00D5107E"/>
    <w:rsid w:val="00D51253"/>
    <w:rsid w:val="00D51325"/>
    <w:rsid w:val="00D51AD7"/>
    <w:rsid w:val="00D51B00"/>
    <w:rsid w:val="00D51BE6"/>
    <w:rsid w:val="00D51CFD"/>
    <w:rsid w:val="00D523C3"/>
    <w:rsid w:val="00D523EE"/>
    <w:rsid w:val="00D52B0A"/>
    <w:rsid w:val="00D52B45"/>
    <w:rsid w:val="00D530D7"/>
    <w:rsid w:val="00D53748"/>
    <w:rsid w:val="00D53E04"/>
    <w:rsid w:val="00D54D10"/>
    <w:rsid w:val="00D54DED"/>
    <w:rsid w:val="00D54E13"/>
    <w:rsid w:val="00D54F47"/>
    <w:rsid w:val="00D56C28"/>
    <w:rsid w:val="00D56D69"/>
    <w:rsid w:val="00D56EB3"/>
    <w:rsid w:val="00D56FB9"/>
    <w:rsid w:val="00D5758F"/>
    <w:rsid w:val="00D57CEB"/>
    <w:rsid w:val="00D614FC"/>
    <w:rsid w:val="00D61728"/>
    <w:rsid w:val="00D61A4D"/>
    <w:rsid w:val="00D61BC5"/>
    <w:rsid w:val="00D6212A"/>
    <w:rsid w:val="00D62872"/>
    <w:rsid w:val="00D628FE"/>
    <w:rsid w:val="00D63177"/>
    <w:rsid w:val="00D632F5"/>
    <w:rsid w:val="00D63759"/>
    <w:rsid w:val="00D63BB1"/>
    <w:rsid w:val="00D63E0A"/>
    <w:rsid w:val="00D64014"/>
    <w:rsid w:val="00D641EF"/>
    <w:rsid w:val="00D644D3"/>
    <w:rsid w:val="00D64653"/>
    <w:rsid w:val="00D64E1A"/>
    <w:rsid w:val="00D65001"/>
    <w:rsid w:val="00D65536"/>
    <w:rsid w:val="00D6557A"/>
    <w:rsid w:val="00D656E2"/>
    <w:rsid w:val="00D65CA6"/>
    <w:rsid w:val="00D65F0E"/>
    <w:rsid w:val="00D66007"/>
    <w:rsid w:val="00D66194"/>
    <w:rsid w:val="00D66218"/>
    <w:rsid w:val="00D662C6"/>
    <w:rsid w:val="00D66A2C"/>
    <w:rsid w:val="00D66F4B"/>
    <w:rsid w:val="00D674F2"/>
    <w:rsid w:val="00D67BE6"/>
    <w:rsid w:val="00D67C13"/>
    <w:rsid w:val="00D67EAB"/>
    <w:rsid w:val="00D70CAB"/>
    <w:rsid w:val="00D70E96"/>
    <w:rsid w:val="00D7126B"/>
    <w:rsid w:val="00D715DB"/>
    <w:rsid w:val="00D7227E"/>
    <w:rsid w:val="00D72A3F"/>
    <w:rsid w:val="00D72C12"/>
    <w:rsid w:val="00D72D15"/>
    <w:rsid w:val="00D734BA"/>
    <w:rsid w:val="00D735DF"/>
    <w:rsid w:val="00D73888"/>
    <w:rsid w:val="00D73AD1"/>
    <w:rsid w:val="00D7420C"/>
    <w:rsid w:val="00D74616"/>
    <w:rsid w:val="00D74B8D"/>
    <w:rsid w:val="00D74D9D"/>
    <w:rsid w:val="00D750C7"/>
    <w:rsid w:val="00D750E7"/>
    <w:rsid w:val="00D756D6"/>
    <w:rsid w:val="00D7584A"/>
    <w:rsid w:val="00D75958"/>
    <w:rsid w:val="00D760B3"/>
    <w:rsid w:val="00D760DC"/>
    <w:rsid w:val="00D76C3D"/>
    <w:rsid w:val="00D77094"/>
    <w:rsid w:val="00D8002A"/>
    <w:rsid w:val="00D80323"/>
    <w:rsid w:val="00D80432"/>
    <w:rsid w:val="00D81C16"/>
    <w:rsid w:val="00D81D5A"/>
    <w:rsid w:val="00D82048"/>
    <w:rsid w:val="00D82C72"/>
    <w:rsid w:val="00D82D58"/>
    <w:rsid w:val="00D82D8E"/>
    <w:rsid w:val="00D833C8"/>
    <w:rsid w:val="00D83444"/>
    <w:rsid w:val="00D836A7"/>
    <w:rsid w:val="00D83793"/>
    <w:rsid w:val="00D83930"/>
    <w:rsid w:val="00D83D8C"/>
    <w:rsid w:val="00D83E2B"/>
    <w:rsid w:val="00D84007"/>
    <w:rsid w:val="00D842D8"/>
    <w:rsid w:val="00D84ACB"/>
    <w:rsid w:val="00D85400"/>
    <w:rsid w:val="00D855BD"/>
    <w:rsid w:val="00D85842"/>
    <w:rsid w:val="00D85AA2"/>
    <w:rsid w:val="00D85B34"/>
    <w:rsid w:val="00D85E67"/>
    <w:rsid w:val="00D8625A"/>
    <w:rsid w:val="00D8665A"/>
    <w:rsid w:val="00D8670A"/>
    <w:rsid w:val="00D86C78"/>
    <w:rsid w:val="00D86FA5"/>
    <w:rsid w:val="00D8740A"/>
    <w:rsid w:val="00D906D7"/>
    <w:rsid w:val="00D90F52"/>
    <w:rsid w:val="00D912C0"/>
    <w:rsid w:val="00D91AA3"/>
    <w:rsid w:val="00D923DB"/>
    <w:rsid w:val="00D927FD"/>
    <w:rsid w:val="00D92C8C"/>
    <w:rsid w:val="00D92D34"/>
    <w:rsid w:val="00D92EF1"/>
    <w:rsid w:val="00D93E7E"/>
    <w:rsid w:val="00D94749"/>
    <w:rsid w:val="00D95160"/>
    <w:rsid w:val="00D959C7"/>
    <w:rsid w:val="00D95BC8"/>
    <w:rsid w:val="00D963A8"/>
    <w:rsid w:val="00D9678A"/>
    <w:rsid w:val="00D96F3D"/>
    <w:rsid w:val="00D97426"/>
    <w:rsid w:val="00DA0161"/>
    <w:rsid w:val="00DA0265"/>
    <w:rsid w:val="00DA0BD6"/>
    <w:rsid w:val="00DA0C25"/>
    <w:rsid w:val="00DA1279"/>
    <w:rsid w:val="00DA1500"/>
    <w:rsid w:val="00DA1855"/>
    <w:rsid w:val="00DA1963"/>
    <w:rsid w:val="00DA2164"/>
    <w:rsid w:val="00DA241D"/>
    <w:rsid w:val="00DA2718"/>
    <w:rsid w:val="00DA32CB"/>
    <w:rsid w:val="00DA3B31"/>
    <w:rsid w:val="00DA3F3C"/>
    <w:rsid w:val="00DA48B7"/>
    <w:rsid w:val="00DA4AD0"/>
    <w:rsid w:val="00DA54EA"/>
    <w:rsid w:val="00DA57E5"/>
    <w:rsid w:val="00DA6C96"/>
    <w:rsid w:val="00DA6FB1"/>
    <w:rsid w:val="00DB021D"/>
    <w:rsid w:val="00DB043A"/>
    <w:rsid w:val="00DB06D2"/>
    <w:rsid w:val="00DB0C3A"/>
    <w:rsid w:val="00DB1B4C"/>
    <w:rsid w:val="00DB1C51"/>
    <w:rsid w:val="00DB1CFC"/>
    <w:rsid w:val="00DB290B"/>
    <w:rsid w:val="00DB2C12"/>
    <w:rsid w:val="00DB2C33"/>
    <w:rsid w:val="00DB3208"/>
    <w:rsid w:val="00DB39E1"/>
    <w:rsid w:val="00DB3D94"/>
    <w:rsid w:val="00DB44D9"/>
    <w:rsid w:val="00DB44DA"/>
    <w:rsid w:val="00DB4A6D"/>
    <w:rsid w:val="00DB4FF1"/>
    <w:rsid w:val="00DB5753"/>
    <w:rsid w:val="00DB5B18"/>
    <w:rsid w:val="00DB6643"/>
    <w:rsid w:val="00DB67D0"/>
    <w:rsid w:val="00DB6C50"/>
    <w:rsid w:val="00DB7229"/>
    <w:rsid w:val="00DB723F"/>
    <w:rsid w:val="00DB7AC4"/>
    <w:rsid w:val="00DB7ECC"/>
    <w:rsid w:val="00DB7FB8"/>
    <w:rsid w:val="00DC0334"/>
    <w:rsid w:val="00DC039E"/>
    <w:rsid w:val="00DC0B43"/>
    <w:rsid w:val="00DC0DE6"/>
    <w:rsid w:val="00DC0FF1"/>
    <w:rsid w:val="00DC1184"/>
    <w:rsid w:val="00DC17F7"/>
    <w:rsid w:val="00DC1F87"/>
    <w:rsid w:val="00DC202B"/>
    <w:rsid w:val="00DC21C5"/>
    <w:rsid w:val="00DC2215"/>
    <w:rsid w:val="00DC302C"/>
    <w:rsid w:val="00DC38CE"/>
    <w:rsid w:val="00DC3F7A"/>
    <w:rsid w:val="00DC46C2"/>
    <w:rsid w:val="00DC4AF6"/>
    <w:rsid w:val="00DC5303"/>
    <w:rsid w:val="00DC53F5"/>
    <w:rsid w:val="00DC5851"/>
    <w:rsid w:val="00DC5AA3"/>
    <w:rsid w:val="00DC5C0A"/>
    <w:rsid w:val="00DC5D31"/>
    <w:rsid w:val="00DC61CE"/>
    <w:rsid w:val="00DC74CB"/>
    <w:rsid w:val="00DC77ED"/>
    <w:rsid w:val="00DC788B"/>
    <w:rsid w:val="00DC7A0D"/>
    <w:rsid w:val="00DD00C0"/>
    <w:rsid w:val="00DD0279"/>
    <w:rsid w:val="00DD03BD"/>
    <w:rsid w:val="00DD09A8"/>
    <w:rsid w:val="00DD0A42"/>
    <w:rsid w:val="00DD2145"/>
    <w:rsid w:val="00DD2372"/>
    <w:rsid w:val="00DD26BA"/>
    <w:rsid w:val="00DD2DC1"/>
    <w:rsid w:val="00DD343D"/>
    <w:rsid w:val="00DD355D"/>
    <w:rsid w:val="00DD39D4"/>
    <w:rsid w:val="00DD3A08"/>
    <w:rsid w:val="00DD3D2F"/>
    <w:rsid w:val="00DD4515"/>
    <w:rsid w:val="00DD48C9"/>
    <w:rsid w:val="00DD4976"/>
    <w:rsid w:val="00DD4CB8"/>
    <w:rsid w:val="00DD4E3F"/>
    <w:rsid w:val="00DD52FD"/>
    <w:rsid w:val="00DD5851"/>
    <w:rsid w:val="00DD74A8"/>
    <w:rsid w:val="00DD76FD"/>
    <w:rsid w:val="00DD7969"/>
    <w:rsid w:val="00DD7BBF"/>
    <w:rsid w:val="00DD7E68"/>
    <w:rsid w:val="00DE0799"/>
    <w:rsid w:val="00DE09CB"/>
    <w:rsid w:val="00DE13D3"/>
    <w:rsid w:val="00DE2438"/>
    <w:rsid w:val="00DE295A"/>
    <w:rsid w:val="00DE2B7F"/>
    <w:rsid w:val="00DE36CD"/>
    <w:rsid w:val="00DE39A5"/>
    <w:rsid w:val="00DE4005"/>
    <w:rsid w:val="00DE4392"/>
    <w:rsid w:val="00DE467E"/>
    <w:rsid w:val="00DE4911"/>
    <w:rsid w:val="00DE4C87"/>
    <w:rsid w:val="00DE4F72"/>
    <w:rsid w:val="00DE52B7"/>
    <w:rsid w:val="00DE5923"/>
    <w:rsid w:val="00DE5C28"/>
    <w:rsid w:val="00DE7178"/>
    <w:rsid w:val="00DE7488"/>
    <w:rsid w:val="00DE74ED"/>
    <w:rsid w:val="00DE7644"/>
    <w:rsid w:val="00DE77BB"/>
    <w:rsid w:val="00DE7862"/>
    <w:rsid w:val="00DF055B"/>
    <w:rsid w:val="00DF05B4"/>
    <w:rsid w:val="00DF100F"/>
    <w:rsid w:val="00DF1165"/>
    <w:rsid w:val="00DF11D9"/>
    <w:rsid w:val="00DF19CD"/>
    <w:rsid w:val="00DF2239"/>
    <w:rsid w:val="00DF2285"/>
    <w:rsid w:val="00DF2449"/>
    <w:rsid w:val="00DF27DC"/>
    <w:rsid w:val="00DF2C21"/>
    <w:rsid w:val="00DF2D4D"/>
    <w:rsid w:val="00DF2DFA"/>
    <w:rsid w:val="00DF33D9"/>
    <w:rsid w:val="00DF364D"/>
    <w:rsid w:val="00DF36B4"/>
    <w:rsid w:val="00DF3B46"/>
    <w:rsid w:val="00DF3E60"/>
    <w:rsid w:val="00DF3EBE"/>
    <w:rsid w:val="00DF4778"/>
    <w:rsid w:val="00DF53A4"/>
    <w:rsid w:val="00DF5A8E"/>
    <w:rsid w:val="00DF5B4F"/>
    <w:rsid w:val="00DF64AC"/>
    <w:rsid w:val="00DF651B"/>
    <w:rsid w:val="00DF6ABB"/>
    <w:rsid w:val="00DF7298"/>
    <w:rsid w:val="00DF7D25"/>
    <w:rsid w:val="00DF7F0F"/>
    <w:rsid w:val="00E001BE"/>
    <w:rsid w:val="00E00608"/>
    <w:rsid w:val="00E01077"/>
    <w:rsid w:val="00E01809"/>
    <w:rsid w:val="00E024E0"/>
    <w:rsid w:val="00E02A0B"/>
    <w:rsid w:val="00E02A34"/>
    <w:rsid w:val="00E03242"/>
    <w:rsid w:val="00E03385"/>
    <w:rsid w:val="00E036D3"/>
    <w:rsid w:val="00E03C90"/>
    <w:rsid w:val="00E0472F"/>
    <w:rsid w:val="00E04A3E"/>
    <w:rsid w:val="00E04AF0"/>
    <w:rsid w:val="00E04B9E"/>
    <w:rsid w:val="00E04D96"/>
    <w:rsid w:val="00E04E02"/>
    <w:rsid w:val="00E05C88"/>
    <w:rsid w:val="00E05E1A"/>
    <w:rsid w:val="00E062CD"/>
    <w:rsid w:val="00E06D3D"/>
    <w:rsid w:val="00E075B7"/>
    <w:rsid w:val="00E0775D"/>
    <w:rsid w:val="00E07D87"/>
    <w:rsid w:val="00E07E7D"/>
    <w:rsid w:val="00E1005A"/>
    <w:rsid w:val="00E104D8"/>
    <w:rsid w:val="00E10BB7"/>
    <w:rsid w:val="00E12560"/>
    <w:rsid w:val="00E12E86"/>
    <w:rsid w:val="00E12F54"/>
    <w:rsid w:val="00E13385"/>
    <w:rsid w:val="00E135C7"/>
    <w:rsid w:val="00E13B79"/>
    <w:rsid w:val="00E1404C"/>
    <w:rsid w:val="00E1419D"/>
    <w:rsid w:val="00E147A7"/>
    <w:rsid w:val="00E149D0"/>
    <w:rsid w:val="00E15A5F"/>
    <w:rsid w:val="00E15C84"/>
    <w:rsid w:val="00E15D6A"/>
    <w:rsid w:val="00E16532"/>
    <w:rsid w:val="00E1667D"/>
    <w:rsid w:val="00E172AE"/>
    <w:rsid w:val="00E17515"/>
    <w:rsid w:val="00E1788D"/>
    <w:rsid w:val="00E178DF"/>
    <w:rsid w:val="00E17F0B"/>
    <w:rsid w:val="00E2030B"/>
    <w:rsid w:val="00E20F1A"/>
    <w:rsid w:val="00E21191"/>
    <w:rsid w:val="00E21417"/>
    <w:rsid w:val="00E237B6"/>
    <w:rsid w:val="00E239B1"/>
    <w:rsid w:val="00E23B2F"/>
    <w:rsid w:val="00E2412C"/>
    <w:rsid w:val="00E2428F"/>
    <w:rsid w:val="00E243AF"/>
    <w:rsid w:val="00E248D8"/>
    <w:rsid w:val="00E25089"/>
    <w:rsid w:val="00E257A4"/>
    <w:rsid w:val="00E25981"/>
    <w:rsid w:val="00E25BC9"/>
    <w:rsid w:val="00E26059"/>
    <w:rsid w:val="00E2681E"/>
    <w:rsid w:val="00E269C6"/>
    <w:rsid w:val="00E26A84"/>
    <w:rsid w:val="00E26B93"/>
    <w:rsid w:val="00E26BE6"/>
    <w:rsid w:val="00E27003"/>
    <w:rsid w:val="00E27109"/>
    <w:rsid w:val="00E30EFD"/>
    <w:rsid w:val="00E313C1"/>
    <w:rsid w:val="00E31692"/>
    <w:rsid w:val="00E31C9F"/>
    <w:rsid w:val="00E31FF0"/>
    <w:rsid w:val="00E3222C"/>
    <w:rsid w:val="00E32336"/>
    <w:rsid w:val="00E3253B"/>
    <w:rsid w:val="00E32665"/>
    <w:rsid w:val="00E326E9"/>
    <w:rsid w:val="00E32A89"/>
    <w:rsid w:val="00E32AF6"/>
    <w:rsid w:val="00E33A0A"/>
    <w:rsid w:val="00E33C5A"/>
    <w:rsid w:val="00E33C8B"/>
    <w:rsid w:val="00E341DF"/>
    <w:rsid w:val="00E341E7"/>
    <w:rsid w:val="00E34482"/>
    <w:rsid w:val="00E3451D"/>
    <w:rsid w:val="00E349D7"/>
    <w:rsid w:val="00E34A6B"/>
    <w:rsid w:val="00E34CE9"/>
    <w:rsid w:val="00E350CF"/>
    <w:rsid w:val="00E359C8"/>
    <w:rsid w:val="00E361D6"/>
    <w:rsid w:val="00E369AB"/>
    <w:rsid w:val="00E36B93"/>
    <w:rsid w:val="00E36D7C"/>
    <w:rsid w:val="00E3730A"/>
    <w:rsid w:val="00E37522"/>
    <w:rsid w:val="00E4020D"/>
    <w:rsid w:val="00E405F2"/>
    <w:rsid w:val="00E4108B"/>
    <w:rsid w:val="00E41207"/>
    <w:rsid w:val="00E412C5"/>
    <w:rsid w:val="00E4137A"/>
    <w:rsid w:val="00E41A2C"/>
    <w:rsid w:val="00E41F34"/>
    <w:rsid w:val="00E42074"/>
    <w:rsid w:val="00E422C5"/>
    <w:rsid w:val="00E423DA"/>
    <w:rsid w:val="00E424AA"/>
    <w:rsid w:val="00E42B7D"/>
    <w:rsid w:val="00E42C3E"/>
    <w:rsid w:val="00E43368"/>
    <w:rsid w:val="00E4369B"/>
    <w:rsid w:val="00E43736"/>
    <w:rsid w:val="00E43E5B"/>
    <w:rsid w:val="00E446D2"/>
    <w:rsid w:val="00E44DCA"/>
    <w:rsid w:val="00E452D9"/>
    <w:rsid w:val="00E457EC"/>
    <w:rsid w:val="00E45C13"/>
    <w:rsid w:val="00E45E73"/>
    <w:rsid w:val="00E46C77"/>
    <w:rsid w:val="00E476B8"/>
    <w:rsid w:val="00E47C81"/>
    <w:rsid w:val="00E47F79"/>
    <w:rsid w:val="00E5080D"/>
    <w:rsid w:val="00E50928"/>
    <w:rsid w:val="00E50937"/>
    <w:rsid w:val="00E509D3"/>
    <w:rsid w:val="00E509DD"/>
    <w:rsid w:val="00E50E0C"/>
    <w:rsid w:val="00E51036"/>
    <w:rsid w:val="00E510D3"/>
    <w:rsid w:val="00E511A0"/>
    <w:rsid w:val="00E5202F"/>
    <w:rsid w:val="00E52234"/>
    <w:rsid w:val="00E52764"/>
    <w:rsid w:val="00E5296D"/>
    <w:rsid w:val="00E52AAC"/>
    <w:rsid w:val="00E52BED"/>
    <w:rsid w:val="00E53512"/>
    <w:rsid w:val="00E537D1"/>
    <w:rsid w:val="00E539C0"/>
    <w:rsid w:val="00E53A8C"/>
    <w:rsid w:val="00E53F86"/>
    <w:rsid w:val="00E53FDC"/>
    <w:rsid w:val="00E53FEC"/>
    <w:rsid w:val="00E54146"/>
    <w:rsid w:val="00E541B5"/>
    <w:rsid w:val="00E546B9"/>
    <w:rsid w:val="00E55441"/>
    <w:rsid w:val="00E55650"/>
    <w:rsid w:val="00E55772"/>
    <w:rsid w:val="00E55D38"/>
    <w:rsid w:val="00E55E88"/>
    <w:rsid w:val="00E55F49"/>
    <w:rsid w:val="00E561CD"/>
    <w:rsid w:val="00E56492"/>
    <w:rsid w:val="00E5653D"/>
    <w:rsid w:val="00E5708D"/>
    <w:rsid w:val="00E57940"/>
    <w:rsid w:val="00E5794D"/>
    <w:rsid w:val="00E57A6B"/>
    <w:rsid w:val="00E60A0F"/>
    <w:rsid w:val="00E6123B"/>
    <w:rsid w:val="00E61641"/>
    <w:rsid w:val="00E61D89"/>
    <w:rsid w:val="00E61D8B"/>
    <w:rsid w:val="00E620A5"/>
    <w:rsid w:val="00E621F2"/>
    <w:rsid w:val="00E6244A"/>
    <w:rsid w:val="00E626FD"/>
    <w:rsid w:val="00E62A9E"/>
    <w:rsid w:val="00E63AC4"/>
    <w:rsid w:val="00E642A1"/>
    <w:rsid w:val="00E647A5"/>
    <w:rsid w:val="00E64A81"/>
    <w:rsid w:val="00E6537F"/>
    <w:rsid w:val="00E65761"/>
    <w:rsid w:val="00E65807"/>
    <w:rsid w:val="00E65DDA"/>
    <w:rsid w:val="00E65E31"/>
    <w:rsid w:val="00E6606B"/>
    <w:rsid w:val="00E661FC"/>
    <w:rsid w:val="00E664A7"/>
    <w:rsid w:val="00E6669B"/>
    <w:rsid w:val="00E66D2C"/>
    <w:rsid w:val="00E670F7"/>
    <w:rsid w:val="00E67BFF"/>
    <w:rsid w:val="00E67C66"/>
    <w:rsid w:val="00E67E60"/>
    <w:rsid w:val="00E71B05"/>
    <w:rsid w:val="00E73051"/>
    <w:rsid w:val="00E73942"/>
    <w:rsid w:val="00E746B1"/>
    <w:rsid w:val="00E74BFB"/>
    <w:rsid w:val="00E74C12"/>
    <w:rsid w:val="00E7510D"/>
    <w:rsid w:val="00E75299"/>
    <w:rsid w:val="00E7530F"/>
    <w:rsid w:val="00E7598C"/>
    <w:rsid w:val="00E762B2"/>
    <w:rsid w:val="00E76432"/>
    <w:rsid w:val="00E764E7"/>
    <w:rsid w:val="00E76AA0"/>
    <w:rsid w:val="00E76B69"/>
    <w:rsid w:val="00E805ED"/>
    <w:rsid w:val="00E80B6E"/>
    <w:rsid w:val="00E80BF5"/>
    <w:rsid w:val="00E80C65"/>
    <w:rsid w:val="00E80DCC"/>
    <w:rsid w:val="00E80E55"/>
    <w:rsid w:val="00E80ECB"/>
    <w:rsid w:val="00E8102E"/>
    <w:rsid w:val="00E81488"/>
    <w:rsid w:val="00E81531"/>
    <w:rsid w:val="00E8164C"/>
    <w:rsid w:val="00E822E5"/>
    <w:rsid w:val="00E8271B"/>
    <w:rsid w:val="00E82B1E"/>
    <w:rsid w:val="00E82EE3"/>
    <w:rsid w:val="00E82EF8"/>
    <w:rsid w:val="00E83C85"/>
    <w:rsid w:val="00E851B2"/>
    <w:rsid w:val="00E86277"/>
    <w:rsid w:val="00E875E0"/>
    <w:rsid w:val="00E87688"/>
    <w:rsid w:val="00E87973"/>
    <w:rsid w:val="00E90476"/>
    <w:rsid w:val="00E904D8"/>
    <w:rsid w:val="00E90DCB"/>
    <w:rsid w:val="00E91647"/>
    <w:rsid w:val="00E91AC4"/>
    <w:rsid w:val="00E92453"/>
    <w:rsid w:val="00E92947"/>
    <w:rsid w:val="00E92C69"/>
    <w:rsid w:val="00E92DCB"/>
    <w:rsid w:val="00E933AA"/>
    <w:rsid w:val="00E93DE0"/>
    <w:rsid w:val="00E94356"/>
    <w:rsid w:val="00E9449F"/>
    <w:rsid w:val="00E94F60"/>
    <w:rsid w:val="00E956EC"/>
    <w:rsid w:val="00E9579C"/>
    <w:rsid w:val="00E96003"/>
    <w:rsid w:val="00E969A0"/>
    <w:rsid w:val="00E96AA9"/>
    <w:rsid w:val="00E96BDF"/>
    <w:rsid w:val="00E97232"/>
    <w:rsid w:val="00E97237"/>
    <w:rsid w:val="00E97378"/>
    <w:rsid w:val="00E97C44"/>
    <w:rsid w:val="00EA01E6"/>
    <w:rsid w:val="00EA0B35"/>
    <w:rsid w:val="00EA0D0B"/>
    <w:rsid w:val="00EA1526"/>
    <w:rsid w:val="00EA18D6"/>
    <w:rsid w:val="00EA2099"/>
    <w:rsid w:val="00EA2475"/>
    <w:rsid w:val="00EA2830"/>
    <w:rsid w:val="00EA28C6"/>
    <w:rsid w:val="00EA2F39"/>
    <w:rsid w:val="00EA3813"/>
    <w:rsid w:val="00EA395D"/>
    <w:rsid w:val="00EA40B0"/>
    <w:rsid w:val="00EA4357"/>
    <w:rsid w:val="00EA455E"/>
    <w:rsid w:val="00EA45DC"/>
    <w:rsid w:val="00EA47DA"/>
    <w:rsid w:val="00EA4F9E"/>
    <w:rsid w:val="00EA59CA"/>
    <w:rsid w:val="00EA5AFA"/>
    <w:rsid w:val="00EA5CF6"/>
    <w:rsid w:val="00EA621F"/>
    <w:rsid w:val="00EA6311"/>
    <w:rsid w:val="00EA6879"/>
    <w:rsid w:val="00EA737C"/>
    <w:rsid w:val="00EA7630"/>
    <w:rsid w:val="00EA7B22"/>
    <w:rsid w:val="00EA7B56"/>
    <w:rsid w:val="00EA7E0F"/>
    <w:rsid w:val="00EB0127"/>
    <w:rsid w:val="00EB0326"/>
    <w:rsid w:val="00EB032C"/>
    <w:rsid w:val="00EB0734"/>
    <w:rsid w:val="00EB1014"/>
    <w:rsid w:val="00EB10A6"/>
    <w:rsid w:val="00EB11E5"/>
    <w:rsid w:val="00EB1C6B"/>
    <w:rsid w:val="00EB26DD"/>
    <w:rsid w:val="00EB2DE2"/>
    <w:rsid w:val="00EB316F"/>
    <w:rsid w:val="00EB3262"/>
    <w:rsid w:val="00EB32C7"/>
    <w:rsid w:val="00EB37BA"/>
    <w:rsid w:val="00EB3919"/>
    <w:rsid w:val="00EB4619"/>
    <w:rsid w:val="00EB53EA"/>
    <w:rsid w:val="00EB546E"/>
    <w:rsid w:val="00EB55B5"/>
    <w:rsid w:val="00EB5A9A"/>
    <w:rsid w:val="00EB5CCC"/>
    <w:rsid w:val="00EB6359"/>
    <w:rsid w:val="00EB63B7"/>
    <w:rsid w:val="00EB63B8"/>
    <w:rsid w:val="00EB659D"/>
    <w:rsid w:val="00EB68F7"/>
    <w:rsid w:val="00EB790C"/>
    <w:rsid w:val="00EB7B75"/>
    <w:rsid w:val="00EC04CA"/>
    <w:rsid w:val="00EC07F4"/>
    <w:rsid w:val="00EC0975"/>
    <w:rsid w:val="00EC0BF0"/>
    <w:rsid w:val="00EC1146"/>
    <w:rsid w:val="00EC1191"/>
    <w:rsid w:val="00EC16C5"/>
    <w:rsid w:val="00EC1880"/>
    <w:rsid w:val="00EC2456"/>
    <w:rsid w:val="00EC2558"/>
    <w:rsid w:val="00EC2651"/>
    <w:rsid w:val="00EC27B6"/>
    <w:rsid w:val="00EC2D9A"/>
    <w:rsid w:val="00EC2F19"/>
    <w:rsid w:val="00EC31D2"/>
    <w:rsid w:val="00EC33FD"/>
    <w:rsid w:val="00EC346F"/>
    <w:rsid w:val="00EC3634"/>
    <w:rsid w:val="00EC3F7F"/>
    <w:rsid w:val="00EC4811"/>
    <w:rsid w:val="00EC4EBA"/>
    <w:rsid w:val="00EC520A"/>
    <w:rsid w:val="00EC5A56"/>
    <w:rsid w:val="00EC649E"/>
    <w:rsid w:val="00EC6548"/>
    <w:rsid w:val="00EC7228"/>
    <w:rsid w:val="00EC7311"/>
    <w:rsid w:val="00EC7768"/>
    <w:rsid w:val="00EC7A5F"/>
    <w:rsid w:val="00EC7E73"/>
    <w:rsid w:val="00ED03C7"/>
    <w:rsid w:val="00ED0792"/>
    <w:rsid w:val="00ED07BB"/>
    <w:rsid w:val="00ED160A"/>
    <w:rsid w:val="00ED26E8"/>
    <w:rsid w:val="00ED2A86"/>
    <w:rsid w:val="00ED2D81"/>
    <w:rsid w:val="00ED2F9D"/>
    <w:rsid w:val="00ED305C"/>
    <w:rsid w:val="00ED308B"/>
    <w:rsid w:val="00ED3580"/>
    <w:rsid w:val="00ED36A6"/>
    <w:rsid w:val="00ED3923"/>
    <w:rsid w:val="00ED3ACE"/>
    <w:rsid w:val="00ED4084"/>
    <w:rsid w:val="00ED4118"/>
    <w:rsid w:val="00ED4E76"/>
    <w:rsid w:val="00ED4EF2"/>
    <w:rsid w:val="00ED5583"/>
    <w:rsid w:val="00ED5D68"/>
    <w:rsid w:val="00ED633F"/>
    <w:rsid w:val="00ED635E"/>
    <w:rsid w:val="00ED68BA"/>
    <w:rsid w:val="00ED6F2D"/>
    <w:rsid w:val="00ED7229"/>
    <w:rsid w:val="00ED74E5"/>
    <w:rsid w:val="00ED79A6"/>
    <w:rsid w:val="00ED7E4E"/>
    <w:rsid w:val="00EE043C"/>
    <w:rsid w:val="00EE09B2"/>
    <w:rsid w:val="00EE0A8A"/>
    <w:rsid w:val="00EE16CB"/>
    <w:rsid w:val="00EE1788"/>
    <w:rsid w:val="00EE1DD4"/>
    <w:rsid w:val="00EE1EFB"/>
    <w:rsid w:val="00EE27E5"/>
    <w:rsid w:val="00EE364E"/>
    <w:rsid w:val="00EE3AFC"/>
    <w:rsid w:val="00EE402A"/>
    <w:rsid w:val="00EE441A"/>
    <w:rsid w:val="00EE44A7"/>
    <w:rsid w:val="00EE4653"/>
    <w:rsid w:val="00EE46BE"/>
    <w:rsid w:val="00EE4AE2"/>
    <w:rsid w:val="00EE4B50"/>
    <w:rsid w:val="00EE510D"/>
    <w:rsid w:val="00EE5831"/>
    <w:rsid w:val="00EE5835"/>
    <w:rsid w:val="00EE58BC"/>
    <w:rsid w:val="00EE5A6A"/>
    <w:rsid w:val="00EE5B93"/>
    <w:rsid w:val="00EE61BD"/>
    <w:rsid w:val="00EE640B"/>
    <w:rsid w:val="00EE6582"/>
    <w:rsid w:val="00EE6959"/>
    <w:rsid w:val="00EE6EF3"/>
    <w:rsid w:val="00EE6F25"/>
    <w:rsid w:val="00EE7531"/>
    <w:rsid w:val="00EE78B9"/>
    <w:rsid w:val="00EE7E96"/>
    <w:rsid w:val="00EF014F"/>
    <w:rsid w:val="00EF02A8"/>
    <w:rsid w:val="00EF1C80"/>
    <w:rsid w:val="00EF2304"/>
    <w:rsid w:val="00EF26E4"/>
    <w:rsid w:val="00EF2D43"/>
    <w:rsid w:val="00EF37F8"/>
    <w:rsid w:val="00EF39D4"/>
    <w:rsid w:val="00EF3D9A"/>
    <w:rsid w:val="00EF3DF8"/>
    <w:rsid w:val="00EF4097"/>
    <w:rsid w:val="00EF4852"/>
    <w:rsid w:val="00EF546E"/>
    <w:rsid w:val="00EF596C"/>
    <w:rsid w:val="00EF5A22"/>
    <w:rsid w:val="00EF6304"/>
    <w:rsid w:val="00EF6C10"/>
    <w:rsid w:val="00EF6E01"/>
    <w:rsid w:val="00EF7246"/>
    <w:rsid w:val="00F00112"/>
    <w:rsid w:val="00F00213"/>
    <w:rsid w:val="00F003C7"/>
    <w:rsid w:val="00F00CC3"/>
    <w:rsid w:val="00F0106A"/>
    <w:rsid w:val="00F014D9"/>
    <w:rsid w:val="00F017A9"/>
    <w:rsid w:val="00F01C89"/>
    <w:rsid w:val="00F01F60"/>
    <w:rsid w:val="00F02009"/>
    <w:rsid w:val="00F02AD9"/>
    <w:rsid w:val="00F03363"/>
    <w:rsid w:val="00F03971"/>
    <w:rsid w:val="00F03AEC"/>
    <w:rsid w:val="00F03C29"/>
    <w:rsid w:val="00F0414D"/>
    <w:rsid w:val="00F0463A"/>
    <w:rsid w:val="00F04F05"/>
    <w:rsid w:val="00F05027"/>
    <w:rsid w:val="00F055DC"/>
    <w:rsid w:val="00F05703"/>
    <w:rsid w:val="00F05EAB"/>
    <w:rsid w:val="00F0641B"/>
    <w:rsid w:val="00F0682B"/>
    <w:rsid w:val="00F074D6"/>
    <w:rsid w:val="00F0754A"/>
    <w:rsid w:val="00F0770D"/>
    <w:rsid w:val="00F0781D"/>
    <w:rsid w:val="00F07940"/>
    <w:rsid w:val="00F07B5B"/>
    <w:rsid w:val="00F07E69"/>
    <w:rsid w:val="00F100C7"/>
    <w:rsid w:val="00F104D3"/>
    <w:rsid w:val="00F1084F"/>
    <w:rsid w:val="00F10AD6"/>
    <w:rsid w:val="00F10DD9"/>
    <w:rsid w:val="00F10EB3"/>
    <w:rsid w:val="00F10EDA"/>
    <w:rsid w:val="00F10FAD"/>
    <w:rsid w:val="00F11083"/>
    <w:rsid w:val="00F112CD"/>
    <w:rsid w:val="00F115C6"/>
    <w:rsid w:val="00F12047"/>
    <w:rsid w:val="00F122F5"/>
    <w:rsid w:val="00F126A9"/>
    <w:rsid w:val="00F12CD9"/>
    <w:rsid w:val="00F13624"/>
    <w:rsid w:val="00F13A6F"/>
    <w:rsid w:val="00F14029"/>
    <w:rsid w:val="00F14156"/>
    <w:rsid w:val="00F1422C"/>
    <w:rsid w:val="00F1496B"/>
    <w:rsid w:val="00F14BEA"/>
    <w:rsid w:val="00F14E5D"/>
    <w:rsid w:val="00F1526D"/>
    <w:rsid w:val="00F153DE"/>
    <w:rsid w:val="00F15882"/>
    <w:rsid w:val="00F16257"/>
    <w:rsid w:val="00F1664E"/>
    <w:rsid w:val="00F168A3"/>
    <w:rsid w:val="00F16B57"/>
    <w:rsid w:val="00F1729A"/>
    <w:rsid w:val="00F173C3"/>
    <w:rsid w:val="00F178B3"/>
    <w:rsid w:val="00F2008B"/>
    <w:rsid w:val="00F2053D"/>
    <w:rsid w:val="00F20878"/>
    <w:rsid w:val="00F21428"/>
    <w:rsid w:val="00F220DA"/>
    <w:rsid w:val="00F2225D"/>
    <w:rsid w:val="00F2248A"/>
    <w:rsid w:val="00F228FA"/>
    <w:rsid w:val="00F23315"/>
    <w:rsid w:val="00F2332A"/>
    <w:rsid w:val="00F23358"/>
    <w:rsid w:val="00F248DC"/>
    <w:rsid w:val="00F24A5C"/>
    <w:rsid w:val="00F24A6B"/>
    <w:rsid w:val="00F24E1F"/>
    <w:rsid w:val="00F254FA"/>
    <w:rsid w:val="00F255A6"/>
    <w:rsid w:val="00F256DB"/>
    <w:rsid w:val="00F2588F"/>
    <w:rsid w:val="00F25AE0"/>
    <w:rsid w:val="00F25C4C"/>
    <w:rsid w:val="00F25D17"/>
    <w:rsid w:val="00F25E06"/>
    <w:rsid w:val="00F26182"/>
    <w:rsid w:val="00F26299"/>
    <w:rsid w:val="00F2629C"/>
    <w:rsid w:val="00F26EAB"/>
    <w:rsid w:val="00F26ED7"/>
    <w:rsid w:val="00F278FA"/>
    <w:rsid w:val="00F27F41"/>
    <w:rsid w:val="00F27F85"/>
    <w:rsid w:val="00F3083A"/>
    <w:rsid w:val="00F30995"/>
    <w:rsid w:val="00F30B2F"/>
    <w:rsid w:val="00F30F26"/>
    <w:rsid w:val="00F310C7"/>
    <w:rsid w:val="00F3127A"/>
    <w:rsid w:val="00F31FCD"/>
    <w:rsid w:val="00F323A8"/>
    <w:rsid w:val="00F32415"/>
    <w:rsid w:val="00F32420"/>
    <w:rsid w:val="00F32ADF"/>
    <w:rsid w:val="00F32DBE"/>
    <w:rsid w:val="00F33365"/>
    <w:rsid w:val="00F33656"/>
    <w:rsid w:val="00F3385A"/>
    <w:rsid w:val="00F339B6"/>
    <w:rsid w:val="00F3451D"/>
    <w:rsid w:val="00F34617"/>
    <w:rsid w:val="00F34991"/>
    <w:rsid w:val="00F3579C"/>
    <w:rsid w:val="00F35CAA"/>
    <w:rsid w:val="00F36041"/>
    <w:rsid w:val="00F362FF"/>
    <w:rsid w:val="00F3633E"/>
    <w:rsid w:val="00F3657B"/>
    <w:rsid w:val="00F36C29"/>
    <w:rsid w:val="00F37274"/>
    <w:rsid w:val="00F3776A"/>
    <w:rsid w:val="00F40407"/>
    <w:rsid w:val="00F40EEE"/>
    <w:rsid w:val="00F40F39"/>
    <w:rsid w:val="00F40F92"/>
    <w:rsid w:val="00F41014"/>
    <w:rsid w:val="00F416D3"/>
    <w:rsid w:val="00F417E9"/>
    <w:rsid w:val="00F41C72"/>
    <w:rsid w:val="00F41CF5"/>
    <w:rsid w:val="00F41E29"/>
    <w:rsid w:val="00F42133"/>
    <w:rsid w:val="00F42F00"/>
    <w:rsid w:val="00F43455"/>
    <w:rsid w:val="00F435C3"/>
    <w:rsid w:val="00F43954"/>
    <w:rsid w:val="00F43E61"/>
    <w:rsid w:val="00F44030"/>
    <w:rsid w:val="00F445BB"/>
    <w:rsid w:val="00F447D6"/>
    <w:rsid w:val="00F44CB9"/>
    <w:rsid w:val="00F44DEF"/>
    <w:rsid w:val="00F45DCD"/>
    <w:rsid w:val="00F45E00"/>
    <w:rsid w:val="00F468D9"/>
    <w:rsid w:val="00F46C54"/>
    <w:rsid w:val="00F47BEA"/>
    <w:rsid w:val="00F51210"/>
    <w:rsid w:val="00F51273"/>
    <w:rsid w:val="00F5156A"/>
    <w:rsid w:val="00F51EDF"/>
    <w:rsid w:val="00F51FF1"/>
    <w:rsid w:val="00F5214A"/>
    <w:rsid w:val="00F5251E"/>
    <w:rsid w:val="00F528D3"/>
    <w:rsid w:val="00F529CC"/>
    <w:rsid w:val="00F5300B"/>
    <w:rsid w:val="00F53469"/>
    <w:rsid w:val="00F536D2"/>
    <w:rsid w:val="00F53895"/>
    <w:rsid w:val="00F53F80"/>
    <w:rsid w:val="00F54FFC"/>
    <w:rsid w:val="00F5536B"/>
    <w:rsid w:val="00F55495"/>
    <w:rsid w:val="00F5572B"/>
    <w:rsid w:val="00F557A9"/>
    <w:rsid w:val="00F55A96"/>
    <w:rsid w:val="00F55C56"/>
    <w:rsid w:val="00F56DE7"/>
    <w:rsid w:val="00F57067"/>
    <w:rsid w:val="00F57FCF"/>
    <w:rsid w:val="00F6042C"/>
    <w:rsid w:val="00F60497"/>
    <w:rsid w:val="00F60543"/>
    <w:rsid w:val="00F60EF1"/>
    <w:rsid w:val="00F60F42"/>
    <w:rsid w:val="00F60F8A"/>
    <w:rsid w:val="00F610DB"/>
    <w:rsid w:val="00F610E1"/>
    <w:rsid w:val="00F615F6"/>
    <w:rsid w:val="00F61B16"/>
    <w:rsid w:val="00F61F74"/>
    <w:rsid w:val="00F61FAB"/>
    <w:rsid w:val="00F62314"/>
    <w:rsid w:val="00F62AE5"/>
    <w:rsid w:val="00F62B3E"/>
    <w:rsid w:val="00F62ED1"/>
    <w:rsid w:val="00F63182"/>
    <w:rsid w:val="00F639A3"/>
    <w:rsid w:val="00F63CDA"/>
    <w:rsid w:val="00F63F22"/>
    <w:rsid w:val="00F64089"/>
    <w:rsid w:val="00F640E4"/>
    <w:rsid w:val="00F64A42"/>
    <w:rsid w:val="00F64CD2"/>
    <w:rsid w:val="00F6502D"/>
    <w:rsid w:val="00F65AB6"/>
    <w:rsid w:val="00F66986"/>
    <w:rsid w:val="00F677D4"/>
    <w:rsid w:val="00F70209"/>
    <w:rsid w:val="00F704B8"/>
    <w:rsid w:val="00F70563"/>
    <w:rsid w:val="00F70598"/>
    <w:rsid w:val="00F7094A"/>
    <w:rsid w:val="00F70A38"/>
    <w:rsid w:val="00F71A4A"/>
    <w:rsid w:val="00F7209F"/>
    <w:rsid w:val="00F7235E"/>
    <w:rsid w:val="00F725F5"/>
    <w:rsid w:val="00F730E4"/>
    <w:rsid w:val="00F73130"/>
    <w:rsid w:val="00F7349E"/>
    <w:rsid w:val="00F738D5"/>
    <w:rsid w:val="00F73CC7"/>
    <w:rsid w:val="00F74939"/>
    <w:rsid w:val="00F74EEF"/>
    <w:rsid w:val="00F7523A"/>
    <w:rsid w:val="00F754C7"/>
    <w:rsid w:val="00F758BD"/>
    <w:rsid w:val="00F75981"/>
    <w:rsid w:val="00F75B2A"/>
    <w:rsid w:val="00F75F85"/>
    <w:rsid w:val="00F763A3"/>
    <w:rsid w:val="00F76BDC"/>
    <w:rsid w:val="00F76F1F"/>
    <w:rsid w:val="00F7738F"/>
    <w:rsid w:val="00F773A0"/>
    <w:rsid w:val="00F774B2"/>
    <w:rsid w:val="00F77540"/>
    <w:rsid w:val="00F778D2"/>
    <w:rsid w:val="00F77B0A"/>
    <w:rsid w:val="00F8005A"/>
    <w:rsid w:val="00F80BE7"/>
    <w:rsid w:val="00F80E61"/>
    <w:rsid w:val="00F81AAA"/>
    <w:rsid w:val="00F82292"/>
    <w:rsid w:val="00F831D1"/>
    <w:rsid w:val="00F83CAE"/>
    <w:rsid w:val="00F83D67"/>
    <w:rsid w:val="00F8486E"/>
    <w:rsid w:val="00F84A5A"/>
    <w:rsid w:val="00F85574"/>
    <w:rsid w:val="00F858CC"/>
    <w:rsid w:val="00F86D7A"/>
    <w:rsid w:val="00F87120"/>
    <w:rsid w:val="00F87339"/>
    <w:rsid w:val="00F8757F"/>
    <w:rsid w:val="00F87A56"/>
    <w:rsid w:val="00F902F3"/>
    <w:rsid w:val="00F92079"/>
    <w:rsid w:val="00F9256B"/>
    <w:rsid w:val="00F93137"/>
    <w:rsid w:val="00F93E99"/>
    <w:rsid w:val="00F93FE5"/>
    <w:rsid w:val="00F943CA"/>
    <w:rsid w:val="00F9545C"/>
    <w:rsid w:val="00F95572"/>
    <w:rsid w:val="00F95CB2"/>
    <w:rsid w:val="00F95F91"/>
    <w:rsid w:val="00F96CC5"/>
    <w:rsid w:val="00F96D20"/>
    <w:rsid w:val="00F971F2"/>
    <w:rsid w:val="00F972A0"/>
    <w:rsid w:val="00F97D2C"/>
    <w:rsid w:val="00FA0202"/>
    <w:rsid w:val="00FA0265"/>
    <w:rsid w:val="00FA04D7"/>
    <w:rsid w:val="00FA0BCD"/>
    <w:rsid w:val="00FA0DF8"/>
    <w:rsid w:val="00FA0EAE"/>
    <w:rsid w:val="00FA0F71"/>
    <w:rsid w:val="00FA103F"/>
    <w:rsid w:val="00FA10E8"/>
    <w:rsid w:val="00FA1147"/>
    <w:rsid w:val="00FA1823"/>
    <w:rsid w:val="00FA26E0"/>
    <w:rsid w:val="00FA3818"/>
    <w:rsid w:val="00FA3C60"/>
    <w:rsid w:val="00FA3E23"/>
    <w:rsid w:val="00FA3EC7"/>
    <w:rsid w:val="00FA3F8E"/>
    <w:rsid w:val="00FA4443"/>
    <w:rsid w:val="00FA58DD"/>
    <w:rsid w:val="00FA5E4E"/>
    <w:rsid w:val="00FA60C8"/>
    <w:rsid w:val="00FA6818"/>
    <w:rsid w:val="00FA6C73"/>
    <w:rsid w:val="00FA6D6A"/>
    <w:rsid w:val="00FA6F28"/>
    <w:rsid w:val="00FA7782"/>
    <w:rsid w:val="00FA7CD8"/>
    <w:rsid w:val="00FB0399"/>
    <w:rsid w:val="00FB0616"/>
    <w:rsid w:val="00FB0DB8"/>
    <w:rsid w:val="00FB0DFA"/>
    <w:rsid w:val="00FB0EAC"/>
    <w:rsid w:val="00FB0F0E"/>
    <w:rsid w:val="00FB1907"/>
    <w:rsid w:val="00FB1C55"/>
    <w:rsid w:val="00FB29A3"/>
    <w:rsid w:val="00FB2A70"/>
    <w:rsid w:val="00FB3473"/>
    <w:rsid w:val="00FB3507"/>
    <w:rsid w:val="00FB3BC6"/>
    <w:rsid w:val="00FB4485"/>
    <w:rsid w:val="00FB4646"/>
    <w:rsid w:val="00FB4B51"/>
    <w:rsid w:val="00FB4BA2"/>
    <w:rsid w:val="00FB5C15"/>
    <w:rsid w:val="00FB5C3B"/>
    <w:rsid w:val="00FB5C76"/>
    <w:rsid w:val="00FB5D2F"/>
    <w:rsid w:val="00FB606A"/>
    <w:rsid w:val="00FB698A"/>
    <w:rsid w:val="00FB6A69"/>
    <w:rsid w:val="00FB6A9A"/>
    <w:rsid w:val="00FB6B05"/>
    <w:rsid w:val="00FB6BD4"/>
    <w:rsid w:val="00FB71CB"/>
    <w:rsid w:val="00FB7C8A"/>
    <w:rsid w:val="00FB7CAB"/>
    <w:rsid w:val="00FB7CAE"/>
    <w:rsid w:val="00FB7CD5"/>
    <w:rsid w:val="00FC0E47"/>
    <w:rsid w:val="00FC14C4"/>
    <w:rsid w:val="00FC16E5"/>
    <w:rsid w:val="00FC18CC"/>
    <w:rsid w:val="00FC1A40"/>
    <w:rsid w:val="00FC231C"/>
    <w:rsid w:val="00FC2C17"/>
    <w:rsid w:val="00FC2F7C"/>
    <w:rsid w:val="00FC3366"/>
    <w:rsid w:val="00FC3382"/>
    <w:rsid w:val="00FC3392"/>
    <w:rsid w:val="00FC3707"/>
    <w:rsid w:val="00FC3BDC"/>
    <w:rsid w:val="00FC3EDA"/>
    <w:rsid w:val="00FC4303"/>
    <w:rsid w:val="00FC5959"/>
    <w:rsid w:val="00FC59F7"/>
    <w:rsid w:val="00FC5FBC"/>
    <w:rsid w:val="00FC62C4"/>
    <w:rsid w:val="00FC677D"/>
    <w:rsid w:val="00FC7258"/>
    <w:rsid w:val="00FC7616"/>
    <w:rsid w:val="00FC7A4A"/>
    <w:rsid w:val="00FC7CF4"/>
    <w:rsid w:val="00FD021E"/>
    <w:rsid w:val="00FD0543"/>
    <w:rsid w:val="00FD0562"/>
    <w:rsid w:val="00FD1027"/>
    <w:rsid w:val="00FD1184"/>
    <w:rsid w:val="00FD162E"/>
    <w:rsid w:val="00FD1749"/>
    <w:rsid w:val="00FD1BED"/>
    <w:rsid w:val="00FD1DB9"/>
    <w:rsid w:val="00FD20AC"/>
    <w:rsid w:val="00FD26AD"/>
    <w:rsid w:val="00FD26B3"/>
    <w:rsid w:val="00FD3086"/>
    <w:rsid w:val="00FD3571"/>
    <w:rsid w:val="00FD3D21"/>
    <w:rsid w:val="00FD4131"/>
    <w:rsid w:val="00FD4932"/>
    <w:rsid w:val="00FD4FAD"/>
    <w:rsid w:val="00FD5B36"/>
    <w:rsid w:val="00FD670D"/>
    <w:rsid w:val="00FD6DA3"/>
    <w:rsid w:val="00FD6F41"/>
    <w:rsid w:val="00FD761F"/>
    <w:rsid w:val="00FD781D"/>
    <w:rsid w:val="00FD7B31"/>
    <w:rsid w:val="00FD7DEC"/>
    <w:rsid w:val="00FD7EF7"/>
    <w:rsid w:val="00FE007A"/>
    <w:rsid w:val="00FE07D2"/>
    <w:rsid w:val="00FE099F"/>
    <w:rsid w:val="00FE09C0"/>
    <w:rsid w:val="00FE11E4"/>
    <w:rsid w:val="00FE13DB"/>
    <w:rsid w:val="00FE174E"/>
    <w:rsid w:val="00FE17F8"/>
    <w:rsid w:val="00FE21B8"/>
    <w:rsid w:val="00FE2671"/>
    <w:rsid w:val="00FE283D"/>
    <w:rsid w:val="00FE28F7"/>
    <w:rsid w:val="00FE2C54"/>
    <w:rsid w:val="00FE2EC9"/>
    <w:rsid w:val="00FE30D3"/>
    <w:rsid w:val="00FE364C"/>
    <w:rsid w:val="00FE383C"/>
    <w:rsid w:val="00FE39FF"/>
    <w:rsid w:val="00FE3BA5"/>
    <w:rsid w:val="00FE3D1D"/>
    <w:rsid w:val="00FE4298"/>
    <w:rsid w:val="00FE438D"/>
    <w:rsid w:val="00FE4574"/>
    <w:rsid w:val="00FE461B"/>
    <w:rsid w:val="00FE6241"/>
    <w:rsid w:val="00FE6FDE"/>
    <w:rsid w:val="00FE7106"/>
    <w:rsid w:val="00FE7C6B"/>
    <w:rsid w:val="00FE7FC5"/>
    <w:rsid w:val="00FF0B01"/>
    <w:rsid w:val="00FF11E6"/>
    <w:rsid w:val="00FF12A2"/>
    <w:rsid w:val="00FF1C76"/>
    <w:rsid w:val="00FF1CC7"/>
    <w:rsid w:val="00FF1E87"/>
    <w:rsid w:val="00FF1F93"/>
    <w:rsid w:val="00FF25E7"/>
    <w:rsid w:val="00FF2D89"/>
    <w:rsid w:val="00FF2FA5"/>
    <w:rsid w:val="00FF32CF"/>
    <w:rsid w:val="00FF4401"/>
    <w:rsid w:val="00FF49F0"/>
    <w:rsid w:val="00FF54B6"/>
    <w:rsid w:val="00FF5594"/>
    <w:rsid w:val="00FF5BEB"/>
    <w:rsid w:val="00FF5E60"/>
    <w:rsid w:val="00FF652B"/>
    <w:rsid w:val="00FF680B"/>
    <w:rsid w:val="00FF6C25"/>
    <w:rsid w:val="00FF6D02"/>
    <w:rsid w:val="00FF7206"/>
    <w:rsid w:val="00FF72EB"/>
    <w:rsid w:val="00FF779E"/>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7AD4C"/>
  <w15:docId w15:val="{106E31EB-6A46-4253-9636-7CF03C3B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FD3"/>
    <w:pPr>
      <w:spacing w:after="200" w:line="276" w:lineRule="auto"/>
    </w:pPr>
    <w:rPr>
      <w:rFonts w:cs="Calibri"/>
      <w:sz w:val="22"/>
      <w:szCs w:val="22"/>
      <w:lang w:eastAsia="en-US"/>
    </w:rPr>
  </w:style>
  <w:style w:type="paragraph" w:styleId="1">
    <w:name w:val="heading 1"/>
    <w:basedOn w:val="a"/>
    <w:next w:val="a"/>
    <w:link w:val="10"/>
    <w:uiPriority w:val="99"/>
    <w:qFormat/>
    <w:rsid w:val="00FF720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FF7206"/>
    <w:pPr>
      <w:keepNext/>
      <w:spacing w:before="240" w:after="60" w:line="268" w:lineRule="auto"/>
      <w:ind w:right="3" w:firstLine="556"/>
      <w:jc w:val="both"/>
      <w:outlineLvl w:val="1"/>
    </w:pPr>
    <w:rPr>
      <w:rFonts w:ascii="Arial" w:eastAsia="Times New Roman" w:hAnsi="Arial" w:cs="Arial"/>
      <w:b/>
      <w:bCs/>
      <w:i/>
      <w:iCs/>
      <w:color w:val="000000"/>
      <w:sz w:val="28"/>
      <w:szCs w:val="28"/>
      <w:lang w:eastAsia="ru-RU"/>
    </w:rPr>
  </w:style>
  <w:style w:type="paragraph" w:styleId="3">
    <w:name w:val="heading 3"/>
    <w:basedOn w:val="a"/>
    <w:next w:val="a"/>
    <w:link w:val="30"/>
    <w:uiPriority w:val="99"/>
    <w:qFormat/>
    <w:rsid w:val="00FF7206"/>
    <w:pPr>
      <w:keepNext/>
      <w:keepLines/>
      <w:spacing w:before="200" w:after="0"/>
      <w:outlineLvl w:val="2"/>
    </w:pPr>
    <w:rPr>
      <w:rFonts w:ascii="Cambria" w:eastAsia="Times New Roman" w:hAnsi="Cambria" w:cs="Cambria"/>
      <w:b/>
      <w:bCs/>
      <w:color w:val="4F81BD"/>
    </w:rPr>
  </w:style>
  <w:style w:type="paragraph" w:styleId="4">
    <w:name w:val="heading 4"/>
    <w:aliases w:val="Знак"/>
    <w:basedOn w:val="a"/>
    <w:next w:val="a"/>
    <w:link w:val="40"/>
    <w:uiPriority w:val="99"/>
    <w:qFormat/>
    <w:locked/>
    <w:rsid w:val="00C726F7"/>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semiHidden/>
    <w:unhideWhenUsed/>
    <w:qFormat/>
    <w:locked/>
    <w:rsid w:val="000237D5"/>
    <w:pPr>
      <w:spacing w:before="240" w:after="60"/>
      <w:outlineLvl w:val="4"/>
    </w:pPr>
    <w:rPr>
      <w:rFonts w:asciiTheme="minorHAnsi" w:eastAsiaTheme="minorEastAsia" w:hAnsiTheme="minorHAnsi" w:cstheme="minorBidi"/>
      <w:b/>
      <w:bCs/>
      <w:i/>
      <w:iCs/>
      <w:sz w:val="26"/>
      <w:szCs w:val="26"/>
    </w:rPr>
  </w:style>
  <w:style w:type="paragraph" w:styleId="8">
    <w:name w:val="heading 8"/>
    <w:basedOn w:val="a"/>
    <w:next w:val="a"/>
    <w:link w:val="80"/>
    <w:semiHidden/>
    <w:unhideWhenUsed/>
    <w:qFormat/>
    <w:locked/>
    <w:rsid w:val="00C321A7"/>
    <w:pPr>
      <w:spacing w:before="240" w:after="60"/>
      <w:outlineLvl w:val="7"/>
    </w:pPr>
    <w:rPr>
      <w:rFonts w:eastAsia="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F7206"/>
    <w:rPr>
      <w:rFonts w:ascii="Cambria" w:hAnsi="Cambria" w:cs="Cambria"/>
      <w:b/>
      <w:bCs/>
      <w:color w:val="365F91"/>
      <w:sz w:val="28"/>
      <w:szCs w:val="28"/>
    </w:rPr>
  </w:style>
  <w:style w:type="character" w:customStyle="1" w:styleId="20">
    <w:name w:val="Заголовок 2 Знак"/>
    <w:link w:val="2"/>
    <w:uiPriority w:val="99"/>
    <w:locked/>
    <w:rsid w:val="00FF7206"/>
    <w:rPr>
      <w:rFonts w:ascii="Arial" w:hAnsi="Arial" w:cs="Arial"/>
      <w:b/>
      <w:bCs/>
      <w:i/>
      <w:iCs/>
      <w:color w:val="000000"/>
      <w:sz w:val="28"/>
      <w:szCs w:val="28"/>
      <w:lang w:eastAsia="ru-RU"/>
    </w:rPr>
  </w:style>
  <w:style w:type="character" w:customStyle="1" w:styleId="30">
    <w:name w:val="Заголовок 3 Знак"/>
    <w:link w:val="3"/>
    <w:uiPriority w:val="99"/>
    <w:locked/>
    <w:rsid w:val="00FF7206"/>
    <w:rPr>
      <w:rFonts w:ascii="Cambria" w:hAnsi="Cambria" w:cs="Cambria"/>
      <w:b/>
      <w:bCs/>
      <w:color w:val="4F81BD"/>
    </w:rPr>
  </w:style>
  <w:style w:type="paragraph" w:styleId="a3">
    <w:name w:val="No Spacing"/>
    <w:link w:val="a4"/>
    <w:uiPriority w:val="1"/>
    <w:qFormat/>
    <w:rsid w:val="00FF7206"/>
    <w:rPr>
      <w:rFonts w:cs="Calibri"/>
      <w:sz w:val="22"/>
      <w:szCs w:val="22"/>
      <w:lang w:eastAsia="en-US"/>
    </w:rPr>
  </w:style>
  <w:style w:type="paragraph" w:styleId="a5">
    <w:name w:val="footnote text"/>
    <w:basedOn w:val="a"/>
    <w:link w:val="a6"/>
    <w:uiPriority w:val="99"/>
    <w:semiHidden/>
    <w:rsid w:val="00FF7206"/>
    <w:pPr>
      <w:spacing w:after="0" w:line="240" w:lineRule="auto"/>
    </w:pPr>
    <w:rPr>
      <w:rFonts w:ascii="Arial Unicode MS" w:hAnsi="Arial Unicode MS" w:cs="Arial Unicode MS"/>
      <w:color w:val="000000"/>
      <w:sz w:val="20"/>
      <w:szCs w:val="20"/>
      <w:lang w:val="en-US" w:eastAsia="ru-RU"/>
    </w:rPr>
  </w:style>
  <w:style w:type="character" w:customStyle="1" w:styleId="a6">
    <w:name w:val="Текст сноски Знак"/>
    <w:link w:val="a5"/>
    <w:uiPriority w:val="99"/>
    <w:semiHidden/>
    <w:locked/>
    <w:rsid w:val="00FF7206"/>
    <w:rPr>
      <w:rFonts w:ascii="Arial Unicode MS" w:eastAsia="Times New Roman" w:hAnsi="Arial Unicode MS" w:cs="Arial Unicode MS"/>
      <w:color w:val="000000"/>
      <w:sz w:val="20"/>
      <w:szCs w:val="20"/>
      <w:lang w:val="en-US" w:eastAsia="ru-RU"/>
    </w:rPr>
  </w:style>
  <w:style w:type="character" w:styleId="a7">
    <w:name w:val="footnote reference"/>
    <w:uiPriority w:val="99"/>
    <w:semiHidden/>
    <w:rsid w:val="00FF7206"/>
    <w:rPr>
      <w:vertAlign w:val="superscript"/>
    </w:rPr>
  </w:style>
  <w:style w:type="paragraph" w:styleId="a8">
    <w:name w:val="List Paragraph"/>
    <w:aliases w:val="литература"/>
    <w:basedOn w:val="a"/>
    <w:link w:val="a9"/>
    <w:uiPriority w:val="1"/>
    <w:qFormat/>
    <w:rsid w:val="00FF7206"/>
    <w:pPr>
      <w:ind w:left="720"/>
    </w:pPr>
  </w:style>
  <w:style w:type="paragraph" w:customStyle="1" w:styleId="11">
    <w:name w:val="Абзац списка1"/>
    <w:basedOn w:val="a"/>
    <w:uiPriority w:val="99"/>
    <w:rsid w:val="00FF7206"/>
    <w:pPr>
      <w:spacing w:after="15" w:line="268" w:lineRule="auto"/>
      <w:ind w:left="720" w:right="3" w:firstLine="556"/>
      <w:jc w:val="both"/>
    </w:pPr>
    <w:rPr>
      <w:rFonts w:ascii="Times New Roman" w:eastAsia="Times New Roman" w:hAnsi="Times New Roman" w:cs="Times New Roman"/>
      <w:color w:val="000000"/>
      <w:sz w:val="28"/>
      <w:szCs w:val="28"/>
      <w:lang w:eastAsia="ru-RU"/>
    </w:rPr>
  </w:style>
  <w:style w:type="paragraph" w:customStyle="1" w:styleId="12">
    <w:name w:val="Без интервала1"/>
    <w:uiPriority w:val="99"/>
    <w:rsid w:val="00FF7206"/>
    <w:rPr>
      <w:rFonts w:eastAsia="Times New Roman" w:cs="Calibri"/>
      <w:sz w:val="22"/>
      <w:szCs w:val="22"/>
      <w:lang w:eastAsia="en-US"/>
    </w:rPr>
  </w:style>
  <w:style w:type="paragraph" w:styleId="aa">
    <w:name w:val="Normal (Web)"/>
    <w:basedOn w:val="a"/>
    <w:link w:val="ab"/>
    <w:uiPriority w:val="99"/>
    <w:rsid w:val="00FF7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FF7206"/>
  </w:style>
  <w:style w:type="character" w:customStyle="1" w:styleId="apple-converted-space">
    <w:name w:val="apple-converted-space"/>
    <w:basedOn w:val="a0"/>
    <w:uiPriority w:val="99"/>
    <w:rsid w:val="00FF7206"/>
  </w:style>
  <w:style w:type="paragraph" w:styleId="ac">
    <w:name w:val="Balloon Text"/>
    <w:basedOn w:val="a"/>
    <w:link w:val="ad"/>
    <w:uiPriority w:val="99"/>
    <w:rsid w:val="00FF7206"/>
    <w:pPr>
      <w:spacing w:after="0" w:line="240" w:lineRule="auto"/>
    </w:pPr>
    <w:rPr>
      <w:rFonts w:ascii="Tahoma" w:hAnsi="Tahoma" w:cs="Tahoma"/>
      <w:sz w:val="16"/>
      <w:szCs w:val="16"/>
    </w:rPr>
  </w:style>
  <w:style w:type="character" w:customStyle="1" w:styleId="ad">
    <w:name w:val="Текст выноски Знак"/>
    <w:link w:val="ac"/>
    <w:uiPriority w:val="99"/>
    <w:locked/>
    <w:rsid w:val="00FF7206"/>
    <w:rPr>
      <w:rFonts w:ascii="Tahoma" w:hAnsi="Tahoma" w:cs="Tahoma"/>
      <w:sz w:val="16"/>
      <w:szCs w:val="16"/>
    </w:rPr>
  </w:style>
  <w:style w:type="paragraph" w:customStyle="1" w:styleId="Default">
    <w:name w:val="Default"/>
    <w:rsid w:val="00FF7206"/>
    <w:pPr>
      <w:autoSpaceDE w:val="0"/>
      <w:autoSpaceDN w:val="0"/>
      <w:adjustRightInd w:val="0"/>
    </w:pPr>
    <w:rPr>
      <w:color w:val="000000"/>
      <w:sz w:val="24"/>
      <w:szCs w:val="24"/>
      <w:lang w:eastAsia="en-US"/>
    </w:rPr>
  </w:style>
  <w:style w:type="character" w:styleId="ae">
    <w:name w:val="Hyperlink"/>
    <w:uiPriority w:val="99"/>
    <w:rsid w:val="00FF7206"/>
    <w:rPr>
      <w:color w:val="auto"/>
      <w:u w:val="single"/>
    </w:rPr>
  </w:style>
  <w:style w:type="paragraph" w:styleId="af">
    <w:name w:val="header"/>
    <w:basedOn w:val="a"/>
    <w:link w:val="af0"/>
    <w:uiPriority w:val="99"/>
    <w:rsid w:val="00FF7206"/>
    <w:pPr>
      <w:tabs>
        <w:tab w:val="center" w:pos="4677"/>
        <w:tab w:val="right" w:pos="9355"/>
      </w:tabs>
      <w:spacing w:after="0" w:line="240" w:lineRule="auto"/>
    </w:pPr>
    <w:rPr>
      <w:rFonts w:ascii="Arial Unicode MS" w:hAnsi="Arial Unicode MS" w:cs="Arial Unicode MS"/>
      <w:color w:val="000000"/>
      <w:sz w:val="24"/>
      <w:szCs w:val="24"/>
      <w:lang w:val="en-US" w:eastAsia="ru-RU"/>
    </w:rPr>
  </w:style>
  <w:style w:type="character" w:customStyle="1" w:styleId="af0">
    <w:name w:val="Верхний колонтитул Знак"/>
    <w:link w:val="af"/>
    <w:uiPriority w:val="99"/>
    <w:locked/>
    <w:rsid w:val="00FF7206"/>
    <w:rPr>
      <w:rFonts w:ascii="Arial Unicode MS" w:eastAsia="Times New Roman" w:hAnsi="Arial Unicode MS" w:cs="Arial Unicode MS"/>
      <w:color w:val="000000"/>
      <w:sz w:val="24"/>
      <w:szCs w:val="24"/>
      <w:lang w:val="en-US" w:eastAsia="ru-RU"/>
    </w:rPr>
  </w:style>
  <w:style w:type="paragraph" w:styleId="af1">
    <w:name w:val="footer"/>
    <w:basedOn w:val="a"/>
    <w:link w:val="af2"/>
    <w:uiPriority w:val="99"/>
    <w:rsid w:val="00FF7206"/>
    <w:pPr>
      <w:tabs>
        <w:tab w:val="center" w:pos="4677"/>
        <w:tab w:val="right" w:pos="9355"/>
      </w:tabs>
      <w:spacing w:after="0" w:line="240" w:lineRule="auto"/>
    </w:pPr>
    <w:rPr>
      <w:rFonts w:ascii="Arial Unicode MS" w:hAnsi="Arial Unicode MS" w:cs="Arial Unicode MS"/>
      <w:color w:val="000000"/>
      <w:sz w:val="24"/>
      <w:szCs w:val="24"/>
      <w:lang w:val="en-US" w:eastAsia="ru-RU"/>
    </w:rPr>
  </w:style>
  <w:style w:type="character" w:customStyle="1" w:styleId="af2">
    <w:name w:val="Нижний колонтитул Знак"/>
    <w:link w:val="af1"/>
    <w:uiPriority w:val="99"/>
    <w:locked/>
    <w:rsid w:val="00FF7206"/>
    <w:rPr>
      <w:rFonts w:ascii="Arial Unicode MS" w:eastAsia="Times New Roman" w:hAnsi="Arial Unicode MS" w:cs="Arial Unicode MS"/>
      <w:color w:val="000000"/>
      <w:sz w:val="24"/>
      <w:szCs w:val="24"/>
      <w:lang w:val="en-US" w:eastAsia="ru-RU"/>
    </w:rPr>
  </w:style>
  <w:style w:type="character" w:customStyle="1" w:styleId="138">
    <w:name w:val="Заголовок №1 (38)_"/>
    <w:uiPriority w:val="99"/>
    <w:rsid w:val="00FF7206"/>
    <w:rPr>
      <w:rFonts w:ascii="Microsoft Sans Serif" w:eastAsia="Times New Roman" w:hAnsi="Microsoft Sans Serif" w:cs="Microsoft Sans Serif"/>
      <w:spacing w:val="0"/>
      <w:sz w:val="19"/>
      <w:szCs w:val="19"/>
    </w:rPr>
  </w:style>
  <w:style w:type="character" w:customStyle="1" w:styleId="1380">
    <w:name w:val="Заголовок №1 (38)"/>
    <w:uiPriority w:val="99"/>
    <w:rsid w:val="00FF7206"/>
    <w:rPr>
      <w:rFonts w:ascii="Microsoft Sans Serif" w:eastAsia="Times New Roman" w:hAnsi="Microsoft Sans Serif" w:cs="Microsoft Sans Serif"/>
      <w:spacing w:val="0"/>
      <w:sz w:val="19"/>
      <w:szCs w:val="19"/>
    </w:rPr>
  </w:style>
  <w:style w:type="character" w:customStyle="1" w:styleId="88">
    <w:name w:val="Основной текст (88)_"/>
    <w:uiPriority w:val="99"/>
    <w:rsid w:val="00FF7206"/>
    <w:rPr>
      <w:rFonts w:ascii="Times New Roman" w:hAnsi="Times New Roman" w:cs="Times New Roman"/>
      <w:spacing w:val="0"/>
      <w:sz w:val="20"/>
      <w:szCs w:val="20"/>
    </w:rPr>
  </w:style>
  <w:style w:type="character" w:customStyle="1" w:styleId="880">
    <w:name w:val="Основной текст (88) + Полужирный"/>
    <w:aliases w:val="Курсив"/>
    <w:uiPriority w:val="99"/>
    <w:rsid w:val="00FF7206"/>
    <w:rPr>
      <w:rFonts w:ascii="Times New Roman" w:hAnsi="Times New Roman" w:cs="Times New Roman"/>
      <w:b/>
      <w:bCs/>
      <w:i/>
      <w:iCs/>
      <w:spacing w:val="0"/>
      <w:sz w:val="20"/>
      <w:szCs w:val="20"/>
    </w:rPr>
  </w:style>
  <w:style w:type="character" w:customStyle="1" w:styleId="881">
    <w:name w:val="Основной текст (88)"/>
    <w:uiPriority w:val="99"/>
    <w:rsid w:val="00FF7206"/>
    <w:rPr>
      <w:rFonts w:ascii="Times New Roman" w:hAnsi="Times New Roman" w:cs="Times New Roman"/>
      <w:spacing w:val="0"/>
      <w:sz w:val="20"/>
      <w:szCs w:val="20"/>
    </w:rPr>
  </w:style>
  <w:style w:type="character" w:customStyle="1" w:styleId="882">
    <w:name w:val="Основной текст (88) + Курсив"/>
    <w:uiPriority w:val="99"/>
    <w:rsid w:val="00FF7206"/>
    <w:rPr>
      <w:rFonts w:ascii="Times New Roman" w:hAnsi="Times New Roman" w:cs="Times New Roman"/>
      <w:i/>
      <w:iCs/>
      <w:spacing w:val="0"/>
      <w:sz w:val="20"/>
      <w:szCs w:val="20"/>
    </w:rPr>
  </w:style>
  <w:style w:type="character" w:customStyle="1" w:styleId="88FranklinGothicHeavy">
    <w:name w:val="Основной текст (88) + Franklin Gothic Heavy"/>
    <w:aliases w:val="8,5 pt"/>
    <w:uiPriority w:val="99"/>
    <w:rsid w:val="00FF7206"/>
    <w:rPr>
      <w:rFonts w:ascii="Franklin Gothic Heavy" w:eastAsia="Times New Roman" w:hAnsi="Franklin Gothic Heavy" w:cs="Franklin Gothic Heavy"/>
      <w:spacing w:val="0"/>
      <w:sz w:val="17"/>
      <w:szCs w:val="17"/>
    </w:rPr>
  </w:style>
  <w:style w:type="character" w:customStyle="1" w:styleId="8810">
    <w:name w:val="Основной текст (88) + Курсив1"/>
    <w:aliases w:val="Интервал 1 pt"/>
    <w:uiPriority w:val="99"/>
    <w:rsid w:val="00FF7206"/>
    <w:rPr>
      <w:rFonts w:ascii="Times New Roman" w:hAnsi="Times New Roman" w:cs="Times New Roman"/>
      <w:i/>
      <w:iCs/>
      <w:spacing w:val="30"/>
      <w:sz w:val="20"/>
      <w:szCs w:val="20"/>
    </w:rPr>
  </w:style>
  <w:style w:type="character" w:customStyle="1" w:styleId="423">
    <w:name w:val="Основной текст (423)_"/>
    <w:uiPriority w:val="99"/>
    <w:rsid w:val="00FF7206"/>
    <w:rPr>
      <w:rFonts w:ascii="Times New Roman" w:hAnsi="Times New Roman" w:cs="Times New Roman"/>
      <w:spacing w:val="0"/>
      <w:sz w:val="20"/>
      <w:szCs w:val="20"/>
    </w:rPr>
  </w:style>
  <w:style w:type="character" w:customStyle="1" w:styleId="4230">
    <w:name w:val="Основной текст (423)"/>
    <w:uiPriority w:val="99"/>
    <w:rsid w:val="00FF7206"/>
    <w:rPr>
      <w:rFonts w:ascii="Times New Roman" w:hAnsi="Times New Roman" w:cs="Times New Roman"/>
      <w:spacing w:val="0"/>
      <w:sz w:val="20"/>
      <w:szCs w:val="20"/>
    </w:rPr>
  </w:style>
  <w:style w:type="character" w:customStyle="1" w:styleId="4231">
    <w:name w:val="Основной текст (423) + Не полужирный"/>
    <w:uiPriority w:val="99"/>
    <w:rsid w:val="00FF7206"/>
    <w:rPr>
      <w:rFonts w:ascii="Times New Roman" w:hAnsi="Times New Roman" w:cs="Times New Roman"/>
      <w:b/>
      <w:bCs/>
      <w:spacing w:val="0"/>
      <w:sz w:val="20"/>
      <w:szCs w:val="20"/>
    </w:rPr>
  </w:style>
  <w:style w:type="character" w:customStyle="1" w:styleId="42310">
    <w:name w:val="Основной текст (423) + Не полужирный1"/>
    <w:aliases w:val="Не курсив"/>
    <w:uiPriority w:val="99"/>
    <w:rsid w:val="00FF7206"/>
    <w:rPr>
      <w:rFonts w:ascii="Times New Roman" w:hAnsi="Times New Roman" w:cs="Times New Roman"/>
      <w:b/>
      <w:bCs/>
      <w:i/>
      <w:iCs/>
      <w:spacing w:val="0"/>
      <w:sz w:val="20"/>
      <w:szCs w:val="20"/>
    </w:rPr>
  </w:style>
  <w:style w:type="character" w:customStyle="1" w:styleId="888pt">
    <w:name w:val="Основной текст (88) + 8 pt"/>
    <w:aliases w:val="Курсив7,Малые прописные,Интервал 0 pt"/>
    <w:uiPriority w:val="99"/>
    <w:rsid w:val="00FF7206"/>
    <w:rPr>
      <w:rFonts w:ascii="Times New Roman" w:hAnsi="Times New Roman" w:cs="Times New Roman"/>
      <w:i/>
      <w:iCs/>
      <w:smallCaps/>
      <w:spacing w:val="10"/>
      <w:sz w:val="16"/>
      <w:szCs w:val="16"/>
    </w:rPr>
  </w:style>
  <w:style w:type="character" w:customStyle="1" w:styleId="119">
    <w:name w:val="Основной текст (119)_"/>
    <w:uiPriority w:val="99"/>
    <w:rsid w:val="00FF7206"/>
    <w:rPr>
      <w:rFonts w:ascii="Times New Roman" w:hAnsi="Times New Roman" w:cs="Times New Roman"/>
      <w:sz w:val="20"/>
      <w:szCs w:val="20"/>
    </w:rPr>
  </w:style>
  <w:style w:type="character" w:customStyle="1" w:styleId="1190">
    <w:name w:val="Основной текст (119)"/>
    <w:uiPriority w:val="99"/>
    <w:rsid w:val="00FF7206"/>
    <w:rPr>
      <w:rFonts w:ascii="Times New Roman" w:hAnsi="Times New Roman" w:cs="Times New Roman"/>
      <w:sz w:val="20"/>
      <w:szCs w:val="20"/>
    </w:rPr>
  </w:style>
  <w:style w:type="character" w:customStyle="1" w:styleId="1191">
    <w:name w:val="Основной текст (119) + Не курсив"/>
    <w:uiPriority w:val="99"/>
    <w:rsid w:val="00FF7206"/>
    <w:rPr>
      <w:rFonts w:ascii="Times New Roman" w:hAnsi="Times New Roman" w:cs="Times New Roman"/>
      <w:i/>
      <w:iCs/>
      <w:spacing w:val="0"/>
      <w:sz w:val="20"/>
      <w:szCs w:val="20"/>
    </w:rPr>
  </w:style>
  <w:style w:type="character" w:customStyle="1" w:styleId="58">
    <w:name w:val="Основной текст (58)_"/>
    <w:uiPriority w:val="99"/>
    <w:rsid w:val="00FF7206"/>
    <w:rPr>
      <w:rFonts w:ascii="Times New Roman" w:hAnsi="Times New Roman" w:cs="Times New Roman"/>
      <w:spacing w:val="0"/>
      <w:sz w:val="18"/>
      <w:szCs w:val="18"/>
    </w:rPr>
  </w:style>
  <w:style w:type="character" w:customStyle="1" w:styleId="580">
    <w:name w:val="Основной текст (58) + Курсив"/>
    <w:uiPriority w:val="99"/>
    <w:rsid w:val="00FF7206"/>
    <w:rPr>
      <w:rFonts w:ascii="Times New Roman" w:hAnsi="Times New Roman" w:cs="Times New Roman"/>
      <w:i/>
      <w:iCs/>
      <w:spacing w:val="0"/>
      <w:sz w:val="18"/>
      <w:szCs w:val="18"/>
    </w:rPr>
  </w:style>
  <w:style w:type="character" w:customStyle="1" w:styleId="581">
    <w:name w:val="Основной текст (58)"/>
    <w:uiPriority w:val="99"/>
    <w:rsid w:val="00FF7206"/>
    <w:rPr>
      <w:rFonts w:ascii="Times New Roman" w:hAnsi="Times New Roman" w:cs="Times New Roman"/>
      <w:spacing w:val="0"/>
      <w:sz w:val="18"/>
      <w:szCs w:val="18"/>
    </w:rPr>
  </w:style>
  <w:style w:type="character" w:customStyle="1" w:styleId="888pt1">
    <w:name w:val="Основной текст (88) + 8 pt1"/>
    <w:aliases w:val="Курсив6,Малые прописные3"/>
    <w:uiPriority w:val="99"/>
    <w:rsid w:val="00FF7206"/>
    <w:rPr>
      <w:rFonts w:ascii="Times New Roman" w:hAnsi="Times New Roman" w:cs="Times New Roman"/>
      <w:i/>
      <w:iCs/>
      <w:smallCaps/>
      <w:spacing w:val="0"/>
      <w:sz w:val="16"/>
      <w:szCs w:val="16"/>
    </w:rPr>
  </w:style>
  <w:style w:type="character" w:customStyle="1" w:styleId="139">
    <w:name w:val="Заголовок №1 (39)_"/>
    <w:uiPriority w:val="99"/>
    <w:rsid w:val="00FF7206"/>
    <w:rPr>
      <w:rFonts w:ascii="Microsoft Sans Serif" w:eastAsia="Times New Roman" w:hAnsi="Microsoft Sans Serif" w:cs="Microsoft Sans Serif"/>
      <w:spacing w:val="0"/>
      <w:sz w:val="19"/>
      <w:szCs w:val="19"/>
    </w:rPr>
  </w:style>
  <w:style w:type="character" w:customStyle="1" w:styleId="1390">
    <w:name w:val="Заголовок №1 (39)"/>
    <w:uiPriority w:val="99"/>
    <w:rsid w:val="00FF7206"/>
    <w:rPr>
      <w:rFonts w:ascii="Microsoft Sans Serif" w:eastAsia="Times New Roman" w:hAnsi="Microsoft Sans Serif" w:cs="Microsoft Sans Serif"/>
      <w:spacing w:val="0"/>
      <w:sz w:val="19"/>
      <w:szCs w:val="19"/>
    </w:rPr>
  </w:style>
  <w:style w:type="character" w:customStyle="1" w:styleId="889pt">
    <w:name w:val="Основной текст (88) + 9 pt"/>
    <w:aliases w:val="Полужирный,Малые прописные2"/>
    <w:uiPriority w:val="99"/>
    <w:rsid w:val="00FF7206"/>
    <w:rPr>
      <w:rFonts w:ascii="Times New Roman" w:hAnsi="Times New Roman" w:cs="Times New Roman"/>
      <w:b/>
      <w:bCs/>
      <w:smallCaps/>
      <w:spacing w:val="0"/>
      <w:sz w:val="18"/>
      <w:szCs w:val="18"/>
    </w:rPr>
  </w:style>
  <w:style w:type="character" w:customStyle="1" w:styleId="17">
    <w:name w:val="Основной текст (17)_"/>
    <w:link w:val="170"/>
    <w:uiPriority w:val="99"/>
    <w:locked/>
    <w:rsid w:val="00FF7206"/>
    <w:rPr>
      <w:rFonts w:ascii="Trebuchet MS" w:eastAsia="Times New Roman" w:hAnsi="Trebuchet MS" w:cs="Trebuchet MS"/>
      <w:sz w:val="26"/>
      <w:szCs w:val="26"/>
      <w:shd w:val="clear" w:color="auto" w:fill="FFFFFF"/>
    </w:rPr>
  </w:style>
  <w:style w:type="character" w:customStyle="1" w:styleId="17TimesNewRoman">
    <w:name w:val="Основной текст (17) + Times New Roman"/>
    <w:aliases w:val="10 pt,Курсив5"/>
    <w:uiPriority w:val="99"/>
    <w:rsid w:val="00FF7206"/>
    <w:rPr>
      <w:rFonts w:ascii="Times New Roman" w:hAnsi="Times New Roman" w:cs="Times New Roman"/>
      <w:i/>
      <w:iCs/>
      <w:sz w:val="20"/>
      <w:szCs w:val="20"/>
      <w:shd w:val="clear" w:color="auto" w:fill="FFFFFF"/>
    </w:rPr>
  </w:style>
  <w:style w:type="character" w:customStyle="1" w:styleId="889">
    <w:name w:val="Основной текст (88) + 9"/>
    <w:aliases w:val="5 pt9"/>
    <w:uiPriority w:val="99"/>
    <w:rsid w:val="00FF7206"/>
    <w:rPr>
      <w:rFonts w:ascii="Times New Roman" w:hAnsi="Times New Roman" w:cs="Times New Roman"/>
      <w:spacing w:val="0"/>
      <w:sz w:val="19"/>
      <w:szCs w:val="19"/>
    </w:rPr>
  </w:style>
  <w:style w:type="character" w:customStyle="1" w:styleId="1192">
    <w:name w:val="Основной текст (119) + Полужирный"/>
    <w:uiPriority w:val="99"/>
    <w:rsid w:val="00FF7206"/>
    <w:rPr>
      <w:rFonts w:ascii="Times New Roman" w:hAnsi="Times New Roman" w:cs="Times New Roman"/>
      <w:b/>
      <w:bCs/>
      <w:spacing w:val="0"/>
      <w:sz w:val="20"/>
      <w:szCs w:val="20"/>
    </w:rPr>
  </w:style>
  <w:style w:type="character" w:customStyle="1" w:styleId="1198pt">
    <w:name w:val="Основной текст (119) + 8 pt"/>
    <w:aliases w:val="Малые прописные1"/>
    <w:uiPriority w:val="99"/>
    <w:rsid w:val="00FF7206"/>
    <w:rPr>
      <w:rFonts w:ascii="Times New Roman" w:hAnsi="Times New Roman" w:cs="Times New Roman"/>
      <w:smallCaps/>
      <w:spacing w:val="0"/>
      <w:sz w:val="16"/>
      <w:szCs w:val="16"/>
    </w:rPr>
  </w:style>
  <w:style w:type="paragraph" w:customStyle="1" w:styleId="170">
    <w:name w:val="Основной текст (17)"/>
    <w:basedOn w:val="a"/>
    <w:link w:val="17"/>
    <w:uiPriority w:val="99"/>
    <w:rsid w:val="00FF7206"/>
    <w:pPr>
      <w:shd w:val="clear" w:color="auto" w:fill="FFFFFF"/>
      <w:spacing w:before="180" w:after="0" w:line="240" w:lineRule="atLeast"/>
    </w:pPr>
    <w:rPr>
      <w:rFonts w:ascii="Trebuchet MS" w:hAnsi="Trebuchet MS" w:cs="Trebuchet MS"/>
      <w:sz w:val="26"/>
      <w:szCs w:val="26"/>
      <w:lang w:eastAsia="ru-RU"/>
    </w:rPr>
  </w:style>
  <w:style w:type="character" w:customStyle="1" w:styleId="120">
    <w:name w:val="Сноска (12)_"/>
    <w:uiPriority w:val="99"/>
    <w:rsid w:val="00FF7206"/>
    <w:rPr>
      <w:rFonts w:ascii="Times New Roman" w:hAnsi="Times New Roman" w:cs="Times New Roman"/>
      <w:spacing w:val="0"/>
      <w:sz w:val="18"/>
      <w:szCs w:val="18"/>
    </w:rPr>
  </w:style>
  <w:style w:type="character" w:customStyle="1" w:styleId="121">
    <w:name w:val="Сноска (12) + Курсив"/>
    <w:uiPriority w:val="99"/>
    <w:rsid w:val="00FF7206"/>
    <w:rPr>
      <w:rFonts w:ascii="Times New Roman" w:hAnsi="Times New Roman" w:cs="Times New Roman"/>
      <w:i/>
      <w:iCs/>
      <w:spacing w:val="0"/>
      <w:sz w:val="18"/>
      <w:szCs w:val="18"/>
    </w:rPr>
  </w:style>
  <w:style w:type="character" w:customStyle="1" w:styleId="122">
    <w:name w:val="Сноска (12)"/>
    <w:uiPriority w:val="99"/>
    <w:rsid w:val="00FF7206"/>
    <w:rPr>
      <w:rFonts w:ascii="Times New Roman" w:hAnsi="Times New Roman" w:cs="Times New Roman"/>
      <w:spacing w:val="0"/>
      <w:sz w:val="18"/>
      <w:szCs w:val="18"/>
    </w:rPr>
  </w:style>
  <w:style w:type="character" w:customStyle="1" w:styleId="1210pt">
    <w:name w:val="Сноска (12) + 10 pt"/>
    <w:uiPriority w:val="99"/>
    <w:rsid w:val="00FF7206"/>
    <w:rPr>
      <w:rFonts w:ascii="Times New Roman" w:hAnsi="Times New Roman" w:cs="Times New Roman"/>
      <w:spacing w:val="0"/>
      <w:sz w:val="20"/>
      <w:szCs w:val="20"/>
    </w:rPr>
  </w:style>
  <w:style w:type="character" w:customStyle="1" w:styleId="422">
    <w:name w:val="Основной текст (422)_"/>
    <w:uiPriority w:val="99"/>
    <w:rsid w:val="00FF7206"/>
    <w:rPr>
      <w:rFonts w:ascii="Times New Roman" w:hAnsi="Times New Roman" w:cs="Times New Roman"/>
      <w:spacing w:val="0"/>
      <w:sz w:val="20"/>
      <w:szCs w:val="20"/>
    </w:rPr>
  </w:style>
  <w:style w:type="character" w:customStyle="1" w:styleId="4220">
    <w:name w:val="Основной текст (422)"/>
    <w:uiPriority w:val="99"/>
    <w:rsid w:val="00FF7206"/>
    <w:rPr>
      <w:rFonts w:ascii="Times New Roman" w:hAnsi="Times New Roman" w:cs="Times New Roman"/>
      <w:spacing w:val="0"/>
      <w:sz w:val="20"/>
      <w:szCs w:val="20"/>
    </w:rPr>
  </w:style>
  <w:style w:type="character" w:customStyle="1" w:styleId="422MicrosoftSansSerif">
    <w:name w:val="Основной текст (422) + Microsoft Sans Serif"/>
    <w:aliases w:val="9 pt"/>
    <w:uiPriority w:val="99"/>
    <w:rsid w:val="00FF7206"/>
    <w:rPr>
      <w:rFonts w:ascii="Microsoft Sans Serif" w:eastAsia="Times New Roman" w:hAnsi="Microsoft Sans Serif" w:cs="Microsoft Sans Serif"/>
      <w:spacing w:val="0"/>
      <w:sz w:val="18"/>
      <w:szCs w:val="18"/>
    </w:rPr>
  </w:style>
  <w:style w:type="character" w:customStyle="1" w:styleId="4229">
    <w:name w:val="Основной текст (422) + 9"/>
    <w:aliases w:val="5 pt8"/>
    <w:uiPriority w:val="99"/>
    <w:rsid w:val="00FF7206"/>
    <w:rPr>
      <w:rFonts w:ascii="Times New Roman" w:hAnsi="Times New Roman" w:cs="Times New Roman"/>
      <w:spacing w:val="0"/>
      <w:sz w:val="19"/>
      <w:szCs w:val="19"/>
    </w:rPr>
  </w:style>
  <w:style w:type="character" w:customStyle="1" w:styleId="4221">
    <w:name w:val="Основной текст (422) + Курсив"/>
    <w:uiPriority w:val="99"/>
    <w:rsid w:val="00FF7206"/>
    <w:rPr>
      <w:rFonts w:ascii="Times New Roman" w:hAnsi="Times New Roman" w:cs="Times New Roman"/>
      <w:i/>
      <w:iCs/>
      <w:spacing w:val="0"/>
      <w:sz w:val="20"/>
      <w:szCs w:val="20"/>
    </w:rPr>
  </w:style>
  <w:style w:type="character" w:customStyle="1" w:styleId="451">
    <w:name w:val="Основной текст (451)_"/>
    <w:uiPriority w:val="99"/>
    <w:rsid w:val="00FF7206"/>
    <w:rPr>
      <w:rFonts w:ascii="Calibri" w:eastAsia="Times New Roman" w:hAnsi="Calibri" w:cs="Calibri"/>
      <w:spacing w:val="40"/>
      <w:sz w:val="19"/>
      <w:szCs w:val="19"/>
    </w:rPr>
  </w:style>
  <w:style w:type="character" w:customStyle="1" w:styleId="4510">
    <w:name w:val="Основной текст (451)"/>
    <w:uiPriority w:val="99"/>
    <w:rsid w:val="00FF7206"/>
    <w:rPr>
      <w:rFonts w:ascii="Calibri" w:eastAsia="Times New Roman" w:hAnsi="Calibri" w:cs="Calibri"/>
      <w:spacing w:val="40"/>
      <w:sz w:val="19"/>
      <w:szCs w:val="19"/>
    </w:rPr>
  </w:style>
  <w:style w:type="character" w:customStyle="1" w:styleId="4228">
    <w:name w:val="Основной текст (422) + 8"/>
    <w:aliases w:val="5 pt7,Полужирный8"/>
    <w:uiPriority w:val="99"/>
    <w:rsid w:val="00FF7206"/>
    <w:rPr>
      <w:rFonts w:ascii="Times New Roman" w:hAnsi="Times New Roman" w:cs="Times New Roman"/>
      <w:b/>
      <w:bCs/>
      <w:spacing w:val="0"/>
      <w:sz w:val="17"/>
      <w:szCs w:val="17"/>
    </w:rPr>
  </w:style>
  <w:style w:type="character" w:customStyle="1" w:styleId="452">
    <w:name w:val="Основной текст (452)_"/>
    <w:uiPriority w:val="99"/>
    <w:rsid w:val="00FF7206"/>
    <w:rPr>
      <w:rFonts w:ascii="Microsoft Sans Serif" w:eastAsia="Times New Roman" w:hAnsi="Microsoft Sans Serif" w:cs="Microsoft Sans Serif"/>
      <w:spacing w:val="0"/>
      <w:sz w:val="19"/>
      <w:szCs w:val="19"/>
    </w:rPr>
  </w:style>
  <w:style w:type="character" w:customStyle="1" w:styleId="452Calibri">
    <w:name w:val="Основной текст (452) + Calibri"/>
    <w:aliases w:val="9 pt1,Полужирный7,Интервал 2 pt"/>
    <w:uiPriority w:val="99"/>
    <w:rsid w:val="00FF7206"/>
    <w:rPr>
      <w:rFonts w:ascii="Calibri" w:eastAsia="Times New Roman" w:hAnsi="Calibri" w:cs="Calibri"/>
      <w:b/>
      <w:bCs/>
      <w:spacing w:val="40"/>
      <w:sz w:val="18"/>
      <w:szCs w:val="18"/>
    </w:rPr>
  </w:style>
  <w:style w:type="character" w:customStyle="1" w:styleId="4520">
    <w:name w:val="Основной текст (452)"/>
    <w:uiPriority w:val="99"/>
    <w:rsid w:val="00FF7206"/>
    <w:rPr>
      <w:rFonts w:ascii="Microsoft Sans Serif" w:eastAsia="Times New Roman" w:hAnsi="Microsoft Sans Serif" w:cs="Microsoft Sans Serif"/>
      <w:spacing w:val="0"/>
      <w:sz w:val="19"/>
      <w:szCs w:val="19"/>
    </w:rPr>
  </w:style>
  <w:style w:type="character" w:customStyle="1" w:styleId="321">
    <w:name w:val="Заголовок №3 (21)_"/>
    <w:uiPriority w:val="99"/>
    <w:rsid w:val="00FF7206"/>
    <w:rPr>
      <w:rFonts w:ascii="Microsoft Sans Serif" w:eastAsia="Times New Roman" w:hAnsi="Microsoft Sans Serif" w:cs="Microsoft Sans Serif"/>
      <w:sz w:val="19"/>
      <w:szCs w:val="19"/>
    </w:rPr>
  </w:style>
  <w:style w:type="character" w:customStyle="1" w:styleId="3210">
    <w:name w:val="Заголовок №3 (21)"/>
    <w:uiPriority w:val="99"/>
    <w:rsid w:val="00FF7206"/>
    <w:rPr>
      <w:rFonts w:ascii="Microsoft Sans Serif" w:eastAsia="Times New Roman" w:hAnsi="Microsoft Sans Serif" w:cs="Microsoft Sans Serif"/>
      <w:sz w:val="19"/>
      <w:szCs w:val="19"/>
    </w:rPr>
  </w:style>
  <w:style w:type="character" w:customStyle="1" w:styleId="453">
    <w:name w:val="Основной текст (453)_"/>
    <w:uiPriority w:val="99"/>
    <w:rsid w:val="00FF7206"/>
    <w:rPr>
      <w:rFonts w:ascii="Calibri" w:eastAsia="Times New Roman" w:hAnsi="Calibri" w:cs="Calibri"/>
      <w:spacing w:val="0"/>
      <w:sz w:val="19"/>
      <w:szCs w:val="19"/>
    </w:rPr>
  </w:style>
  <w:style w:type="character" w:customStyle="1" w:styleId="4530">
    <w:name w:val="Основной текст (453)"/>
    <w:uiPriority w:val="99"/>
    <w:rsid w:val="00FF7206"/>
    <w:rPr>
      <w:rFonts w:ascii="Calibri" w:eastAsia="Times New Roman" w:hAnsi="Calibri" w:cs="Calibri"/>
      <w:spacing w:val="0"/>
      <w:sz w:val="19"/>
      <w:szCs w:val="19"/>
    </w:rPr>
  </w:style>
  <w:style w:type="character" w:customStyle="1" w:styleId="37">
    <w:name w:val="Заголовок №3 (7)_"/>
    <w:link w:val="370"/>
    <w:uiPriority w:val="99"/>
    <w:locked/>
    <w:rsid w:val="00FF7206"/>
    <w:rPr>
      <w:rFonts w:ascii="Trebuchet MS" w:eastAsia="Times New Roman" w:hAnsi="Trebuchet MS" w:cs="Trebuchet MS"/>
      <w:sz w:val="26"/>
      <w:szCs w:val="26"/>
      <w:shd w:val="clear" w:color="auto" w:fill="FFFFFF"/>
    </w:rPr>
  </w:style>
  <w:style w:type="character" w:customStyle="1" w:styleId="37TimesNewRoman">
    <w:name w:val="Заголовок №3 (7) + Times New Roman"/>
    <w:aliases w:val="10 pt1,Курсив4"/>
    <w:uiPriority w:val="99"/>
    <w:rsid w:val="00FF7206"/>
    <w:rPr>
      <w:rFonts w:ascii="Times New Roman" w:hAnsi="Times New Roman" w:cs="Times New Roman"/>
      <w:i/>
      <w:iCs/>
      <w:sz w:val="20"/>
      <w:szCs w:val="20"/>
      <w:shd w:val="clear" w:color="auto" w:fill="FFFFFF"/>
    </w:rPr>
  </w:style>
  <w:style w:type="character" w:customStyle="1" w:styleId="4222">
    <w:name w:val="Основной текст (422) + Полужирный"/>
    <w:aliases w:val="Курсив3"/>
    <w:uiPriority w:val="99"/>
    <w:rsid w:val="00FF7206"/>
    <w:rPr>
      <w:rFonts w:ascii="Times New Roman" w:hAnsi="Times New Roman" w:cs="Times New Roman"/>
      <w:b/>
      <w:bCs/>
      <w:i/>
      <w:iCs/>
      <w:spacing w:val="0"/>
      <w:sz w:val="20"/>
      <w:szCs w:val="20"/>
    </w:rPr>
  </w:style>
  <w:style w:type="character" w:customStyle="1" w:styleId="310">
    <w:name w:val="Заголовок №3 (10)_"/>
    <w:uiPriority w:val="99"/>
    <w:rsid w:val="00FF7206"/>
    <w:rPr>
      <w:rFonts w:ascii="Microsoft Sans Serif" w:eastAsia="Times New Roman" w:hAnsi="Microsoft Sans Serif" w:cs="Microsoft Sans Serif"/>
      <w:spacing w:val="0"/>
      <w:sz w:val="19"/>
      <w:szCs w:val="19"/>
    </w:rPr>
  </w:style>
  <w:style w:type="character" w:customStyle="1" w:styleId="3100">
    <w:name w:val="Заголовок №3 (10)"/>
    <w:uiPriority w:val="99"/>
    <w:rsid w:val="00FF7206"/>
    <w:rPr>
      <w:rFonts w:ascii="Microsoft Sans Serif" w:eastAsia="Times New Roman" w:hAnsi="Microsoft Sans Serif" w:cs="Microsoft Sans Serif"/>
      <w:spacing w:val="0"/>
      <w:sz w:val="19"/>
      <w:szCs w:val="19"/>
    </w:rPr>
  </w:style>
  <w:style w:type="character" w:customStyle="1" w:styleId="312">
    <w:name w:val="Заголовок №3 (12)_"/>
    <w:uiPriority w:val="99"/>
    <w:rsid w:val="00FF7206"/>
    <w:rPr>
      <w:rFonts w:ascii="Microsoft Sans Serif" w:eastAsia="Times New Roman" w:hAnsi="Microsoft Sans Serif" w:cs="Microsoft Sans Serif"/>
      <w:spacing w:val="0"/>
      <w:sz w:val="19"/>
      <w:szCs w:val="19"/>
    </w:rPr>
  </w:style>
  <w:style w:type="character" w:customStyle="1" w:styleId="3120">
    <w:name w:val="Заголовок №3 (12)"/>
    <w:uiPriority w:val="99"/>
    <w:rsid w:val="00FF7206"/>
    <w:rPr>
      <w:rFonts w:ascii="Microsoft Sans Serif" w:eastAsia="Times New Roman" w:hAnsi="Microsoft Sans Serif" w:cs="Microsoft Sans Serif"/>
      <w:spacing w:val="0"/>
      <w:sz w:val="19"/>
      <w:szCs w:val="19"/>
    </w:rPr>
  </w:style>
  <w:style w:type="character" w:customStyle="1" w:styleId="322">
    <w:name w:val="Заголовок №3 (22)_"/>
    <w:uiPriority w:val="99"/>
    <w:rsid w:val="00FF7206"/>
    <w:rPr>
      <w:rFonts w:ascii="Times New Roman" w:hAnsi="Times New Roman" w:cs="Times New Roman"/>
      <w:sz w:val="20"/>
      <w:szCs w:val="20"/>
    </w:rPr>
  </w:style>
  <w:style w:type="character" w:customStyle="1" w:styleId="3220">
    <w:name w:val="Заголовок №3 (22)"/>
    <w:uiPriority w:val="99"/>
    <w:rsid w:val="00FF7206"/>
    <w:rPr>
      <w:rFonts w:ascii="Times New Roman" w:hAnsi="Times New Roman" w:cs="Times New Roman"/>
      <w:spacing w:val="0"/>
      <w:sz w:val="20"/>
      <w:szCs w:val="20"/>
    </w:rPr>
  </w:style>
  <w:style w:type="character" w:customStyle="1" w:styleId="141">
    <w:name w:val="Заголовок №1 (41)_"/>
    <w:uiPriority w:val="99"/>
    <w:rsid w:val="00FF7206"/>
    <w:rPr>
      <w:rFonts w:ascii="Times New Roman" w:hAnsi="Times New Roman" w:cs="Times New Roman"/>
      <w:spacing w:val="-10"/>
      <w:sz w:val="24"/>
      <w:szCs w:val="24"/>
    </w:rPr>
  </w:style>
  <w:style w:type="character" w:customStyle="1" w:styleId="1410">
    <w:name w:val="Заголовок №1 (41)"/>
    <w:uiPriority w:val="99"/>
    <w:rsid w:val="00FF7206"/>
    <w:rPr>
      <w:rFonts w:ascii="Times New Roman" w:hAnsi="Times New Roman" w:cs="Times New Roman"/>
      <w:spacing w:val="-10"/>
      <w:sz w:val="24"/>
      <w:szCs w:val="24"/>
    </w:rPr>
  </w:style>
  <w:style w:type="character" w:customStyle="1" w:styleId="3129pt">
    <w:name w:val="Заголовок №3 (12) + 9 pt"/>
    <w:aliases w:val="Не полужирный,Интервал 2 pt1"/>
    <w:uiPriority w:val="99"/>
    <w:rsid w:val="00FF7206"/>
    <w:rPr>
      <w:rFonts w:ascii="Microsoft Sans Serif" w:eastAsia="Times New Roman" w:hAnsi="Microsoft Sans Serif" w:cs="Microsoft Sans Serif"/>
      <w:b/>
      <w:bCs/>
      <w:spacing w:val="40"/>
      <w:sz w:val="18"/>
      <w:szCs w:val="18"/>
    </w:rPr>
  </w:style>
  <w:style w:type="character" w:customStyle="1" w:styleId="42281">
    <w:name w:val="Основной текст (422) + 81"/>
    <w:aliases w:val="5 pt6"/>
    <w:uiPriority w:val="99"/>
    <w:rsid w:val="00FF7206"/>
    <w:rPr>
      <w:rFonts w:ascii="Times New Roman" w:hAnsi="Times New Roman" w:cs="Times New Roman"/>
      <w:spacing w:val="0"/>
      <w:sz w:val="17"/>
      <w:szCs w:val="17"/>
    </w:rPr>
  </w:style>
  <w:style w:type="character" w:customStyle="1" w:styleId="42210">
    <w:name w:val="Основной текст (422) + 10"/>
    <w:aliases w:val="5 pt5"/>
    <w:uiPriority w:val="99"/>
    <w:rsid w:val="00FF7206"/>
    <w:rPr>
      <w:rFonts w:ascii="Times New Roman" w:hAnsi="Times New Roman" w:cs="Times New Roman"/>
      <w:spacing w:val="0"/>
      <w:sz w:val="21"/>
      <w:szCs w:val="21"/>
    </w:rPr>
  </w:style>
  <w:style w:type="character" w:customStyle="1" w:styleId="95">
    <w:name w:val="Основной текст (95)_"/>
    <w:link w:val="950"/>
    <w:uiPriority w:val="99"/>
    <w:locked/>
    <w:rsid w:val="00FF7206"/>
    <w:rPr>
      <w:rFonts w:ascii="Microsoft Sans Serif" w:eastAsia="Times New Roman" w:hAnsi="Microsoft Sans Serif" w:cs="Microsoft Sans Serif"/>
      <w:sz w:val="18"/>
      <w:szCs w:val="18"/>
      <w:shd w:val="clear" w:color="auto" w:fill="FFFFFF"/>
    </w:rPr>
  </w:style>
  <w:style w:type="character" w:customStyle="1" w:styleId="952pt">
    <w:name w:val="Основной текст (95) + Интервал 2 pt"/>
    <w:uiPriority w:val="99"/>
    <w:rsid w:val="00FF7206"/>
    <w:rPr>
      <w:rFonts w:ascii="Microsoft Sans Serif" w:eastAsia="Times New Roman" w:hAnsi="Microsoft Sans Serif" w:cs="Microsoft Sans Serif"/>
      <w:spacing w:val="40"/>
      <w:sz w:val="18"/>
      <w:szCs w:val="18"/>
      <w:shd w:val="clear" w:color="auto" w:fill="FFFFFF"/>
    </w:rPr>
  </w:style>
  <w:style w:type="character" w:customStyle="1" w:styleId="959">
    <w:name w:val="Основной текст (95) + 9"/>
    <w:aliases w:val="5 pt4"/>
    <w:uiPriority w:val="99"/>
    <w:rsid w:val="00FF7206"/>
    <w:rPr>
      <w:rFonts w:ascii="Microsoft Sans Serif" w:eastAsia="Times New Roman" w:hAnsi="Microsoft Sans Serif" w:cs="Microsoft Sans Serif"/>
      <w:sz w:val="19"/>
      <w:szCs w:val="19"/>
      <w:shd w:val="clear" w:color="auto" w:fill="FFFFFF"/>
    </w:rPr>
  </w:style>
  <w:style w:type="character" w:customStyle="1" w:styleId="454">
    <w:name w:val="Основной текст (454)_"/>
    <w:uiPriority w:val="99"/>
    <w:rsid w:val="00FF7206"/>
    <w:rPr>
      <w:rFonts w:ascii="Book Antiqua" w:eastAsia="Times New Roman" w:hAnsi="Book Antiqua" w:cs="Book Antiqua"/>
      <w:sz w:val="19"/>
      <w:szCs w:val="19"/>
    </w:rPr>
  </w:style>
  <w:style w:type="character" w:customStyle="1" w:styleId="4540">
    <w:name w:val="Основной текст (454)"/>
    <w:uiPriority w:val="99"/>
    <w:rsid w:val="00FF7206"/>
    <w:rPr>
      <w:rFonts w:ascii="Book Antiqua" w:eastAsia="Times New Roman" w:hAnsi="Book Antiqua" w:cs="Book Antiqua"/>
      <w:spacing w:val="0"/>
      <w:sz w:val="19"/>
      <w:szCs w:val="19"/>
    </w:rPr>
  </w:style>
  <w:style w:type="character" w:customStyle="1" w:styleId="42240">
    <w:name w:val="Основной текст (422) + 40"/>
    <w:aliases w:val="5 pt3"/>
    <w:uiPriority w:val="99"/>
    <w:rsid w:val="00FF7206"/>
    <w:rPr>
      <w:rFonts w:ascii="Times New Roman" w:hAnsi="Times New Roman" w:cs="Times New Roman"/>
      <w:spacing w:val="0"/>
      <w:sz w:val="81"/>
      <w:szCs w:val="81"/>
    </w:rPr>
  </w:style>
  <w:style w:type="character" w:customStyle="1" w:styleId="4229pt">
    <w:name w:val="Основной текст (422) + 9 pt"/>
    <w:aliases w:val="Полужирный6"/>
    <w:uiPriority w:val="99"/>
    <w:rsid w:val="00FF7206"/>
    <w:rPr>
      <w:rFonts w:ascii="Times New Roman" w:hAnsi="Times New Roman" w:cs="Times New Roman"/>
      <w:b/>
      <w:bCs/>
      <w:spacing w:val="0"/>
      <w:sz w:val="18"/>
      <w:szCs w:val="18"/>
    </w:rPr>
  </w:style>
  <w:style w:type="character" w:customStyle="1" w:styleId="316">
    <w:name w:val="Основной текст (316)_"/>
    <w:uiPriority w:val="99"/>
    <w:rsid w:val="00FF7206"/>
    <w:rPr>
      <w:rFonts w:ascii="Times New Roman" w:hAnsi="Times New Roman" w:cs="Times New Roman"/>
      <w:spacing w:val="0"/>
      <w:sz w:val="22"/>
      <w:szCs w:val="22"/>
    </w:rPr>
  </w:style>
  <w:style w:type="character" w:customStyle="1" w:styleId="3160">
    <w:name w:val="Основной текст (316)"/>
    <w:uiPriority w:val="99"/>
    <w:rsid w:val="00FF7206"/>
    <w:rPr>
      <w:rFonts w:ascii="Times New Roman" w:hAnsi="Times New Roman" w:cs="Times New Roman"/>
      <w:spacing w:val="0"/>
      <w:sz w:val="22"/>
      <w:szCs w:val="22"/>
    </w:rPr>
  </w:style>
  <w:style w:type="character" w:customStyle="1" w:styleId="31610pt">
    <w:name w:val="Основной текст (316) + 10 pt"/>
    <w:aliases w:val="Не полужирный1,Не курсив1"/>
    <w:uiPriority w:val="99"/>
    <w:rsid w:val="00FF7206"/>
    <w:rPr>
      <w:rFonts w:ascii="Times New Roman" w:hAnsi="Times New Roman" w:cs="Times New Roman"/>
      <w:b/>
      <w:bCs/>
      <w:i/>
      <w:iCs/>
      <w:spacing w:val="0"/>
      <w:sz w:val="20"/>
      <w:szCs w:val="20"/>
    </w:rPr>
  </w:style>
  <w:style w:type="character" w:customStyle="1" w:styleId="42211pt">
    <w:name w:val="Основной текст (422) + 11 pt"/>
    <w:aliases w:val="Полужирный5,Курсив2"/>
    <w:uiPriority w:val="99"/>
    <w:rsid w:val="00FF7206"/>
    <w:rPr>
      <w:rFonts w:ascii="Times New Roman" w:hAnsi="Times New Roman" w:cs="Times New Roman"/>
      <w:b/>
      <w:bCs/>
      <w:i/>
      <w:iCs/>
      <w:spacing w:val="0"/>
      <w:sz w:val="22"/>
      <w:szCs w:val="22"/>
    </w:rPr>
  </w:style>
  <w:style w:type="character" w:customStyle="1" w:styleId="210">
    <w:name w:val="Заголовок №2 (10)_"/>
    <w:uiPriority w:val="99"/>
    <w:rsid w:val="00FF7206"/>
    <w:rPr>
      <w:rFonts w:ascii="Microsoft Sans Serif" w:eastAsia="Times New Roman" w:hAnsi="Microsoft Sans Serif" w:cs="Microsoft Sans Serif"/>
      <w:spacing w:val="0"/>
      <w:sz w:val="20"/>
      <w:szCs w:val="20"/>
    </w:rPr>
  </w:style>
  <w:style w:type="character" w:customStyle="1" w:styleId="2100">
    <w:name w:val="Заголовок №2 (10)"/>
    <w:uiPriority w:val="99"/>
    <w:rsid w:val="00FF7206"/>
    <w:rPr>
      <w:rFonts w:ascii="Microsoft Sans Serif" w:eastAsia="Times New Roman" w:hAnsi="Microsoft Sans Serif" w:cs="Microsoft Sans Serif"/>
      <w:spacing w:val="0"/>
      <w:sz w:val="20"/>
      <w:szCs w:val="20"/>
    </w:rPr>
  </w:style>
  <w:style w:type="character" w:customStyle="1" w:styleId="4229pt2">
    <w:name w:val="Основной текст (422) + 9 pt2"/>
    <w:uiPriority w:val="99"/>
    <w:rsid w:val="00FF7206"/>
    <w:rPr>
      <w:rFonts w:ascii="Times New Roman" w:hAnsi="Times New Roman" w:cs="Times New Roman"/>
      <w:spacing w:val="0"/>
      <w:sz w:val="18"/>
      <w:szCs w:val="18"/>
    </w:rPr>
  </w:style>
  <w:style w:type="character" w:customStyle="1" w:styleId="211">
    <w:name w:val="Заголовок №2 (11)_"/>
    <w:uiPriority w:val="99"/>
    <w:rsid w:val="00FF7206"/>
    <w:rPr>
      <w:rFonts w:ascii="Microsoft Sans Serif" w:eastAsia="Times New Roman" w:hAnsi="Microsoft Sans Serif" w:cs="Microsoft Sans Serif"/>
      <w:spacing w:val="0"/>
      <w:sz w:val="19"/>
      <w:szCs w:val="19"/>
    </w:rPr>
  </w:style>
  <w:style w:type="character" w:customStyle="1" w:styleId="2110">
    <w:name w:val="Заголовок №2 (11)"/>
    <w:uiPriority w:val="99"/>
    <w:rsid w:val="00FF7206"/>
    <w:rPr>
      <w:rFonts w:ascii="Microsoft Sans Serif" w:eastAsia="Times New Roman" w:hAnsi="Microsoft Sans Serif" w:cs="Microsoft Sans Serif"/>
      <w:spacing w:val="0"/>
      <w:sz w:val="19"/>
      <w:szCs w:val="19"/>
    </w:rPr>
  </w:style>
  <w:style w:type="character" w:customStyle="1" w:styleId="4229pt1">
    <w:name w:val="Основной текст (422) + 9 pt1"/>
    <w:aliases w:val="Курсив1"/>
    <w:uiPriority w:val="99"/>
    <w:rsid w:val="00FF7206"/>
    <w:rPr>
      <w:rFonts w:ascii="Times New Roman" w:hAnsi="Times New Roman" w:cs="Times New Roman"/>
      <w:i/>
      <w:iCs/>
      <w:spacing w:val="0"/>
      <w:sz w:val="18"/>
      <w:szCs w:val="18"/>
    </w:rPr>
  </w:style>
  <w:style w:type="character" w:customStyle="1" w:styleId="422101">
    <w:name w:val="Основной текст (422) + 101"/>
    <w:aliases w:val="5 pt2,Полужирный4"/>
    <w:uiPriority w:val="99"/>
    <w:rsid w:val="00FF7206"/>
    <w:rPr>
      <w:rFonts w:ascii="Times New Roman" w:hAnsi="Times New Roman" w:cs="Times New Roman"/>
      <w:b/>
      <w:bCs/>
      <w:spacing w:val="0"/>
      <w:sz w:val="21"/>
      <w:szCs w:val="21"/>
    </w:rPr>
  </w:style>
  <w:style w:type="character" w:customStyle="1" w:styleId="42211">
    <w:name w:val="Основной текст (422) + 11"/>
    <w:aliases w:val="5 pt1,Полужирный3,Интервал 1 pt1"/>
    <w:uiPriority w:val="99"/>
    <w:rsid w:val="00FF7206"/>
    <w:rPr>
      <w:rFonts w:ascii="Times New Roman" w:hAnsi="Times New Roman" w:cs="Times New Roman"/>
      <w:b/>
      <w:bCs/>
      <w:spacing w:val="20"/>
      <w:sz w:val="23"/>
      <w:szCs w:val="23"/>
    </w:rPr>
  </w:style>
  <w:style w:type="character" w:customStyle="1" w:styleId="af3">
    <w:name w:val="Колонтитул_"/>
    <w:link w:val="af4"/>
    <w:uiPriority w:val="99"/>
    <w:locked/>
    <w:rsid w:val="00FF7206"/>
    <w:rPr>
      <w:rFonts w:ascii="Times New Roman" w:hAnsi="Times New Roman" w:cs="Times New Roman"/>
      <w:shd w:val="clear" w:color="auto" w:fill="FFFFFF"/>
    </w:rPr>
  </w:style>
  <w:style w:type="character" w:customStyle="1" w:styleId="ArialNarrow">
    <w:name w:val="Колонтитул + Arial Narrow"/>
    <w:aliases w:val="8 pt,Полужирный2"/>
    <w:uiPriority w:val="99"/>
    <w:rsid w:val="00FF7206"/>
    <w:rPr>
      <w:rFonts w:ascii="Arial Narrow" w:eastAsia="Times New Roman" w:hAnsi="Arial Narrow" w:cs="Arial Narrow"/>
      <w:b/>
      <w:bCs/>
      <w:spacing w:val="0"/>
      <w:w w:val="100"/>
      <w:sz w:val="16"/>
      <w:szCs w:val="16"/>
      <w:shd w:val="clear" w:color="auto" w:fill="FFFFFF"/>
    </w:rPr>
  </w:style>
  <w:style w:type="character" w:customStyle="1" w:styleId="4228pt">
    <w:name w:val="Основной текст (422) + 8 pt"/>
    <w:aliases w:val="Полужирный1"/>
    <w:uiPriority w:val="99"/>
    <w:rsid w:val="00FF7206"/>
    <w:rPr>
      <w:rFonts w:ascii="Times New Roman" w:hAnsi="Times New Roman" w:cs="Times New Roman"/>
      <w:b/>
      <w:bCs/>
      <w:spacing w:val="0"/>
      <w:sz w:val="16"/>
      <w:szCs w:val="16"/>
    </w:rPr>
  </w:style>
  <w:style w:type="paragraph" w:customStyle="1" w:styleId="370">
    <w:name w:val="Заголовок №3 (7)"/>
    <w:basedOn w:val="a"/>
    <w:link w:val="37"/>
    <w:uiPriority w:val="99"/>
    <w:rsid w:val="00FF7206"/>
    <w:pPr>
      <w:shd w:val="clear" w:color="auto" w:fill="FFFFFF"/>
      <w:spacing w:after="1560" w:line="274" w:lineRule="exact"/>
      <w:jc w:val="center"/>
      <w:outlineLvl w:val="2"/>
    </w:pPr>
    <w:rPr>
      <w:rFonts w:ascii="Trebuchet MS" w:hAnsi="Trebuchet MS" w:cs="Trebuchet MS"/>
      <w:sz w:val="26"/>
      <w:szCs w:val="26"/>
      <w:lang w:eastAsia="ru-RU"/>
    </w:rPr>
  </w:style>
  <w:style w:type="paragraph" w:customStyle="1" w:styleId="950">
    <w:name w:val="Основной текст (95)"/>
    <w:basedOn w:val="a"/>
    <w:link w:val="95"/>
    <w:uiPriority w:val="99"/>
    <w:rsid w:val="00FF7206"/>
    <w:pPr>
      <w:shd w:val="clear" w:color="auto" w:fill="FFFFFF"/>
      <w:spacing w:before="720" w:after="720" w:line="240" w:lineRule="atLeast"/>
      <w:jc w:val="center"/>
    </w:pPr>
    <w:rPr>
      <w:rFonts w:ascii="Microsoft Sans Serif" w:hAnsi="Microsoft Sans Serif" w:cs="Microsoft Sans Serif"/>
      <w:sz w:val="18"/>
      <w:szCs w:val="18"/>
      <w:lang w:eastAsia="ru-RU"/>
    </w:rPr>
  </w:style>
  <w:style w:type="paragraph" w:customStyle="1" w:styleId="af4">
    <w:name w:val="Колонтитул"/>
    <w:basedOn w:val="a"/>
    <w:link w:val="af3"/>
    <w:uiPriority w:val="99"/>
    <w:rsid w:val="00FF7206"/>
    <w:pPr>
      <w:shd w:val="clear" w:color="auto" w:fill="FFFFFF"/>
      <w:spacing w:after="0" w:line="240" w:lineRule="auto"/>
    </w:pPr>
    <w:rPr>
      <w:rFonts w:ascii="Times New Roman" w:eastAsia="Times New Roman" w:hAnsi="Times New Roman" w:cs="Times New Roman"/>
      <w:sz w:val="20"/>
      <w:szCs w:val="20"/>
      <w:lang w:eastAsia="ru-RU"/>
    </w:rPr>
  </w:style>
  <w:style w:type="table" w:styleId="af5">
    <w:name w:val="Table Grid"/>
    <w:basedOn w:val="a1"/>
    <w:uiPriority w:val="39"/>
    <w:rsid w:val="00FF720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Знак Знак"/>
    <w:link w:val="4"/>
    <w:uiPriority w:val="99"/>
    <w:rsid w:val="00C726F7"/>
    <w:rPr>
      <w:rFonts w:ascii="Cambria" w:eastAsia="Times New Roman" w:hAnsi="Cambria" w:cs="Cambria"/>
      <w:b/>
      <w:bCs/>
      <w:i/>
      <w:iCs/>
      <w:color w:val="4F81BD"/>
    </w:rPr>
  </w:style>
  <w:style w:type="numbering" w:customStyle="1" w:styleId="13">
    <w:name w:val="Нет списка1"/>
    <w:next w:val="a2"/>
    <w:uiPriority w:val="99"/>
    <w:semiHidden/>
    <w:unhideWhenUsed/>
    <w:rsid w:val="00C726F7"/>
  </w:style>
  <w:style w:type="paragraph" w:customStyle="1" w:styleId="21">
    <w:name w:val="Абзац списка2"/>
    <w:basedOn w:val="a"/>
    <w:rsid w:val="00C726F7"/>
    <w:pPr>
      <w:ind w:left="720"/>
    </w:pPr>
    <w:rPr>
      <w:rFonts w:eastAsia="Times New Roman" w:cs="Times New Roman"/>
    </w:rPr>
  </w:style>
  <w:style w:type="numbering" w:customStyle="1" w:styleId="110">
    <w:name w:val="Нет списка11"/>
    <w:next w:val="a2"/>
    <w:uiPriority w:val="99"/>
    <w:semiHidden/>
    <w:unhideWhenUsed/>
    <w:rsid w:val="00C726F7"/>
  </w:style>
  <w:style w:type="character" w:styleId="af6">
    <w:name w:val="Strong"/>
    <w:uiPriority w:val="22"/>
    <w:qFormat/>
    <w:locked/>
    <w:rsid w:val="00C726F7"/>
    <w:rPr>
      <w:b/>
      <w:bCs/>
    </w:rPr>
  </w:style>
  <w:style w:type="character" w:styleId="af7">
    <w:name w:val="Emphasis"/>
    <w:uiPriority w:val="99"/>
    <w:qFormat/>
    <w:locked/>
    <w:rsid w:val="00C726F7"/>
    <w:rPr>
      <w:i/>
      <w:iCs/>
    </w:rPr>
  </w:style>
  <w:style w:type="character" w:styleId="af8">
    <w:name w:val="page number"/>
    <w:uiPriority w:val="99"/>
    <w:rsid w:val="00C726F7"/>
  </w:style>
  <w:style w:type="table" w:customStyle="1" w:styleId="14">
    <w:name w:val="Сетка таблицы1"/>
    <w:uiPriority w:val="99"/>
    <w:rsid w:val="00C726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C726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C726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C726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C726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5"/>
    <w:uiPriority w:val="59"/>
    <w:rsid w:val="00C726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C726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504BDC"/>
  </w:style>
  <w:style w:type="table" w:customStyle="1" w:styleId="81">
    <w:name w:val="Сетка таблицы8"/>
    <w:basedOn w:val="a1"/>
    <w:next w:val="af5"/>
    <w:rsid w:val="00504BD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504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Абзац списка21"/>
    <w:basedOn w:val="a"/>
    <w:rsid w:val="00504BDC"/>
    <w:pPr>
      <w:ind w:left="720"/>
    </w:pPr>
    <w:rPr>
      <w:rFonts w:eastAsia="Times New Roman" w:cs="Times New Roman"/>
    </w:rPr>
  </w:style>
  <w:style w:type="numbering" w:customStyle="1" w:styleId="123">
    <w:name w:val="Нет списка12"/>
    <w:next w:val="a2"/>
    <w:uiPriority w:val="99"/>
    <w:semiHidden/>
    <w:unhideWhenUsed/>
    <w:rsid w:val="00504BDC"/>
  </w:style>
  <w:style w:type="table" w:customStyle="1" w:styleId="111">
    <w:name w:val="Сетка таблицы11"/>
    <w:uiPriority w:val="99"/>
    <w:rsid w:val="00504B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504B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04B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04B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04B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5"/>
    <w:uiPriority w:val="59"/>
    <w:rsid w:val="00504B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5"/>
    <w:uiPriority w:val="59"/>
    <w:rsid w:val="00504B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0">
    <w:name w:val="c20"/>
    <w:rsid w:val="00504BDC"/>
  </w:style>
  <w:style w:type="paragraph" w:styleId="af9">
    <w:name w:val="Body Text"/>
    <w:basedOn w:val="a"/>
    <w:link w:val="afa"/>
    <w:uiPriority w:val="1"/>
    <w:qFormat/>
    <w:rsid w:val="00504BDC"/>
    <w:pPr>
      <w:widowControl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a">
    <w:name w:val="Основной текст Знак"/>
    <w:link w:val="af9"/>
    <w:uiPriority w:val="1"/>
    <w:rsid w:val="00504BDC"/>
    <w:rPr>
      <w:rFonts w:ascii="Times New Roman" w:eastAsia="Times New Roman" w:hAnsi="Times New Roman"/>
      <w:sz w:val="28"/>
    </w:rPr>
  </w:style>
  <w:style w:type="character" w:customStyle="1" w:styleId="80">
    <w:name w:val="Заголовок 8 Знак"/>
    <w:link w:val="8"/>
    <w:semiHidden/>
    <w:rsid w:val="00C321A7"/>
    <w:rPr>
      <w:rFonts w:ascii="Calibri" w:eastAsia="Times New Roman" w:hAnsi="Calibri" w:cs="Times New Roman"/>
      <w:i/>
      <w:iCs/>
      <w:sz w:val="24"/>
      <w:szCs w:val="24"/>
      <w:lang w:eastAsia="en-US"/>
    </w:rPr>
  </w:style>
  <w:style w:type="paragraph" w:styleId="afb">
    <w:name w:val="endnote text"/>
    <w:basedOn w:val="a"/>
    <w:link w:val="afc"/>
    <w:uiPriority w:val="99"/>
    <w:semiHidden/>
    <w:unhideWhenUsed/>
    <w:rsid w:val="004E641F"/>
    <w:rPr>
      <w:sz w:val="20"/>
      <w:szCs w:val="20"/>
    </w:rPr>
  </w:style>
  <w:style w:type="character" w:customStyle="1" w:styleId="afc">
    <w:name w:val="Текст концевой сноски Знак"/>
    <w:basedOn w:val="a0"/>
    <w:link w:val="afb"/>
    <w:uiPriority w:val="99"/>
    <w:semiHidden/>
    <w:rsid w:val="004E641F"/>
    <w:rPr>
      <w:rFonts w:cs="Calibri"/>
      <w:lang w:eastAsia="en-US"/>
    </w:rPr>
  </w:style>
  <w:style w:type="character" w:styleId="afd">
    <w:name w:val="endnote reference"/>
    <w:basedOn w:val="a0"/>
    <w:uiPriority w:val="99"/>
    <w:semiHidden/>
    <w:unhideWhenUsed/>
    <w:rsid w:val="004E641F"/>
    <w:rPr>
      <w:vertAlign w:val="superscript"/>
    </w:rPr>
  </w:style>
  <w:style w:type="character" w:styleId="afe">
    <w:name w:val="FollowedHyperlink"/>
    <w:basedOn w:val="a0"/>
    <w:uiPriority w:val="99"/>
    <w:semiHidden/>
    <w:unhideWhenUsed/>
    <w:rsid w:val="007A5C8F"/>
    <w:rPr>
      <w:color w:val="800080" w:themeColor="followedHyperlink"/>
      <w:u w:val="single"/>
    </w:rPr>
  </w:style>
  <w:style w:type="table" w:customStyle="1" w:styleId="62">
    <w:name w:val="Сетка таблицы62"/>
    <w:basedOn w:val="a1"/>
    <w:next w:val="af5"/>
    <w:uiPriority w:val="99"/>
    <w:rsid w:val="006778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5"/>
    <w:uiPriority w:val="99"/>
    <w:rsid w:val="00D614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semiHidden/>
    <w:rsid w:val="000237D5"/>
    <w:rPr>
      <w:rFonts w:asciiTheme="minorHAnsi" w:eastAsiaTheme="minorEastAsia" w:hAnsiTheme="minorHAnsi" w:cstheme="minorBidi"/>
      <w:b/>
      <w:bCs/>
      <w:i/>
      <w:iCs/>
      <w:sz w:val="26"/>
      <w:szCs w:val="26"/>
      <w:lang w:eastAsia="en-US"/>
    </w:rPr>
  </w:style>
  <w:style w:type="numbering" w:customStyle="1" w:styleId="32">
    <w:name w:val="Нет списка3"/>
    <w:next w:val="a2"/>
    <w:uiPriority w:val="99"/>
    <w:semiHidden/>
    <w:unhideWhenUsed/>
    <w:rsid w:val="0009598B"/>
  </w:style>
  <w:style w:type="character" w:customStyle="1" w:styleId="aff">
    <w:name w:val="Подпись к таблице_"/>
    <w:link w:val="aff0"/>
    <w:rsid w:val="0009598B"/>
    <w:rPr>
      <w:rFonts w:ascii="Lucida Sans Unicode" w:eastAsia="Lucida Sans Unicode" w:hAnsi="Lucida Sans Unicode" w:cs="Lucida Sans Unicode"/>
      <w:sz w:val="23"/>
      <w:szCs w:val="23"/>
      <w:shd w:val="clear" w:color="auto" w:fill="FFFFFF"/>
    </w:rPr>
  </w:style>
  <w:style w:type="character" w:customStyle="1" w:styleId="aff1">
    <w:name w:val="Основной текст_"/>
    <w:link w:val="15"/>
    <w:rsid w:val="0009598B"/>
    <w:rPr>
      <w:rFonts w:ascii="Times New Roman" w:eastAsia="Times New Roman" w:hAnsi="Times New Roman"/>
      <w:shd w:val="clear" w:color="auto" w:fill="FFFFFF"/>
    </w:rPr>
  </w:style>
  <w:style w:type="character" w:customStyle="1" w:styleId="LucidaSansUnicode">
    <w:name w:val="Основной текст + Lucida Sans Unicode"/>
    <w:rsid w:val="0009598B"/>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rsid w:val="0009598B"/>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ff0">
    <w:name w:val="Подпись к таблице"/>
    <w:basedOn w:val="a"/>
    <w:link w:val="aff"/>
    <w:rsid w:val="0009598B"/>
    <w:pPr>
      <w:widowControl w:val="0"/>
      <w:shd w:val="clear" w:color="auto" w:fill="FFFFFF"/>
      <w:spacing w:after="0" w:line="0" w:lineRule="atLeast"/>
    </w:pPr>
    <w:rPr>
      <w:rFonts w:ascii="Lucida Sans Unicode" w:eastAsia="Lucida Sans Unicode" w:hAnsi="Lucida Sans Unicode" w:cs="Lucida Sans Unicode"/>
      <w:sz w:val="23"/>
      <w:szCs w:val="23"/>
      <w:lang w:eastAsia="ru-RU"/>
    </w:rPr>
  </w:style>
  <w:style w:type="paragraph" w:customStyle="1" w:styleId="15">
    <w:name w:val="Основной текст1"/>
    <w:basedOn w:val="a"/>
    <w:link w:val="aff1"/>
    <w:rsid w:val="0009598B"/>
    <w:pPr>
      <w:widowControl w:val="0"/>
      <w:shd w:val="clear" w:color="auto" w:fill="FFFFFF"/>
      <w:spacing w:after="0" w:line="240" w:lineRule="auto"/>
    </w:pPr>
    <w:rPr>
      <w:rFonts w:ascii="Times New Roman" w:eastAsia="Times New Roman" w:hAnsi="Times New Roman" w:cs="Times New Roman"/>
      <w:sz w:val="20"/>
      <w:szCs w:val="20"/>
      <w:lang w:eastAsia="ru-RU"/>
    </w:rPr>
  </w:style>
  <w:style w:type="paragraph" w:customStyle="1" w:styleId="c4">
    <w:name w:val="c4"/>
    <w:basedOn w:val="a"/>
    <w:rsid w:val="00095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09598B"/>
  </w:style>
  <w:style w:type="table" w:customStyle="1" w:styleId="9">
    <w:name w:val="Сетка таблицы9"/>
    <w:basedOn w:val="a1"/>
    <w:next w:val="af5"/>
    <w:uiPriority w:val="59"/>
    <w:rsid w:val="00095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09598B"/>
    <w:rPr>
      <w:rFonts w:cs="Calibri"/>
      <w:sz w:val="22"/>
      <w:szCs w:val="22"/>
      <w:lang w:eastAsia="en-US"/>
    </w:rPr>
  </w:style>
  <w:style w:type="paragraph" w:customStyle="1" w:styleId="ConsPlusNormal">
    <w:name w:val="ConsPlusNormal"/>
    <w:rsid w:val="0009598B"/>
    <w:pPr>
      <w:widowControl w:val="0"/>
      <w:autoSpaceDE w:val="0"/>
      <w:autoSpaceDN w:val="0"/>
      <w:adjustRightInd w:val="0"/>
    </w:pPr>
    <w:rPr>
      <w:rFonts w:ascii="Times New Roman" w:eastAsia="Times New Roman" w:hAnsi="Times New Roman"/>
      <w:sz w:val="24"/>
      <w:szCs w:val="24"/>
    </w:rPr>
  </w:style>
  <w:style w:type="paragraph" w:customStyle="1" w:styleId="c6">
    <w:name w:val="c6"/>
    <w:basedOn w:val="a"/>
    <w:rsid w:val="00095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09598B"/>
  </w:style>
  <w:style w:type="paragraph" w:customStyle="1" w:styleId="c9">
    <w:name w:val="c9"/>
    <w:basedOn w:val="a"/>
    <w:rsid w:val="00095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EM">
    <w:name w:val="Нормальный (OEM)"/>
    <w:basedOn w:val="a"/>
    <w:next w:val="a"/>
    <w:uiPriority w:val="99"/>
    <w:rsid w:val="000959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Нормальный (таблица)"/>
    <w:basedOn w:val="a"/>
    <w:next w:val="a"/>
    <w:uiPriority w:val="99"/>
    <w:rsid w:val="0009598B"/>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3">
    <w:name w:val="Центрированный (таблица)"/>
    <w:basedOn w:val="aff2"/>
    <w:next w:val="a"/>
    <w:uiPriority w:val="99"/>
    <w:rsid w:val="0009598B"/>
    <w:pPr>
      <w:jc w:val="center"/>
    </w:pPr>
  </w:style>
  <w:style w:type="table" w:customStyle="1" w:styleId="TableNormal">
    <w:name w:val="Table Normal"/>
    <w:uiPriority w:val="2"/>
    <w:semiHidden/>
    <w:unhideWhenUsed/>
    <w:qFormat/>
    <w:rsid w:val="0009598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598B"/>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aff4">
    <w:name w:val="Гипертекстовая ссылка"/>
    <w:uiPriority w:val="99"/>
    <w:rsid w:val="0009598B"/>
    <w:rPr>
      <w:b/>
      <w:bCs/>
      <w:color w:val="106BBE"/>
    </w:rPr>
  </w:style>
  <w:style w:type="paragraph" w:customStyle="1" w:styleId="c1">
    <w:name w:val="c1"/>
    <w:basedOn w:val="a"/>
    <w:rsid w:val="00095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09598B"/>
  </w:style>
  <w:style w:type="character" w:customStyle="1" w:styleId="c11">
    <w:name w:val="c11"/>
    <w:rsid w:val="0009598B"/>
  </w:style>
  <w:style w:type="character" w:customStyle="1" w:styleId="c12">
    <w:name w:val="c12"/>
    <w:rsid w:val="0009598B"/>
  </w:style>
  <w:style w:type="character" w:customStyle="1" w:styleId="c33">
    <w:name w:val="c33"/>
    <w:rsid w:val="0009598B"/>
  </w:style>
  <w:style w:type="character" w:customStyle="1" w:styleId="fontstyle01">
    <w:name w:val="fontstyle01"/>
    <w:rsid w:val="0009598B"/>
    <w:rPr>
      <w:rFonts w:ascii="Times New Roman" w:hAnsi="Times New Roman" w:cs="Times New Roman" w:hint="default"/>
      <w:b w:val="0"/>
      <w:bCs w:val="0"/>
      <w:i w:val="0"/>
      <w:iCs w:val="0"/>
      <w:color w:val="000000"/>
      <w:sz w:val="24"/>
      <w:szCs w:val="24"/>
    </w:rPr>
  </w:style>
  <w:style w:type="paragraph" w:customStyle="1" w:styleId="214">
    <w:name w:val="Оглавление 21"/>
    <w:basedOn w:val="a"/>
    <w:uiPriority w:val="1"/>
    <w:qFormat/>
    <w:rsid w:val="00FE6FDE"/>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112">
    <w:name w:val="Заголовок 11"/>
    <w:basedOn w:val="a"/>
    <w:uiPriority w:val="1"/>
    <w:qFormat/>
    <w:rsid w:val="00584F80"/>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table" w:customStyle="1" w:styleId="100">
    <w:name w:val="Сетка таблицы10"/>
    <w:basedOn w:val="a1"/>
    <w:next w:val="af5"/>
    <w:uiPriority w:val="59"/>
    <w:rsid w:val="00362F4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
    <w:uiPriority w:val="1"/>
    <w:qFormat/>
    <w:rsid w:val="004170D0"/>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table" w:customStyle="1" w:styleId="124">
    <w:name w:val="Сетка таблицы12"/>
    <w:basedOn w:val="a1"/>
    <w:next w:val="af5"/>
    <w:uiPriority w:val="59"/>
    <w:rsid w:val="005575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6E404A"/>
    <w:rPr>
      <w:rFonts w:ascii="Times New Roman" w:hAnsi="Times New Roman" w:cs="Times New Roman"/>
      <w:sz w:val="28"/>
      <w:szCs w:val="28"/>
    </w:rPr>
  </w:style>
  <w:style w:type="numbering" w:customStyle="1" w:styleId="42">
    <w:name w:val="Нет списка4"/>
    <w:next w:val="a2"/>
    <w:uiPriority w:val="99"/>
    <w:semiHidden/>
    <w:unhideWhenUsed/>
    <w:rsid w:val="008F66DD"/>
  </w:style>
  <w:style w:type="character" w:customStyle="1" w:styleId="ab">
    <w:name w:val="Обычный (Интернет) Знак"/>
    <w:link w:val="aa"/>
    <w:uiPriority w:val="99"/>
    <w:rsid w:val="008F66DD"/>
    <w:rPr>
      <w:rFonts w:ascii="Times New Roman" w:eastAsia="Times New Roman" w:hAnsi="Times New Roman"/>
      <w:sz w:val="24"/>
      <w:szCs w:val="24"/>
    </w:rPr>
  </w:style>
  <w:style w:type="paragraph" w:customStyle="1" w:styleId="c7">
    <w:name w:val="c7"/>
    <w:basedOn w:val="a"/>
    <w:rsid w:val="008F6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F6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8F66DD"/>
  </w:style>
  <w:style w:type="paragraph" w:customStyle="1" w:styleId="Style1">
    <w:name w:val="Style1"/>
    <w:basedOn w:val="a"/>
    <w:rsid w:val="008F66DD"/>
    <w:pPr>
      <w:widowControl w:val="0"/>
      <w:autoSpaceDE w:val="0"/>
      <w:autoSpaceDN w:val="0"/>
      <w:adjustRightInd w:val="0"/>
      <w:spacing w:after="0" w:line="243" w:lineRule="exact"/>
      <w:ind w:firstLine="278"/>
      <w:jc w:val="both"/>
    </w:pPr>
    <w:rPr>
      <w:rFonts w:ascii="Arial" w:eastAsia="Times New Roman" w:hAnsi="Arial" w:cs="Times New Roman"/>
      <w:sz w:val="24"/>
      <w:szCs w:val="24"/>
      <w:lang w:eastAsia="ru-RU"/>
    </w:rPr>
  </w:style>
  <w:style w:type="character" w:customStyle="1" w:styleId="c37">
    <w:name w:val="c37"/>
    <w:rsid w:val="008F66DD"/>
  </w:style>
  <w:style w:type="character" w:customStyle="1" w:styleId="a9">
    <w:name w:val="Абзац списка Знак"/>
    <w:aliases w:val="литература Знак"/>
    <w:link w:val="a8"/>
    <w:uiPriority w:val="1"/>
    <w:locked/>
    <w:rsid w:val="00A66A03"/>
    <w:rPr>
      <w:rFonts w:cs="Calibri"/>
      <w:sz w:val="22"/>
      <w:szCs w:val="22"/>
      <w:lang w:eastAsia="en-US"/>
    </w:rPr>
  </w:style>
  <w:style w:type="paragraph" w:styleId="aff5">
    <w:name w:val="Title"/>
    <w:basedOn w:val="a"/>
    <w:next w:val="a"/>
    <w:link w:val="aff6"/>
    <w:qFormat/>
    <w:locked/>
    <w:rsid w:val="007576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rsid w:val="007576B8"/>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60711920">
      <w:bodyDiv w:val="1"/>
      <w:marLeft w:val="0"/>
      <w:marRight w:val="0"/>
      <w:marTop w:val="0"/>
      <w:marBottom w:val="0"/>
      <w:divBdr>
        <w:top w:val="none" w:sz="0" w:space="0" w:color="auto"/>
        <w:left w:val="none" w:sz="0" w:space="0" w:color="auto"/>
        <w:bottom w:val="none" w:sz="0" w:space="0" w:color="auto"/>
        <w:right w:val="none" w:sz="0" w:space="0" w:color="auto"/>
      </w:divBdr>
    </w:div>
    <w:div w:id="66537432">
      <w:bodyDiv w:val="1"/>
      <w:marLeft w:val="0"/>
      <w:marRight w:val="0"/>
      <w:marTop w:val="0"/>
      <w:marBottom w:val="0"/>
      <w:divBdr>
        <w:top w:val="none" w:sz="0" w:space="0" w:color="auto"/>
        <w:left w:val="none" w:sz="0" w:space="0" w:color="auto"/>
        <w:bottom w:val="none" w:sz="0" w:space="0" w:color="auto"/>
        <w:right w:val="none" w:sz="0" w:space="0" w:color="auto"/>
      </w:divBdr>
    </w:div>
    <w:div w:id="101463698">
      <w:bodyDiv w:val="1"/>
      <w:marLeft w:val="0"/>
      <w:marRight w:val="0"/>
      <w:marTop w:val="0"/>
      <w:marBottom w:val="0"/>
      <w:divBdr>
        <w:top w:val="none" w:sz="0" w:space="0" w:color="auto"/>
        <w:left w:val="none" w:sz="0" w:space="0" w:color="auto"/>
        <w:bottom w:val="none" w:sz="0" w:space="0" w:color="auto"/>
        <w:right w:val="none" w:sz="0" w:space="0" w:color="auto"/>
      </w:divBdr>
    </w:div>
    <w:div w:id="177893902">
      <w:bodyDiv w:val="1"/>
      <w:marLeft w:val="0"/>
      <w:marRight w:val="0"/>
      <w:marTop w:val="0"/>
      <w:marBottom w:val="0"/>
      <w:divBdr>
        <w:top w:val="none" w:sz="0" w:space="0" w:color="auto"/>
        <w:left w:val="none" w:sz="0" w:space="0" w:color="auto"/>
        <w:bottom w:val="none" w:sz="0" w:space="0" w:color="auto"/>
        <w:right w:val="none" w:sz="0" w:space="0" w:color="auto"/>
      </w:divBdr>
    </w:div>
    <w:div w:id="288434837">
      <w:bodyDiv w:val="1"/>
      <w:marLeft w:val="0"/>
      <w:marRight w:val="0"/>
      <w:marTop w:val="0"/>
      <w:marBottom w:val="0"/>
      <w:divBdr>
        <w:top w:val="none" w:sz="0" w:space="0" w:color="auto"/>
        <w:left w:val="none" w:sz="0" w:space="0" w:color="auto"/>
        <w:bottom w:val="none" w:sz="0" w:space="0" w:color="auto"/>
        <w:right w:val="none" w:sz="0" w:space="0" w:color="auto"/>
      </w:divBdr>
    </w:div>
    <w:div w:id="302391266">
      <w:bodyDiv w:val="1"/>
      <w:marLeft w:val="0"/>
      <w:marRight w:val="0"/>
      <w:marTop w:val="0"/>
      <w:marBottom w:val="0"/>
      <w:divBdr>
        <w:top w:val="none" w:sz="0" w:space="0" w:color="auto"/>
        <w:left w:val="none" w:sz="0" w:space="0" w:color="auto"/>
        <w:bottom w:val="none" w:sz="0" w:space="0" w:color="auto"/>
        <w:right w:val="none" w:sz="0" w:space="0" w:color="auto"/>
      </w:divBdr>
    </w:div>
    <w:div w:id="331185618">
      <w:bodyDiv w:val="1"/>
      <w:marLeft w:val="0"/>
      <w:marRight w:val="0"/>
      <w:marTop w:val="0"/>
      <w:marBottom w:val="0"/>
      <w:divBdr>
        <w:top w:val="none" w:sz="0" w:space="0" w:color="auto"/>
        <w:left w:val="none" w:sz="0" w:space="0" w:color="auto"/>
        <w:bottom w:val="none" w:sz="0" w:space="0" w:color="auto"/>
        <w:right w:val="none" w:sz="0" w:space="0" w:color="auto"/>
      </w:divBdr>
    </w:div>
    <w:div w:id="351954630">
      <w:bodyDiv w:val="1"/>
      <w:marLeft w:val="0"/>
      <w:marRight w:val="0"/>
      <w:marTop w:val="0"/>
      <w:marBottom w:val="0"/>
      <w:divBdr>
        <w:top w:val="none" w:sz="0" w:space="0" w:color="auto"/>
        <w:left w:val="none" w:sz="0" w:space="0" w:color="auto"/>
        <w:bottom w:val="none" w:sz="0" w:space="0" w:color="auto"/>
        <w:right w:val="none" w:sz="0" w:space="0" w:color="auto"/>
      </w:divBdr>
    </w:div>
    <w:div w:id="477496162">
      <w:bodyDiv w:val="1"/>
      <w:marLeft w:val="0"/>
      <w:marRight w:val="0"/>
      <w:marTop w:val="0"/>
      <w:marBottom w:val="0"/>
      <w:divBdr>
        <w:top w:val="none" w:sz="0" w:space="0" w:color="auto"/>
        <w:left w:val="none" w:sz="0" w:space="0" w:color="auto"/>
        <w:bottom w:val="none" w:sz="0" w:space="0" w:color="auto"/>
        <w:right w:val="none" w:sz="0" w:space="0" w:color="auto"/>
      </w:divBdr>
    </w:div>
    <w:div w:id="479420098">
      <w:bodyDiv w:val="1"/>
      <w:marLeft w:val="0"/>
      <w:marRight w:val="0"/>
      <w:marTop w:val="0"/>
      <w:marBottom w:val="0"/>
      <w:divBdr>
        <w:top w:val="none" w:sz="0" w:space="0" w:color="auto"/>
        <w:left w:val="none" w:sz="0" w:space="0" w:color="auto"/>
        <w:bottom w:val="none" w:sz="0" w:space="0" w:color="auto"/>
        <w:right w:val="none" w:sz="0" w:space="0" w:color="auto"/>
      </w:divBdr>
    </w:div>
    <w:div w:id="481315593">
      <w:bodyDiv w:val="1"/>
      <w:marLeft w:val="0"/>
      <w:marRight w:val="0"/>
      <w:marTop w:val="0"/>
      <w:marBottom w:val="0"/>
      <w:divBdr>
        <w:top w:val="none" w:sz="0" w:space="0" w:color="auto"/>
        <w:left w:val="none" w:sz="0" w:space="0" w:color="auto"/>
        <w:bottom w:val="none" w:sz="0" w:space="0" w:color="auto"/>
        <w:right w:val="none" w:sz="0" w:space="0" w:color="auto"/>
      </w:divBdr>
    </w:div>
    <w:div w:id="584582148">
      <w:marLeft w:val="0"/>
      <w:marRight w:val="0"/>
      <w:marTop w:val="0"/>
      <w:marBottom w:val="0"/>
      <w:divBdr>
        <w:top w:val="none" w:sz="0" w:space="0" w:color="auto"/>
        <w:left w:val="none" w:sz="0" w:space="0" w:color="auto"/>
        <w:bottom w:val="none" w:sz="0" w:space="0" w:color="auto"/>
        <w:right w:val="none" w:sz="0" w:space="0" w:color="auto"/>
      </w:divBdr>
    </w:div>
    <w:div w:id="589047264">
      <w:bodyDiv w:val="1"/>
      <w:marLeft w:val="0"/>
      <w:marRight w:val="0"/>
      <w:marTop w:val="0"/>
      <w:marBottom w:val="0"/>
      <w:divBdr>
        <w:top w:val="none" w:sz="0" w:space="0" w:color="auto"/>
        <w:left w:val="none" w:sz="0" w:space="0" w:color="auto"/>
        <w:bottom w:val="none" w:sz="0" w:space="0" w:color="auto"/>
        <w:right w:val="none" w:sz="0" w:space="0" w:color="auto"/>
      </w:divBdr>
    </w:div>
    <w:div w:id="589890251">
      <w:bodyDiv w:val="1"/>
      <w:marLeft w:val="0"/>
      <w:marRight w:val="0"/>
      <w:marTop w:val="0"/>
      <w:marBottom w:val="0"/>
      <w:divBdr>
        <w:top w:val="none" w:sz="0" w:space="0" w:color="auto"/>
        <w:left w:val="none" w:sz="0" w:space="0" w:color="auto"/>
        <w:bottom w:val="none" w:sz="0" w:space="0" w:color="auto"/>
        <w:right w:val="none" w:sz="0" w:space="0" w:color="auto"/>
      </w:divBdr>
    </w:div>
    <w:div w:id="706489149">
      <w:bodyDiv w:val="1"/>
      <w:marLeft w:val="0"/>
      <w:marRight w:val="0"/>
      <w:marTop w:val="0"/>
      <w:marBottom w:val="0"/>
      <w:divBdr>
        <w:top w:val="none" w:sz="0" w:space="0" w:color="auto"/>
        <w:left w:val="none" w:sz="0" w:space="0" w:color="auto"/>
        <w:bottom w:val="none" w:sz="0" w:space="0" w:color="auto"/>
        <w:right w:val="none" w:sz="0" w:space="0" w:color="auto"/>
      </w:divBdr>
    </w:div>
    <w:div w:id="750155735">
      <w:bodyDiv w:val="1"/>
      <w:marLeft w:val="0"/>
      <w:marRight w:val="0"/>
      <w:marTop w:val="0"/>
      <w:marBottom w:val="0"/>
      <w:divBdr>
        <w:top w:val="none" w:sz="0" w:space="0" w:color="auto"/>
        <w:left w:val="none" w:sz="0" w:space="0" w:color="auto"/>
        <w:bottom w:val="none" w:sz="0" w:space="0" w:color="auto"/>
        <w:right w:val="none" w:sz="0" w:space="0" w:color="auto"/>
      </w:divBdr>
    </w:div>
    <w:div w:id="797916550">
      <w:bodyDiv w:val="1"/>
      <w:marLeft w:val="0"/>
      <w:marRight w:val="0"/>
      <w:marTop w:val="0"/>
      <w:marBottom w:val="0"/>
      <w:divBdr>
        <w:top w:val="none" w:sz="0" w:space="0" w:color="auto"/>
        <w:left w:val="none" w:sz="0" w:space="0" w:color="auto"/>
        <w:bottom w:val="none" w:sz="0" w:space="0" w:color="auto"/>
        <w:right w:val="none" w:sz="0" w:space="0" w:color="auto"/>
      </w:divBdr>
    </w:div>
    <w:div w:id="799612236">
      <w:bodyDiv w:val="1"/>
      <w:marLeft w:val="0"/>
      <w:marRight w:val="0"/>
      <w:marTop w:val="0"/>
      <w:marBottom w:val="0"/>
      <w:divBdr>
        <w:top w:val="none" w:sz="0" w:space="0" w:color="auto"/>
        <w:left w:val="none" w:sz="0" w:space="0" w:color="auto"/>
        <w:bottom w:val="none" w:sz="0" w:space="0" w:color="auto"/>
        <w:right w:val="none" w:sz="0" w:space="0" w:color="auto"/>
      </w:divBdr>
    </w:div>
    <w:div w:id="892276429">
      <w:bodyDiv w:val="1"/>
      <w:marLeft w:val="0"/>
      <w:marRight w:val="0"/>
      <w:marTop w:val="0"/>
      <w:marBottom w:val="0"/>
      <w:divBdr>
        <w:top w:val="none" w:sz="0" w:space="0" w:color="auto"/>
        <w:left w:val="none" w:sz="0" w:space="0" w:color="auto"/>
        <w:bottom w:val="none" w:sz="0" w:space="0" w:color="auto"/>
        <w:right w:val="none" w:sz="0" w:space="0" w:color="auto"/>
      </w:divBdr>
    </w:div>
    <w:div w:id="917792365">
      <w:bodyDiv w:val="1"/>
      <w:marLeft w:val="0"/>
      <w:marRight w:val="0"/>
      <w:marTop w:val="0"/>
      <w:marBottom w:val="0"/>
      <w:divBdr>
        <w:top w:val="none" w:sz="0" w:space="0" w:color="auto"/>
        <w:left w:val="none" w:sz="0" w:space="0" w:color="auto"/>
        <w:bottom w:val="none" w:sz="0" w:space="0" w:color="auto"/>
        <w:right w:val="none" w:sz="0" w:space="0" w:color="auto"/>
      </w:divBdr>
    </w:div>
    <w:div w:id="928122163">
      <w:bodyDiv w:val="1"/>
      <w:marLeft w:val="0"/>
      <w:marRight w:val="0"/>
      <w:marTop w:val="0"/>
      <w:marBottom w:val="0"/>
      <w:divBdr>
        <w:top w:val="none" w:sz="0" w:space="0" w:color="auto"/>
        <w:left w:val="none" w:sz="0" w:space="0" w:color="auto"/>
        <w:bottom w:val="none" w:sz="0" w:space="0" w:color="auto"/>
        <w:right w:val="none" w:sz="0" w:space="0" w:color="auto"/>
      </w:divBdr>
    </w:div>
    <w:div w:id="1085807678">
      <w:bodyDiv w:val="1"/>
      <w:marLeft w:val="0"/>
      <w:marRight w:val="0"/>
      <w:marTop w:val="0"/>
      <w:marBottom w:val="0"/>
      <w:divBdr>
        <w:top w:val="none" w:sz="0" w:space="0" w:color="auto"/>
        <w:left w:val="none" w:sz="0" w:space="0" w:color="auto"/>
        <w:bottom w:val="none" w:sz="0" w:space="0" w:color="auto"/>
        <w:right w:val="none" w:sz="0" w:space="0" w:color="auto"/>
      </w:divBdr>
    </w:div>
    <w:div w:id="1147672428">
      <w:bodyDiv w:val="1"/>
      <w:marLeft w:val="0"/>
      <w:marRight w:val="0"/>
      <w:marTop w:val="0"/>
      <w:marBottom w:val="0"/>
      <w:divBdr>
        <w:top w:val="none" w:sz="0" w:space="0" w:color="auto"/>
        <w:left w:val="none" w:sz="0" w:space="0" w:color="auto"/>
        <w:bottom w:val="none" w:sz="0" w:space="0" w:color="auto"/>
        <w:right w:val="none" w:sz="0" w:space="0" w:color="auto"/>
      </w:divBdr>
    </w:div>
    <w:div w:id="1162310472">
      <w:bodyDiv w:val="1"/>
      <w:marLeft w:val="0"/>
      <w:marRight w:val="0"/>
      <w:marTop w:val="0"/>
      <w:marBottom w:val="0"/>
      <w:divBdr>
        <w:top w:val="none" w:sz="0" w:space="0" w:color="auto"/>
        <w:left w:val="none" w:sz="0" w:space="0" w:color="auto"/>
        <w:bottom w:val="none" w:sz="0" w:space="0" w:color="auto"/>
        <w:right w:val="none" w:sz="0" w:space="0" w:color="auto"/>
      </w:divBdr>
    </w:div>
    <w:div w:id="1209415464">
      <w:bodyDiv w:val="1"/>
      <w:marLeft w:val="0"/>
      <w:marRight w:val="0"/>
      <w:marTop w:val="0"/>
      <w:marBottom w:val="0"/>
      <w:divBdr>
        <w:top w:val="none" w:sz="0" w:space="0" w:color="auto"/>
        <w:left w:val="none" w:sz="0" w:space="0" w:color="auto"/>
        <w:bottom w:val="none" w:sz="0" w:space="0" w:color="auto"/>
        <w:right w:val="none" w:sz="0" w:space="0" w:color="auto"/>
      </w:divBdr>
    </w:div>
    <w:div w:id="1357003318">
      <w:bodyDiv w:val="1"/>
      <w:marLeft w:val="0"/>
      <w:marRight w:val="0"/>
      <w:marTop w:val="0"/>
      <w:marBottom w:val="0"/>
      <w:divBdr>
        <w:top w:val="none" w:sz="0" w:space="0" w:color="auto"/>
        <w:left w:val="none" w:sz="0" w:space="0" w:color="auto"/>
        <w:bottom w:val="none" w:sz="0" w:space="0" w:color="auto"/>
        <w:right w:val="none" w:sz="0" w:space="0" w:color="auto"/>
      </w:divBdr>
    </w:div>
    <w:div w:id="1376807275">
      <w:bodyDiv w:val="1"/>
      <w:marLeft w:val="0"/>
      <w:marRight w:val="0"/>
      <w:marTop w:val="0"/>
      <w:marBottom w:val="0"/>
      <w:divBdr>
        <w:top w:val="none" w:sz="0" w:space="0" w:color="auto"/>
        <w:left w:val="none" w:sz="0" w:space="0" w:color="auto"/>
        <w:bottom w:val="none" w:sz="0" w:space="0" w:color="auto"/>
        <w:right w:val="none" w:sz="0" w:space="0" w:color="auto"/>
      </w:divBdr>
    </w:div>
    <w:div w:id="1384214469">
      <w:bodyDiv w:val="1"/>
      <w:marLeft w:val="0"/>
      <w:marRight w:val="0"/>
      <w:marTop w:val="0"/>
      <w:marBottom w:val="0"/>
      <w:divBdr>
        <w:top w:val="none" w:sz="0" w:space="0" w:color="auto"/>
        <w:left w:val="none" w:sz="0" w:space="0" w:color="auto"/>
        <w:bottom w:val="none" w:sz="0" w:space="0" w:color="auto"/>
        <w:right w:val="none" w:sz="0" w:space="0" w:color="auto"/>
      </w:divBdr>
    </w:div>
    <w:div w:id="1491403573">
      <w:bodyDiv w:val="1"/>
      <w:marLeft w:val="0"/>
      <w:marRight w:val="0"/>
      <w:marTop w:val="0"/>
      <w:marBottom w:val="0"/>
      <w:divBdr>
        <w:top w:val="none" w:sz="0" w:space="0" w:color="auto"/>
        <w:left w:val="none" w:sz="0" w:space="0" w:color="auto"/>
        <w:bottom w:val="none" w:sz="0" w:space="0" w:color="auto"/>
        <w:right w:val="none" w:sz="0" w:space="0" w:color="auto"/>
      </w:divBdr>
    </w:div>
    <w:div w:id="1544514335">
      <w:bodyDiv w:val="1"/>
      <w:marLeft w:val="0"/>
      <w:marRight w:val="0"/>
      <w:marTop w:val="0"/>
      <w:marBottom w:val="0"/>
      <w:divBdr>
        <w:top w:val="none" w:sz="0" w:space="0" w:color="auto"/>
        <w:left w:val="none" w:sz="0" w:space="0" w:color="auto"/>
        <w:bottom w:val="none" w:sz="0" w:space="0" w:color="auto"/>
        <w:right w:val="none" w:sz="0" w:space="0" w:color="auto"/>
      </w:divBdr>
    </w:div>
    <w:div w:id="1599632811">
      <w:bodyDiv w:val="1"/>
      <w:marLeft w:val="0"/>
      <w:marRight w:val="0"/>
      <w:marTop w:val="0"/>
      <w:marBottom w:val="0"/>
      <w:divBdr>
        <w:top w:val="none" w:sz="0" w:space="0" w:color="auto"/>
        <w:left w:val="none" w:sz="0" w:space="0" w:color="auto"/>
        <w:bottom w:val="none" w:sz="0" w:space="0" w:color="auto"/>
        <w:right w:val="none" w:sz="0" w:space="0" w:color="auto"/>
      </w:divBdr>
    </w:div>
    <w:div w:id="1636981516">
      <w:bodyDiv w:val="1"/>
      <w:marLeft w:val="0"/>
      <w:marRight w:val="0"/>
      <w:marTop w:val="0"/>
      <w:marBottom w:val="0"/>
      <w:divBdr>
        <w:top w:val="none" w:sz="0" w:space="0" w:color="auto"/>
        <w:left w:val="none" w:sz="0" w:space="0" w:color="auto"/>
        <w:bottom w:val="none" w:sz="0" w:space="0" w:color="auto"/>
        <w:right w:val="none" w:sz="0" w:space="0" w:color="auto"/>
      </w:divBdr>
    </w:div>
    <w:div w:id="1721977367">
      <w:bodyDiv w:val="1"/>
      <w:marLeft w:val="0"/>
      <w:marRight w:val="0"/>
      <w:marTop w:val="0"/>
      <w:marBottom w:val="0"/>
      <w:divBdr>
        <w:top w:val="none" w:sz="0" w:space="0" w:color="auto"/>
        <w:left w:val="none" w:sz="0" w:space="0" w:color="auto"/>
        <w:bottom w:val="none" w:sz="0" w:space="0" w:color="auto"/>
        <w:right w:val="none" w:sz="0" w:space="0" w:color="auto"/>
      </w:divBdr>
    </w:div>
    <w:div w:id="1747610549">
      <w:bodyDiv w:val="1"/>
      <w:marLeft w:val="0"/>
      <w:marRight w:val="0"/>
      <w:marTop w:val="0"/>
      <w:marBottom w:val="0"/>
      <w:divBdr>
        <w:top w:val="none" w:sz="0" w:space="0" w:color="auto"/>
        <w:left w:val="none" w:sz="0" w:space="0" w:color="auto"/>
        <w:bottom w:val="none" w:sz="0" w:space="0" w:color="auto"/>
        <w:right w:val="none" w:sz="0" w:space="0" w:color="auto"/>
      </w:divBdr>
    </w:div>
    <w:div w:id="1772117944">
      <w:bodyDiv w:val="1"/>
      <w:marLeft w:val="0"/>
      <w:marRight w:val="0"/>
      <w:marTop w:val="0"/>
      <w:marBottom w:val="0"/>
      <w:divBdr>
        <w:top w:val="none" w:sz="0" w:space="0" w:color="auto"/>
        <w:left w:val="none" w:sz="0" w:space="0" w:color="auto"/>
        <w:bottom w:val="none" w:sz="0" w:space="0" w:color="auto"/>
        <w:right w:val="none" w:sz="0" w:space="0" w:color="auto"/>
      </w:divBdr>
    </w:div>
    <w:div w:id="1846550628">
      <w:bodyDiv w:val="1"/>
      <w:marLeft w:val="0"/>
      <w:marRight w:val="0"/>
      <w:marTop w:val="0"/>
      <w:marBottom w:val="0"/>
      <w:divBdr>
        <w:top w:val="none" w:sz="0" w:space="0" w:color="auto"/>
        <w:left w:val="none" w:sz="0" w:space="0" w:color="auto"/>
        <w:bottom w:val="none" w:sz="0" w:space="0" w:color="auto"/>
        <w:right w:val="none" w:sz="0" w:space="0" w:color="auto"/>
      </w:divBdr>
    </w:div>
    <w:div w:id="202801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0512244/1000" TargetMode="External"/><Relationship Id="rId26" Type="http://schemas.openxmlformats.org/officeDocument/2006/relationships/hyperlink" Target="http://ivo.garant.ru/document/redirect/71166760/1000" TargetMode="External"/><Relationship Id="rId3" Type="http://schemas.openxmlformats.org/officeDocument/2006/relationships/styles" Target="styles.xml"/><Relationship Id="rId21" Type="http://schemas.openxmlformats.org/officeDocument/2006/relationships/hyperlink" Target="http://ivo.garant.ru/document/redirect/199499/0" TargetMode="Externa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5" Type="http://schemas.openxmlformats.org/officeDocument/2006/relationships/hyperlink" Target="http://ivo.garant.ru/document/redirect/71473080/0"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hyperlink" Target="http://ivo.garant.ru/document/redirect/70512244/1000" TargetMode="External"/><Relationship Id="rId29" Type="http://schemas.openxmlformats.org/officeDocument/2006/relationships/hyperlink" Target="http://ivo.garant.ru/document/redirect/70512244/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24" Type="http://schemas.openxmlformats.org/officeDocument/2006/relationships/hyperlink" Target="http://ivo.garant.ru/document/redirect/70535556/1000" TargetMode="External"/><Relationship Id="rId5" Type="http://schemas.openxmlformats.org/officeDocument/2006/relationships/webSettings" Target="webSettings.xml"/><Relationship Id="rId15" Type="http://schemas.openxmlformats.org/officeDocument/2006/relationships/hyperlink" Target="http://ivo.garant.ru/document/redirect/70291362/0" TargetMode="External"/><Relationship Id="rId23" Type="http://schemas.openxmlformats.org/officeDocument/2006/relationships/hyperlink" Target="http://ivo.garant.ru/document/redirect/55171672/0" TargetMode="External"/><Relationship Id="rId28" Type="http://schemas.openxmlformats.org/officeDocument/2006/relationships/hyperlink" Target="http://ivo.garant.ru/document/redirect/70291362/109185" TargetMode="External"/><Relationship Id="rId10" Type="http://schemas.openxmlformats.org/officeDocument/2006/relationships/hyperlink" Target="http://ivo.garant.ru/document/redirect/70291362/0" TargetMode="External"/><Relationship Id="rId19" Type="http://schemas.openxmlformats.org/officeDocument/2006/relationships/hyperlink" Target="http://ivo.garant.ru/document/redirect/70512244/1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70512244/1000" TargetMode="External"/><Relationship Id="rId22" Type="http://schemas.openxmlformats.org/officeDocument/2006/relationships/hyperlink" Target="http://ivo.garant.ru/document/redirect/55171672/1000" TargetMode="External"/><Relationship Id="rId27" Type="http://schemas.openxmlformats.org/officeDocument/2006/relationships/hyperlink" Target="http://ivo.garant.ru/document/redirect/70291362/10918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FF35-E6C2-4266-B7E6-A136B5FC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104</Pages>
  <Words>43928</Words>
  <Characters>250391</Characters>
  <Application>Microsoft Office Word</Application>
  <DocSecurity>0</DocSecurity>
  <Lines>2086</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293732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Специалист</cp:lastModifiedBy>
  <cp:revision>16</cp:revision>
  <cp:lastPrinted>2025-09-10T07:02:00Z</cp:lastPrinted>
  <dcterms:created xsi:type="dcterms:W3CDTF">2023-09-25T09:55:00Z</dcterms:created>
  <dcterms:modified xsi:type="dcterms:W3CDTF">2025-09-10T08:47:00Z</dcterms:modified>
</cp:coreProperties>
</file>