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FD5" w:rsidRPr="009C7FD5" w:rsidRDefault="009C7FD5" w:rsidP="009C7FD5">
      <w:pPr>
        <w:shd w:val="clear" w:color="auto" w:fill="FFFFFF"/>
        <w:spacing w:after="0" w:line="240" w:lineRule="auto"/>
        <w:jc w:val="center"/>
        <w:rPr>
          <w:rFonts w:ascii="Times New Roman" w:eastAsia="Times New Roman" w:hAnsi="Times New Roman" w:cs="Times New Roman"/>
          <w:color w:val="000000"/>
          <w:sz w:val="24"/>
          <w:szCs w:val="24"/>
          <w:lang w:val="ru-RU" w:eastAsia="ru-RU" w:bidi="ar-SA"/>
        </w:rPr>
      </w:pPr>
      <w:r w:rsidRPr="009C7FD5">
        <w:rPr>
          <w:rFonts w:ascii="Times New Roman" w:eastAsia="Times New Roman" w:hAnsi="Times New Roman" w:cs="Times New Roman"/>
          <w:bCs/>
          <w:color w:val="000000"/>
          <w:sz w:val="24"/>
          <w:szCs w:val="24"/>
          <w:lang w:val="ru-RU" w:eastAsia="ru-RU" w:bidi="ar-SA"/>
        </w:rPr>
        <w:t>Муни</w:t>
      </w:r>
      <w:r w:rsidRPr="009C7FD5">
        <w:rPr>
          <w:rFonts w:ascii="Times New Roman" w:eastAsia="Times New Roman" w:hAnsi="Times New Roman" w:cs="Times New Roman"/>
          <w:color w:val="000000"/>
          <w:sz w:val="24"/>
          <w:szCs w:val="24"/>
          <w:lang w:val="ru-RU" w:eastAsia="ru-RU" w:bidi="ar-SA"/>
        </w:rPr>
        <w:t>ципальное автономное образовательное учреждение</w:t>
      </w:r>
    </w:p>
    <w:p w:rsidR="009C7FD5" w:rsidRDefault="009C7FD5" w:rsidP="009C7FD5">
      <w:pPr>
        <w:shd w:val="clear" w:color="auto" w:fill="FFFFFF"/>
        <w:spacing w:after="0" w:line="240" w:lineRule="auto"/>
        <w:jc w:val="center"/>
        <w:rPr>
          <w:rFonts w:ascii="Times New Roman" w:eastAsia="Times New Roman" w:hAnsi="Times New Roman" w:cs="Times New Roman"/>
          <w:color w:val="000000"/>
          <w:sz w:val="24"/>
          <w:szCs w:val="24"/>
          <w:lang w:val="ru-RU" w:eastAsia="ru-RU" w:bidi="ar-SA"/>
        </w:rPr>
      </w:pPr>
      <w:r w:rsidRPr="009C7FD5">
        <w:rPr>
          <w:rFonts w:ascii="Times New Roman" w:eastAsia="Times New Roman" w:hAnsi="Times New Roman" w:cs="Times New Roman"/>
          <w:color w:val="000000"/>
          <w:sz w:val="24"/>
          <w:szCs w:val="24"/>
          <w:lang w:val="ru-RU" w:eastAsia="ru-RU" w:bidi="ar-SA"/>
        </w:rPr>
        <w:t>«Детский сад № 24»</w:t>
      </w:r>
    </w:p>
    <w:p w:rsidR="009C7FD5" w:rsidRDefault="009C7FD5" w:rsidP="009C7FD5">
      <w:pPr>
        <w:shd w:val="clear" w:color="auto" w:fill="FFFFFF"/>
        <w:spacing w:after="0" w:line="240" w:lineRule="auto"/>
        <w:jc w:val="center"/>
        <w:rPr>
          <w:rFonts w:ascii="Times New Roman" w:eastAsia="Times New Roman" w:hAnsi="Times New Roman" w:cs="Times New Roman"/>
          <w:color w:val="000000"/>
          <w:sz w:val="24"/>
          <w:szCs w:val="24"/>
          <w:lang w:val="ru-RU" w:eastAsia="ru-RU" w:bidi="ar-SA"/>
        </w:rPr>
      </w:pPr>
    </w:p>
    <w:p w:rsidR="009C7FD5" w:rsidRPr="009C7FD5" w:rsidRDefault="009C7FD5" w:rsidP="009C7FD5">
      <w:pPr>
        <w:shd w:val="clear" w:color="auto" w:fill="FFFFFF"/>
        <w:spacing w:after="0" w:line="240" w:lineRule="auto"/>
        <w:jc w:val="right"/>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xml:space="preserve">Воспитатель: Кузьмина А. Т. </w:t>
      </w:r>
    </w:p>
    <w:p w:rsidR="009C7FD5" w:rsidRDefault="009C7FD5" w:rsidP="006F7987">
      <w:pPr>
        <w:shd w:val="clear" w:color="auto" w:fill="FFFFFF"/>
        <w:spacing w:after="0" w:line="240" w:lineRule="auto"/>
        <w:rPr>
          <w:rFonts w:ascii="Times New Roman" w:eastAsia="Times New Roman" w:hAnsi="Times New Roman" w:cs="Times New Roman"/>
          <w:b/>
          <w:bCs/>
          <w:color w:val="000000"/>
          <w:sz w:val="24"/>
          <w:szCs w:val="24"/>
          <w:lang w:val="ru-RU" w:eastAsia="ru-RU" w:bidi="ar-SA"/>
        </w:rPr>
      </w:pPr>
    </w:p>
    <w:p w:rsidR="007A615F" w:rsidRPr="006F7987" w:rsidRDefault="00431000" w:rsidP="006F7987">
      <w:pPr>
        <w:shd w:val="clear" w:color="auto" w:fill="FFFFFF"/>
        <w:spacing w:after="0" w:line="240" w:lineRule="auto"/>
        <w:rPr>
          <w:rFonts w:ascii="Times New Roman" w:eastAsia="Times New Roman" w:hAnsi="Times New Roman" w:cs="Times New Roman"/>
          <w:b/>
          <w:bCs/>
          <w:color w:val="000000"/>
          <w:sz w:val="24"/>
          <w:szCs w:val="24"/>
          <w:lang w:val="ru-RU" w:eastAsia="ru-RU" w:bidi="ar-SA"/>
        </w:rPr>
      </w:pPr>
      <w:r w:rsidRPr="006F7987">
        <w:rPr>
          <w:rFonts w:ascii="Times New Roman" w:eastAsia="Times New Roman" w:hAnsi="Times New Roman" w:cs="Times New Roman"/>
          <w:b/>
          <w:bCs/>
          <w:color w:val="000000"/>
          <w:sz w:val="24"/>
          <w:szCs w:val="24"/>
          <w:lang w:val="ru-RU" w:eastAsia="ru-RU" w:bidi="ar-SA"/>
        </w:rPr>
        <w:t xml:space="preserve">Родительское собрание в старшей группе </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b/>
          <w:bCs/>
          <w:color w:val="000000"/>
          <w:sz w:val="24"/>
          <w:szCs w:val="24"/>
          <w:lang w:val="ru-RU" w:eastAsia="ru-RU" w:bidi="ar-SA"/>
        </w:rPr>
        <w:t>Тема: «Старший дошкольный возраст, какой он?</w:t>
      </w:r>
      <w:r w:rsidRPr="006F7987">
        <w:rPr>
          <w:rFonts w:ascii="Times New Roman" w:eastAsia="Times New Roman" w:hAnsi="Times New Roman" w:cs="Times New Roman"/>
          <w:color w:val="291E1E"/>
          <w:sz w:val="24"/>
          <w:szCs w:val="24"/>
          <w:lang w:val="ru-RU" w:eastAsia="ru-RU" w:bidi="ar-SA"/>
        </w:rPr>
        <w:t> </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291E1E"/>
          <w:sz w:val="24"/>
          <w:szCs w:val="24"/>
          <w:lang w:val="ru-RU" w:eastAsia="ru-RU" w:bidi="ar-SA"/>
        </w:rPr>
        <w:t> </w:t>
      </w:r>
      <w:r w:rsidRPr="006F7987">
        <w:rPr>
          <w:rFonts w:ascii="Times New Roman" w:eastAsia="Times New Roman" w:hAnsi="Times New Roman" w:cs="Times New Roman"/>
          <w:color w:val="000000"/>
          <w:sz w:val="24"/>
          <w:szCs w:val="24"/>
          <w:lang w:val="ru-RU" w:eastAsia="ru-RU" w:bidi="ar-SA"/>
        </w:rPr>
        <w:t>Цель: Ознакомление родителей воспитанников с возрастными особенностями детей старшей группы.</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Задачи: Рассмотреть возрастные особенности детей 5 – 6 лет, познакомить родителей с образовательным процессом в старшей группе.</w:t>
      </w:r>
      <w:r w:rsidR="007A615F" w:rsidRPr="006F7987">
        <w:rPr>
          <w:rFonts w:ascii="Times New Roman" w:eastAsia="Times New Roman" w:hAnsi="Times New Roman" w:cs="Times New Roman"/>
          <w:color w:val="000000"/>
          <w:sz w:val="24"/>
          <w:szCs w:val="24"/>
          <w:lang w:val="ru-RU" w:eastAsia="ru-RU" w:bidi="ar-SA"/>
        </w:rPr>
        <w:t xml:space="preserve"> </w:t>
      </w:r>
      <w:r w:rsidRPr="006F7987">
        <w:rPr>
          <w:rFonts w:ascii="Times New Roman" w:eastAsia="Times New Roman" w:hAnsi="Times New Roman" w:cs="Times New Roman"/>
          <w:color w:val="000000"/>
          <w:sz w:val="24"/>
          <w:szCs w:val="24"/>
          <w:lang w:val="ru-RU" w:eastAsia="ru-RU" w:bidi="ar-SA"/>
        </w:rPr>
        <w:t>Содействовать эмоциональному сближению всех участников образовательного процесса, организации их общения.</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План собрания:</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1. Вступительная часть.</w:t>
      </w:r>
    </w:p>
    <w:p w:rsidR="00431000" w:rsidRPr="006F7987" w:rsidRDefault="007A615F"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2</w:t>
      </w:r>
      <w:r w:rsidR="00431000" w:rsidRPr="006F7987">
        <w:rPr>
          <w:rFonts w:ascii="Times New Roman" w:eastAsia="Times New Roman" w:hAnsi="Times New Roman" w:cs="Times New Roman"/>
          <w:color w:val="000000"/>
          <w:sz w:val="24"/>
          <w:szCs w:val="24"/>
          <w:lang w:val="ru-RU" w:eastAsia="ru-RU" w:bidi="ar-SA"/>
        </w:rPr>
        <w:t>. Возрастные особенности детей 5-6 лет.</w:t>
      </w:r>
    </w:p>
    <w:p w:rsidR="00431000" w:rsidRPr="006F7987" w:rsidRDefault="007A615F"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3</w:t>
      </w:r>
      <w:r w:rsidR="00431000" w:rsidRPr="006F7987">
        <w:rPr>
          <w:rFonts w:ascii="Times New Roman" w:eastAsia="Times New Roman" w:hAnsi="Times New Roman" w:cs="Times New Roman"/>
          <w:color w:val="000000"/>
          <w:sz w:val="24"/>
          <w:szCs w:val="24"/>
          <w:lang w:val="ru-RU" w:eastAsia="ru-RU" w:bidi="ar-SA"/>
        </w:rPr>
        <w:t>.Ознакомление родителей с образовательным процессом в старшей группе.</w:t>
      </w:r>
    </w:p>
    <w:p w:rsidR="00431000" w:rsidRPr="006F7987" w:rsidRDefault="007A615F"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4</w:t>
      </w:r>
      <w:r w:rsidR="00431000" w:rsidRPr="006F7987">
        <w:rPr>
          <w:rFonts w:ascii="Times New Roman" w:eastAsia="Times New Roman" w:hAnsi="Times New Roman" w:cs="Times New Roman"/>
          <w:color w:val="000000"/>
          <w:sz w:val="24"/>
          <w:szCs w:val="24"/>
          <w:lang w:val="ru-RU" w:eastAsia="ru-RU" w:bidi="ar-SA"/>
        </w:rPr>
        <w:t>. Коротко о разном.</w:t>
      </w:r>
    </w:p>
    <w:p w:rsidR="00431000" w:rsidRPr="006F7987" w:rsidRDefault="007A615F"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5</w:t>
      </w:r>
      <w:r w:rsidR="00431000" w:rsidRPr="006F7987">
        <w:rPr>
          <w:rFonts w:ascii="Times New Roman" w:eastAsia="Times New Roman" w:hAnsi="Times New Roman" w:cs="Times New Roman"/>
          <w:color w:val="000000"/>
          <w:sz w:val="24"/>
          <w:szCs w:val="24"/>
          <w:lang w:val="ru-RU" w:eastAsia="ru-RU" w:bidi="ar-SA"/>
        </w:rPr>
        <w:t>. Выбор родительского комитета.</w:t>
      </w:r>
    </w:p>
    <w:p w:rsidR="00431000" w:rsidRPr="006F7987" w:rsidRDefault="007A615F"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6</w:t>
      </w:r>
      <w:r w:rsidR="00431000" w:rsidRPr="006F7987">
        <w:rPr>
          <w:rFonts w:ascii="Times New Roman" w:eastAsia="Times New Roman" w:hAnsi="Times New Roman" w:cs="Times New Roman"/>
          <w:color w:val="000000"/>
          <w:sz w:val="24"/>
          <w:szCs w:val="24"/>
          <w:lang w:val="ru-RU" w:eastAsia="ru-RU" w:bidi="ar-SA"/>
        </w:rPr>
        <w:t>. Заключительная часть.</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291E1E"/>
          <w:sz w:val="24"/>
          <w:szCs w:val="24"/>
          <w:lang w:val="ru-RU" w:eastAsia="ru-RU" w:bidi="ar-SA"/>
        </w:rPr>
        <w:t> </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Ход:</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i/>
          <w:iCs/>
          <w:color w:val="000000"/>
          <w:sz w:val="24"/>
          <w:szCs w:val="24"/>
          <w:lang w:val="ru-RU" w:eastAsia="ru-RU" w:bidi="ar-SA"/>
        </w:rPr>
        <w:t>Вступительная часть.</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Воспитатель: Добрый вечер</w:t>
      </w:r>
      <w:r w:rsidR="00183CB7" w:rsidRPr="006F7987">
        <w:rPr>
          <w:rFonts w:ascii="Times New Roman" w:eastAsia="Times New Roman" w:hAnsi="Times New Roman" w:cs="Times New Roman"/>
          <w:color w:val="000000"/>
          <w:sz w:val="24"/>
          <w:szCs w:val="24"/>
          <w:lang w:val="ru-RU" w:eastAsia="ru-RU" w:bidi="ar-SA"/>
        </w:rPr>
        <w:t>, уважаемые родители!  Я рада</w:t>
      </w:r>
      <w:r w:rsidRPr="006F7987">
        <w:rPr>
          <w:rFonts w:ascii="Times New Roman" w:eastAsia="Times New Roman" w:hAnsi="Times New Roman" w:cs="Times New Roman"/>
          <w:color w:val="000000"/>
          <w:sz w:val="24"/>
          <w:szCs w:val="24"/>
          <w:lang w:val="ru-RU" w:eastAsia="ru-RU" w:bidi="ar-SA"/>
        </w:rPr>
        <w:t xml:space="preserve"> видеть вас сегодня на собрании. Наше собрание мы начнем с выбора </w:t>
      </w:r>
      <w:r w:rsidR="00183CB7" w:rsidRPr="006F7987">
        <w:rPr>
          <w:rFonts w:ascii="Times New Roman" w:eastAsia="Times New Roman" w:hAnsi="Times New Roman" w:cs="Times New Roman"/>
          <w:color w:val="000000"/>
          <w:sz w:val="24"/>
          <w:szCs w:val="24"/>
          <w:lang w:val="ru-RU" w:eastAsia="ru-RU" w:bidi="ar-SA"/>
        </w:rPr>
        <w:t>родительского комитета. Предлагаю: Председатель – Толстикова А. Я., Баженова С. В., Коноплева И. В.</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i/>
          <w:iCs/>
          <w:color w:val="000000"/>
          <w:sz w:val="24"/>
          <w:szCs w:val="24"/>
          <w:lang w:val="ru-RU" w:eastAsia="ru-RU" w:bidi="ar-SA"/>
        </w:rPr>
        <w:t>Выступление на тему:</w:t>
      </w:r>
      <w:r w:rsidR="00B66635" w:rsidRPr="006F7987">
        <w:rPr>
          <w:rFonts w:ascii="Times New Roman" w:eastAsia="Times New Roman" w:hAnsi="Times New Roman" w:cs="Times New Roman"/>
          <w:i/>
          <w:iCs/>
          <w:color w:val="000000"/>
          <w:sz w:val="24"/>
          <w:szCs w:val="24"/>
          <w:lang w:val="ru-RU" w:eastAsia="ru-RU" w:bidi="ar-SA"/>
        </w:rPr>
        <w:t xml:space="preserve"> </w:t>
      </w:r>
      <w:r w:rsidRPr="006F7987">
        <w:rPr>
          <w:rFonts w:ascii="Times New Roman" w:eastAsia="Times New Roman" w:hAnsi="Times New Roman" w:cs="Times New Roman"/>
          <w:color w:val="000000"/>
          <w:sz w:val="24"/>
          <w:szCs w:val="24"/>
          <w:lang w:val="ru-RU" w:eastAsia="ru-RU" w:bidi="ar-SA"/>
        </w:rPr>
        <w:t>«Возрастные особенности детей 5-6 лет».</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Каждый ребёнок развивается по-своему, у каждого свой собственный путь и темп развития.</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Вашему вниманию предлагается общий возрастной портрет ребёнка 5-6 лет, с показателями разных сторон его развития.</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Возраст 5 - 6 лет – это старший дошкольный возраст. Он является очень важным возрастом в развитии познавательной сферы ребенка, интеллектуальной и личностной.</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В 5-6 лет ребенок как губка впитывает всю познавательную информацию. Научно доказано, что ребенок в этом возрасте запоминает столько материала, сколько он не запомнит потом никогда в жизни. В этом возрасте ребенку интересно все, что связано с окружающим миром, расширением его кругозора. Лучшим способом получить именно научную информацию является чтение детской энциклопедии, в которой четко, научно, доступным языком, ребенку описывается любая информация об окружающем мире. Ребенок получит представление о космосе, древнем мире, человеческом теле, животных и растениях, странах, изобретениях и о многом другом.</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 xml:space="preserve">Этот период называют </w:t>
      </w:r>
      <w:proofErr w:type="spellStart"/>
      <w:r w:rsidRPr="006F7987">
        <w:rPr>
          <w:rFonts w:ascii="Times New Roman" w:eastAsia="Times New Roman" w:hAnsi="Times New Roman" w:cs="Times New Roman"/>
          <w:color w:val="000000"/>
          <w:sz w:val="24"/>
          <w:szCs w:val="24"/>
          <w:lang w:val="ru-RU" w:eastAsia="ru-RU" w:bidi="ar-SA"/>
        </w:rPr>
        <w:t>сензитивным</w:t>
      </w:r>
      <w:proofErr w:type="spellEnd"/>
      <w:r w:rsidRPr="006F7987">
        <w:rPr>
          <w:rFonts w:ascii="Times New Roman" w:eastAsia="Times New Roman" w:hAnsi="Times New Roman" w:cs="Times New Roman"/>
          <w:color w:val="000000"/>
          <w:sz w:val="24"/>
          <w:szCs w:val="24"/>
          <w:lang w:val="ru-RU" w:eastAsia="ru-RU" w:bidi="ar-SA"/>
        </w:rPr>
        <w:t>, т.е. наиболее благоприятным для развития всех познавательных процессов: внимания, восприятия, мышления, памяти, воображения. Хорошо в этом возрасте играть с ребенком в словесные игры, так как ребенок уже использует в своей речи синонимы, антонимы, различает гласные и согласные, может определить количество слогов в словах, место звука в слове (начало, середина, конец слова).</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Конструктор хорошо развивает логическое мышление. Здесь важным моментом является складывание по схеме – образцу, начиная с простых узоров. Кубики, различные головоломки, мозаику необходимо выкладывать по картинке, ориентируясь на цвет, форму, величину.</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 xml:space="preserve">Различные логические таблицы развивают все анализаторы – зрительные, логические, словесные. Например, игра «Четвертый лишний» – на картинках изображены различные </w:t>
      </w:r>
      <w:r w:rsidRPr="006F7987">
        <w:rPr>
          <w:rFonts w:ascii="Times New Roman" w:eastAsia="Times New Roman" w:hAnsi="Times New Roman" w:cs="Times New Roman"/>
          <w:color w:val="000000"/>
          <w:sz w:val="24"/>
          <w:szCs w:val="24"/>
          <w:lang w:val="ru-RU" w:eastAsia="ru-RU" w:bidi="ar-SA"/>
        </w:rPr>
        <w:lastRenderedPageBreak/>
        <w:t>предметы. Из четырех предметов один – лишний. Ребенок должен подумать и выбрать этот лишний предмет и сказать, почему он лишний. Игра «Разложи по порядку». Предлагается ряд иллюстраций, связанных одной темой, но разложенных неверно. Ребенок должен определить, какая из иллюстраций изображает произошедшее раньше или позже – то есть разложить по порядку. Здесь ребенок должен увидеть последовательность, проследить логическую закономерность и обосновать.</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 xml:space="preserve">В пятилетнем возрасте активно развиваются познавательная и интеллектуальная сферы. И чем лучше </w:t>
      </w:r>
      <w:proofErr w:type="gramStart"/>
      <w:r w:rsidRPr="006F7987">
        <w:rPr>
          <w:rFonts w:ascii="Times New Roman" w:eastAsia="Times New Roman" w:hAnsi="Times New Roman" w:cs="Times New Roman"/>
          <w:color w:val="000000"/>
          <w:sz w:val="24"/>
          <w:szCs w:val="24"/>
          <w:lang w:val="ru-RU" w:eastAsia="ru-RU" w:bidi="ar-SA"/>
        </w:rPr>
        <w:t>развиты</w:t>
      </w:r>
      <w:proofErr w:type="gramEnd"/>
      <w:r w:rsidRPr="006F7987">
        <w:rPr>
          <w:rFonts w:ascii="Times New Roman" w:eastAsia="Times New Roman" w:hAnsi="Times New Roman" w:cs="Times New Roman"/>
          <w:color w:val="000000"/>
          <w:sz w:val="24"/>
          <w:szCs w:val="24"/>
          <w:lang w:val="ru-RU" w:eastAsia="ru-RU" w:bidi="ar-SA"/>
        </w:rPr>
        <w:t xml:space="preserve"> внимание, восприятие, мышление, память, воображение, тем лучше и быстрее развивается ребенок, тем лучше он готов к школе.</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291E1E"/>
          <w:sz w:val="24"/>
          <w:szCs w:val="24"/>
          <w:lang w:val="ru-RU" w:eastAsia="ru-RU" w:bidi="ar-SA"/>
        </w:rPr>
        <w:t>  </w:t>
      </w:r>
    </w:p>
    <w:p w:rsidR="00431000" w:rsidRPr="006F7987" w:rsidRDefault="00183CB7"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 xml:space="preserve">Наш детский сад работает </w:t>
      </w:r>
      <w:r w:rsidR="00431000" w:rsidRPr="006F7987">
        <w:rPr>
          <w:rFonts w:ascii="Times New Roman" w:eastAsia="Times New Roman" w:hAnsi="Times New Roman" w:cs="Times New Roman"/>
          <w:color w:val="000000"/>
          <w:sz w:val="24"/>
          <w:szCs w:val="24"/>
          <w:lang w:val="ru-RU" w:eastAsia="ru-RU" w:bidi="ar-SA"/>
        </w:rPr>
        <w:t>по программе дошкольного образования «От рождения до школы» под редакцией Вераксы Н.Е, Васильевой Т.С., Комаровой М.А.</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Мы готовим детей к школе, вырабатываем усидчивость, любознательность, внимание, память. И именно совместная работа нас педагогов и, Вас, родителей, могут дать положительный результат.</w:t>
      </w:r>
    </w:p>
    <w:p w:rsidR="00431000" w:rsidRPr="006F7987" w:rsidRDefault="00183CB7"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Хочу</w:t>
      </w:r>
      <w:r w:rsidR="00431000" w:rsidRPr="006F7987">
        <w:rPr>
          <w:rFonts w:ascii="Times New Roman" w:eastAsia="Times New Roman" w:hAnsi="Times New Roman" w:cs="Times New Roman"/>
          <w:color w:val="000000"/>
          <w:sz w:val="24"/>
          <w:szCs w:val="24"/>
          <w:lang w:val="ru-RU" w:eastAsia="ru-RU" w:bidi="ar-SA"/>
        </w:rPr>
        <w:t xml:space="preserve"> познакомить вас</w:t>
      </w:r>
      <w:r w:rsidRPr="006F7987">
        <w:rPr>
          <w:rFonts w:ascii="Times New Roman" w:eastAsia="Times New Roman" w:hAnsi="Times New Roman" w:cs="Times New Roman"/>
          <w:color w:val="000000"/>
          <w:sz w:val="24"/>
          <w:szCs w:val="24"/>
          <w:lang w:val="ru-RU" w:eastAsia="ru-RU" w:bidi="ar-SA"/>
        </w:rPr>
        <w:t xml:space="preserve"> с тем,</w:t>
      </w:r>
      <w:r w:rsidR="00431000" w:rsidRPr="006F7987">
        <w:rPr>
          <w:rFonts w:ascii="Times New Roman" w:eastAsia="Times New Roman" w:hAnsi="Times New Roman" w:cs="Times New Roman"/>
          <w:color w:val="000000"/>
          <w:sz w:val="24"/>
          <w:szCs w:val="24"/>
          <w:lang w:val="ru-RU" w:eastAsia="ru-RU" w:bidi="ar-SA"/>
        </w:rPr>
        <w:t xml:space="preserve"> что дети должны знать к концу учебного года.</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291E1E"/>
          <w:sz w:val="24"/>
          <w:szCs w:val="24"/>
          <w:lang w:val="ru-RU" w:eastAsia="ru-RU" w:bidi="ar-SA"/>
        </w:rPr>
        <w:t> </w:t>
      </w:r>
      <w:r w:rsidRPr="006F7987">
        <w:rPr>
          <w:rFonts w:ascii="Times New Roman" w:eastAsia="Times New Roman" w:hAnsi="Times New Roman" w:cs="Times New Roman"/>
          <w:b/>
          <w:color w:val="000000"/>
          <w:sz w:val="24"/>
          <w:szCs w:val="24"/>
          <w:lang w:val="ru-RU" w:eastAsia="ru-RU" w:bidi="ar-SA"/>
        </w:rPr>
        <w:t>Познавательное развитие:</w:t>
      </w:r>
    </w:p>
    <w:p w:rsidR="00431000" w:rsidRPr="006F7987" w:rsidRDefault="00431000" w:rsidP="006F7987">
      <w:pPr>
        <w:shd w:val="clear" w:color="auto" w:fill="FFFFFF"/>
        <w:spacing w:after="0" w:line="240" w:lineRule="auto"/>
        <w:rPr>
          <w:rFonts w:ascii="Times New Roman" w:eastAsia="Times New Roman" w:hAnsi="Times New Roman" w:cs="Times New Roman"/>
          <w:b/>
          <w:color w:val="291E1E"/>
          <w:sz w:val="24"/>
          <w:szCs w:val="24"/>
          <w:lang w:val="ru-RU" w:eastAsia="ru-RU" w:bidi="ar-SA"/>
        </w:rPr>
      </w:pPr>
      <w:r w:rsidRPr="006F7987">
        <w:rPr>
          <w:rFonts w:ascii="Times New Roman" w:eastAsia="Times New Roman" w:hAnsi="Times New Roman" w:cs="Times New Roman"/>
          <w:b/>
          <w:color w:val="000000"/>
          <w:sz w:val="24"/>
          <w:szCs w:val="24"/>
          <w:lang w:val="ru-RU" w:eastAsia="ru-RU" w:bidi="ar-SA"/>
        </w:rPr>
        <w:t>Формирование элементарных математических представлений.</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К концу учебного года дети должны уметь считать предметы в пределах 10. Уметь количество предметов обозначать соответствующей цифрой.</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Уметь делить квадрат на 4 равные части, называть части.</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Уметь ориентироваться на листе бумаги, определять стороны, углы и середину листа.</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Уметь различать и называть плоские и объемные геометрические фигуры (круг, квадрат, треугольник, прямоугольник, шар, куб, цилиндр).</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Уметь последовательно называть дни недели, определять, какой день недели сегодня, какой был вчера, какой будет завтра.</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291E1E"/>
          <w:sz w:val="24"/>
          <w:szCs w:val="24"/>
          <w:lang w:val="ru-RU" w:eastAsia="ru-RU" w:bidi="ar-SA"/>
        </w:rPr>
        <w:t> </w:t>
      </w:r>
      <w:r w:rsidRPr="006F7987">
        <w:rPr>
          <w:rFonts w:ascii="Times New Roman" w:eastAsia="Times New Roman" w:hAnsi="Times New Roman" w:cs="Times New Roman"/>
          <w:b/>
          <w:color w:val="000000"/>
          <w:sz w:val="24"/>
          <w:szCs w:val="24"/>
          <w:lang w:val="ru-RU" w:eastAsia="ru-RU" w:bidi="ar-SA"/>
        </w:rPr>
        <w:t>Ознакомление с социальным и предметным миром:</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Иметь некоторые представления об учебных заведениях (школа, детский сад, колледж, вуз и т.п.).</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Иметь представления о профессиях.</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Иметь представления о том, как сезонные изменения отражаются на жизни и труде людей.</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Иметь первичные представления о многообразии народов мира, расах, национальностях.</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Классифицировать и сравнивать предметы по назначению, цвету, материалу, форме.</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Различать и называть виды транспорта.</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291E1E"/>
          <w:sz w:val="24"/>
          <w:szCs w:val="24"/>
          <w:lang w:val="ru-RU" w:eastAsia="ru-RU" w:bidi="ar-SA"/>
        </w:rPr>
        <w:t> </w:t>
      </w:r>
      <w:r w:rsidRPr="006F7987">
        <w:rPr>
          <w:rFonts w:ascii="Times New Roman" w:eastAsia="Times New Roman" w:hAnsi="Times New Roman" w:cs="Times New Roman"/>
          <w:b/>
          <w:color w:val="000000"/>
          <w:sz w:val="24"/>
          <w:szCs w:val="24"/>
          <w:lang w:val="ru-RU" w:eastAsia="ru-RU" w:bidi="ar-SA"/>
        </w:rPr>
        <w:t>Ознакомление с окружающим миром природы:                                  </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Иметь представления о живой и неживой природе, сезонных изменениях в ней и деятельности человека. О растениях, грибах, животных, как представителях живого в мире природы, их основных жизненных функциях и потребностях, среде обитания. О природных сообществах животных и растений, их взаимосвязи и особенностях приспособления к среде обитания и сезонным изменениям в ней.</w:t>
      </w:r>
    </w:p>
    <w:p w:rsidR="00431000" w:rsidRPr="006F7987" w:rsidRDefault="00431000" w:rsidP="006F7987">
      <w:pPr>
        <w:shd w:val="clear" w:color="auto" w:fill="FFFFFF"/>
        <w:spacing w:after="0" w:line="240" w:lineRule="auto"/>
        <w:rPr>
          <w:rFonts w:ascii="Times New Roman" w:eastAsia="Times New Roman" w:hAnsi="Times New Roman" w:cs="Times New Roman"/>
          <w:b/>
          <w:color w:val="291E1E"/>
          <w:sz w:val="24"/>
          <w:szCs w:val="24"/>
          <w:lang w:val="ru-RU" w:eastAsia="ru-RU" w:bidi="ar-SA"/>
        </w:rPr>
      </w:pPr>
      <w:r w:rsidRPr="006F7987">
        <w:rPr>
          <w:rFonts w:ascii="Times New Roman" w:eastAsia="Times New Roman" w:hAnsi="Times New Roman" w:cs="Times New Roman"/>
          <w:b/>
          <w:color w:val="000000"/>
          <w:sz w:val="24"/>
          <w:szCs w:val="24"/>
          <w:lang w:val="ru-RU" w:eastAsia="ru-RU" w:bidi="ar-SA"/>
        </w:rPr>
        <w:t>Развитие речи:</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Использовать все части речи, активно заниматься словотворчеством, использовать синонимы и антонимы.</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Подбирать к существительному несколько прилагательных; заменять слово другим словом со сходным значением</w:t>
      </w:r>
      <w:r w:rsidRPr="006F7987">
        <w:rPr>
          <w:rFonts w:ascii="Times New Roman" w:eastAsia="Times New Roman" w:hAnsi="Times New Roman" w:cs="Times New Roman"/>
          <w:color w:val="000000"/>
          <w:sz w:val="24"/>
          <w:szCs w:val="24"/>
          <w:u w:val="single"/>
          <w:lang w:val="ru-RU" w:eastAsia="ru-RU" w:bidi="ar-SA"/>
        </w:rPr>
        <w:t>.</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 xml:space="preserve">Определять место звука в слове, делить слово </w:t>
      </w:r>
      <w:r w:rsidR="009272A5" w:rsidRPr="006F7987">
        <w:rPr>
          <w:rFonts w:ascii="Times New Roman" w:eastAsia="Times New Roman" w:hAnsi="Times New Roman" w:cs="Times New Roman"/>
          <w:color w:val="000000"/>
          <w:sz w:val="24"/>
          <w:szCs w:val="24"/>
          <w:lang w:val="ru-RU" w:eastAsia="ru-RU" w:bidi="ar-SA"/>
        </w:rPr>
        <w:t xml:space="preserve">на слоги, </w:t>
      </w:r>
      <w:r w:rsidRPr="006F7987">
        <w:rPr>
          <w:rFonts w:ascii="Times New Roman" w:eastAsia="Times New Roman" w:hAnsi="Times New Roman" w:cs="Times New Roman"/>
          <w:color w:val="000000"/>
          <w:sz w:val="24"/>
          <w:szCs w:val="24"/>
          <w:lang w:val="ru-RU" w:eastAsia="ru-RU" w:bidi="ar-SA"/>
        </w:rPr>
        <w:t xml:space="preserve"> при</w:t>
      </w:r>
      <w:r w:rsidR="009272A5" w:rsidRPr="006F7987">
        <w:rPr>
          <w:rFonts w:ascii="Times New Roman" w:eastAsia="Times New Roman" w:hAnsi="Times New Roman" w:cs="Times New Roman"/>
          <w:color w:val="000000"/>
          <w:sz w:val="24"/>
          <w:szCs w:val="24"/>
          <w:lang w:val="ru-RU" w:eastAsia="ru-RU" w:bidi="ar-SA"/>
        </w:rPr>
        <w:t>думывать слово на заданный звук</w:t>
      </w:r>
      <w:r w:rsidRPr="006F7987">
        <w:rPr>
          <w:rFonts w:ascii="Times New Roman" w:eastAsia="Times New Roman" w:hAnsi="Times New Roman" w:cs="Times New Roman"/>
          <w:color w:val="000000"/>
          <w:sz w:val="24"/>
          <w:szCs w:val="24"/>
          <w:lang w:val="ru-RU" w:eastAsia="ru-RU" w:bidi="ar-SA"/>
        </w:rPr>
        <w:t>.</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Делиться с педагогом и другими детьми разнообразными впечатлениями, ссылаться на источник полученной информации (телепередача, рассказ близкого человека, посещение выставки, детского спектакля и т.д.).</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Самостоятельно придумать небольшую сказку на заданную тему.</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Иметь достаточно большой словарный запас.</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lastRenderedPageBreak/>
        <w:t>Участвовать в беседе, высказывать своё мнение.</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Составлять по образцу рассказы по сюжетной картине, по набору картинок; последовательно, без существенных пропусков пересказывать небольшие литературные произведения.</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Связно, последовательно и выразительно пересказывать небольшие сказки, рассказы.</w:t>
      </w:r>
    </w:p>
    <w:p w:rsidR="00431000" w:rsidRPr="006F7987" w:rsidRDefault="00431000" w:rsidP="006F7987">
      <w:pPr>
        <w:shd w:val="clear" w:color="auto" w:fill="FFFFFF"/>
        <w:spacing w:after="0" w:line="240" w:lineRule="auto"/>
        <w:rPr>
          <w:rFonts w:ascii="Times New Roman" w:eastAsia="Times New Roman" w:hAnsi="Times New Roman" w:cs="Times New Roman"/>
          <w:b/>
          <w:color w:val="291E1E"/>
          <w:sz w:val="24"/>
          <w:szCs w:val="24"/>
          <w:lang w:val="ru-RU" w:eastAsia="ru-RU" w:bidi="ar-SA"/>
        </w:rPr>
      </w:pPr>
      <w:r w:rsidRPr="006F7987">
        <w:rPr>
          <w:rFonts w:ascii="Times New Roman" w:eastAsia="Times New Roman" w:hAnsi="Times New Roman" w:cs="Times New Roman"/>
          <w:b/>
          <w:color w:val="000000"/>
          <w:sz w:val="24"/>
          <w:szCs w:val="24"/>
          <w:lang w:val="ru-RU" w:eastAsia="ru-RU" w:bidi="ar-SA"/>
        </w:rPr>
        <w:t>Художественно-эстетическое развитие:</w:t>
      </w:r>
    </w:p>
    <w:p w:rsidR="00431000" w:rsidRPr="006F7987" w:rsidRDefault="00431000" w:rsidP="006F7987">
      <w:pPr>
        <w:shd w:val="clear" w:color="auto" w:fill="FFFFFF"/>
        <w:spacing w:after="0" w:line="240" w:lineRule="auto"/>
        <w:rPr>
          <w:rFonts w:ascii="Times New Roman" w:eastAsia="Times New Roman" w:hAnsi="Times New Roman" w:cs="Times New Roman"/>
          <w:b/>
          <w:color w:val="291E1E"/>
          <w:sz w:val="24"/>
          <w:szCs w:val="24"/>
          <w:lang w:val="ru-RU" w:eastAsia="ru-RU" w:bidi="ar-SA"/>
        </w:rPr>
      </w:pPr>
      <w:r w:rsidRPr="006F7987">
        <w:rPr>
          <w:rFonts w:ascii="Times New Roman" w:eastAsia="Times New Roman" w:hAnsi="Times New Roman" w:cs="Times New Roman"/>
          <w:b/>
          <w:color w:val="000000"/>
          <w:sz w:val="24"/>
          <w:szCs w:val="24"/>
          <w:lang w:val="ru-RU" w:eastAsia="ru-RU" w:bidi="ar-SA"/>
        </w:rPr>
        <w:t>В рисовании:</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Создавать изображения предметов (с натуры, по представлению), сюжетные изображения.</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Использовать разнообразные композиционные решения, изобразительные материалы. Знать особенности изобразительных материалов.</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Использовать различные цвета и оттенки для создания выразительных образов.</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Выполнять узоры по мотивам народного декоративно-прикладного искусства.</w:t>
      </w:r>
    </w:p>
    <w:p w:rsidR="00431000" w:rsidRPr="006F7987" w:rsidRDefault="00431000" w:rsidP="006F7987">
      <w:pPr>
        <w:shd w:val="clear" w:color="auto" w:fill="FFFFFF"/>
        <w:spacing w:after="0" w:line="240" w:lineRule="auto"/>
        <w:rPr>
          <w:rFonts w:ascii="Times New Roman" w:eastAsia="Times New Roman" w:hAnsi="Times New Roman" w:cs="Times New Roman"/>
          <w:b/>
          <w:color w:val="291E1E"/>
          <w:sz w:val="24"/>
          <w:szCs w:val="24"/>
          <w:lang w:val="ru-RU" w:eastAsia="ru-RU" w:bidi="ar-SA"/>
        </w:rPr>
      </w:pPr>
      <w:r w:rsidRPr="006F7987">
        <w:rPr>
          <w:rFonts w:ascii="Times New Roman" w:eastAsia="Times New Roman" w:hAnsi="Times New Roman" w:cs="Times New Roman"/>
          <w:b/>
          <w:color w:val="000000"/>
          <w:sz w:val="24"/>
          <w:szCs w:val="24"/>
          <w:lang w:val="ru-RU" w:eastAsia="ru-RU" w:bidi="ar-SA"/>
        </w:rPr>
        <w:t>В лепке:</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Лепить предметы разной формы, используя усвоенные приёмы и способы лепки.</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Создавать небольшие сюжетные композиции, передавая пропорции, позы и движения фигур.</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Создавать изображения по мотивам народных игрушек.</w:t>
      </w:r>
    </w:p>
    <w:p w:rsidR="00431000" w:rsidRPr="006F7987" w:rsidRDefault="00431000" w:rsidP="006F7987">
      <w:pPr>
        <w:shd w:val="clear" w:color="auto" w:fill="FFFFFF"/>
        <w:spacing w:after="0" w:line="240" w:lineRule="auto"/>
        <w:rPr>
          <w:rFonts w:ascii="Times New Roman" w:eastAsia="Times New Roman" w:hAnsi="Times New Roman" w:cs="Times New Roman"/>
          <w:b/>
          <w:color w:val="291E1E"/>
          <w:sz w:val="24"/>
          <w:szCs w:val="24"/>
          <w:lang w:val="ru-RU" w:eastAsia="ru-RU" w:bidi="ar-SA"/>
        </w:rPr>
      </w:pPr>
      <w:r w:rsidRPr="006F7987">
        <w:rPr>
          <w:rFonts w:ascii="Times New Roman" w:eastAsia="Times New Roman" w:hAnsi="Times New Roman" w:cs="Times New Roman"/>
          <w:b/>
          <w:color w:val="000000"/>
          <w:sz w:val="24"/>
          <w:szCs w:val="24"/>
          <w:lang w:val="ru-RU" w:eastAsia="ru-RU" w:bidi="ar-SA"/>
        </w:rPr>
        <w:t>В аппликации:</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Изображать предметы и создавать несложные сюжетные композиции, используя разнообразные приёмы вырезания, обрывания бумаги.</w:t>
      </w:r>
    </w:p>
    <w:p w:rsidR="00431000" w:rsidRPr="006F7987" w:rsidRDefault="00431000" w:rsidP="006F7987">
      <w:pPr>
        <w:shd w:val="clear" w:color="auto" w:fill="FFFFFF"/>
        <w:spacing w:after="0" w:line="240" w:lineRule="auto"/>
        <w:rPr>
          <w:rFonts w:ascii="Times New Roman" w:eastAsia="Times New Roman" w:hAnsi="Times New Roman" w:cs="Times New Roman"/>
          <w:b/>
          <w:color w:val="291E1E"/>
          <w:sz w:val="24"/>
          <w:szCs w:val="24"/>
          <w:lang w:val="ru-RU" w:eastAsia="ru-RU" w:bidi="ar-SA"/>
        </w:rPr>
      </w:pPr>
      <w:r w:rsidRPr="006F7987">
        <w:rPr>
          <w:rFonts w:ascii="Times New Roman" w:eastAsia="Times New Roman" w:hAnsi="Times New Roman" w:cs="Times New Roman"/>
          <w:b/>
          <w:color w:val="000000"/>
          <w:sz w:val="24"/>
          <w:szCs w:val="24"/>
          <w:lang w:val="ru-RU" w:eastAsia="ru-RU" w:bidi="ar-SA"/>
        </w:rPr>
        <w:t>В конструировании:</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Конструировать по собственному замыслу.</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Анализировать образец постройки.</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Планировать этапы создания собственной постройки, находить конструктивные решения.</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Создавать постройки по рисунку, схеме.</w:t>
      </w:r>
    </w:p>
    <w:p w:rsidR="00431000" w:rsidRPr="006F7987" w:rsidRDefault="00431000" w:rsidP="006F7987">
      <w:pPr>
        <w:shd w:val="clear" w:color="auto" w:fill="FFFFFF"/>
        <w:spacing w:after="0" w:line="240" w:lineRule="auto"/>
        <w:rPr>
          <w:rFonts w:ascii="Times New Roman" w:eastAsia="Times New Roman" w:hAnsi="Times New Roman" w:cs="Times New Roman"/>
          <w:b/>
          <w:color w:val="291E1E"/>
          <w:sz w:val="24"/>
          <w:szCs w:val="24"/>
          <w:lang w:val="ru-RU" w:eastAsia="ru-RU" w:bidi="ar-SA"/>
        </w:rPr>
      </w:pPr>
      <w:r w:rsidRPr="006F7987">
        <w:rPr>
          <w:rFonts w:ascii="Times New Roman" w:eastAsia="Times New Roman" w:hAnsi="Times New Roman" w:cs="Times New Roman"/>
          <w:b/>
          <w:color w:val="000000"/>
          <w:sz w:val="24"/>
          <w:szCs w:val="24"/>
          <w:lang w:val="ru-RU" w:eastAsia="ru-RU" w:bidi="ar-SA"/>
        </w:rPr>
        <w:t>В музыке:</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Различать жанры музыкальных произведений (марш, танец, песня); звучание музыкальных инструментов (фортепиано, скрипка).</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Различать высокие и низкие звуки.</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Петь без напряжения, плавно, легким звуком; отчётливо произносить слова, своевременно начинать и заканчивать песню; петь в сопровождении музыкального инструмента.</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Ритмично двигаться в соответствии с характером и динамикой музыки.</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Выполнять танцевальные движения.</w:t>
      </w:r>
    </w:p>
    <w:p w:rsidR="00431000" w:rsidRPr="006F7987" w:rsidRDefault="00431000" w:rsidP="006F7987">
      <w:pPr>
        <w:shd w:val="clear" w:color="auto" w:fill="FFFFFF"/>
        <w:spacing w:after="0" w:line="240" w:lineRule="auto"/>
        <w:rPr>
          <w:rFonts w:ascii="Times New Roman" w:eastAsia="Times New Roman" w:hAnsi="Times New Roman" w:cs="Times New Roman"/>
          <w:b/>
          <w:color w:val="291E1E"/>
          <w:sz w:val="24"/>
          <w:szCs w:val="24"/>
          <w:lang w:val="ru-RU" w:eastAsia="ru-RU" w:bidi="ar-SA"/>
        </w:rPr>
      </w:pPr>
      <w:r w:rsidRPr="006F7987">
        <w:rPr>
          <w:rFonts w:ascii="Times New Roman" w:eastAsia="Times New Roman" w:hAnsi="Times New Roman" w:cs="Times New Roman"/>
          <w:b/>
          <w:color w:val="000000"/>
          <w:sz w:val="24"/>
          <w:szCs w:val="24"/>
          <w:lang w:val="ru-RU" w:eastAsia="ru-RU" w:bidi="ar-SA"/>
        </w:rPr>
        <w:t>Социально-коммуникативное развитие:</w:t>
      </w:r>
    </w:p>
    <w:p w:rsidR="00431000" w:rsidRPr="006F7987" w:rsidRDefault="00431000" w:rsidP="006F7987">
      <w:pPr>
        <w:shd w:val="clear" w:color="auto" w:fill="FFFFFF"/>
        <w:spacing w:after="0" w:line="240" w:lineRule="auto"/>
        <w:rPr>
          <w:rFonts w:ascii="Times New Roman" w:eastAsia="Times New Roman" w:hAnsi="Times New Roman" w:cs="Times New Roman"/>
          <w:b/>
          <w:color w:val="291E1E"/>
          <w:sz w:val="24"/>
          <w:szCs w:val="24"/>
          <w:lang w:val="ru-RU" w:eastAsia="ru-RU" w:bidi="ar-SA"/>
        </w:rPr>
      </w:pPr>
      <w:r w:rsidRPr="006F7987">
        <w:rPr>
          <w:rFonts w:ascii="Times New Roman" w:eastAsia="Times New Roman" w:hAnsi="Times New Roman" w:cs="Times New Roman"/>
          <w:b/>
          <w:color w:val="000000"/>
          <w:sz w:val="24"/>
          <w:szCs w:val="24"/>
          <w:lang w:val="ru-RU" w:eastAsia="ru-RU" w:bidi="ar-SA"/>
        </w:rPr>
        <w:t>Развитие игровой деятельности</w:t>
      </w:r>
      <w:r w:rsidRPr="006F7987">
        <w:rPr>
          <w:rFonts w:ascii="Times New Roman" w:eastAsia="Times New Roman" w:hAnsi="Times New Roman" w:cs="Times New Roman"/>
          <w:b/>
          <w:i/>
          <w:iCs/>
          <w:color w:val="000000"/>
          <w:sz w:val="24"/>
          <w:szCs w:val="24"/>
          <w:lang w:val="ru-RU" w:eastAsia="ru-RU" w:bidi="ar-SA"/>
        </w:rPr>
        <w:t>:</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Договариваться с партнерами</w:t>
      </w:r>
      <w:r w:rsidR="00B66635" w:rsidRPr="006F7987">
        <w:rPr>
          <w:rFonts w:ascii="Times New Roman" w:eastAsia="Times New Roman" w:hAnsi="Times New Roman" w:cs="Times New Roman"/>
          <w:color w:val="000000"/>
          <w:sz w:val="24"/>
          <w:szCs w:val="24"/>
          <w:lang w:val="ru-RU" w:eastAsia="ru-RU" w:bidi="ar-SA"/>
        </w:rPr>
        <w:t>,</w:t>
      </w:r>
      <w:r w:rsidRPr="006F7987">
        <w:rPr>
          <w:rFonts w:ascii="Times New Roman" w:eastAsia="Times New Roman" w:hAnsi="Times New Roman" w:cs="Times New Roman"/>
          <w:color w:val="000000"/>
          <w:sz w:val="24"/>
          <w:szCs w:val="24"/>
          <w:lang w:val="ru-RU" w:eastAsia="ru-RU" w:bidi="ar-SA"/>
        </w:rPr>
        <w:t xml:space="preserve"> во что играть, кто кем будет в игре; подчиняться правилам игры, разворачивать содержание игры в зависимости от количества играющих детей, объяснять правила игры сверстникам. Сопровождать игровое взаимодействие речью. Решать спорные вопросы и улаживать конфликты в игре с помощью речи: убеждать, доказывать, объяснять. В играх оценивать возможности и без обиды воспринимать проигрыш.</w:t>
      </w:r>
    </w:p>
    <w:p w:rsidR="00431000" w:rsidRPr="006F7987" w:rsidRDefault="00431000" w:rsidP="006F7987">
      <w:pPr>
        <w:shd w:val="clear" w:color="auto" w:fill="FFFFFF"/>
        <w:spacing w:after="0" w:line="240" w:lineRule="auto"/>
        <w:rPr>
          <w:rFonts w:ascii="Times New Roman" w:eastAsia="Times New Roman" w:hAnsi="Times New Roman" w:cs="Times New Roman"/>
          <w:b/>
          <w:color w:val="291E1E"/>
          <w:sz w:val="24"/>
          <w:szCs w:val="24"/>
          <w:lang w:val="ru-RU" w:eastAsia="ru-RU" w:bidi="ar-SA"/>
        </w:rPr>
      </w:pPr>
      <w:r w:rsidRPr="006F7987">
        <w:rPr>
          <w:rFonts w:ascii="Times New Roman" w:eastAsia="Times New Roman" w:hAnsi="Times New Roman" w:cs="Times New Roman"/>
          <w:b/>
          <w:color w:val="000000"/>
          <w:sz w:val="24"/>
          <w:szCs w:val="24"/>
          <w:lang w:val="ru-RU" w:eastAsia="ru-RU" w:bidi="ar-SA"/>
        </w:rPr>
        <w:t>Навыки самообслуживания:</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Владеть элементарными навыками самообслуживания: самостоятельно одеваться, раздеваться, сушить мокрые вещи, соблюдать порядок в своём шкафу; правильно пользоваться столовыми приборами (ложкой, вилкой, ножом).</w:t>
      </w:r>
    </w:p>
    <w:p w:rsidR="00431000" w:rsidRPr="006F7987" w:rsidRDefault="00431000" w:rsidP="006F7987">
      <w:pPr>
        <w:shd w:val="clear" w:color="auto" w:fill="FFFFFF"/>
        <w:spacing w:after="0" w:line="240" w:lineRule="auto"/>
        <w:rPr>
          <w:rFonts w:ascii="Times New Roman" w:eastAsia="Times New Roman" w:hAnsi="Times New Roman" w:cs="Times New Roman"/>
          <w:b/>
          <w:color w:val="291E1E"/>
          <w:sz w:val="24"/>
          <w:szCs w:val="24"/>
          <w:lang w:val="ru-RU" w:eastAsia="ru-RU" w:bidi="ar-SA"/>
        </w:rPr>
      </w:pPr>
      <w:r w:rsidRPr="006F7987">
        <w:rPr>
          <w:rFonts w:ascii="Times New Roman" w:eastAsia="Times New Roman" w:hAnsi="Times New Roman" w:cs="Times New Roman"/>
          <w:b/>
          <w:color w:val="000000"/>
          <w:sz w:val="24"/>
          <w:szCs w:val="24"/>
          <w:lang w:val="ru-RU" w:eastAsia="ru-RU" w:bidi="ar-SA"/>
        </w:rPr>
        <w:t>Приобщение к труду:</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Ответственно выполнять обязанности дежурного по столовой, правильно сервировать стол. Участвовать в поддержании порядка в группе и на территории детского сада. Выполнять посильные трудовые поручения, понимая значимость своего труда, проявлять умение доводить начатое дело до конца.</w:t>
      </w:r>
    </w:p>
    <w:p w:rsidR="00431000" w:rsidRPr="006F7987" w:rsidRDefault="00431000" w:rsidP="006F7987">
      <w:pPr>
        <w:shd w:val="clear" w:color="auto" w:fill="FFFFFF"/>
        <w:spacing w:after="0" w:line="240" w:lineRule="auto"/>
        <w:rPr>
          <w:rFonts w:ascii="Times New Roman" w:eastAsia="Times New Roman" w:hAnsi="Times New Roman" w:cs="Times New Roman"/>
          <w:b/>
          <w:color w:val="291E1E"/>
          <w:sz w:val="24"/>
          <w:szCs w:val="24"/>
          <w:lang w:val="ru-RU" w:eastAsia="ru-RU" w:bidi="ar-SA"/>
        </w:rPr>
      </w:pPr>
      <w:r w:rsidRPr="006F7987">
        <w:rPr>
          <w:rFonts w:ascii="Times New Roman" w:eastAsia="Times New Roman" w:hAnsi="Times New Roman" w:cs="Times New Roman"/>
          <w:b/>
          <w:color w:val="000000"/>
          <w:sz w:val="24"/>
          <w:szCs w:val="24"/>
          <w:lang w:val="ru-RU" w:eastAsia="ru-RU" w:bidi="ar-SA"/>
        </w:rPr>
        <w:t>Формирование основ безопасности:</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lastRenderedPageBreak/>
        <w:t>Соблюдать элементарные правила безопасного поведения в детском саду. Соблюдать элементарные правила поведения на улице и в транспорте, элементарные правила дорожного движения. Различать и называть специальные виды транспорта («Скорая помощь», «Пожарная», «Полиция»), объяснять их назначение. Понимать значение сигналов светофора; узнавать и называть дорожные знаки «Пешеходный переход», «Дети», «Остановка трамвая», «Остановка автобуса», «Подземный пешеходный переход», «Пункт первой медицинской помощи». Различать проезжую часть, тротуар, подземный пешеходный переход, пешеходный переход «зебра». Соблюдать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431000" w:rsidRPr="006F7987" w:rsidRDefault="00431000" w:rsidP="006F7987">
      <w:pPr>
        <w:shd w:val="clear" w:color="auto" w:fill="FFFFFF"/>
        <w:spacing w:after="0" w:line="240" w:lineRule="auto"/>
        <w:rPr>
          <w:rFonts w:ascii="Times New Roman" w:eastAsia="Times New Roman" w:hAnsi="Times New Roman" w:cs="Times New Roman"/>
          <w:b/>
          <w:color w:val="291E1E"/>
          <w:sz w:val="24"/>
          <w:szCs w:val="24"/>
          <w:lang w:val="ru-RU" w:eastAsia="ru-RU" w:bidi="ar-SA"/>
        </w:rPr>
      </w:pPr>
      <w:r w:rsidRPr="006F7987">
        <w:rPr>
          <w:rFonts w:ascii="Times New Roman" w:eastAsia="Times New Roman" w:hAnsi="Times New Roman" w:cs="Times New Roman"/>
          <w:b/>
          <w:color w:val="000000"/>
          <w:sz w:val="24"/>
          <w:szCs w:val="24"/>
          <w:lang w:val="ru-RU" w:eastAsia="ru-RU" w:bidi="ar-SA"/>
        </w:rPr>
        <w:t>Физическое развитие:</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Выполнять ходьбу и бег легко, ритмично, сохраняя правильную осанку, направление и темп.</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Лазать по гимнастической стенке с изменением темпа.</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Прыгать на мягкое покрытие, прыгать в длину с места, прыгать через короткую и длинную скакалку.</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Метать предметы правой и левой рукой на расстояние 5-9 метров, сочетать замах с броском, бросать мяч вверх, о землю и ловить его одной рукой, отбивать мяч на месте. Перестраиваться в колонну по трое, четверо; равняться, размыкаться в колонне, шеренге; выполнять повороты направо, налево, кругом.</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Пользоваться физкультурным оборудованием вне занятий (в свободное время).</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Воспитатель: Надеемся, что общими усилиями мы всего этого добьемся.</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291E1E"/>
          <w:sz w:val="24"/>
          <w:szCs w:val="24"/>
          <w:lang w:val="ru-RU" w:eastAsia="ru-RU" w:bidi="ar-SA"/>
        </w:rPr>
        <w:t> </w:t>
      </w:r>
    </w:p>
    <w:p w:rsidR="00602E7D"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291E1E"/>
          <w:sz w:val="24"/>
          <w:szCs w:val="24"/>
          <w:lang w:val="ru-RU" w:eastAsia="ru-RU" w:bidi="ar-SA"/>
        </w:rPr>
        <w:t> </w:t>
      </w:r>
      <w:proofErr w:type="spellStart"/>
      <w:proofErr w:type="gramStart"/>
      <w:r w:rsidRPr="006F7987">
        <w:rPr>
          <w:rFonts w:ascii="Times New Roman" w:hAnsi="Times New Roman" w:cs="Times New Roman"/>
          <w:i/>
          <w:iCs/>
          <w:color w:val="000000"/>
          <w:sz w:val="24"/>
          <w:szCs w:val="24"/>
        </w:rPr>
        <w:t>Коротко</w:t>
      </w:r>
      <w:proofErr w:type="spellEnd"/>
      <w:r w:rsidRPr="006F7987">
        <w:rPr>
          <w:rFonts w:ascii="Times New Roman" w:hAnsi="Times New Roman" w:cs="Times New Roman"/>
          <w:i/>
          <w:iCs/>
          <w:color w:val="000000"/>
          <w:sz w:val="24"/>
          <w:szCs w:val="24"/>
        </w:rPr>
        <w:t xml:space="preserve"> о </w:t>
      </w:r>
      <w:proofErr w:type="spellStart"/>
      <w:r w:rsidRPr="006F7987">
        <w:rPr>
          <w:rFonts w:ascii="Times New Roman" w:hAnsi="Times New Roman" w:cs="Times New Roman"/>
          <w:i/>
          <w:iCs/>
          <w:color w:val="000000"/>
          <w:sz w:val="24"/>
          <w:szCs w:val="24"/>
        </w:rPr>
        <w:t>разном</w:t>
      </w:r>
      <w:proofErr w:type="spellEnd"/>
      <w:r w:rsidRPr="006F7987">
        <w:rPr>
          <w:rFonts w:ascii="Times New Roman" w:hAnsi="Times New Roman" w:cs="Times New Roman"/>
          <w:color w:val="000000"/>
          <w:sz w:val="24"/>
          <w:szCs w:val="24"/>
        </w:rPr>
        <w:t>.</w:t>
      </w:r>
      <w:proofErr w:type="gramEnd"/>
    </w:p>
    <w:p w:rsidR="00030187" w:rsidRPr="006F7987" w:rsidRDefault="00244FCC" w:rsidP="006F7987">
      <w:pPr>
        <w:pStyle w:val="a6"/>
        <w:shd w:val="clear" w:color="auto" w:fill="FFFFFF"/>
        <w:spacing w:before="0" w:beforeAutospacing="0" w:after="0" w:afterAutospacing="0"/>
        <w:rPr>
          <w:color w:val="333333"/>
          <w:shd w:val="clear" w:color="auto" w:fill="FFFFFF"/>
        </w:rPr>
      </w:pPr>
      <w:r w:rsidRPr="006F7987">
        <w:rPr>
          <w:iCs/>
        </w:rPr>
        <w:t>Сей</w:t>
      </w:r>
      <w:r w:rsidRPr="006F7987">
        <w:rPr>
          <w:shd w:val="clear" w:color="auto" w:fill="FFFFFF"/>
        </w:rPr>
        <w:t xml:space="preserve">час мы поговорим с вами на тему: «Дети – Дорога - Жизнь». </w:t>
      </w:r>
      <w:r w:rsidR="00602E7D" w:rsidRPr="006F7987">
        <w:rPr>
          <w:shd w:val="clear" w:color="auto" w:fill="FFFFFF"/>
        </w:rPr>
        <w:t xml:space="preserve">Причиной </w:t>
      </w:r>
      <w:proofErr w:type="spellStart"/>
      <w:r w:rsidR="00602E7D" w:rsidRPr="006F7987">
        <w:rPr>
          <w:shd w:val="clear" w:color="auto" w:fill="FFFFFF"/>
        </w:rPr>
        <w:t>дорожно</w:t>
      </w:r>
      <w:proofErr w:type="spellEnd"/>
      <w:r w:rsidR="00602E7D" w:rsidRPr="006F7987">
        <w:rPr>
          <w:shd w:val="clear" w:color="auto" w:fill="FFFFFF"/>
        </w:rPr>
        <w:t xml:space="preserve"> – транспортных происшествий часто становятся дети. Как показывает статистика, четвертая часть от общего количества ДТП с участием юных</w:t>
      </w:r>
      <w:r w:rsidR="00602E7D" w:rsidRPr="006F7987">
        <w:rPr>
          <w:color w:val="333333"/>
          <w:shd w:val="clear" w:color="auto" w:fill="FFFFFF"/>
        </w:rPr>
        <w:t xml:space="preserve"> </w:t>
      </w:r>
      <w:r w:rsidR="00602E7D" w:rsidRPr="006F7987">
        <w:rPr>
          <w:shd w:val="clear" w:color="auto" w:fill="FFFFFF"/>
        </w:rPr>
        <w:t xml:space="preserve">участников дорожного движения относится к детям дошкольного возраста. </w:t>
      </w:r>
    </w:p>
    <w:p w:rsidR="00602E7D" w:rsidRPr="006F7987" w:rsidRDefault="00602E7D" w:rsidP="006F7987">
      <w:pPr>
        <w:shd w:val="clear" w:color="auto" w:fill="FFFFFF"/>
        <w:spacing w:after="0" w:line="240" w:lineRule="auto"/>
        <w:rPr>
          <w:rFonts w:ascii="Times New Roman" w:eastAsia="Times New Roman" w:hAnsi="Times New Roman" w:cs="Times New Roman"/>
          <w:sz w:val="24"/>
          <w:szCs w:val="24"/>
          <w:lang w:val="ru-RU" w:eastAsia="ru-RU" w:bidi="ar-SA"/>
        </w:rPr>
      </w:pPr>
      <w:r w:rsidRPr="006F7987">
        <w:rPr>
          <w:rFonts w:ascii="Times New Roman" w:eastAsia="Times New Roman" w:hAnsi="Times New Roman" w:cs="Times New Roman"/>
          <w:sz w:val="24"/>
          <w:szCs w:val="24"/>
          <w:shd w:val="clear" w:color="auto" w:fill="FFFFFF"/>
          <w:lang w:val="ru-RU" w:eastAsia="ru-RU" w:bidi="ar-SA"/>
        </w:rPr>
        <w:t>Травматизм на дорогах - это проблема, которая беспокоит людей всех стран мира. Плата очень дорогая и ничем не оправданная. Попадание ребенка в дорожно-транспортное происшествие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w:t>
      </w:r>
    </w:p>
    <w:p w:rsidR="00602E7D" w:rsidRPr="006F7987" w:rsidRDefault="00602E7D" w:rsidP="006F7987">
      <w:pPr>
        <w:shd w:val="clear" w:color="auto" w:fill="FFFFFF"/>
        <w:spacing w:after="0" w:line="240" w:lineRule="auto"/>
        <w:rPr>
          <w:rFonts w:ascii="Times New Roman" w:eastAsia="Times New Roman" w:hAnsi="Times New Roman" w:cs="Times New Roman"/>
          <w:sz w:val="24"/>
          <w:szCs w:val="24"/>
          <w:lang w:val="ru-RU" w:eastAsia="ru-RU" w:bidi="ar-SA"/>
        </w:rPr>
      </w:pPr>
      <w:r w:rsidRPr="006F7987">
        <w:rPr>
          <w:rFonts w:ascii="Times New Roman" w:eastAsia="Times New Roman" w:hAnsi="Times New Roman" w:cs="Times New Roman"/>
          <w:sz w:val="24"/>
          <w:szCs w:val="24"/>
          <w:shd w:val="clear" w:color="auto" w:fill="FFFFFF"/>
          <w:lang w:val="ru-RU" w:eastAsia="ru-RU" w:bidi="ar-SA"/>
        </w:rPr>
        <w:t xml:space="preserve">Окружающая ребёнка среда - это не только семья, детский сад, детская площадка, двор и конечно улица. Она приковывает к себе особое внимание ребёнка. Необходимо научить ребенка правилам жизни во взрослом мире - в мире спешащих людей и машин. </w:t>
      </w:r>
    </w:p>
    <w:p w:rsidR="00602E7D" w:rsidRPr="006F7987" w:rsidRDefault="00602E7D" w:rsidP="006F7987">
      <w:pPr>
        <w:shd w:val="clear" w:color="auto" w:fill="FFFFFF"/>
        <w:spacing w:after="0" w:line="240" w:lineRule="auto"/>
        <w:rPr>
          <w:rFonts w:ascii="Times New Roman" w:eastAsia="Times New Roman" w:hAnsi="Times New Roman" w:cs="Times New Roman"/>
          <w:sz w:val="24"/>
          <w:szCs w:val="24"/>
          <w:lang w:val="ru-RU" w:eastAsia="ru-RU" w:bidi="ar-SA"/>
        </w:rPr>
      </w:pPr>
      <w:r w:rsidRPr="006F7987">
        <w:rPr>
          <w:rFonts w:ascii="Times New Roman" w:eastAsia="Times New Roman" w:hAnsi="Times New Roman" w:cs="Times New Roman"/>
          <w:sz w:val="24"/>
          <w:szCs w:val="24"/>
          <w:shd w:val="clear" w:color="auto" w:fill="FFFFFF"/>
          <w:lang w:val="ru-RU" w:eastAsia="ru-RU" w:bidi="ar-SA"/>
        </w:rPr>
        <w:t>Большинство случаев с дошкольниками происходит по причине безнадзорности. Как часто ребята выбегают за мячом на мостовую, неожиданно выезжают на самокатах и велосипедах туда, где движется транспорт. А разве мало случаев, когда дети вырываются из рук родителей при переходе улицы и пытаются перебежать её сами?</w:t>
      </w:r>
    </w:p>
    <w:p w:rsidR="00602E7D" w:rsidRPr="006F7987" w:rsidRDefault="00602E7D" w:rsidP="006F7987">
      <w:pPr>
        <w:shd w:val="clear" w:color="auto" w:fill="FFFFFF"/>
        <w:spacing w:after="0" w:line="240" w:lineRule="auto"/>
        <w:rPr>
          <w:rFonts w:ascii="Times New Roman" w:eastAsia="Times New Roman" w:hAnsi="Times New Roman" w:cs="Times New Roman"/>
          <w:sz w:val="24"/>
          <w:szCs w:val="24"/>
          <w:lang w:val="ru-RU" w:eastAsia="ru-RU" w:bidi="ar-SA"/>
        </w:rPr>
      </w:pPr>
      <w:r w:rsidRPr="006F7987">
        <w:rPr>
          <w:rFonts w:ascii="Times New Roman" w:eastAsia="Times New Roman" w:hAnsi="Times New Roman" w:cs="Times New Roman"/>
          <w:sz w:val="24"/>
          <w:szCs w:val="24"/>
          <w:shd w:val="clear" w:color="auto" w:fill="FFFFFF"/>
          <w:lang w:val="ru-RU" w:eastAsia="ru-RU" w:bidi="ar-SA"/>
        </w:rPr>
        <w:t>Несчастных случаев на дорогах будет меньше, если взрослые не оставят ребят без присмотра на улице, во дворе дома. Вовремя сделанное замечание о том, как вести себя на улице, может сохранить ребёнку здоровье и жизнь, а матери самое дорогое - дитя. Нельзя походить мимо опасных шалостей детей на улице.</w:t>
      </w:r>
    </w:p>
    <w:p w:rsidR="00602E7D" w:rsidRPr="006F7987" w:rsidRDefault="00602E7D" w:rsidP="006F7987">
      <w:pPr>
        <w:shd w:val="clear" w:color="auto" w:fill="FFFFFF"/>
        <w:spacing w:after="0" w:line="240" w:lineRule="auto"/>
        <w:rPr>
          <w:rFonts w:ascii="Times New Roman" w:eastAsia="Times New Roman" w:hAnsi="Times New Roman" w:cs="Times New Roman"/>
          <w:sz w:val="24"/>
          <w:szCs w:val="24"/>
          <w:shd w:val="clear" w:color="auto" w:fill="FFFFFF"/>
          <w:lang w:val="ru-RU" w:eastAsia="ru-RU" w:bidi="ar-SA"/>
        </w:rPr>
      </w:pPr>
      <w:r w:rsidRPr="006F7987">
        <w:rPr>
          <w:rFonts w:ascii="Times New Roman" w:eastAsia="Times New Roman" w:hAnsi="Times New Roman" w:cs="Times New Roman"/>
          <w:sz w:val="24"/>
          <w:szCs w:val="24"/>
          <w:shd w:val="clear" w:color="auto" w:fill="FFFFFF"/>
          <w:lang w:val="ru-RU" w:eastAsia="ru-RU" w:bidi="ar-SA"/>
        </w:rPr>
        <w:t>Равнодушие взрослых делает их косвенными виновниками несчастных случаев.</w:t>
      </w:r>
    </w:p>
    <w:p w:rsidR="00030187" w:rsidRPr="006F7987" w:rsidRDefault="00030187" w:rsidP="006F7987">
      <w:pPr>
        <w:shd w:val="clear" w:color="auto" w:fill="FFFFFF"/>
        <w:spacing w:after="0" w:line="240" w:lineRule="auto"/>
        <w:rPr>
          <w:rFonts w:ascii="Times New Roman" w:eastAsia="Times New Roman" w:hAnsi="Times New Roman" w:cs="Times New Roman"/>
          <w:sz w:val="24"/>
          <w:szCs w:val="24"/>
          <w:lang w:val="ru-RU" w:eastAsia="ru-RU" w:bidi="ar-SA"/>
        </w:rPr>
      </w:pPr>
      <w:r w:rsidRPr="006F7987">
        <w:rPr>
          <w:rFonts w:ascii="Times New Roman" w:eastAsia="Times New Roman" w:hAnsi="Times New Roman" w:cs="Times New Roman"/>
          <w:sz w:val="24"/>
          <w:szCs w:val="24"/>
          <w:shd w:val="clear" w:color="auto" w:fill="FFFFFF"/>
          <w:lang w:val="ru-RU" w:eastAsia="ru-RU" w:bidi="ar-SA"/>
        </w:rPr>
        <w:t>Давайте обсудим причины дорожно-транспортного травматизма:</w:t>
      </w:r>
    </w:p>
    <w:p w:rsidR="00602E7D" w:rsidRPr="006F7987" w:rsidRDefault="00602E7D" w:rsidP="006F7987">
      <w:pPr>
        <w:numPr>
          <w:ilvl w:val="0"/>
          <w:numId w:val="2"/>
        </w:numPr>
        <w:shd w:val="clear" w:color="auto" w:fill="FFFFFF"/>
        <w:spacing w:after="0" w:line="240" w:lineRule="auto"/>
        <w:ind w:left="0"/>
        <w:rPr>
          <w:rFonts w:ascii="Times New Roman" w:eastAsia="Times New Roman" w:hAnsi="Times New Roman" w:cs="Times New Roman"/>
          <w:sz w:val="24"/>
          <w:szCs w:val="24"/>
          <w:lang w:val="ru-RU" w:eastAsia="ru-RU" w:bidi="ar-SA"/>
        </w:rPr>
      </w:pPr>
      <w:r w:rsidRPr="006F7987">
        <w:rPr>
          <w:rFonts w:ascii="Times New Roman" w:eastAsia="Times New Roman" w:hAnsi="Times New Roman" w:cs="Times New Roman"/>
          <w:sz w:val="24"/>
          <w:szCs w:val="24"/>
          <w:shd w:val="clear" w:color="auto" w:fill="FFFFFF"/>
          <w:lang w:val="ru-RU" w:eastAsia="ru-RU" w:bidi="ar-SA"/>
        </w:rPr>
        <w:t>переход дороги в неустановленном месте, перед близко идущим транспортом;</w:t>
      </w:r>
    </w:p>
    <w:p w:rsidR="00602E7D" w:rsidRPr="006F7987" w:rsidRDefault="00602E7D" w:rsidP="006F7987">
      <w:pPr>
        <w:numPr>
          <w:ilvl w:val="0"/>
          <w:numId w:val="2"/>
        </w:numPr>
        <w:shd w:val="clear" w:color="auto" w:fill="FFFFFF"/>
        <w:spacing w:after="0" w:line="240" w:lineRule="auto"/>
        <w:ind w:left="0"/>
        <w:rPr>
          <w:rFonts w:ascii="Times New Roman" w:eastAsia="Times New Roman" w:hAnsi="Times New Roman" w:cs="Times New Roman"/>
          <w:sz w:val="24"/>
          <w:szCs w:val="24"/>
          <w:lang w:val="ru-RU" w:eastAsia="ru-RU" w:bidi="ar-SA"/>
        </w:rPr>
      </w:pPr>
      <w:r w:rsidRPr="006F7987">
        <w:rPr>
          <w:rFonts w:ascii="Times New Roman" w:eastAsia="Times New Roman" w:hAnsi="Times New Roman" w:cs="Times New Roman"/>
          <w:sz w:val="24"/>
          <w:szCs w:val="24"/>
          <w:shd w:val="clear" w:color="auto" w:fill="FFFFFF"/>
          <w:lang w:val="ru-RU" w:eastAsia="ru-RU" w:bidi="ar-SA"/>
        </w:rPr>
        <w:t>игры на проезжей части;</w:t>
      </w:r>
    </w:p>
    <w:p w:rsidR="00602E7D" w:rsidRPr="006F7987" w:rsidRDefault="00602E7D" w:rsidP="006F7987">
      <w:pPr>
        <w:numPr>
          <w:ilvl w:val="0"/>
          <w:numId w:val="2"/>
        </w:numPr>
        <w:shd w:val="clear" w:color="auto" w:fill="FFFFFF"/>
        <w:spacing w:after="0" w:line="240" w:lineRule="auto"/>
        <w:ind w:left="0"/>
        <w:rPr>
          <w:rFonts w:ascii="Times New Roman" w:eastAsia="Times New Roman" w:hAnsi="Times New Roman" w:cs="Times New Roman"/>
          <w:sz w:val="24"/>
          <w:szCs w:val="24"/>
          <w:lang w:val="ru-RU" w:eastAsia="ru-RU" w:bidi="ar-SA"/>
        </w:rPr>
      </w:pPr>
      <w:r w:rsidRPr="006F7987">
        <w:rPr>
          <w:rFonts w:ascii="Times New Roman" w:eastAsia="Times New Roman" w:hAnsi="Times New Roman" w:cs="Times New Roman"/>
          <w:sz w:val="24"/>
          <w:szCs w:val="24"/>
          <w:shd w:val="clear" w:color="auto" w:fill="FFFFFF"/>
          <w:lang w:val="ru-RU" w:eastAsia="ru-RU" w:bidi="ar-SA"/>
        </w:rPr>
        <w:t>невнимание к сигналам регулирования движением;</w:t>
      </w:r>
    </w:p>
    <w:p w:rsidR="00602E7D" w:rsidRPr="006F7987" w:rsidRDefault="00602E7D" w:rsidP="006F7987">
      <w:pPr>
        <w:numPr>
          <w:ilvl w:val="0"/>
          <w:numId w:val="2"/>
        </w:numPr>
        <w:shd w:val="clear" w:color="auto" w:fill="FFFFFF"/>
        <w:spacing w:after="0" w:line="240" w:lineRule="auto"/>
        <w:ind w:left="0"/>
        <w:rPr>
          <w:rFonts w:ascii="Times New Roman" w:eastAsia="Times New Roman" w:hAnsi="Times New Roman" w:cs="Times New Roman"/>
          <w:sz w:val="24"/>
          <w:szCs w:val="24"/>
          <w:lang w:val="ru-RU" w:eastAsia="ru-RU" w:bidi="ar-SA"/>
        </w:rPr>
      </w:pPr>
      <w:r w:rsidRPr="006F7987">
        <w:rPr>
          <w:rFonts w:ascii="Times New Roman" w:eastAsia="Times New Roman" w:hAnsi="Times New Roman" w:cs="Times New Roman"/>
          <w:sz w:val="24"/>
          <w:szCs w:val="24"/>
          <w:shd w:val="clear" w:color="auto" w:fill="FFFFFF"/>
          <w:lang w:val="ru-RU" w:eastAsia="ru-RU" w:bidi="ar-SA"/>
        </w:rPr>
        <w:t>выход на проезжую часть из-за стоящих машин, сооружений, зеленых насаждений и других препятствий;</w:t>
      </w:r>
    </w:p>
    <w:p w:rsidR="00602E7D" w:rsidRPr="006F7987" w:rsidRDefault="00602E7D" w:rsidP="006F7987">
      <w:pPr>
        <w:numPr>
          <w:ilvl w:val="0"/>
          <w:numId w:val="2"/>
        </w:numPr>
        <w:shd w:val="clear" w:color="auto" w:fill="FFFFFF"/>
        <w:spacing w:after="0" w:line="240" w:lineRule="auto"/>
        <w:ind w:left="0"/>
        <w:rPr>
          <w:rFonts w:ascii="Times New Roman" w:eastAsia="Times New Roman" w:hAnsi="Times New Roman" w:cs="Times New Roman"/>
          <w:sz w:val="24"/>
          <w:szCs w:val="24"/>
          <w:lang w:val="ru-RU" w:eastAsia="ru-RU" w:bidi="ar-SA"/>
        </w:rPr>
      </w:pPr>
      <w:r w:rsidRPr="006F7987">
        <w:rPr>
          <w:rFonts w:ascii="Times New Roman" w:eastAsia="Times New Roman" w:hAnsi="Times New Roman" w:cs="Times New Roman"/>
          <w:sz w:val="24"/>
          <w:szCs w:val="24"/>
          <w:shd w:val="clear" w:color="auto" w:fill="FFFFFF"/>
          <w:lang w:val="ru-RU" w:eastAsia="ru-RU" w:bidi="ar-SA"/>
        </w:rPr>
        <w:t>неправильный выбор места перехода дороги при высадке из транспорта;</w:t>
      </w:r>
    </w:p>
    <w:p w:rsidR="00602E7D" w:rsidRPr="006F7987" w:rsidRDefault="00602E7D" w:rsidP="006F7987">
      <w:pPr>
        <w:numPr>
          <w:ilvl w:val="0"/>
          <w:numId w:val="2"/>
        </w:numPr>
        <w:shd w:val="clear" w:color="auto" w:fill="FFFFFF"/>
        <w:spacing w:after="0" w:line="240" w:lineRule="auto"/>
        <w:ind w:left="0"/>
        <w:rPr>
          <w:rFonts w:ascii="Times New Roman" w:eastAsia="Times New Roman" w:hAnsi="Times New Roman" w:cs="Times New Roman"/>
          <w:sz w:val="24"/>
          <w:szCs w:val="24"/>
          <w:lang w:val="ru-RU" w:eastAsia="ru-RU" w:bidi="ar-SA"/>
        </w:rPr>
      </w:pPr>
      <w:r w:rsidRPr="006F7987">
        <w:rPr>
          <w:rFonts w:ascii="Times New Roman" w:eastAsia="Times New Roman" w:hAnsi="Times New Roman" w:cs="Times New Roman"/>
          <w:sz w:val="24"/>
          <w:szCs w:val="24"/>
          <w:shd w:val="clear" w:color="auto" w:fill="FFFFFF"/>
          <w:lang w:val="ru-RU" w:eastAsia="ru-RU" w:bidi="ar-SA"/>
        </w:rPr>
        <w:lastRenderedPageBreak/>
        <w:t>незнание правил перехода перекрестка;</w:t>
      </w:r>
    </w:p>
    <w:p w:rsidR="00602E7D" w:rsidRPr="006F7987" w:rsidRDefault="00602E7D" w:rsidP="006F7987">
      <w:pPr>
        <w:numPr>
          <w:ilvl w:val="0"/>
          <w:numId w:val="2"/>
        </w:numPr>
        <w:shd w:val="clear" w:color="auto" w:fill="FFFFFF"/>
        <w:spacing w:after="0" w:line="240" w:lineRule="auto"/>
        <w:ind w:left="0"/>
        <w:rPr>
          <w:rFonts w:ascii="Times New Roman" w:eastAsia="Times New Roman" w:hAnsi="Times New Roman" w:cs="Times New Roman"/>
          <w:sz w:val="24"/>
          <w:szCs w:val="24"/>
          <w:lang w:val="ru-RU" w:eastAsia="ru-RU" w:bidi="ar-SA"/>
        </w:rPr>
      </w:pPr>
      <w:r w:rsidRPr="006F7987">
        <w:rPr>
          <w:rFonts w:ascii="Times New Roman" w:eastAsia="Times New Roman" w:hAnsi="Times New Roman" w:cs="Times New Roman"/>
          <w:sz w:val="24"/>
          <w:szCs w:val="24"/>
          <w:shd w:val="clear" w:color="auto" w:fill="FFFFFF"/>
          <w:lang w:val="ru-RU" w:eastAsia="ru-RU" w:bidi="ar-SA"/>
        </w:rPr>
        <w:t>хождение по проезжей части при наличии тротуара;</w:t>
      </w:r>
    </w:p>
    <w:p w:rsidR="00602E7D" w:rsidRPr="006F7987" w:rsidRDefault="00602E7D" w:rsidP="006F7987">
      <w:pPr>
        <w:numPr>
          <w:ilvl w:val="0"/>
          <w:numId w:val="2"/>
        </w:numPr>
        <w:shd w:val="clear" w:color="auto" w:fill="FFFFFF"/>
        <w:spacing w:after="0" w:line="240" w:lineRule="auto"/>
        <w:ind w:left="0"/>
        <w:rPr>
          <w:rFonts w:ascii="Times New Roman" w:eastAsia="Times New Roman" w:hAnsi="Times New Roman" w:cs="Times New Roman"/>
          <w:sz w:val="24"/>
          <w:szCs w:val="24"/>
          <w:lang w:val="ru-RU" w:eastAsia="ru-RU" w:bidi="ar-SA"/>
        </w:rPr>
      </w:pPr>
      <w:r w:rsidRPr="006F7987">
        <w:rPr>
          <w:rFonts w:ascii="Times New Roman" w:eastAsia="Times New Roman" w:hAnsi="Times New Roman" w:cs="Times New Roman"/>
          <w:sz w:val="24"/>
          <w:szCs w:val="24"/>
          <w:shd w:val="clear" w:color="auto" w:fill="FFFFFF"/>
          <w:lang w:val="ru-RU" w:eastAsia="ru-RU" w:bidi="ar-SA"/>
        </w:rPr>
        <w:t>езда на роликах и самокатах по проезжей части.</w:t>
      </w:r>
    </w:p>
    <w:p w:rsidR="00431000" w:rsidRPr="006F7987" w:rsidRDefault="00602E7D" w:rsidP="006F7987">
      <w:pPr>
        <w:shd w:val="clear" w:color="auto" w:fill="FFFFFF"/>
        <w:spacing w:after="0" w:line="240" w:lineRule="auto"/>
        <w:rPr>
          <w:rFonts w:ascii="Times New Roman" w:eastAsia="Times New Roman" w:hAnsi="Times New Roman" w:cs="Times New Roman"/>
          <w:sz w:val="24"/>
          <w:szCs w:val="24"/>
          <w:lang w:val="ru-RU" w:eastAsia="ru-RU" w:bidi="ar-SA"/>
        </w:rPr>
      </w:pPr>
      <w:r w:rsidRPr="006F7987">
        <w:rPr>
          <w:rFonts w:ascii="Times New Roman" w:eastAsia="Times New Roman" w:hAnsi="Times New Roman" w:cs="Times New Roman"/>
          <w:sz w:val="24"/>
          <w:szCs w:val="24"/>
          <w:shd w:val="clear" w:color="auto" w:fill="FFFFFF"/>
          <w:lang w:val="ru-RU" w:eastAsia="ru-RU" w:bidi="ar-SA"/>
        </w:rPr>
        <w:t>Важно как можно раньше научить наших юных граждан правилам поведения на улицах и дорогах. Знакомить детей с правилами дорожного движения надо ещё до школы, с 5-6 лет, когда ребёнок начинает осознавать окружающий мир, способен запомнить то, что говорят и показывают взрослые.</w:t>
      </w:r>
      <w:r w:rsidR="00431000" w:rsidRPr="006F7987">
        <w:rPr>
          <w:rFonts w:ascii="Times New Roman" w:eastAsia="Times New Roman" w:hAnsi="Times New Roman" w:cs="Times New Roman"/>
          <w:color w:val="291E1E"/>
          <w:sz w:val="24"/>
          <w:szCs w:val="24"/>
          <w:lang w:val="ru-RU" w:eastAsia="ru-RU" w:bidi="ar-SA"/>
        </w:rPr>
        <w:t> </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Главное правило детской безопасности – это наш родительский пример!</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Папы и мамы – будьте достойным примером для ваших детей!</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291E1E"/>
          <w:sz w:val="24"/>
          <w:szCs w:val="24"/>
          <w:lang w:val="ru-RU" w:eastAsia="ru-RU" w:bidi="ar-SA"/>
        </w:rPr>
        <w:t> </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Желаем вам успехов, терпения и надеемся на взаимопонимание.</w:t>
      </w:r>
    </w:p>
    <w:p w:rsidR="00431000" w:rsidRPr="006F7987" w:rsidRDefault="00431000" w:rsidP="006F7987">
      <w:pPr>
        <w:shd w:val="clear" w:color="auto" w:fill="FFFFFF"/>
        <w:spacing w:after="0" w:line="240" w:lineRule="auto"/>
        <w:rPr>
          <w:rFonts w:ascii="Times New Roman" w:eastAsia="Times New Roman" w:hAnsi="Times New Roman" w:cs="Times New Roman"/>
          <w:color w:val="291E1E"/>
          <w:sz w:val="24"/>
          <w:szCs w:val="24"/>
          <w:lang w:val="ru-RU" w:eastAsia="ru-RU" w:bidi="ar-SA"/>
        </w:rPr>
      </w:pPr>
      <w:r w:rsidRPr="006F7987">
        <w:rPr>
          <w:rFonts w:ascii="Times New Roman" w:eastAsia="Times New Roman" w:hAnsi="Times New Roman" w:cs="Times New Roman"/>
          <w:color w:val="000000"/>
          <w:sz w:val="24"/>
          <w:szCs w:val="24"/>
          <w:lang w:val="ru-RU" w:eastAsia="ru-RU" w:bidi="ar-SA"/>
        </w:rPr>
        <w:t>До новых встреч!</w:t>
      </w:r>
    </w:p>
    <w:p w:rsidR="00431000" w:rsidRPr="006F7987" w:rsidRDefault="00084C32" w:rsidP="006F7987">
      <w:pPr>
        <w:pStyle w:val="a8"/>
        <w:numPr>
          <w:ilvl w:val="0"/>
          <w:numId w:val="3"/>
        </w:numPr>
        <w:spacing w:after="0" w:line="240" w:lineRule="auto"/>
        <w:ind w:left="0"/>
        <w:rPr>
          <w:rFonts w:ascii="Times New Roman" w:hAnsi="Times New Roman" w:cs="Times New Roman"/>
          <w:sz w:val="24"/>
          <w:szCs w:val="24"/>
          <w:lang w:val="ru-RU"/>
        </w:rPr>
      </w:pPr>
      <w:r w:rsidRPr="006F7987">
        <w:rPr>
          <w:rFonts w:ascii="Times New Roman" w:hAnsi="Times New Roman" w:cs="Times New Roman"/>
          <w:sz w:val="24"/>
          <w:szCs w:val="24"/>
          <w:lang w:val="ru-RU"/>
        </w:rPr>
        <w:t>Акция «Цветок моего ребенка»</w:t>
      </w:r>
    </w:p>
    <w:p w:rsidR="00084C32" w:rsidRPr="006F7987" w:rsidRDefault="00084C32" w:rsidP="006F7987">
      <w:pPr>
        <w:pStyle w:val="a8"/>
        <w:numPr>
          <w:ilvl w:val="0"/>
          <w:numId w:val="3"/>
        </w:numPr>
        <w:spacing w:after="0" w:line="240" w:lineRule="auto"/>
        <w:ind w:left="0"/>
        <w:rPr>
          <w:rFonts w:ascii="Times New Roman" w:hAnsi="Times New Roman" w:cs="Times New Roman"/>
          <w:sz w:val="24"/>
          <w:szCs w:val="24"/>
          <w:lang w:val="ru-RU"/>
        </w:rPr>
      </w:pPr>
      <w:r w:rsidRPr="006F7987">
        <w:rPr>
          <w:rFonts w:ascii="Times New Roman" w:hAnsi="Times New Roman" w:cs="Times New Roman"/>
          <w:sz w:val="24"/>
          <w:szCs w:val="24"/>
          <w:lang w:val="ru-RU"/>
        </w:rPr>
        <w:t>Заболеваемость детей</w:t>
      </w:r>
    </w:p>
    <w:p w:rsidR="00084C32" w:rsidRPr="006F7987" w:rsidRDefault="00084C32" w:rsidP="006F7987">
      <w:pPr>
        <w:pStyle w:val="a8"/>
        <w:numPr>
          <w:ilvl w:val="0"/>
          <w:numId w:val="3"/>
        </w:numPr>
        <w:spacing w:after="0" w:line="240" w:lineRule="auto"/>
        <w:ind w:left="0"/>
        <w:rPr>
          <w:rFonts w:ascii="Times New Roman" w:hAnsi="Times New Roman" w:cs="Times New Roman"/>
          <w:sz w:val="24"/>
          <w:szCs w:val="24"/>
          <w:lang w:val="ru-RU"/>
        </w:rPr>
      </w:pPr>
      <w:r w:rsidRPr="006F7987">
        <w:rPr>
          <w:rFonts w:ascii="Times New Roman" w:hAnsi="Times New Roman" w:cs="Times New Roman"/>
          <w:sz w:val="24"/>
          <w:szCs w:val="24"/>
          <w:lang w:val="ru-RU"/>
        </w:rPr>
        <w:t>Сменная одежда</w:t>
      </w:r>
    </w:p>
    <w:p w:rsidR="00084C32" w:rsidRPr="006F7987" w:rsidRDefault="00084C32" w:rsidP="006F7987">
      <w:pPr>
        <w:pStyle w:val="a8"/>
        <w:numPr>
          <w:ilvl w:val="0"/>
          <w:numId w:val="3"/>
        </w:numPr>
        <w:spacing w:after="0" w:line="240" w:lineRule="auto"/>
        <w:ind w:left="0"/>
        <w:rPr>
          <w:rFonts w:ascii="Times New Roman" w:hAnsi="Times New Roman" w:cs="Times New Roman"/>
          <w:sz w:val="24"/>
          <w:szCs w:val="24"/>
          <w:lang w:val="ru-RU"/>
        </w:rPr>
      </w:pPr>
      <w:r w:rsidRPr="006F7987">
        <w:rPr>
          <w:rFonts w:ascii="Times New Roman" w:hAnsi="Times New Roman" w:cs="Times New Roman"/>
          <w:sz w:val="24"/>
          <w:szCs w:val="24"/>
          <w:lang w:val="ru-RU"/>
        </w:rPr>
        <w:t>Оплата за детский сад</w:t>
      </w:r>
    </w:p>
    <w:sectPr w:rsidR="00084C32" w:rsidRPr="006F7987" w:rsidSect="004D5B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A2452"/>
    <w:multiLevelType w:val="hybridMultilevel"/>
    <w:tmpl w:val="B366D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2E6DF0"/>
    <w:multiLevelType w:val="multilevel"/>
    <w:tmpl w:val="2AC6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E67D6A"/>
    <w:multiLevelType w:val="multilevel"/>
    <w:tmpl w:val="4FA8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507A"/>
    <w:rsid w:val="0000139C"/>
    <w:rsid w:val="00002958"/>
    <w:rsid w:val="00007F53"/>
    <w:rsid w:val="0001146A"/>
    <w:rsid w:val="0001270C"/>
    <w:rsid w:val="00013256"/>
    <w:rsid w:val="0001472C"/>
    <w:rsid w:val="00014F12"/>
    <w:rsid w:val="00020658"/>
    <w:rsid w:val="00020F24"/>
    <w:rsid w:val="00022F5E"/>
    <w:rsid w:val="00030187"/>
    <w:rsid w:val="00030AD5"/>
    <w:rsid w:val="000320FF"/>
    <w:rsid w:val="0003348D"/>
    <w:rsid w:val="00035759"/>
    <w:rsid w:val="00035F46"/>
    <w:rsid w:val="00043DAD"/>
    <w:rsid w:val="000460E1"/>
    <w:rsid w:val="00047B31"/>
    <w:rsid w:val="0005157E"/>
    <w:rsid w:val="000521EF"/>
    <w:rsid w:val="00053FBF"/>
    <w:rsid w:val="00054D2F"/>
    <w:rsid w:val="00055E06"/>
    <w:rsid w:val="00062348"/>
    <w:rsid w:val="00064056"/>
    <w:rsid w:val="00072032"/>
    <w:rsid w:val="000737ED"/>
    <w:rsid w:val="0007636A"/>
    <w:rsid w:val="000800C3"/>
    <w:rsid w:val="00082E3D"/>
    <w:rsid w:val="00084C32"/>
    <w:rsid w:val="000866D2"/>
    <w:rsid w:val="00087511"/>
    <w:rsid w:val="000912E8"/>
    <w:rsid w:val="00091439"/>
    <w:rsid w:val="00091E5A"/>
    <w:rsid w:val="00092E1E"/>
    <w:rsid w:val="000959D3"/>
    <w:rsid w:val="00097DF2"/>
    <w:rsid w:val="000A17F8"/>
    <w:rsid w:val="000A2C9A"/>
    <w:rsid w:val="000A7694"/>
    <w:rsid w:val="000B0629"/>
    <w:rsid w:val="000B17F1"/>
    <w:rsid w:val="000B1F5D"/>
    <w:rsid w:val="000B4D8B"/>
    <w:rsid w:val="000C5247"/>
    <w:rsid w:val="000C54B5"/>
    <w:rsid w:val="000D1CDB"/>
    <w:rsid w:val="000D32D8"/>
    <w:rsid w:val="000D49B3"/>
    <w:rsid w:val="000D76D8"/>
    <w:rsid w:val="000E308A"/>
    <w:rsid w:val="000E3118"/>
    <w:rsid w:val="000E4338"/>
    <w:rsid w:val="000E7DA5"/>
    <w:rsid w:val="000F27CD"/>
    <w:rsid w:val="000F4901"/>
    <w:rsid w:val="000F4927"/>
    <w:rsid w:val="000F6ABD"/>
    <w:rsid w:val="00101EAF"/>
    <w:rsid w:val="00104DB9"/>
    <w:rsid w:val="001062B9"/>
    <w:rsid w:val="001062E0"/>
    <w:rsid w:val="00111524"/>
    <w:rsid w:val="0011229F"/>
    <w:rsid w:val="00113642"/>
    <w:rsid w:val="001149F0"/>
    <w:rsid w:val="00115267"/>
    <w:rsid w:val="00117869"/>
    <w:rsid w:val="001229DF"/>
    <w:rsid w:val="0012528B"/>
    <w:rsid w:val="0012566F"/>
    <w:rsid w:val="00125A6C"/>
    <w:rsid w:val="00126A37"/>
    <w:rsid w:val="00127DB8"/>
    <w:rsid w:val="00130542"/>
    <w:rsid w:val="0013530E"/>
    <w:rsid w:val="001355B5"/>
    <w:rsid w:val="00140BA1"/>
    <w:rsid w:val="001443AE"/>
    <w:rsid w:val="0015070B"/>
    <w:rsid w:val="001515DC"/>
    <w:rsid w:val="00152A96"/>
    <w:rsid w:val="00153535"/>
    <w:rsid w:val="00154950"/>
    <w:rsid w:val="00155E33"/>
    <w:rsid w:val="00156852"/>
    <w:rsid w:val="00156CA7"/>
    <w:rsid w:val="001578F9"/>
    <w:rsid w:val="00161069"/>
    <w:rsid w:val="001638D5"/>
    <w:rsid w:val="00167C0B"/>
    <w:rsid w:val="00170720"/>
    <w:rsid w:val="001728E7"/>
    <w:rsid w:val="00173D48"/>
    <w:rsid w:val="00174009"/>
    <w:rsid w:val="00174868"/>
    <w:rsid w:val="0017715F"/>
    <w:rsid w:val="0018033A"/>
    <w:rsid w:val="0018167D"/>
    <w:rsid w:val="00181E81"/>
    <w:rsid w:val="00183CB7"/>
    <w:rsid w:val="00184228"/>
    <w:rsid w:val="00185B5D"/>
    <w:rsid w:val="001865BF"/>
    <w:rsid w:val="0018772C"/>
    <w:rsid w:val="00190FC8"/>
    <w:rsid w:val="001919B2"/>
    <w:rsid w:val="00192AFE"/>
    <w:rsid w:val="001953B1"/>
    <w:rsid w:val="001A43BB"/>
    <w:rsid w:val="001A44D9"/>
    <w:rsid w:val="001A5F54"/>
    <w:rsid w:val="001B1805"/>
    <w:rsid w:val="001B2005"/>
    <w:rsid w:val="001B221B"/>
    <w:rsid w:val="001B5842"/>
    <w:rsid w:val="001B58D3"/>
    <w:rsid w:val="001B661B"/>
    <w:rsid w:val="001B6C27"/>
    <w:rsid w:val="001B6D7B"/>
    <w:rsid w:val="001B78AD"/>
    <w:rsid w:val="001C07BE"/>
    <w:rsid w:val="001C2B51"/>
    <w:rsid w:val="001C38AE"/>
    <w:rsid w:val="001C4354"/>
    <w:rsid w:val="001C5583"/>
    <w:rsid w:val="001C75EC"/>
    <w:rsid w:val="001D2DE2"/>
    <w:rsid w:val="001E321C"/>
    <w:rsid w:val="001E3A0F"/>
    <w:rsid w:val="001E3EBD"/>
    <w:rsid w:val="001E460A"/>
    <w:rsid w:val="001E57BF"/>
    <w:rsid w:val="001E5BCB"/>
    <w:rsid w:val="001E6E60"/>
    <w:rsid w:val="001E76AA"/>
    <w:rsid w:val="001E76F7"/>
    <w:rsid w:val="001F0738"/>
    <w:rsid w:val="001F2F99"/>
    <w:rsid w:val="001F3865"/>
    <w:rsid w:val="001F3B17"/>
    <w:rsid w:val="001F4FE4"/>
    <w:rsid w:val="001F5AB2"/>
    <w:rsid w:val="001F7E38"/>
    <w:rsid w:val="00200185"/>
    <w:rsid w:val="00202130"/>
    <w:rsid w:val="00202EAF"/>
    <w:rsid w:val="0020504E"/>
    <w:rsid w:val="00205E68"/>
    <w:rsid w:val="00210E77"/>
    <w:rsid w:val="00214653"/>
    <w:rsid w:val="002149A3"/>
    <w:rsid w:val="00217E6A"/>
    <w:rsid w:val="00220009"/>
    <w:rsid w:val="00220A09"/>
    <w:rsid w:val="00222833"/>
    <w:rsid w:val="002268D0"/>
    <w:rsid w:val="00231B28"/>
    <w:rsid w:val="00231EF1"/>
    <w:rsid w:val="00232628"/>
    <w:rsid w:val="002367B0"/>
    <w:rsid w:val="00240480"/>
    <w:rsid w:val="00244327"/>
    <w:rsid w:val="00244FCC"/>
    <w:rsid w:val="002458C0"/>
    <w:rsid w:val="00245A4C"/>
    <w:rsid w:val="00245F11"/>
    <w:rsid w:val="00250BCC"/>
    <w:rsid w:val="00250F08"/>
    <w:rsid w:val="002542C0"/>
    <w:rsid w:val="00254F86"/>
    <w:rsid w:val="002551DD"/>
    <w:rsid w:val="00255FE5"/>
    <w:rsid w:val="0025613D"/>
    <w:rsid w:val="00266340"/>
    <w:rsid w:val="00270AEE"/>
    <w:rsid w:val="002764B7"/>
    <w:rsid w:val="00277C15"/>
    <w:rsid w:val="00280F99"/>
    <w:rsid w:val="0028470C"/>
    <w:rsid w:val="00284B7B"/>
    <w:rsid w:val="00291750"/>
    <w:rsid w:val="00293C77"/>
    <w:rsid w:val="002958F4"/>
    <w:rsid w:val="00295903"/>
    <w:rsid w:val="002963A0"/>
    <w:rsid w:val="00297406"/>
    <w:rsid w:val="002A054A"/>
    <w:rsid w:val="002A0CA2"/>
    <w:rsid w:val="002A126F"/>
    <w:rsid w:val="002A157D"/>
    <w:rsid w:val="002A2DD5"/>
    <w:rsid w:val="002A4BF8"/>
    <w:rsid w:val="002A57BA"/>
    <w:rsid w:val="002A64C9"/>
    <w:rsid w:val="002A6679"/>
    <w:rsid w:val="002A7BC8"/>
    <w:rsid w:val="002B1015"/>
    <w:rsid w:val="002B3D73"/>
    <w:rsid w:val="002B59FF"/>
    <w:rsid w:val="002C1525"/>
    <w:rsid w:val="002C16E9"/>
    <w:rsid w:val="002C25B0"/>
    <w:rsid w:val="002C28D3"/>
    <w:rsid w:val="002C354A"/>
    <w:rsid w:val="002C3920"/>
    <w:rsid w:val="002C3A88"/>
    <w:rsid w:val="002C7775"/>
    <w:rsid w:val="002C7A53"/>
    <w:rsid w:val="002D5507"/>
    <w:rsid w:val="002E0840"/>
    <w:rsid w:val="002E13AE"/>
    <w:rsid w:val="002E2329"/>
    <w:rsid w:val="002E2DF1"/>
    <w:rsid w:val="002E4EE5"/>
    <w:rsid w:val="002E778F"/>
    <w:rsid w:val="002F121F"/>
    <w:rsid w:val="002F4F31"/>
    <w:rsid w:val="002F53C0"/>
    <w:rsid w:val="002F6B22"/>
    <w:rsid w:val="0030032C"/>
    <w:rsid w:val="003012D2"/>
    <w:rsid w:val="00301C16"/>
    <w:rsid w:val="00301ED4"/>
    <w:rsid w:val="00306184"/>
    <w:rsid w:val="0030678F"/>
    <w:rsid w:val="003079BF"/>
    <w:rsid w:val="0031160A"/>
    <w:rsid w:val="0031370C"/>
    <w:rsid w:val="00313826"/>
    <w:rsid w:val="00314EFB"/>
    <w:rsid w:val="00316A13"/>
    <w:rsid w:val="00316C1F"/>
    <w:rsid w:val="00323DF1"/>
    <w:rsid w:val="0032677E"/>
    <w:rsid w:val="00327915"/>
    <w:rsid w:val="00331A79"/>
    <w:rsid w:val="0033384B"/>
    <w:rsid w:val="00343780"/>
    <w:rsid w:val="003452C2"/>
    <w:rsid w:val="003479FA"/>
    <w:rsid w:val="00350D8A"/>
    <w:rsid w:val="0035153F"/>
    <w:rsid w:val="0035204A"/>
    <w:rsid w:val="00356262"/>
    <w:rsid w:val="00364BB2"/>
    <w:rsid w:val="00364DB3"/>
    <w:rsid w:val="0036647D"/>
    <w:rsid w:val="00367B4A"/>
    <w:rsid w:val="00367BAF"/>
    <w:rsid w:val="0037230E"/>
    <w:rsid w:val="00374F45"/>
    <w:rsid w:val="00380DAF"/>
    <w:rsid w:val="003819F1"/>
    <w:rsid w:val="00381DF5"/>
    <w:rsid w:val="003853BE"/>
    <w:rsid w:val="003878CF"/>
    <w:rsid w:val="00392864"/>
    <w:rsid w:val="00393A1E"/>
    <w:rsid w:val="00396289"/>
    <w:rsid w:val="003A0B22"/>
    <w:rsid w:val="003A2843"/>
    <w:rsid w:val="003A5058"/>
    <w:rsid w:val="003A5E91"/>
    <w:rsid w:val="003A7012"/>
    <w:rsid w:val="003A7CBA"/>
    <w:rsid w:val="003A7EE1"/>
    <w:rsid w:val="003B023F"/>
    <w:rsid w:val="003B0716"/>
    <w:rsid w:val="003B2B0E"/>
    <w:rsid w:val="003B32ED"/>
    <w:rsid w:val="003B3A6F"/>
    <w:rsid w:val="003B60FA"/>
    <w:rsid w:val="003C299B"/>
    <w:rsid w:val="003C36F6"/>
    <w:rsid w:val="003C76A3"/>
    <w:rsid w:val="003D5B81"/>
    <w:rsid w:val="003D5EA1"/>
    <w:rsid w:val="003D6B64"/>
    <w:rsid w:val="003D7585"/>
    <w:rsid w:val="003E060B"/>
    <w:rsid w:val="003E0BC6"/>
    <w:rsid w:val="003E1ABF"/>
    <w:rsid w:val="003E1C8A"/>
    <w:rsid w:val="003E2B42"/>
    <w:rsid w:val="003E5621"/>
    <w:rsid w:val="003E58FA"/>
    <w:rsid w:val="003E6637"/>
    <w:rsid w:val="003F03C2"/>
    <w:rsid w:val="003F36C0"/>
    <w:rsid w:val="003F5160"/>
    <w:rsid w:val="003F53A8"/>
    <w:rsid w:val="003F5844"/>
    <w:rsid w:val="003F64D1"/>
    <w:rsid w:val="003F7351"/>
    <w:rsid w:val="003F7695"/>
    <w:rsid w:val="003F79F6"/>
    <w:rsid w:val="00401706"/>
    <w:rsid w:val="00402806"/>
    <w:rsid w:val="0040284F"/>
    <w:rsid w:val="004064BC"/>
    <w:rsid w:val="0040737C"/>
    <w:rsid w:val="004079BB"/>
    <w:rsid w:val="00411666"/>
    <w:rsid w:val="004137D9"/>
    <w:rsid w:val="004146A1"/>
    <w:rsid w:val="004203AC"/>
    <w:rsid w:val="00420E71"/>
    <w:rsid w:val="004229D0"/>
    <w:rsid w:val="00425134"/>
    <w:rsid w:val="00431000"/>
    <w:rsid w:val="0043267A"/>
    <w:rsid w:val="00432B62"/>
    <w:rsid w:val="004369B7"/>
    <w:rsid w:val="0044052E"/>
    <w:rsid w:val="00440E5D"/>
    <w:rsid w:val="00442E4B"/>
    <w:rsid w:val="00445D6D"/>
    <w:rsid w:val="00447C15"/>
    <w:rsid w:val="00452366"/>
    <w:rsid w:val="0045255F"/>
    <w:rsid w:val="00456482"/>
    <w:rsid w:val="0046144A"/>
    <w:rsid w:val="0046330F"/>
    <w:rsid w:val="00464332"/>
    <w:rsid w:val="00464D43"/>
    <w:rsid w:val="0046789E"/>
    <w:rsid w:val="00467D16"/>
    <w:rsid w:val="00472F9F"/>
    <w:rsid w:val="00474571"/>
    <w:rsid w:val="00474583"/>
    <w:rsid w:val="00474FE9"/>
    <w:rsid w:val="004753A8"/>
    <w:rsid w:val="0047566F"/>
    <w:rsid w:val="00475E61"/>
    <w:rsid w:val="00477D53"/>
    <w:rsid w:val="0048025B"/>
    <w:rsid w:val="0048048A"/>
    <w:rsid w:val="004814B8"/>
    <w:rsid w:val="0048591B"/>
    <w:rsid w:val="004915C7"/>
    <w:rsid w:val="00494434"/>
    <w:rsid w:val="00496C26"/>
    <w:rsid w:val="004A2781"/>
    <w:rsid w:val="004A2CC5"/>
    <w:rsid w:val="004A3738"/>
    <w:rsid w:val="004B27B2"/>
    <w:rsid w:val="004B29C8"/>
    <w:rsid w:val="004B53B0"/>
    <w:rsid w:val="004C1A75"/>
    <w:rsid w:val="004C5B91"/>
    <w:rsid w:val="004C6EA8"/>
    <w:rsid w:val="004D3088"/>
    <w:rsid w:val="004D5444"/>
    <w:rsid w:val="004D5B15"/>
    <w:rsid w:val="004D700F"/>
    <w:rsid w:val="004D7115"/>
    <w:rsid w:val="004D72DB"/>
    <w:rsid w:val="004E0CA4"/>
    <w:rsid w:val="004E206B"/>
    <w:rsid w:val="004E635F"/>
    <w:rsid w:val="004E69BC"/>
    <w:rsid w:val="004F0FC9"/>
    <w:rsid w:val="004F2F0B"/>
    <w:rsid w:val="004F3E7B"/>
    <w:rsid w:val="004F56A3"/>
    <w:rsid w:val="004F625B"/>
    <w:rsid w:val="004F7190"/>
    <w:rsid w:val="004F76B6"/>
    <w:rsid w:val="005015BD"/>
    <w:rsid w:val="00503F3E"/>
    <w:rsid w:val="00504C97"/>
    <w:rsid w:val="00510AA1"/>
    <w:rsid w:val="00515193"/>
    <w:rsid w:val="00523D59"/>
    <w:rsid w:val="00524636"/>
    <w:rsid w:val="005262AE"/>
    <w:rsid w:val="005351B2"/>
    <w:rsid w:val="005378CA"/>
    <w:rsid w:val="00540603"/>
    <w:rsid w:val="00540CAC"/>
    <w:rsid w:val="00541A7B"/>
    <w:rsid w:val="0054309D"/>
    <w:rsid w:val="0054386A"/>
    <w:rsid w:val="00545EBC"/>
    <w:rsid w:val="00546C5B"/>
    <w:rsid w:val="00550B77"/>
    <w:rsid w:val="0055239C"/>
    <w:rsid w:val="00554A4F"/>
    <w:rsid w:val="005562BC"/>
    <w:rsid w:val="00560EC9"/>
    <w:rsid w:val="00561BAE"/>
    <w:rsid w:val="005622D7"/>
    <w:rsid w:val="00562398"/>
    <w:rsid w:val="00562CE6"/>
    <w:rsid w:val="005718ED"/>
    <w:rsid w:val="0057200A"/>
    <w:rsid w:val="00572BA7"/>
    <w:rsid w:val="00575784"/>
    <w:rsid w:val="00575F31"/>
    <w:rsid w:val="005761D5"/>
    <w:rsid w:val="00576524"/>
    <w:rsid w:val="0057728C"/>
    <w:rsid w:val="005774F6"/>
    <w:rsid w:val="00581B39"/>
    <w:rsid w:val="00583B05"/>
    <w:rsid w:val="00584130"/>
    <w:rsid w:val="00586154"/>
    <w:rsid w:val="0059162D"/>
    <w:rsid w:val="0059751F"/>
    <w:rsid w:val="00597EB9"/>
    <w:rsid w:val="00597EF0"/>
    <w:rsid w:val="00597FC7"/>
    <w:rsid w:val="005A475C"/>
    <w:rsid w:val="005A4916"/>
    <w:rsid w:val="005A7164"/>
    <w:rsid w:val="005B0930"/>
    <w:rsid w:val="005B09CE"/>
    <w:rsid w:val="005B09EE"/>
    <w:rsid w:val="005B0BA7"/>
    <w:rsid w:val="005B0C99"/>
    <w:rsid w:val="005B0FD1"/>
    <w:rsid w:val="005B1789"/>
    <w:rsid w:val="005B25F0"/>
    <w:rsid w:val="005B281F"/>
    <w:rsid w:val="005B4569"/>
    <w:rsid w:val="005B5F80"/>
    <w:rsid w:val="005B7F6C"/>
    <w:rsid w:val="005C1A8F"/>
    <w:rsid w:val="005C2BBD"/>
    <w:rsid w:val="005C7868"/>
    <w:rsid w:val="005D054B"/>
    <w:rsid w:val="005D0C0A"/>
    <w:rsid w:val="005D1ACC"/>
    <w:rsid w:val="005D1F64"/>
    <w:rsid w:val="005D6DCA"/>
    <w:rsid w:val="005D77A9"/>
    <w:rsid w:val="005E02E1"/>
    <w:rsid w:val="005E0414"/>
    <w:rsid w:val="005E2858"/>
    <w:rsid w:val="005E3618"/>
    <w:rsid w:val="005E4C3B"/>
    <w:rsid w:val="005E4CF8"/>
    <w:rsid w:val="005E5145"/>
    <w:rsid w:val="005E5862"/>
    <w:rsid w:val="005F206D"/>
    <w:rsid w:val="005F33DE"/>
    <w:rsid w:val="005F4965"/>
    <w:rsid w:val="00600B5D"/>
    <w:rsid w:val="00602E7D"/>
    <w:rsid w:val="00603767"/>
    <w:rsid w:val="00606AD9"/>
    <w:rsid w:val="00610EAE"/>
    <w:rsid w:val="006119CB"/>
    <w:rsid w:val="006133EB"/>
    <w:rsid w:val="00613CD6"/>
    <w:rsid w:val="00617AB4"/>
    <w:rsid w:val="00620C2B"/>
    <w:rsid w:val="00621C8D"/>
    <w:rsid w:val="0062440E"/>
    <w:rsid w:val="006247F6"/>
    <w:rsid w:val="006259D4"/>
    <w:rsid w:val="00630607"/>
    <w:rsid w:val="0063155D"/>
    <w:rsid w:val="00632260"/>
    <w:rsid w:val="00632B26"/>
    <w:rsid w:val="00632C62"/>
    <w:rsid w:val="00633A31"/>
    <w:rsid w:val="00633F02"/>
    <w:rsid w:val="00636BC9"/>
    <w:rsid w:val="00637449"/>
    <w:rsid w:val="00640E76"/>
    <w:rsid w:val="006413FE"/>
    <w:rsid w:val="0065122E"/>
    <w:rsid w:val="00651B9F"/>
    <w:rsid w:val="006532FE"/>
    <w:rsid w:val="00655B1A"/>
    <w:rsid w:val="00657E67"/>
    <w:rsid w:val="00666E9B"/>
    <w:rsid w:val="006719F6"/>
    <w:rsid w:val="0067582B"/>
    <w:rsid w:val="00675C0B"/>
    <w:rsid w:val="00676DFB"/>
    <w:rsid w:val="00676E84"/>
    <w:rsid w:val="006803EE"/>
    <w:rsid w:val="006876B8"/>
    <w:rsid w:val="00690C24"/>
    <w:rsid w:val="00692E6E"/>
    <w:rsid w:val="0069398B"/>
    <w:rsid w:val="0069433F"/>
    <w:rsid w:val="00694B32"/>
    <w:rsid w:val="00694CBB"/>
    <w:rsid w:val="006954E9"/>
    <w:rsid w:val="006A1785"/>
    <w:rsid w:val="006A292C"/>
    <w:rsid w:val="006A7EF0"/>
    <w:rsid w:val="006A7FE5"/>
    <w:rsid w:val="006B3033"/>
    <w:rsid w:val="006B3ECC"/>
    <w:rsid w:val="006B3EEA"/>
    <w:rsid w:val="006B61BC"/>
    <w:rsid w:val="006B7DD7"/>
    <w:rsid w:val="006C2EA2"/>
    <w:rsid w:val="006C31D1"/>
    <w:rsid w:val="006C3F19"/>
    <w:rsid w:val="006C5A97"/>
    <w:rsid w:val="006C7152"/>
    <w:rsid w:val="006D48B5"/>
    <w:rsid w:val="006D5BAA"/>
    <w:rsid w:val="006D6280"/>
    <w:rsid w:val="006E09F7"/>
    <w:rsid w:val="006E51C2"/>
    <w:rsid w:val="006F0C5A"/>
    <w:rsid w:val="006F0ED0"/>
    <w:rsid w:val="006F1761"/>
    <w:rsid w:val="006F3204"/>
    <w:rsid w:val="006F57EC"/>
    <w:rsid w:val="006F58F3"/>
    <w:rsid w:val="006F7913"/>
    <w:rsid w:val="006F7987"/>
    <w:rsid w:val="00700B2D"/>
    <w:rsid w:val="00702030"/>
    <w:rsid w:val="0070430F"/>
    <w:rsid w:val="007104C5"/>
    <w:rsid w:val="00710DF7"/>
    <w:rsid w:val="00712E42"/>
    <w:rsid w:val="007141AA"/>
    <w:rsid w:val="0071514D"/>
    <w:rsid w:val="00717BD7"/>
    <w:rsid w:val="0072111B"/>
    <w:rsid w:val="00723613"/>
    <w:rsid w:val="00723E3E"/>
    <w:rsid w:val="00724F3C"/>
    <w:rsid w:val="00726B3D"/>
    <w:rsid w:val="00733EB5"/>
    <w:rsid w:val="0073444C"/>
    <w:rsid w:val="0073694D"/>
    <w:rsid w:val="007405AF"/>
    <w:rsid w:val="007459FD"/>
    <w:rsid w:val="00750770"/>
    <w:rsid w:val="007509ED"/>
    <w:rsid w:val="00750CE5"/>
    <w:rsid w:val="00750D02"/>
    <w:rsid w:val="007534A8"/>
    <w:rsid w:val="00753D4A"/>
    <w:rsid w:val="00756E32"/>
    <w:rsid w:val="00757C8A"/>
    <w:rsid w:val="0076239E"/>
    <w:rsid w:val="00763013"/>
    <w:rsid w:val="00765F52"/>
    <w:rsid w:val="0077366E"/>
    <w:rsid w:val="007742E1"/>
    <w:rsid w:val="00774C09"/>
    <w:rsid w:val="007764A2"/>
    <w:rsid w:val="00776536"/>
    <w:rsid w:val="00777D98"/>
    <w:rsid w:val="00784CA8"/>
    <w:rsid w:val="007874C8"/>
    <w:rsid w:val="00791117"/>
    <w:rsid w:val="00792F8E"/>
    <w:rsid w:val="00795736"/>
    <w:rsid w:val="00796853"/>
    <w:rsid w:val="00797A28"/>
    <w:rsid w:val="007A21D4"/>
    <w:rsid w:val="007A298F"/>
    <w:rsid w:val="007A3306"/>
    <w:rsid w:val="007A33E6"/>
    <w:rsid w:val="007A5F1F"/>
    <w:rsid w:val="007A615F"/>
    <w:rsid w:val="007A617D"/>
    <w:rsid w:val="007A710D"/>
    <w:rsid w:val="007B01A5"/>
    <w:rsid w:val="007B0897"/>
    <w:rsid w:val="007B2ED2"/>
    <w:rsid w:val="007B440D"/>
    <w:rsid w:val="007B76F6"/>
    <w:rsid w:val="007C34C4"/>
    <w:rsid w:val="007C38FB"/>
    <w:rsid w:val="007C56E3"/>
    <w:rsid w:val="007C6338"/>
    <w:rsid w:val="007C64A0"/>
    <w:rsid w:val="007C7EEC"/>
    <w:rsid w:val="007D3B13"/>
    <w:rsid w:val="007D4B65"/>
    <w:rsid w:val="007D63B6"/>
    <w:rsid w:val="007E16AA"/>
    <w:rsid w:val="007E6A9C"/>
    <w:rsid w:val="007F187D"/>
    <w:rsid w:val="007F41C8"/>
    <w:rsid w:val="007F76D8"/>
    <w:rsid w:val="007F7D56"/>
    <w:rsid w:val="00800AB9"/>
    <w:rsid w:val="008020B0"/>
    <w:rsid w:val="008046B7"/>
    <w:rsid w:val="0080507A"/>
    <w:rsid w:val="008052EF"/>
    <w:rsid w:val="00805760"/>
    <w:rsid w:val="00805B87"/>
    <w:rsid w:val="00812899"/>
    <w:rsid w:val="00814061"/>
    <w:rsid w:val="0081571B"/>
    <w:rsid w:val="00815825"/>
    <w:rsid w:val="008161DC"/>
    <w:rsid w:val="00820846"/>
    <w:rsid w:val="008213F4"/>
    <w:rsid w:val="00822521"/>
    <w:rsid w:val="008244BC"/>
    <w:rsid w:val="008250D3"/>
    <w:rsid w:val="00825B6D"/>
    <w:rsid w:val="00826765"/>
    <w:rsid w:val="008268F6"/>
    <w:rsid w:val="008302B4"/>
    <w:rsid w:val="00830D76"/>
    <w:rsid w:val="00832BAE"/>
    <w:rsid w:val="008336CD"/>
    <w:rsid w:val="00836289"/>
    <w:rsid w:val="00846AB9"/>
    <w:rsid w:val="0085066D"/>
    <w:rsid w:val="008533D7"/>
    <w:rsid w:val="00853E94"/>
    <w:rsid w:val="00855B4D"/>
    <w:rsid w:val="00855F15"/>
    <w:rsid w:val="00856F72"/>
    <w:rsid w:val="00860543"/>
    <w:rsid w:val="00860C11"/>
    <w:rsid w:val="00861C8E"/>
    <w:rsid w:val="0086330D"/>
    <w:rsid w:val="0086393A"/>
    <w:rsid w:val="008647DD"/>
    <w:rsid w:val="00864B05"/>
    <w:rsid w:val="00867E25"/>
    <w:rsid w:val="00872A67"/>
    <w:rsid w:val="00875196"/>
    <w:rsid w:val="00876A5F"/>
    <w:rsid w:val="008805B3"/>
    <w:rsid w:val="008815FA"/>
    <w:rsid w:val="00882343"/>
    <w:rsid w:val="00884107"/>
    <w:rsid w:val="0088454E"/>
    <w:rsid w:val="008864A3"/>
    <w:rsid w:val="008870B3"/>
    <w:rsid w:val="00890C8D"/>
    <w:rsid w:val="008910E5"/>
    <w:rsid w:val="008911A0"/>
    <w:rsid w:val="00891E3D"/>
    <w:rsid w:val="00896B49"/>
    <w:rsid w:val="008A2670"/>
    <w:rsid w:val="008A36E4"/>
    <w:rsid w:val="008B3032"/>
    <w:rsid w:val="008B5099"/>
    <w:rsid w:val="008B708E"/>
    <w:rsid w:val="008C0A78"/>
    <w:rsid w:val="008C0CD1"/>
    <w:rsid w:val="008C0EFF"/>
    <w:rsid w:val="008C102A"/>
    <w:rsid w:val="008C2770"/>
    <w:rsid w:val="008C43E8"/>
    <w:rsid w:val="008D1A31"/>
    <w:rsid w:val="008D2D9A"/>
    <w:rsid w:val="008D3B0C"/>
    <w:rsid w:val="008D5B58"/>
    <w:rsid w:val="008E17E7"/>
    <w:rsid w:val="008E55A2"/>
    <w:rsid w:val="008E5BA1"/>
    <w:rsid w:val="008F47FB"/>
    <w:rsid w:val="008F5D41"/>
    <w:rsid w:val="008F613B"/>
    <w:rsid w:val="00900489"/>
    <w:rsid w:val="00901849"/>
    <w:rsid w:val="00901B47"/>
    <w:rsid w:val="00911429"/>
    <w:rsid w:val="009114D4"/>
    <w:rsid w:val="009118F5"/>
    <w:rsid w:val="009121A6"/>
    <w:rsid w:val="009124FA"/>
    <w:rsid w:val="00917AD3"/>
    <w:rsid w:val="00922B42"/>
    <w:rsid w:val="00925305"/>
    <w:rsid w:val="00926792"/>
    <w:rsid w:val="00926D74"/>
    <w:rsid w:val="009272A5"/>
    <w:rsid w:val="009311DA"/>
    <w:rsid w:val="009333FE"/>
    <w:rsid w:val="009334AB"/>
    <w:rsid w:val="00934570"/>
    <w:rsid w:val="00936C89"/>
    <w:rsid w:val="00937B58"/>
    <w:rsid w:val="00940C1F"/>
    <w:rsid w:val="00941A96"/>
    <w:rsid w:val="00942FA2"/>
    <w:rsid w:val="00945E4C"/>
    <w:rsid w:val="00955664"/>
    <w:rsid w:val="0095582E"/>
    <w:rsid w:val="009601E3"/>
    <w:rsid w:val="009615DD"/>
    <w:rsid w:val="00961ACC"/>
    <w:rsid w:val="00962630"/>
    <w:rsid w:val="009627CF"/>
    <w:rsid w:val="00962A10"/>
    <w:rsid w:val="0096671E"/>
    <w:rsid w:val="0096799C"/>
    <w:rsid w:val="00971EBA"/>
    <w:rsid w:val="009740AB"/>
    <w:rsid w:val="00974166"/>
    <w:rsid w:val="00974E57"/>
    <w:rsid w:val="0097659F"/>
    <w:rsid w:val="00976942"/>
    <w:rsid w:val="00980AA8"/>
    <w:rsid w:val="00981092"/>
    <w:rsid w:val="009833A0"/>
    <w:rsid w:val="009860F4"/>
    <w:rsid w:val="00987F2F"/>
    <w:rsid w:val="009901BD"/>
    <w:rsid w:val="009914EA"/>
    <w:rsid w:val="00992007"/>
    <w:rsid w:val="00992F1A"/>
    <w:rsid w:val="00995385"/>
    <w:rsid w:val="00995FAD"/>
    <w:rsid w:val="009A116D"/>
    <w:rsid w:val="009A4152"/>
    <w:rsid w:val="009B105B"/>
    <w:rsid w:val="009B197A"/>
    <w:rsid w:val="009B497C"/>
    <w:rsid w:val="009B49FC"/>
    <w:rsid w:val="009B4C28"/>
    <w:rsid w:val="009B57C4"/>
    <w:rsid w:val="009B5E7F"/>
    <w:rsid w:val="009B6A49"/>
    <w:rsid w:val="009C1A6F"/>
    <w:rsid w:val="009C2A26"/>
    <w:rsid w:val="009C650B"/>
    <w:rsid w:val="009C7FD5"/>
    <w:rsid w:val="009D0792"/>
    <w:rsid w:val="009D5355"/>
    <w:rsid w:val="009D7CCB"/>
    <w:rsid w:val="009E0E45"/>
    <w:rsid w:val="009E294A"/>
    <w:rsid w:val="009E2B37"/>
    <w:rsid w:val="009E3371"/>
    <w:rsid w:val="009E4F7E"/>
    <w:rsid w:val="009E6CA1"/>
    <w:rsid w:val="009F2407"/>
    <w:rsid w:val="009F4B99"/>
    <w:rsid w:val="009F573C"/>
    <w:rsid w:val="009F64FF"/>
    <w:rsid w:val="009F6566"/>
    <w:rsid w:val="00A059B0"/>
    <w:rsid w:val="00A1004C"/>
    <w:rsid w:val="00A175A6"/>
    <w:rsid w:val="00A17BB8"/>
    <w:rsid w:val="00A20D23"/>
    <w:rsid w:val="00A218FE"/>
    <w:rsid w:val="00A21FF9"/>
    <w:rsid w:val="00A256CF"/>
    <w:rsid w:val="00A276AA"/>
    <w:rsid w:val="00A3051A"/>
    <w:rsid w:val="00A30FAE"/>
    <w:rsid w:val="00A34B77"/>
    <w:rsid w:val="00A354C6"/>
    <w:rsid w:val="00A36628"/>
    <w:rsid w:val="00A36EF3"/>
    <w:rsid w:val="00A51813"/>
    <w:rsid w:val="00A542C4"/>
    <w:rsid w:val="00A571AB"/>
    <w:rsid w:val="00A612BA"/>
    <w:rsid w:val="00A61C13"/>
    <w:rsid w:val="00A62D79"/>
    <w:rsid w:val="00A6419B"/>
    <w:rsid w:val="00A65AF7"/>
    <w:rsid w:val="00A65B51"/>
    <w:rsid w:val="00A66B58"/>
    <w:rsid w:val="00A672BE"/>
    <w:rsid w:val="00A6732E"/>
    <w:rsid w:val="00A67EFA"/>
    <w:rsid w:val="00A73B86"/>
    <w:rsid w:val="00A82030"/>
    <w:rsid w:val="00A82D5C"/>
    <w:rsid w:val="00A83C8F"/>
    <w:rsid w:val="00A83CD8"/>
    <w:rsid w:val="00A83D1B"/>
    <w:rsid w:val="00A845B4"/>
    <w:rsid w:val="00A87F15"/>
    <w:rsid w:val="00A90368"/>
    <w:rsid w:val="00A932C9"/>
    <w:rsid w:val="00A93854"/>
    <w:rsid w:val="00A93CA4"/>
    <w:rsid w:val="00A95BC7"/>
    <w:rsid w:val="00A960D2"/>
    <w:rsid w:val="00AA04A4"/>
    <w:rsid w:val="00AA2610"/>
    <w:rsid w:val="00AA291B"/>
    <w:rsid w:val="00AA4372"/>
    <w:rsid w:val="00AA4705"/>
    <w:rsid w:val="00AA4CD4"/>
    <w:rsid w:val="00AB14D6"/>
    <w:rsid w:val="00AB1E3D"/>
    <w:rsid w:val="00AB3F96"/>
    <w:rsid w:val="00AB52EB"/>
    <w:rsid w:val="00AC1326"/>
    <w:rsid w:val="00AC1C91"/>
    <w:rsid w:val="00AC1DFC"/>
    <w:rsid w:val="00AC3B3F"/>
    <w:rsid w:val="00AC3F47"/>
    <w:rsid w:val="00AC4AD4"/>
    <w:rsid w:val="00AC506F"/>
    <w:rsid w:val="00AC7AF3"/>
    <w:rsid w:val="00AD0442"/>
    <w:rsid w:val="00AD0DC5"/>
    <w:rsid w:val="00AD1760"/>
    <w:rsid w:val="00AD2FD6"/>
    <w:rsid w:val="00AD52DC"/>
    <w:rsid w:val="00AD5D3D"/>
    <w:rsid w:val="00AD64B9"/>
    <w:rsid w:val="00AD7C92"/>
    <w:rsid w:val="00AE1406"/>
    <w:rsid w:val="00AE1C1A"/>
    <w:rsid w:val="00AE1DD5"/>
    <w:rsid w:val="00AE25FD"/>
    <w:rsid w:val="00AE2781"/>
    <w:rsid w:val="00AE31B7"/>
    <w:rsid w:val="00AE4B8A"/>
    <w:rsid w:val="00AE71D6"/>
    <w:rsid w:val="00AF0397"/>
    <w:rsid w:val="00AF1851"/>
    <w:rsid w:val="00AF2C40"/>
    <w:rsid w:val="00AF3087"/>
    <w:rsid w:val="00AF4A56"/>
    <w:rsid w:val="00AF7BBE"/>
    <w:rsid w:val="00B009A3"/>
    <w:rsid w:val="00B00F03"/>
    <w:rsid w:val="00B011CC"/>
    <w:rsid w:val="00B07FC6"/>
    <w:rsid w:val="00B12CD5"/>
    <w:rsid w:val="00B15A35"/>
    <w:rsid w:val="00B17430"/>
    <w:rsid w:val="00B21F6A"/>
    <w:rsid w:val="00B24494"/>
    <w:rsid w:val="00B258B1"/>
    <w:rsid w:val="00B26F30"/>
    <w:rsid w:val="00B31AEA"/>
    <w:rsid w:val="00B33F49"/>
    <w:rsid w:val="00B34014"/>
    <w:rsid w:val="00B34316"/>
    <w:rsid w:val="00B34EE0"/>
    <w:rsid w:val="00B37113"/>
    <w:rsid w:val="00B378F5"/>
    <w:rsid w:val="00B4183E"/>
    <w:rsid w:val="00B42153"/>
    <w:rsid w:val="00B4637E"/>
    <w:rsid w:val="00B46587"/>
    <w:rsid w:val="00B473DB"/>
    <w:rsid w:val="00B47D4B"/>
    <w:rsid w:val="00B5024C"/>
    <w:rsid w:val="00B532FE"/>
    <w:rsid w:val="00B54374"/>
    <w:rsid w:val="00B553C2"/>
    <w:rsid w:val="00B558E8"/>
    <w:rsid w:val="00B57D96"/>
    <w:rsid w:val="00B622C7"/>
    <w:rsid w:val="00B66635"/>
    <w:rsid w:val="00B67760"/>
    <w:rsid w:val="00B70D0A"/>
    <w:rsid w:val="00B72F86"/>
    <w:rsid w:val="00B763AB"/>
    <w:rsid w:val="00B76D64"/>
    <w:rsid w:val="00B8275D"/>
    <w:rsid w:val="00B85E97"/>
    <w:rsid w:val="00B9188F"/>
    <w:rsid w:val="00B921A8"/>
    <w:rsid w:val="00B921A9"/>
    <w:rsid w:val="00B927DE"/>
    <w:rsid w:val="00B93322"/>
    <w:rsid w:val="00B9576B"/>
    <w:rsid w:val="00B972C9"/>
    <w:rsid w:val="00B97CB4"/>
    <w:rsid w:val="00BA1F37"/>
    <w:rsid w:val="00BB09A6"/>
    <w:rsid w:val="00BB19F7"/>
    <w:rsid w:val="00BB3F59"/>
    <w:rsid w:val="00BB52E0"/>
    <w:rsid w:val="00BB5C89"/>
    <w:rsid w:val="00BB7EEF"/>
    <w:rsid w:val="00BC2E2F"/>
    <w:rsid w:val="00BC4A5F"/>
    <w:rsid w:val="00BC60B3"/>
    <w:rsid w:val="00BD0AA7"/>
    <w:rsid w:val="00BD26A1"/>
    <w:rsid w:val="00BD506C"/>
    <w:rsid w:val="00BD53AD"/>
    <w:rsid w:val="00BD54AC"/>
    <w:rsid w:val="00BD7E81"/>
    <w:rsid w:val="00BE1B88"/>
    <w:rsid w:val="00BE2A91"/>
    <w:rsid w:val="00BE2B5A"/>
    <w:rsid w:val="00BE3972"/>
    <w:rsid w:val="00BE6BD2"/>
    <w:rsid w:val="00BE6D17"/>
    <w:rsid w:val="00BF09DD"/>
    <w:rsid w:val="00BF0F2A"/>
    <w:rsid w:val="00BF1795"/>
    <w:rsid w:val="00BF2E75"/>
    <w:rsid w:val="00BF4426"/>
    <w:rsid w:val="00BF5D34"/>
    <w:rsid w:val="00BF69FF"/>
    <w:rsid w:val="00BF6F1D"/>
    <w:rsid w:val="00BF7BC7"/>
    <w:rsid w:val="00C00FFD"/>
    <w:rsid w:val="00C0129D"/>
    <w:rsid w:val="00C03360"/>
    <w:rsid w:val="00C03851"/>
    <w:rsid w:val="00C038B3"/>
    <w:rsid w:val="00C0530B"/>
    <w:rsid w:val="00C066BD"/>
    <w:rsid w:val="00C06F32"/>
    <w:rsid w:val="00C07A27"/>
    <w:rsid w:val="00C123AF"/>
    <w:rsid w:val="00C123CF"/>
    <w:rsid w:val="00C12583"/>
    <w:rsid w:val="00C12801"/>
    <w:rsid w:val="00C143D7"/>
    <w:rsid w:val="00C154DE"/>
    <w:rsid w:val="00C20478"/>
    <w:rsid w:val="00C21781"/>
    <w:rsid w:val="00C23194"/>
    <w:rsid w:val="00C23AD1"/>
    <w:rsid w:val="00C276B6"/>
    <w:rsid w:val="00C30A01"/>
    <w:rsid w:val="00C31098"/>
    <w:rsid w:val="00C32649"/>
    <w:rsid w:val="00C32B49"/>
    <w:rsid w:val="00C33C32"/>
    <w:rsid w:val="00C3433D"/>
    <w:rsid w:val="00C3679D"/>
    <w:rsid w:val="00C36D0D"/>
    <w:rsid w:val="00C4058F"/>
    <w:rsid w:val="00C41127"/>
    <w:rsid w:val="00C412E6"/>
    <w:rsid w:val="00C460E9"/>
    <w:rsid w:val="00C5175E"/>
    <w:rsid w:val="00C53246"/>
    <w:rsid w:val="00C53B73"/>
    <w:rsid w:val="00C53E8A"/>
    <w:rsid w:val="00C5598E"/>
    <w:rsid w:val="00C5710B"/>
    <w:rsid w:val="00C5772A"/>
    <w:rsid w:val="00C631CF"/>
    <w:rsid w:val="00C641B8"/>
    <w:rsid w:val="00C67EA1"/>
    <w:rsid w:val="00C70C26"/>
    <w:rsid w:val="00C7305E"/>
    <w:rsid w:val="00C751E5"/>
    <w:rsid w:val="00C75438"/>
    <w:rsid w:val="00C76F44"/>
    <w:rsid w:val="00C80593"/>
    <w:rsid w:val="00C81800"/>
    <w:rsid w:val="00C81DEC"/>
    <w:rsid w:val="00C828CF"/>
    <w:rsid w:val="00C836F2"/>
    <w:rsid w:val="00C840C5"/>
    <w:rsid w:val="00C84D10"/>
    <w:rsid w:val="00C864C3"/>
    <w:rsid w:val="00C9195B"/>
    <w:rsid w:val="00C92CF2"/>
    <w:rsid w:val="00C92E2B"/>
    <w:rsid w:val="00C94DAC"/>
    <w:rsid w:val="00C952A8"/>
    <w:rsid w:val="00C95407"/>
    <w:rsid w:val="00C978A8"/>
    <w:rsid w:val="00CA593F"/>
    <w:rsid w:val="00CA5C8F"/>
    <w:rsid w:val="00CA756B"/>
    <w:rsid w:val="00CA7763"/>
    <w:rsid w:val="00CB1531"/>
    <w:rsid w:val="00CB4976"/>
    <w:rsid w:val="00CB60F5"/>
    <w:rsid w:val="00CB7702"/>
    <w:rsid w:val="00CC16FE"/>
    <w:rsid w:val="00CC21D8"/>
    <w:rsid w:val="00CC5FA1"/>
    <w:rsid w:val="00CD1BD8"/>
    <w:rsid w:val="00CD2FCC"/>
    <w:rsid w:val="00CD4EA5"/>
    <w:rsid w:val="00CE27EE"/>
    <w:rsid w:val="00CE296B"/>
    <w:rsid w:val="00CE2D43"/>
    <w:rsid w:val="00CE3FBA"/>
    <w:rsid w:val="00CE4D4D"/>
    <w:rsid w:val="00CE577B"/>
    <w:rsid w:val="00CE62AB"/>
    <w:rsid w:val="00CF3009"/>
    <w:rsid w:val="00CF3A21"/>
    <w:rsid w:val="00CF5F25"/>
    <w:rsid w:val="00CF7EC5"/>
    <w:rsid w:val="00D00906"/>
    <w:rsid w:val="00D0258B"/>
    <w:rsid w:val="00D02CBC"/>
    <w:rsid w:val="00D070AC"/>
    <w:rsid w:val="00D075E5"/>
    <w:rsid w:val="00D0779F"/>
    <w:rsid w:val="00D128EE"/>
    <w:rsid w:val="00D17061"/>
    <w:rsid w:val="00D20ADA"/>
    <w:rsid w:val="00D20B16"/>
    <w:rsid w:val="00D214EF"/>
    <w:rsid w:val="00D21D67"/>
    <w:rsid w:val="00D22E3B"/>
    <w:rsid w:val="00D26E25"/>
    <w:rsid w:val="00D31F5C"/>
    <w:rsid w:val="00D32167"/>
    <w:rsid w:val="00D32F6C"/>
    <w:rsid w:val="00D348D6"/>
    <w:rsid w:val="00D3574A"/>
    <w:rsid w:val="00D35C79"/>
    <w:rsid w:val="00D37297"/>
    <w:rsid w:val="00D372D3"/>
    <w:rsid w:val="00D37439"/>
    <w:rsid w:val="00D42A18"/>
    <w:rsid w:val="00D45A37"/>
    <w:rsid w:val="00D47822"/>
    <w:rsid w:val="00D5165C"/>
    <w:rsid w:val="00D52CD5"/>
    <w:rsid w:val="00D532F7"/>
    <w:rsid w:val="00D53777"/>
    <w:rsid w:val="00D53E98"/>
    <w:rsid w:val="00D55DD6"/>
    <w:rsid w:val="00D56357"/>
    <w:rsid w:val="00D56AAD"/>
    <w:rsid w:val="00D56DE2"/>
    <w:rsid w:val="00D606DA"/>
    <w:rsid w:val="00D60D9E"/>
    <w:rsid w:val="00D641B1"/>
    <w:rsid w:val="00D64DBA"/>
    <w:rsid w:val="00D66E80"/>
    <w:rsid w:val="00D70D4A"/>
    <w:rsid w:val="00D711C8"/>
    <w:rsid w:val="00D716A8"/>
    <w:rsid w:val="00D77212"/>
    <w:rsid w:val="00D8052F"/>
    <w:rsid w:val="00D8120A"/>
    <w:rsid w:val="00D819BC"/>
    <w:rsid w:val="00D84924"/>
    <w:rsid w:val="00D86E0D"/>
    <w:rsid w:val="00D90371"/>
    <w:rsid w:val="00D915A6"/>
    <w:rsid w:val="00D94BAB"/>
    <w:rsid w:val="00D94F79"/>
    <w:rsid w:val="00D94FE3"/>
    <w:rsid w:val="00D95338"/>
    <w:rsid w:val="00DA61B7"/>
    <w:rsid w:val="00DB0064"/>
    <w:rsid w:val="00DB10AC"/>
    <w:rsid w:val="00DB250E"/>
    <w:rsid w:val="00DB2F6B"/>
    <w:rsid w:val="00DB344F"/>
    <w:rsid w:val="00DB4194"/>
    <w:rsid w:val="00DB4653"/>
    <w:rsid w:val="00DB5C44"/>
    <w:rsid w:val="00DC11BF"/>
    <w:rsid w:val="00DC1A67"/>
    <w:rsid w:val="00DC1BF0"/>
    <w:rsid w:val="00DC2047"/>
    <w:rsid w:val="00DC3E9F"/>
    <w:rsid w:val="00DC4DFA"/>
    <w:rsid w:val="00DC51C2"/>
    <w:rsid w:val="00DC65A6"/>
    <w:rsid w:val="00DC6F9A"/>
    <w:rsid w:val="00DC79A2"/>
    <w:rsid w:val="00DD51FF"/>
    <w:rsid w:val="00DD6008"/>
    <w:rsid w:val="00DD6FB9"/>
    <w:rsid w:val="00DD7B22"/>
    <w:rsid w:val="00DE071C"/>
    <w:rsid w:val="00DE2D2D"/>
    <w:rsid w:val="00DE2F6F"/>
    <w:rsid w:val="00DE53F7"/>
    <w:rsid w:val="00DE6371"/>
    <w:rsid w:val="00DE7384"/>
    <w:rsid w:val="00DE763D"/>
    <w:rsid w:val="00DF174D"/>
    <w:rsid w:val="00DF2A7B"/>
    <w:rsid w:val="00DF2D9F"/>
    <w:rsid w:val="00E01CC3"/>
    <w:rsid w:val="00E042CF"/>
    <w:rsid w:val="00E044F1"/>
    <w:rsid w:val="00E06389"/>
    <w:rsid w:val="00E071EA"/>
    <w:rsid w:val="00E07C1F"/>
    <w:rsid w:val="00E10DA9"/>
    <w:rsid w:val="00E11314"/>
    <w:rsid w:val="00E130EB"/>
    <w:rsid w:val="00E1320F"/>
    <w:rsid w:val="00E13D7F"/>
    <w:rsid w:val="00E141A5"/>
    <w:rsid w:val="00E1762D"/>
    <w:rsid w:val="00E227C5"/>
    <w:rsid w:val="00E24777"/>
    <w:rsid w:val="00E3430D"/>
    <w:rsid w:val="00E3474A"/>
    <w:rsid w:val="00E36682"/>
    <w:rsid w:val="00E36836"/>
    <w:rsid w:val="00E408C6"/>
    <w:rsid w:val="00E42AD1"/>
    <w:rsid w:val="00E45ACE"/>
    <w:rsid w:val="00E52938"/>
    <w:rsid w:val="00E5391A"/>
    <w:rsid w:val="00E53CC6"/>
    <w:rsid w:val="00E5474C"/>
    <w:rsid w:val="00E56631"/>
    <w:rsid w:val="00E617B3"/>
    <w:rsid w:val="00E6233F"/>
    <w:rsid w:val="00E64673"/>
    <w:rsid w:val="00E64E3A"/>
    <w:rsid w:val="00E6741A"/>
    <w:rsid w:val="00E72911"/>
    <w:rsid w:val="00E74437"/>
    <w:rsid w:val="00E807A2"/>
    <w:rsid w:val="00E8268F"/>
    <w:rsid w:val="00E826AE"/>
    <w:rsid w:val="00E82866"/>
    <w:rsid w:val="00E86BD2"/>
    <w:rsid w:val="00E900D3"/>
    <w:rsid w:val="00E92546"/>
    <w:rsid w:val="00E93283"/>
    <w:rsid w:val="00E95B12"/>
    <w:rsid w:val="00E96548"/>
    <w:rsid w:val="00EA1944"/>
    <w:rsid w:val="00EA3D59"/>
    <w:rsid w:val="00EA543D"/>
    <w:rsid w:val="00EA72E1"/>
    <w:rsid w:val="00EB053A"/>
    <w:rsid w:val="00EB2245"/>
    <w:rsid w:val="00EB3E74"/>
    <w:rsid w:val="00EB462B"/>
    <w:rsid w:val="00EB47D8"/>
    <w:rsid w:val="00EC293A"/>
    <w:rsid w:val="00EC3158"/>
    <w:rsid w:val="00EC36E4"/>
    <w:rsid w:val="00EC50B1"/>
    <w:rsid w:val="00ED4915"/>
    <w:rsid w:val="00ED56F9"/>
    <w:rsid w:val="00ED7A97"/>
    <w:rsid w:val="00EE1769"/>
    <w:rsid w:val="00EE23F3"/>
    <w:rsid w:val="00EE2FAC"/>
    <w:rsid w:val="00EE47AF"/>
    <w:rsid w:val="00EE638F"/>
    <w:rsid w:val="00EE70AB"/>
    <w:rsid w:val="00EF1CB5"/>
    <w:rsid w:val="00EF3965"/>
    <w:rsid w:val="00EF46F2"/>
    <w:rsid w:val="00EF5039"/>
    <w:rsid w:val="00EF5430"/>
    <w:rsid w:val="00EF5F54"/>
    <w:rsid w:val="00EF7676"/>
    <w:rsid w:val="00F01B7A"/>
    <w:rsid w:val="00F02751"/>
    <w:rsid w:val="00F05E89"/>
    <w:rsid w:val="00F11348"/>
    <w:rsid w:val="00F11B2A"/>
    <w:rsid w:val="00F1358F"/>
    <w:rsid w:val="00F15871"/>
    <w:rsid w:val="00F16496"/>
    <w:rsid w:val="00F165DF"/>
    <w:rsid w:val="00F16DBA"/>
    <w:rsid w:val="00F175A5"/>
    <w:rsid w:val="00F17D6F"/>
    <w:rsid w:val="00F20EE0"/>
    <w:rsid w:val="00F2191B"/>
    <w:rsid w:val="00F26AA6"/>
    <w:rsid w:val="00F27FD0"/>
    <w:rsid w:val="00F30B9F"/>
    <w:rsid w:val="00F379A3"/>
    <w:rsid w:val="00F45510"/>
    <w:rsid w:val="00F45D35"/>
    <w:rsid w:val="00F528EC"/>
    <w:rsid w:val="00F52FCB"/>
    <w:rsid w:val="00F536D3"/>
    <w:rsid w:val="00F5536C"/>
    <w:rsid w:val="00F562F7"/>
    <w:rsid w:val="00F60F2F"/>
    <w:rsid w:val="00F60FEB"/>
    <w:rsid w:val="00F61FCC"/>
    <w:rsid w:val="00F63CE4"/>
    <w:rsid w:val="00F64A8F"/>
    <w:rsid w:val="00F70FDA"/>
    <w:rsid w:val="00F7326B"/>
    <w:rsid w:val="00F76986"/>
    <w:rsid w:val="00F77775"/>
    <w:rsid w:val="00F82636"/>
    <w:rsid w:val="00F863AF"/>
    <w:rsid w:val="00F90696"/>
    <w:rsid w:val="00F90E66"/>
    <w:rsid w:val="00F926D5"/>
    <w:rsid w:val="00F93B77"/>
    <w:rsid w:val="00F93D22"/>
    <w:rsid w:val="00F943E4"/>
    <w:rsid w:val="00F95124"/>
    <w:rsid w:val="00F9782A"/>
    <w:rsid w:val="00F97FD5"/>
    <w:rsid w:val="00FA0336"/>
    <w:rsid w:val="00FA07E2"/>
    <w:rsid w:val="00FA0BBC"/>
    <w:rsid w:val="00FA19F1"/>
    <w:rsid w:val="00FA2321"/>
    <w:rsid w:val="00FA2682"/>
    <w:rsid w:val="00FA4847"/>
    <w:rsid w:val="00FA4FB3"/>
    <w:rsid w:val="00FB14B7"/>
    <w:rsid w:val="00FB23DB"/>
    <w:rsid w:val="00FB528B"/>
    <w:rsid w:val="00FB71CD"/>
    <w:rsid w:val="00FC1B68"/>
    <w:rsid w:val="00FC4960"/>
    <w:rsid w:val="00FC79A4"/>
    <w:rsid w:val="00FD2054"/>
    <w:rsid w:val="00FD3275"/>
    <w:rsid w:val="00FD5C70"/>
    <w:rsid w:val="00FD77FE"/>
    <w:rsid w:val="00FE656C"/>
    <w:rsid w:val="00FE6CE6"/>
    <w:rsid w:val="00FF0699"/>
    <w:rsid w:val="00FF3863"/>
    <w:rsid w:val="00FF4215"/>
    <w:rsid w:val="00FF5DEC"/>
    <w:rsid w:val="00FF6AD3"/>
    <w:rsid w:val="00FF7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3FE"/>
    <w:rPr>
      <w:rFonts w:eastAsiaTheme="minorEastAsia"/>
      <w:lang w:val="en-US" w:bidi="en-US"/>
    </w:rPr>
  </w:style>
  <w:style w:type="paragraph" w:styleId="1">
    <w:name w:val="heading 1"/>
    <w:basedOn w:val="a"/>
    <w:next w:val="a"/>
    <w:link w:val="10"/>
    <w:uiPriority w:val="9"/>
    <w:qFormat/>
    <w:rsid w:val="009333FE"/>
    <w:pPr>
      <w:keepNext/>
      <w:keepLines/>
      <w:spacing w:before="480" w:after="0"/>
      <w:outlineLvl w:val="0"/>
    </w:pPr>
    <w:rPr>
      <w:rFonts w:asciiTheme="majorHAnsi" w:eastAsiaTheme="majorEastAsia" w:hAnsiTheme="majorHAnsi" w:cstheme="majorBidi"/>
      <w:b/>
      <w:bCs/>
      <w:color w:val="A5A5A5" w:themeColor="accent1" w:themeShade="BF"/>
      <w:sz w:val="28"/>
      <w:szCs w:val="28"/>
      <w:lang w:val="ru-RU" w:bidi="ar-SA"/>
    </w:rPr>
  </w:style>
  <w:style w:type="paragraph" w:styleId="2">
    <w:name w:val="heading 2"/>
    <w:basedOn w:val="a"/>
    <w:next w:val="a"/>
    <w:link w:val="20"/>
    <w:uiPriority w:val="9"/>
    <w:unhideWhenUsed/>
    <w:qFormat/>
    <w:rsid w:val="009333FE"/>
    <w:pPr>
      <w:keepNext/>
      <w:keepLines/>
      <w:spacing w:before="200" w:after="0"/>
      <w:outlineLvl w:val="1"/>
    </w:pPr>
    <w:rPr>
      <w:rFonts w:asciiTheme="majorHAnsi" w:eastAsiaTheme="majorEastAsia" w:hAnsiTheme="majorHAnsi" w:cstheme="majorBidi"/>
      <w:b/>
      <w:bCs/>
      <w:color w:val="DDDDDD" w:themeColor="accent1"/>
      <w:sz w:val="26"/>
      <w:szCs w:val="26"/>
      <w:lang w:val="ru-RU" w:bidi="ar-SA"/>
    </w:rPr>
  </w:style>
  <w:style w:type="paragraph" w:styleId="3">
    <w:name w:val="heading 3"/>
    <w:basedOn w:val="a"/>
    <w:next w:val="a"/>
    <w:link w:val="30"/>
    <w:uiPriority w:val="9"/>
    <w:unhideWhenUsed/>
    <w:qFormat/>
    <w:rsid w:val="009333FE"/>
    <w:pPr>
      <w:keepNext/>
      <w:keepLines/>
      <w:spacing w:before="200" w:after="0"/>
      <w:outlineLvl w:val="2"/>
    </w:pPr>
    <w:rPr>
      <w:rFonts w:asciiTheme="majorHAnsi" w:eastAsiaTheme="majorEastAsia" w:hAnsiTheme="majorHAnsi" w:cstheme="majorBidi"/>
      <w:b/>
      <w:bCs/>
      <w:color w:val="DDDDDD" w:themeColor="accent1"/>
      <w:lang w:val="ru-RU" w:bidi="ar-SA"/>
    </w:rPr>
  </w:style>
  <w:style w:type="paragraph" w:styleId="4">
    <w:name w:val="heading 4"/>
    <w:basedOn w:val="a"/>
    <w:next w:val="a"/>
    <w:link w:val="40"/>
    <w:uiPriority w:val="9"/>
    <w:unhideWhenUsed/>
    <w:qFormat/>
    <w:rsid w:val="009333FE"/>
    <w:pPr>
      <w:keepNext/>
      <w:keepLines/>
      <w:spacing w:before="200" w:after="0"/>
      <w:outlineLvl w:val="3"/>
    </w:pPr>
    <w:rPr>
      <w:rFonts w:asciiTheme="majorHAnsi" w:eastAsiaTheme="majorEastAsia" w:hAnsiTheme="majorHAnsi" w:cstheme="majorBidi"/>
      <w:b/>
      <w:bCs/>
      <w:i/>
      <w:iCs/>
      <w:color w:val="DDDDDD" w:themeColor="accent1"/>
      <w:lang w:val="ru-RU" w:bidi="ar-SA"/>
    </w:rPr>
  </w:style>
  <w:style w:type="paragraph" w:styleId="5">
    <w:name w:val="heading 5"/>
    <w:basedOn w:val="a"/>
    <w:next w:val="a"/>
    <w:link w:val="50"/>
    <w:uiPriority w:val="9"/>
    <w:unhideWhenUsed/>
    <w:qFormat/>
    <w:rsid w:val="009333FE"/>
    <w:pPr>
      <w:keepNext/>
      <w:keepLines/>
      <w:spacing w:before="200" w:after="0"/>
      <w:outlineLvl w:val="4"/>
    </w:pPr>
    <w:rPr>
      <w:rFonts w:asciiTheme="majorHAnsi" w:eastAsiaTheme="majorEastAsia" w:hAnsiTheme="majorHAnsi" w:cstheme="majorBidi"/>
      <w:color w:val="6E6E6E" w:themeColor="accent1" w:themeShade="7F"/>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3FE"/>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0"/>
    <w:link w:val="2"/>
    <w:uiPriority w:val="9"/>
    <w:rsid w:val="009333FE"/>
    <w:rPr>
      <w:rFonts w:asciiTheme="majorHAnsi" w:eastAsiaTheme="majorEastAsia" w:hAnsiTheme="majorHAnsi" w:cstheme="majorBidi"/>
      <w:b/>
      <w:bCs/>
      <w:color w:val="DDDDDD" w:themeColor="accent1"/>
      <w:sz w:val="26"/>
      <w:szCs w:val="26"/>
    </w:rPr>
  </w:style>
  <w:style w:type="character" w:customStyle="1" w:styleId="30">
    <w:name w:val="Заголовок 3 Знак"/>
    <w:basedOn w:val="a0"/>
    <w:link w:val="3"/>
    <w:uiPriority w:val="9"/>
    <w:rsid w:val="009333FE"/>
    <w:rPr>
      <w:rFonts w:asciiTheme="majorHAnsi" w:eastAsiaTheme="majorEastAsia" w:hAnsiTheme="majorHAnsi" w:cstheme="majorBidi"/>
      <w:b/>
      <w:bCs/>
      <w:color w:val="DDDDDD" w:themeColor="accent1"/>
    </w:rPr>
  </w:style>
  <w:style w:type="character" w:customStyle="1" w:styleId="40">
    <w:name w:val="Заголовок 4 Знак"/>
    <w:basedOn w:val="a0"/>
    <w:link w:val="4"/>
    <w:uiPriority w:val="9"/>
    <w:rsid w:val="009333FE"/>
    <w:rPr>
      <w:rFonts w:asciiTheme="majorHAnsi" w:eastAsiaTheme="majorEastAsia" w:hAnsiTheme="majorHAnsi" w:cstheme="majorBidi"/>
      <w:b/>
      <w:bCs/>
      <w:i/>
      <w:iCs/>
      <w:color w:val="DDDDDD" w:themeColor="accent1"/>
    </w:rPr>
  </w:style>
  <w:style w:type="character" w:customStyle="1" w:styleId="50">
    <w:name w:val="Заголовок 5 Знак"/>
    <w:basedOn w:val="a0"/>
    <w:link w:val="5"/>
    <w:uiPriority w:val="9"/>
    <w:rsid w:val="009333FE"/>
    <w:rPr>
      <w:rFonts w:asciiTheme="majorHAnsi" w:eastAsiaTheme="majorEastAsia" w:hAnsiTheme="majorHAnsi" w:cstheme="majorBidi"/>
      <w:color w:val="6E6E6E" w:themeColor="accent1" w:themeShade="7F"/>
    </w:rPr>
  </w:style>
  <w:style w:type="paragraph" w:styleId="a3">
    <w:name w:val="No Spacing"/>
    <w:uiPriority w:val="1"/>
    <w:qFormat/>
    <w:rsid w:val="009333FE"/>
    <w:pPr>
      <w:spacing w:after="0" w:line="240" w:lineRule="auto"/>
    </w:pPr>
  </w:style>
  <w:style w:type="table" w:styleId="a4">
    <w:name w:val="Table Grid"/>
    <w:basedOn w:val="a1"/>
    <w:uiPriority w:val="59"/>
    <w:rsid w:val="00805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center">
    <w:name w:val="rtecenter"/>
    <w:basedOn w:val="a"/>
    <w:rsid w:val="0043100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5">
    <w:name w:val="Strong"/>
    <w:basedOn w:val="a0"/>
    <w:uiPriority w:val="22"/>
    <w:qFormat/>
    <w:rsid w:val="00431000"/>
    <w:rPr>
      <w:b/>
      <w:bCs/>
    </w:rPr>
  </w:style>
  <w:style w:type="paragraph" w:customStyle="1" w:styleId="rteright">
    <w:name w:val="rteright"/>
    <w:basedOn w:val="a"/>
    <w:rsid w:val="0043100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6">
    <w:name w:val="Normal (Web)"/>
    <w:basedOn w:val="a"/>
    <w:uiPriority w:val="99"/>
    <w:unhideWhenUsed/>
    <w:rsid w:val="0043100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rtejustify">
    <w:name w:val="rtejustify"/>
    <w:basedOn w:val="a"/>
    <w:rsid w:val="0043100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7">
    <w:name w:val="Emphasis"/>
    <w:basedOn w:val="a0"/>
    <w:uiPriority w:val="20"/>
    <w:qFormat/>
    <w:rsid w:val="00431000"/>
    <w:rPr>
      <w:i/>
      <w:iCs/>
    </w:rPr>
  </w:style>
  <w:style w:type="paragraph" w:styleId="a8">
    <w:name w:val="List Paragraph"/>
    <w:basedOn w:val="a"/>
    <w:uiPriority w:val="34"/>
    <w:qFormat/>
    <w:rsid w:val="00084C32"/>
    <w:pPr>
      <w:ind w:left="720"/>
      <w:contextualSpacing/>
    </w:pPr>
  </w:style>
</w:styles>
</file>

<file path=word/webSettings.xml><?xml version="1.0" encoding="utf-8"?>
<w:webSettings xmlns:r="http://schemas.openxmlformats.org/officeDocument/2006/relationships" xmlns:w="http://schemas.openxmlformats.org/wordprocessingml/2006/main">
  <w:divs>
    <w:div w:id="1200046735">
      <w:bodyDiv w:val="1"/>
      <w:marLeft w:val="0"/>
      <w:marRight w:val="0"/>
      <w:marTop w:val="0"/>
      <w:marBottom w:val="0"/>
      <w:divBdr>
        <w:top w:val="none" w:sz="0" w:space="0" w:color="auto"/>
        <w:left w:val="none" w:sz="0" w:space="0" w:color="auto"/>
        <w:bottom w:val="none" w:sz="0" w:space="0" w:color="auto"/>
        <w:right w:val="none" w:sz="0" w:space="0" w:color="auto"/>
      </w:divBdr>
    </w:div>
    <w:div w:id="194198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4311</TotalTime>
  <Pages>5</Pages>
  <Words>1928</Words>
  <Characters>10990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31</cp:revision>
  <cp:lastPrinted>2021-04-29T05:21:00Z</cp:lastPrinted>
  <dcterms:created xsi:type="dcterms:W3CDTF">2021-04-20T08:11:00Z</dcterms:created>
  <dcterms:modified xsi:type="dcterms:W3CDTF">2024-03-09T09:40:00Z</dcterms:modified>
</cp:coreProperties>
</file>