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23807E" w14:textId="77777777" w:rsidR="0077550E" w:rsidRDefault="0077550E" w:rsidP="00CC0C58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</w:rPr>
      </w:pPr>
    </w:p>
    <w:p w14:paraId="0103F5AE" w14:textId="77777777" w:rsidR="0077550E" w:rsidRDefault="0077550E" w:rsidP="00CC0C58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</w:rPr>
      </w:pPr>
    </w:p>
    <w:p w14:paraId="3B2AC44A" w14:textId="77777777" w:rsidR="0077550E" w:rsidRDefault="0077550E" w:rsidP="00CC0C58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</w:rPr>
      </w:pPr>
    </w:p>
    <w:p w14:paraId="4465BF8F" w14:textId="0D30EDD7" w:rsidR="0077550E" w:rsidRDefault="00EB10D1" w:rsidP="00CC0C58">
      <w:pPr>
        <w:pStyle w:val="a3"/>
        <w:spacing w:before="0" w:beforeAutospacing="0" w:after="0" w:afterAutospacing="0"/>
        <w:jc w:val="right"/>
        <w:rPr>
          <w:rStyle w:val="a4"/>
          <w:b w:val="0"/>
          <w:bCs w:val="0"/>
        </w:rPr>
      </w:pPr>
      <w:r>
        <w:rPr>
          <w:noProof/>
        </w:rPr>
        <w:drawing>
          <wp:inline distT="0" distB="0" distL="0" distR="0" wp14:anchorId="39E13581" wp14:editId="4B8D7854">
            <wp:extent cx="5940425" cy="8165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58CDA" w14:textId="77777777" w:rsidR="00EB10D1" w:rsidRDefault="00EB10D1" w:rsidP="00EB10D1">
      <w:pPr>
        <w:pStyle w:val="a3"/>
        <w:spacing w:after="0" w:afterAutospacing="0"/>
        <w:rPr>
          <w:rStyle w:val="a4"/>
          <w:b w:val="0"/>
          <w:bCs w:val="0"/>
        </w:rPr>
      </w:pPr>
    </w:p>
    <w:p w14:paraId="6B1899B7" w14:textId="77777777" w:rsidR="00EB10D1" w:rsidRDefault="00EB10D1" w:rsidP="00EB10D1">
      <w:pPr>
        <w:pStyle w:val="a3"/>
        <w:spacing w:after="0" w:afterAutospacing="0"/>
      </w:pPr>
      <w:r>
        <w:rPr>
          <w:noProof/>
        </w:rPr>
        <w:lastRenderedPageBreak/>
        <w:drawing>
          <wp:inline distT="0" distB="0" distL="0" distR="0" wp14:anchorId="1A6D5347" wp14:editId="7B901613">
            <wp:extent cx="6572837" cy="903475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239" cy="904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3D5C7" w14:textId="13096948" w:rsidR="00B64DE2" w:rsidRPr="009673EC" w:rsidRDefault="00B64DE2" w:rsidP="00EB10D1">
      <w:pPr>
        <w:pStyle w:val="a3"/>
        <w:spacing w:after="0" w:afterAutospacing="0"/>
      </w:pPr>
      <w:r w:rsidRPr="009673EC">
        <w:lastRenderedPageBreak/>
        <w:t xml:space="preserve">- иметь обязательные данные на каждую работу: название </w:t>
      </w:r>
      <w:proofErr w:type="gramStart"/>
      <w:r w:rsidRPr="009673EC">
        <w:t>работы,  фамилия</w:t>
      </w:r>
      <w:proofErr w:type="gramEnd"/>
      <w:r w:rsidRPr="009673EC">
        <w:t xml:space="preserve"> имя автора, группа. </w:t>
      </w:r>
    </w:p>
    <w:p w14:paraId="496D0BB5" w14:textId="77777777" w:rsidR="00257C1E" w:rsidRPr="00B64DE2" w:rsidRDefault="00B64DE2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3EC">
        <w:rPr>
          <w:sz w:val="24"/>
          <w:szCs w:val="24"/>
        </w:rPr>
        <w:t>4.4.</w:t>
      </w:r>
      <w:r w:rsidR="00257C1E" w:rsidRPr="0096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7C1E"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Поделки принимаются:</w:t>
      </w:r>
    </w:p>
    <w:p w14:paraId="7767057A" w14:textId="77777777"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из любого природного материала (шишки, овощи, фрукты, листья и т.д.)</w:t>
      </w:r>
    </w:p>
    <w:p w14:paraId="464A1AA6" w14:textId="77777777"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осенние икебаны.</w:t>
      </w:r>
    </w:p>
    <w:p w14:paraId="23ED1990" w14:textId="77777777"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 изобразительное творчество (осенние пейзажи)</w:t>
      </w:r>
    </w:p>
    <w:p w14:paraId="59FA792F" w14:textId="77777777" w:rsidR="00257C1E" w:rsidRPr="00B64DE2" w:rsidRDefault="00257C1E" w:rsidP="00257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 </w:t>
      </w:r>
      <w:r w:rsidRPr="00593A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дары осени</w:t>
      </w:r>
      <w:r w:rsidRPr="00B64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(плоды необычных форм и размеров, выросшие на грядке или в природных условиях)</w:t>
      </w:r>
    </w:p>
    <w:p w14:paraId="7907F209" w14:textId="77777777" w:rsidR="00B64DE2" w:rsidRPr="009673EC" w:rsidRDefault="00257C1E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 xml:space="preserve"> </w:t>
      </w:r>
      <w:r w:rsidR="00B64DE2" w:rsidRPr="009673EC">
        <w:rPr>
          <w:rStyle w:val="a4"/>
        </w:rPr>
        <w:t xml:space="preserve">5. </w:t>
      </w:r>
      <w:bookmarkStart w:id="0" w:name="_Hlk147309128"/>
      <w:r w:rsidR="00B64DE2" w:rsidRPr="009673EC">
        <w:rPr>
          <w:rStyle w:val="a4"/>
        </w:rPr>
        <w:t>Критерии к оценке конкурсных работ</w:t>
      </w:r>
      <w:bookmarkEnd w:id="0"/>
    </w:p>
    <w:p w14:paraId="40DD4E09" w14:textId="77777777" w:rsidR="00257C1E" w:rsidRPr="009673EC" w:rsidRDefault="001D193F" w:rsidP="00257C1E">
      <w:pPr>
        <w:pStyle w:val="a3"/>
        <w:spacing w:after="0" w:afterAutospacing="0"/>
        <w:ind w:firstLine="709"/>
      </w:pPr>
      <w:r w:rsidRPr="009673EC">
        <w:t>5.</w:t>
      </w:r>
      <w:proofErr w:type="gramStart"/>
      <w:r w:rsidRPr="009673EC">
        <w:t>1.При</w:t>
      </w:r>
      <w:proofErr w:type="gramEnd"/>
      <w:r w:rsidRPr="009673EC">
        <w:t xml:space="preserve"> оценке</w:t>
      </w:r>
      <w:r w:rsidR="00B64DE2" w:rsidRPr="009673EC">
        <w:t xml:space="preserve"> работ учитывается:</w:t>
      </w:r>
    </w:p>
    <w:p w14:paraId="05079866" w14:textId="5553707D" w:rsidR="00257C1E" w:rsidRPr="009673EC" w:rsidRDefault="00257C1E" w:rsidP="00257C1E">
      <w:pPr>
        <w:pStyle w:val="a3"/>
        <w:spacing w:after="0" w:afterAutospacing="0"/>
        <w:ind w:firstLine="709"/>
      </w:pPr>
      <w:r w:rsidRPr="00B64DE2">
        <w:t>  </w:t>
      </w:r>
      <w:r w:rsidRPr="009673EC">
        <w:t xml:space="preserve">- </w:t>
      </w:r>
      <w:r w:rsidRPr="00B64DE2">
        <w:t> </w:t>
      </w:r>
      <w:bookmarkStart w:id="1" w:name="_Hlk147309259"/>
      <w:r w:rsidRPr="00B64DE2">
        <w:t>соответствие теме конкурса;</w:t>
      </w:r>
      <w:r w:rsidRPr="009673EC">
        <w:t xml:space="preserve"> </w:t>
      </w:r>
    </w:p>
    <w:p w14:paraId="0F6E2E77" w14:textId="77777777" w:rsidR="00B64DE2" w:rsidRPr="009673EC" w:rsidRDefault="00B64DE2" w:rsidP="00257C1E">
      <w:pPr>
        <w:pStyle w:val="a3"/>
        <w:spacing w:after="0" w:afterAutospacing="0"/>
        <w:ind w:firstLine="709"/>
      </w:pPr>
      <w:r w:rsidRPr="009673EC">
        <w:t>- оригинальность образного решения и техники выполнения;</w:t>
      </w:r>
    </w:p>
    <w:p w14:paraId="10F9418F" w14:textId="77777777" w:rsidR="00257C1E" w:rsidRPr="009673EC" w:rsidRDefault="00B64DE2" w:rsidP="00257C1E">
      <w:pPr>
        <w:pStyle w:val="a3"/>
        <w:spacing w:after="0" w:afterAutospacing="0"/>
        <w:ind w:firstLine="709"/>
      </w:pPr>
      <w:r w:rsidRPr="009673EC">
        <w:t>- соблюдение правил техники безопасности</w:t>
      </w:r>
      <w:r w:rsidR="00257C1E" w:rsidRPr="009673EC">
        <w:t>;</w:t>
      </w:r>
    </w:p>
    <w:p w14:paraId="4554B283" w14:textId="77777777"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 xml:space="preserve"> качество и мастерство выполнения работы;</w:t>
      </w:r>
    </w:p>
    <w:p w14:paraId="5D5121D5" w14:textId="77777777"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>  оригинальность замысла и художественная выразительность;</w:t>
      </w:r>
    </w:p>
    <w:p w14:paraId="0C8BC4D8" w14:textId="77777777" w:rsidR="00257C1E" w:rsidRPr="009673EC" w:rsidRDefault="00257C1E" w:rsidP="00257C1E">
      <w:pPr>
        <w:pStyle w:val="a3"/>
        <w:spacing w:after="0" w:afterAutospacing="0"/>
        <w:ind w:firstLine="709"/>
      </w:pPr>
      <w:r w:rsidRPr="009673EC">
        <w:t xml:space="preserve">- </w:t>
      </w:r>
      <w:r w:rsidRPr="00B64DE2">
        <w:t xml:space="preserve"> яркость, творческая индивидуальность;</w:t>
      </w:r>
    </w:p>
    <w:p w14:paraId="690B4B7D" w14:textId="77777777" w:rsidR="00257C1E" w:rsidRPr="009673EC" w:rsidRDefault="00257C1E" w:rsidP="001D193F">
      <w:pPr>
        <w:pStyle w:val="a3"/>
        <w:spacing w:after="0" w:afterAutospacing="0"/>
        <w:ind w:firstLine="709"/>
      </w:pPr>
      <w:r w:rsidRPr="009673EC">
        <w:t>-  </w:t>
      </w:r>
      <w:r w:rsidRPr="00B64DE2">
        <w:t>завершенность работы.</w:t>
      </w:r>
    </w:p>
    <w:bookmarkEnd w:id="1"/>
    <w:p w14:paraId="715BDD03" w14:textId="77777777"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 xml:space="preserve">6. </w:t>
      </w:r>
      <w:proofErr w:type="gramStart"/>
      <w:r w:rsidRPr="009673EC">
        <w:rPr>
          <w:rStyle w:val="a4"/>
        </w:rPr>
        <w:t>Организация  и</w:t>
      </w:r>
      <w:proofErr w:type="gramEnd"/>
      <w:r w:rsidRPr="009673EC">
        <w:rPr>
          <w:rStyle w:val="a4"/>
        </w:rPr>
        <w:t xml:space="preserve"> проведение конкурса</w:t>
      </w:r>
    </w:p>
    <w:p w14:paraId="6C3ABDCA" w14:textId="77777777"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6.</w:t>
      </w:r>
      <w:proofErr w:type="gramStart"/>
      <w:r w:rsidRPr="009673EC">
        <w:t>1.Члены</w:t>
      </w:r>
      <w:proofErr w:type="gramEnd"/>
      <w:r w:rsidRPr="009673EC">
        <w:t xml:space="preserve"> жюри:</w:t>
      </w:r>
    </w:p>
    <w:p w14:paraId="6503C343" w14:textId="0A6322A8" w:rsidR="00593A06" w:rsidRDefault="00593A06" w:rsidP="001D193F">
      <w:pPr>
        <w:pStyle w:val="a3"/>
        <w:spacing w:after="0" w:afterAutospacing="0"/>
        <w:ind w:firstLine="709"/>
      </w:pPr>
      <w:bookmarkStart w:id="2" w:name="_Hlk147310611"/>
      <w:r>
        <w:t>Карасева Ю.В. - заведующий</w:t>
      </w:r>
    </w:p>
    <w:p w14:paraId="248FD869" w14:textId="4DB99E89" w:rsidR="00B64DE2" w:rsidRPr="009673EC" w:rsidRDefault="00593A06" w:rsidP="001D193F">
      <w:pPr>
        <w:pStyle w:val="a3"/>
        <w:spacing w:after="0" w:afterAutospacing="0"/>
        <w:ind w:firstLine="709"/>
      </w:pPr>
      <w:r>
        <w:t>Бакина И.В</w:t>
      </w:r>
      <w:r w:rsidR="00B64DE2" w:rsidRPr="009673EC">
        <w:t>. – старший воспитатель;</w:t>
      </w:r>
    </w:p>
    <w:p w14:paraId="3C7E0EE2" w14:textId="21124B36" w:rsidR="00B64DE2" w:rsidRPr="009673EC" w:rsidRDefault="00593A06" w:rsidP="00593A06">
      <w:pPr>
        <w:pStyle w:val="a3"/>
        <w:spacing w:after="0" w:afterAutospacing="0"/>
        <w:ind w:firstLine="709"/>
      </w:pPr>
      <w:r>
        <w:t>Лаптева А.А.</w:t>
      </w:r>
      <w:r w:rsidR="006F29B8" w:rsidRPr="009673EC">
        <w:t xml:space="preserve"> – </w:t>
      </w:r>
      <w:r>
        <w:t>педагог-психолог</w:t>
      </w:r>
      <w:r w:rsidR="00B64DE2" w:rsidRPr="009673EC">
        <w:t>;</w:t>
      </w:r>
    </w:p>
    <w:p w14:paraId="4B0DC267" w14:textId="3E9EE16F" w:rsidR="00B64DE2" w:rsidRPr="009673EC" w:rsidRDefault="00CC0C58" w:rsidP="001D193F">
      <w:pPr>
        <w:pStyle w:val="a3"/>
        <w:spacing w:after="0" w:afterAutospacing="0"/>
        <w:ind w:firstLine="709"/>
      </w:pPr>
      <w:r>
        <w:t>Гончарова Т.П. - завхоз</w:t>
      </w:r>
      <w:r w:rsidR="006F29B8" w:rsidRPr="009673EC">
        <w:t>;</w:t>
      </w:r>
    </w:p>
    <w:bookmarkEnd w:id="2"/>
    <w:p w14:paraId="7A2978EE" w14:textId="77777777"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6.2. Жюри оценивает работы, выявляет победителей призеров.</w:t>
      </w:r>
    </w:p>
    <w:p w14:paraId="24114A15" w14:textId="77777777"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rPr>
          <w:rStyle w:val="a4"/>
        </w:rPr>
        <w:t>7. Подведение итогов</w:t>
      </w:r>
    </w:p>
    <w:p w14:paraId="4653D8C7" w14:textId="342B3F50"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7.</w:t>
      </w:r>
      <w:proofErr w:type="gramStart"/>
      <w:r w:rsidRPr="009673EC">
        <w:t>1.Итоги</w:t>
      </w:r>
      <w:proofErr w:type="gramEnd"/>
      <w:r w:rsidRPr="009673EC">
        <w:t xml:space="preserve"> кон</w:t>
      </w:r>
      <w:r w:rsidR="006F29B8" w:rsidRPr="009673EC">
        <w:t xml:space="preserve">курса подводятся  </w:t>
      </w:r>
      <w:r w:rsidR="00CC0C58">
        <w:t>13-16</w:t>
      </w:r>
      <w:r w:rsidR="006F29B8" w:rsidRPr="009673EC">
        <w:t xml:space="preserve"> октября 20</w:t>
      </w:r>
      <w:r w:rsidR="00CC0C58">
        <w:t xml:space="preserve">23 </w:t>
      </w:r>
      <w:r w:rsidRPr="009673EC">
        <w:t>г.</w:t>
      </w:r>
    </w:p>
    <w:p w14:paraId="19B01945" w14:textId="77777777" w:rsidR="00B64DE2" w:rsidRPr="009673EC" w:rsidRDefault="00B64DE2" w:rsidP="001D193F">
      <w:pPr>
        <w:pStyle w:val="a3"/>
        <w:spacing w:after="0" w:afterAutospacing="0"/>
        <w:ind w:firstLine="709"/>
      </w:pPr>
      <w:r w:rsidRPr="009673EC">
        <w:t>7.</w:t>
      </w:r>
      <w:proofErr w:type="gramStart"/>
      <w:r w:rsidRPr="009673EC">
        <w:t>2.Награждение</w:t>
      </w:r>
      <w:proofErr w:type="gramEnd"/>
      <w:r w:rsidRPr="009673EC">
        <w:t xml:space="preserve"> проводится за 1,2,3 места и приз зрительс</w:t>
      </w:r>
      <w:r w:rsidR="006F29B8" w:rsidRPr="009673EC">
        <w:t>ких симпатий грамотами и дипломами участников</w:t>
      </w:r>
      <w:r w:rsidRPr="009673EC">
        <w:t>.</w:t>
      </w:r>
    </w:p>
    <w:p w14:paraId="0E3C3478" w14:textId="77777777" w:rsidR="00A46595" w:rsidRDefault="00CC0C58" w:rsidP="004372CF">
      <w:pPr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</w:t>
      </w:r>
    </w:p>
    <w:p w14:paraId="71EE67A5" w14:textId="77777777" w:rsidR="00A46595" w:rsidRDefault="00CC0C58" w:rsidP="00CC0C58">
      <w:pPr>
        <w:jc w:val="right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Приложение </w:t>
      </w:r>
    </w:p>
    <w:p w14:paraId="7655D210" w14:textId="36B5A7AD" w:rsidR="00CC0C58" w:rsidRDefault="00CC0C58" w:rsidP="00CC0C58">
      <w:pPr>
        <w:jc w:val="right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к положению о творческом конкурсе «Дары осени»</w:t>
      </w:r>
    </w:p>
    <w:p w14:paraId="28DFAD13" w14:textId="77777777" w:rsidR="00CC0C58" w:rsidRDefault="00CC0C58">
      <w:pPr>
        <w:rPr>
          <w:rStyle w:val="a4"/>
          <w:rFonts w:ascii="Times New Roman" w:hAnsi="Times New Roman" w:cs="Times New Roman"/>
          <w:sz w:val="24"/>
          <w:szCs w:val="24"/>
        </w:rPr>
      </w:pPr>
    </w:p>
    <w:p w14:paraId="049E7271" w14:textId="556899C3" w:rsidR="00CC0C58" w:rsidRDefault="00CC0C58" w:rsidP="00A46595">
      <w:pPr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CC0C58">
        <w:rPr>
          <w:rStyle w:val="a4"/>
          <w:rFonts w:ascii="Times New Roman" w:hAnsi="Times New Roman" w:cs="Times New Roman"/>
          <w:sz w:val="24"/>
          <w:szCs w:val="24"/>
        </w:rPr>
        <w:t>Критерии к оценке конкурсных работ</w:t>
      </w:r>
    </w:p>
    <w:p w14:paraId="786978D0" w14:textId="0B22CBAC" w:rsidR="00CC0C58" w:rsidRDefault="00CC0C58">
      <w:pPr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>Ф.И.О. члена жюри _________________</w:t>
      </w:r>
      <w:r w:rsidR="00A46595">
        <w:rPr>
          <w:rStyle w:val="a4"/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919B211" w14:textId="20835DF7" w:rsidR="00CC0C58" w:rsidRPr="009673EC" w:rsidRDefault="00CC0C58" w:rsidP="00CC0C58">
      <w:pPr>
        <w:pStyle w:val="a3"/>
        <w:spacing w:after="0" w:afterAutospacing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"/>
        <w:gridCol w:w="6934"/>
        <w:gridCol w:w="1628"/>
      </w:tblGrid>
      <w:tr w:rsidR="00CC0C58" w:rsidRPr="00A46595" w14:paraId="306253A3" w14:textId="77777777" w:rsidTr="00A46595">
        <w:tc>
          <w:tcPr>
            <w:tcW w:w="0" w:type="auto"/>
          </w:tcPr>
          <w:p w14:paraId="68384515" w14:textId="0829B64B" w:rsidR="00CC0C58" w:rsidRPr="00A46595" w:rsidRDefault="00CC0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34" w:type="dxa"/>
          </w:tcPr>
          <w:p w14:paraId="1457E466" w14:textId="4C049E43" w:rsidR="00CC0C58" w:rsidRPr="00A46595" w:rsidRDefault="00CC0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Критерии к оценке конкурсных работ</w:t>
            </w:r>
          </w:p>
        </w:tc>
        <w:tc>
          <w:tcPr>
            <w:tcW w:w="1628" w:type="dxa"/>
          </w:tcPr>
          <w:p w14:paraId="12DBF0A9" w14:textId="311E3B64" w:rsidR="00CC0C58" w:rsidRPr="00A46595" w:rsidRDefault="00CC0C58" w:rsidP="00A46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46595" w:rsidRPr="00A46595" w14:paraId="5076A369" w14:textId="77777777" w:rsidTr="00A46595">
        <w:tc>
          <w:tcPr>
            <w:tcW w:w="0" w:type="auto"/>
          </w:tcPr>
          <w:p w14:paraId="2C68A06D" w14:textId="4C659B0C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34" w:type="dxa"/>
          </w:tcPr>
          <w:p w14:paraId="44491559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соответствие теме конкурса</w:t>
            </w:r>
          </w:p>
          <w:p w14:paraId="472F6942" w14:textId="6AB88812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F29D2DE" w14:textId="04D84F41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A46595" w:rsidRPr="00A46595" w14:paraId="7D27FD0B" w14:textId="77777777" w:rsidTr="00A46595">
        <w:tc>
          <w:tcPr>
            <w:tcW w:w="0" w:type="auto"/>
          </w:tcPr>
          <w:p w14:paraId="46282B29" w14:textId="0873F5A0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34" w:type="dxa"/>
          </w:tcPr>
          <w:p w14:paraId="11ED09EE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оригинальность образного решения и техники выполнения</w:t>
            </w:r>
          </w:p>
          <w:p w14:paraId="7267CCE8" w14:textId="42C4C602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396820EB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95" w:rsidRPr="00A46595" w14:paraId="3AE4ACDA" w14:textId="77777777" w:rsidTr="00A46595">
        <w:tc>
          <w:tcPr>
            <w:tcW w:w="0" w:type="auto"/>
          </w:tcPr>
          <w:p w14:paraId="15FA9C3D" w14:textId="63A2B73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4" w:type="dxa"/>
          </w:tcPr>
          <w:p w14:paraId="7349033F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качество и мастерство выполнения работы</w:t>
            </w:r>
          </w:p>
          <w:p w14:paraId="02238C94" w14:textId="4DA2A2B6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6E528C0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95" w:rsidRPr="00A46595" w14:paraId="35E68D34" w14:textId="77777777" w:rsidTr="00A46595">
        <w:tc>
          <w:tcPr>
            <w:tcW w:w="0" w:type="auto"/>
          </w:tcPr>
          <w:p w14:paraId="5B59311A" w14:textId="745BACBE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34" w:type="dxa"/>
          </w:tcPr>
          <w:p w14:paraId="6B90F9D4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техники безопасности</w:t>
            </w:r>
          </w:p>
          <w:p w14:paraId="71C8036E" w14:textId="530E6DA3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10253E98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95" w:rsidRPr="00A46595" w14:paraId="538ED1D8" w14:textId="77777777" w:rsidTr="00A46595">
        <w:tc>
          <w:tcPr>
            <w:tcW w:w="0" w:type="auto"/>
          </w:tcPr>
          <w:p w14:paraId="0DCFBD4A" w14:textId="7BFEE736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4" w:type="dxa"/>
          </w:tcPr>
          <w:p w14:paraId="5F0F1867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 и художественная выразительность</w:t>
            </w:r>
          </w:p>
          <w:p w14:paraId="68C3CE5E" w14:textId="33CD1E45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7972E81C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95" w:rsidRPr="00A46595" w14:paraId="12BA5A14" w14:textId="77777777" w:rsidTr="00A46595">
        <w:tc>
          <w:tcPr>
            <w:tcW w:w="0" w:type="auto"/>
          </w:tcPr>
          <w:p w14:paraId="35BB3272" w14:textId="7CF8FBEC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34" w:type="dxa"/>
          </w:tcPr>
          <w:p w14:paraId="592F16D8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яркость, творческая индивидуальность</w:t>
            </w:r>
          </w:p>
          <w:p w14:paraId="2915266F" w14:textId="6128115D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0B0B5F44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95" w:rsidRPr="00A46595" w14:paraId="69D8F4F1" w14:textId="77777777" w:rsidTr="00A46595">
        <w:tc>
          <w:tcPr>
            <w:tcW w:w="0" w:type="auto"/>
          </w:tcPr>
          <w:p w14:paraId="13361240" w14:textId="4339BA69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34" w:type="dxa"/>
          </w:tcPr>
          <w:p w14:paraId="636E2D7B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595">
              <w:rPr>
                <w:rFonts w:ascii="Times New Roman" w:hAnsi="Times New Roman" w:cs="Times New Roman"/>
                <w:sz w:val="24"/>
                <w:szCs w:val="24"/>
              </w:rPr>
              <w:t>завершенность работы</w:t>
            </w:r>
          </w:p>
          <w:p w14:paraId="1C66D15B" w14:textId="7E8C322F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33449A1C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6595" w:rsidRPr="00A46595" w14:paraId="7277C55C" w14:textId="77777777" w:rsidTr="00A46595">
        <w:tc>
          <w:tcPr>
            <w:tcW w:w="0" w:type="auto"/>
          </w:tcPr>
          <w:p w14:paraId="775DE543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4" w:type="dxa"/>
          </w:tcPr>
          <w:p w14:paraId="4F7FE04E" w14:textId="77777777" w:rsid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  <w:p w14:paraId="6831335F" w14:textId="3DBB24CF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</w:tcPr>
          <w:p w14:paraId="6247AAFE" w14:textId="77777777" w:rsidR="00A46595" w:rsidRPr="00A46595" w:rsidRDefault="00A46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4BF11A" w14:textId="77CCF8A2" w:rsidR="00CC0C58" w:rsidRDefault="00CC0C58">
      <w:pPr>
        <w:rPr>
          <w:rFonts w:ascii="Times New Roman" w:hAnsi="Times New Roman" w:cs="Times New Roman"/>
          <w:sz w:val="24"/>
          <w:szCs w:val="24"/>
        </w:rPr>
      </w:pPr>
    </w:p>
    <w:p w14:paraId="0D6B5910" w14:textId="6319FA43" w:rsidR="00A46595" w:rsidRPr="00A46595" w:rsidRDefault="00A465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6595">
        <w:rPr>
          <w:rFonts w:ascii="Times New Roman" w:hAnsi="Times New Roman" w:cs="Times New Roman"/>
          <w:b/>
          <w:bCs/>
          <w:sz w:val="24"/>
          <w:szCs w:val="24"/>
        </w:rPr>
        <w:t>Оценивание:</w:t>
      </w:r>
    </w:p>
    <w:p w14:paraId="311487C7" w14:textId="18FDAD46" w:rsidR="00A46595" w:rsidRPr="00A46595" w:rsidRDefault="00A46595">
      <w:pPr>
        <w:rPr>
          <w:rFonts w:ascii="Times New Roman" w:hAnsi="Times New Roman" w:cs="Times New Roman"/>
          <w:sz w:val="24"/>
          <w:szCs w:val="24"/>
        </w:rPr>
      </w:pPr>
      <w:r w:rsidRPr="00A46595">
        <w:rPr>
          <w:rFonts w:ascii="Times New Roman" w:hAnsi="Times New Roman" w:cs="Times New Roman"/>
          <w:sz w:val="24"/>
          <w:szCs w:val="24"/>
        </w:rPr>
        <w:t xml:space="preserve">2 балла – критерий </w:t>
      </w:r>
      <w:r>
        <w:rPr>
          <w:rFonts w:ascii="Times New Roman" w:hAnsi="Times New Roman" w:cs="Times New Roman"/>
          <w:sz w:val="24"/>
          <w:szCs w:val="24"/>
        </w:rPr>
        <w:t>ярко выражен</w:t>
      </w:r>
    </w:p>
    <w:p w14:paraId="78E3B06C" w14:textId="5DFFDC98" w:rsidR="00A46595" w:rsidRPr="00A46595" w:rsidRDefault="00A46595">
      <w:pPr>
        <w:rPr>
          <w:rFonts w:ascii="Times New Roman" w:hAnsi="Times New Roman" w:cs="Times New Roman"/>
          <w:sz w:val="24"/>
          <w:szCs w:val="24"/>
        </w:rPr>
      </w:pPr>
      <w:r w:rsidRPr="00A46595">
        <w:rPr>
          <w:rFonts w:ascii="Times New Roman" w:hAnsi="Times New Roman" w:cs="Times New Roman"/>
          <w:sz w:val="24"/>
          <w:szCs w:val="24"/>
        </w:rPr>
        <w:t>1 балл- критерий прослеживается частично</w:t>
      </w:r>
    </w:p>
    <w:p w14:paraId="3BBEA689" w14:textId="15138AD3" w:rsidR="00A46595" w:rsidRDefault="00A46595">
      <w:pPr>
        <w:rPr>
          <w:rFonts w:ascii="Times New Roman" w:hAnsi="Times New Roman" w:cs="Times New Roman"/>
          <w:sz w:val="24"/>
          <w:szCs w:val="24"/>
        </w:rPr>
      </w:pPr>
      <w:r w:rsidRPr="00A46595">
        <w:rPr>
          <w:rFonts w:ascii="Times New Roman" w:hAnsi="Times New Roman" w:cs="Times New Roman"/>
          <w:sz w:val="24"/>
          <w:szCs w:val="24"/>
        </w:rPr>
        <w:t xml:space="preserve">0 баллов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46595">
        <w:rPr>
          <w:rFonts w:ascii="Times New Roman" w:hAnsi="Times New Roman" w:cs="Times New Roman"/>
          <w:sz w:val="24"/>
          <w:szCs w:val="24"/>
        </w:rPr>
        <w:t xml:space="preserve"> отсутствует</w:t>
      </w:r>
    </w:p>
    <w:p w14:paraId="10916FB5" w14:textId="29C16BD0" w:rsidR="00A46595" w:rsidRDefault="00A46595">
      <w:pPr>
        <w:rPr>
          <w:rFonts w:ascii="Times New Roman" w:hAnsi="Times New Roman" w:cs="Times New Roman"/>
          <w:sz w:val="24"/>
          <w:szCs w:val="24"/>
        </w:rPr>
      </w:pPr>
    </w:p>
    <w:p w14:paraId="7C51D603" w14:textId="6A8C2DEB" w:rsidR="00A46595" w:rsidRDefault="00A46595">
      <w:pPr>
        <w:rPr>
          <w:rFonts w:ascii="Times New Roman" w:hAnsi="Times New Roman" w:cs="Times New Roman"/>
          <w:sz w:val="24"/>
          <w:szCs w:val="24"/>
        </w:rPr>
      </w:pPr>
    </w:p>
    <w:p w14:paraId="1ECA81E4" w14:textId="59E5C26C" w:rsidR="00A46595" w:rsidRDefault="00A46595">
      <w:pPr>
        <w:rPr>
          <w:rFonts w:ascii="Times New Roman" w:hAnsi="Times New Roman" w:cs="Times New Roman"/>
          <w:sz w:val="24"/>
          <w:szCs w:val="24"/>
        </w:rPr>
      </w:pPr>
    </w:p>
    <w:p w14:paraId="5E6084B8" w14:textId="1CE13300" w:rsidR="00A46595" w:rsidRDefault="00A46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                        подпись 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________________________)</w:t>
      </w:r>
    </w:p>
    <w:p w14:paraId="066E49B1" w14:textId="500DB1BD" w:rsidR="00A46595" w:rsidRDefault="00A46595">
      <w:pPr>
        <w:rPr>
          <w:rFonts w:ascii="Times New Roman" w:hAnsi="Times New Roman" w:cs="Times New Roman"/>
          <w:sz w:val="24"/>
          <w:szCs w:val="24"/>
        </w:rPr>
      </w:pPr>
    </w:p>
    <w:p w14:paraId="38688078" w14:textId="1C154926" w:rsidR="00A46595" w:rsidRDefault="00A46595">
      <w:pPr>
        <w:rPr>
          <w:rFonts w:ascii="Times New Roman" w:hAnsi="Times New Roman" w:cs="Times New Roman"/>
          <w:sz w:val="24"/>
          <w:szCs w:val="24"/>
        </w:rPr>
      </w:pPr>
    </w:p>
    <w:p w14:paraId="77A3EA34" w14:textId="77777777" w:rsidR="00A46595" w:rsidRPr="00A46595" w:rsidRDefault="00A46595">
      <w:pPr>
        <w:rPr>
          <w:rFonts w:ascii="Times New Roman" w:hAnsi="Times New Roman" w:cs="Times New Roman"/>
          <w:sz w:val="24"/>
          <w:szCs w:val="24"/>
        </w:rPr>
      </w:pPr>
    </w:p>
    <w:sectPr w:rsidR="00A46595" w:rsidRPr="00A46595" w:rsidSect="009673E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F68CA"/>
    <w:multiLevelType w:val="multilevel"/>
    <w:tmpl w:val="A5982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5F401B"/>
    <w:multiLevelType w:val="multilevel"/>
    <w:tmpl w:val="0F5E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EB0E58"/>
    <w:multiLevelType w:val="multilevel"/>
    <w:tmpl w:val="A8B8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5835EF"/>
    <w:multiLevelType w:val="multilevel"/>
    <w:tmpl w:val="BC56C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8E303B"/>
    <w:multiLevelType w:val="multilevel"/>
    <w:tmpl w:val="1F463B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200E5"/>
    <w:multiLevelType w:val="multilevel"/>
    <w:tmpl w:val="24007F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4D6C1F"/>
    <w:multiLevelType w:val="hybridMultilevel"/>
    <w:tmpl w:val="976EF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DE2"/>
    <w:rsid w:val="00011F70"/>
    <w:rsid w:val="001D193F"/>
    <w:rsid w:val="00257C1E"/>
    <w:rsid w:val="004372CF"/>
    <w:rsid w:val="0045288E"/>
    <w:rsid w:val="00593A06"/>
    <w:rsid w:val="006F29B8"/>
    <w:rsid w:val="0077550E"/>
    <w:rsid w:val="00840430"/>
    <w:rsid w:val="009673EC"/>
    <w:rsid w:val="00A46595"/>
    <w:rsid w:val="00B64DE2"/>
    <w:rsid w:val="00CC0C58"/>
    <w:rsid w:val="00EB10D1"/>
    <w:rsid w:val="00ED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7FF3"/>
  <w15:docId w15:val="{B5A21C3C-D8A8-4137-A24B-FCD0761E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4DE2"/>
    <w:rPr>
      <w:b/>
      <w:bCs/>
    </w:rPr>
  </w:style>
  <w:style w:type="table" w:styleId="a5">
    <w:name w:val="Table Grid"/>
    <w:basedOn w:val="a1"/>
    <w:uiPriority w:val="59"/>
    <w:unhideWhenUsed/>
    <w:rsid w:val="00CC0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81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Белый</dc:creator>
  <cp:lastModifiedBy>nikita goncharov</cp:lastModifiedBy>
  <cp:revision>7</cp:revision>
  <cp:lastPrinted>2017-10-08T19:15:00Z</cp:lastPrinted>
  <dcterms:created xsi:type="dcterms:W3CDTF">2017-10-08T18:04:00Z</dcterms:created>
  <dcterms:modified xsi:type="dcterms:W3CDTF">2023-10-05T05:55:00Z</dcterms:modified>
</cp:coreProperties>
</file>