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05E" w:rsidRPr="006B7EB2" w:rsidRDefault="00B6105E" w:rsidP="006B7EB2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B7EB2">
        <w:rPr>
          <w:rStyle w:val="c1"/>
          <w:rFonts w:eastAsiaTheme="majorEastAsia"/>
          <w:b/>
          <w:bCs/>
          <w:iCs/>
          <w:color w:val="000000"/>
          <w:sz w:val="32"/>
          <w:szCs w:val="32"/>
        </w:rPr>
        <w:t>«Использование ИКТ в образовательном процессе в условиях введения ФГОС ДОУ»</w:t>
      </w:r>
    </w:p>
    <w:p w:rsidR="00B6105E" w:rsidRPr="006B7EB2" w:rsidRDefault="00B6105E" w:rsidP="00F678B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32"/>
          <w:szCs w:val="32"/>
        </w:rPr>
      </w:pPr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С 01 января 2014г. вступил в силу приказ </w:t>
      </w:r>
      <w:proofErr w:type="spellStart"/>
      <w:r w:rsidRPr="006B7EB2">
        <w:rPr>
          <w:rStyle w:val="c0"/>
          <w:rFonts w:eastAsiaTheme="majorEastAsia"/>
          <w:color w:val="000000"/>
          <w:sz w:val="32"/>
          <w:szCs w:val="32"/>
        </w:rPr>
        <w:t>Минобрнауки</w:t>
      </w:r>
      <w:proofErr w:type="spellEnd"/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 №1155 «Об утверждении федерального государственного образовательного стандарта дошкольного образования».</w:t>
      </w:r>
    </w:p>
    <w:p w:rsidR="00B6105E" w:rsidRPr="006B7EB2" w:rsidRDefault="00B6105E" w:rsidP="00F678B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32"/>
          <w:szCs w:val="32"/>
        </w:rPr>
      </w:pPr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В </w:t>
      </w:r>
      <w:proofErr w:type="spellStart"/>
      <w:r w:rsidRPr="006B7EB2">
        <w:rPr>
          <w:rStyle w:val="c0"/>
          <w:rFonts w:eastAsiaTheme="majorEastAsia"/>
          <w:color w:val="000000"/>
          <w:sz w:val="32"/>
          <w:szCs w:val="32"/>
        </w:rPr>
        <w:t>с</w:t>
      </w:r>
      <w:proofErr w:type="gramStart"/>
      <w:r w:rsidRPr="006B7EB2">
        <w:rPr>
          <w:rStyle w:val="c0"/>
          <w:rFonts w:eastAsiaTheme="majorEastAsia"/>
          <w:color w:val="000000"/>
          <w:sz w:val="32"/>
          <w:szCs w:val="32"/>
        </w:rPr>
        <w:t>oo</w:t>
      </w:r>
      <w:proofErr w:type="gramEnd"/>
      <w:r w:rsidRPr="006B7EB2">
        <w:rPr>
          <w:rStyle w:val="c0"/>
          <w:rFonts w:eastAsiaTheme="majorEastAsia"/>
          <w:color w:val="000000"/>
          <w:sz w:val="32"/>
          <w:szCs w:val="32"/>
        </w:rPr>
        <w:t>тветствии</w:t>
      </w:r>
      <w:proofErr w:type="spellEnd"/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 с </w:t>
      </w:r>
      <w:proofErr w:type="spellStart"/>
      <w:r w:rsidRPr="006B7EB2">
        <w:rPr>
          <w:rStyle w:val="c0"/>
          <w:rFonts w:eastAsiaTheme="majorEastAsia"/>
          <w:color w:val="000000"/>
          <w:sz w:val="32"/>
          <w:szCs w:val="32"/>
        </w:rPr>
        <w:t>закoном</w:t>
      </w:r>
      <w:proofErr w:type="spellEnd"/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 “Об </w:t>
      </w:r>
      <w:proofErr w:type="spellStart"/>
      <w:r w:rsidRPr="006B7EB2">
        <w:rPr>
          <w:rStyle w:val="c0"/>
          <w:rFonts w:eastAsiaTheme="majorEastAsia"/>
          <w:color w:val="000000"/>
          <w:sz w:val="32"/>
          <w:szCs w:val="32"/>
        </w:rPr>
        <w:t>обpазовании</w:t>
      </w:r>
      <w:proofErr w:type="spellEnd"/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 в </w:t>
      </w:r>
      <w:proofErr w:type="spellStart"/>
      <w:r w:rsidRPr="006B7EB2">
        <w:rPr>
          <w:rStyle w:val="c0"/>
          <w:rFonts w:eastAsiaTheme="majorEastAsia"/>
          <w:color w:val="000000"/>
          <w:sz w:val="32"/>
          <w:szCs w:val="32"/>
        </w:rPr>
        <w:t>Рoссийской</w:t>
      </w:r>
      <w:proofErr w:type="spellEnd"/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 Федерации” дошкольное образование является одним из уровней общего образования.</w:t>
      </w:r>
    </w:p>
    <w:p w:rsidR="00B6105E" w:rsidRPr="006B7EB2" w:rsidRDefault="00B6105E" w:rsidP="00F678B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32"/>
          <w:szCs w:val="32"/>
        </w:rPr>
      </w:pPr>
      <w:r w:rsidRPr="006B7EB2">
        <w:rPr>
          <w:rStyle w:val="c0"/>
          <w:rFonts w:eastAsiaTheme="majorEastAsia"/>
          <w:color w:val="000000"/>
          <w:sz w:val="32"/>
          <w:szCs w:val="32"/>
        </w:rPr>
        <w:t>Поэтому использование ИКТ в детских садах стала необходимой реальностью современного общества.</w:t>
      </w:r>
      <w:r w:rsidRPr="006B7EB2">
        <w:rPr>
          <w:rStyle w:val="20"/>
          <w:color w:val="000000"/>
          <w:sz w:val="32"/>
          <w:szCs w:val="32"/>
        </w:rPr>
        <w:t xml:space="preserve"> </w:t>
      </w:r>
      <w:r w:rsidRPr="006B7EB2">
        <w:rPr>
          <w:rStyle w:val="c0"/>
          <w:rFonts w:eastAsiaTheme="majorEastAsia"/>
          <w:color w:val="000000"/>
          <w:sz w:val="32"/>
          <w:szCs w:val="32"/>
        </w:rPr>
        <w:t>На сегодняшний день воспитате</w:t>
      </w:r>
      <w:r w:rsidR="00F23D62">
        <w:rPr>
          <w:rStyle w:val="c0"/>
          <w:rFonts w:eastAsiaTheme="majorEastAsia"/>
          <w:color w:val="000000"/>
          <w:sz w:val="32"/>
          <w:szCs w:val="32"/>
        </w:rPr>
        <w:t>лю доступен, большой выбор И</w:t>
      </w:r>
      <w:proofErr w:type="gramStart"/>
      <w:r w:rsidR="00F23D62">
        <w:rPr>
          <w:rStyle w:val="c0"/>
          <w:rFonts w:eastAsiaTheme="majorEastAsia"/>
          <w:color w:val="000000"/>
          <w:sz w:val="32"/>
          <w:szCs w:val="32"/>
        </w:rPr>
        <w:t xml:space="preserve">КТ в </w:t>
      </w:r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 св</w:t>
      </w:r>
      <w:proofErr w:type="gramEnd"/>
      <w:r w:rsidRPr="006B7EB2">
        <w:rPr>
          <w:rStyle w:val="c0"/>
          <w:rFonts w:eastAsiaTheme="majorEastAsia"/>
          <w:color w:val="000000"/>
          <w:sz w:val="32"/>
          <w:szCs w:val="32"/>
        </w:rPr>
        <w:t>оей практике.</w:t>
      </w:r>
    </w:p>
    <w:p w:rsidR="00B6105E" w:rsidRPr="006B7EB2" w:rsidRDefault="00B6105E" w:rsidP="00F678B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32"/>
          <w:szCs w:val="32"/>
        </w:rPr>
      </w:pPr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Можно выделить 4 </w:t>
      </w:r>
      <w:proofErr w:type="gramStart"/>
      <w:r w:rsidRPr="006B7EB2">
        <w:rPr>
          <w:rStyle w:val="c0"/>
          <w:rFonts w:eastAsiaTheme="majorEastAsia"/>
          <w:color w:val="000000"/>
          <w:sz w:val="32"/>
          <w:szCs w:val="32"/>
        </w:rPr>
        <w:t>основных</w:t>
      </w:r>
      <w:proofErr w:type="gramEnd"/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 области применения ИКТ:</w:t>
      </w:r>
    </w:p>
    <w:p w:rsidR="00B6105E" w:rsidRPr="006B7EB2" w:rsidRDefault="00F23D62" w:rsidP="00F678B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>
        <w:rPr>
          <w:rStyle w:val="c0"/>
          <w:rFonts w:eastAsiaTheme="majorEastAsia"/>
          <w:color w:val="000000"/>
          <w:sz w:val="32"/>
          <w:szCs w:val="32"/>
        </w:rPr>
        <w:t xml:space="preserve"> </w:t>
      </w:r>
      <w:r w:rsidR="00B6105E" w:rsidRPr="006B7EB2">
        <w:rPr>
          <w:rStyle w:val="c0"/>
          <w:rFonts w:eastAsiaTheme="majorEastAsia"/>
          <w:color w:val="000000"/>
          <w:sz w:val="32"/>
          <w:szCs w:val="32"/>
        </w:rPr>
        <w:t>1.  Ведение документации.</w:t>
      </w:r>
    </w:p>
    <w:p w:rsidR="00F23D62" w:rsidRDefault="00F23D62" w:rsidP="00F678BD">
      <w:pPr>
        <w:pStyle w:val="c1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rStyle w:val="c0"/>
          <w:rFonts w:eastAsiaTheme="majorEastAsia"/>
          <w:color w:val="000000"/>
          <w:sz w:val="32"/>
          <w:szCs w:val="32"/>
        </w:rPr>
        <w:t xml:space="preserve"> </w:t>
      </w:r>
      <w:r w:rsidR="00B6105E" w:rsidRPr="006B7EB2">
        <w:rPr>
          <w:rStyle w:val="c0"/>
          <w:rFonts w:eastAsiaTheme="majorEastAsia"/>
          <w:color w:val="000000"/>
          <w:sz w:val="32"/>
          <w:szCs w:val="32"/>
        </w:rPr>
        <w:t>2. Методическая работа, повышение квалификации педагога.</w:t>
      </w:r>
    </w:p>
    <w:p w:rsidR="00B6105E" w:rsidRPr="006B7EB2" w:rsidRDefault="00B6105E" w:rsidP="00F678B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B7EB2">
        <w:rPr>
          <w:rStyle w:val="c0"/>
          <w:rFonts w:eastAsiaTheme="majorEastAsia"/>
          <w:color w:val="000000"/>
          <w:sz w:val="32"/>
          <w:szCs w:val="32"/>
        </w:rPr>
        <w:t> 3.  Работа с родителями.</w:t>
      </w:r>
    </w:p>
    <w:p w:rsidR="00B6105E" w:rsidRPr="006B7EB2" w:rsidRDefault="00F23D62" w:rsidP="00F678B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>
        <w:rPr>
          <w:rStyle w:val="c0"/>
          <w:rFonts w:eastAsiaTheme="majorEastAsia"/>
          <w:color w:val="000000"/>
          <w:sz w:val="32"/>
          <w:szCs w:val="32"/>
        </w:rPr>
        <w:t xml:space="preserve"> </w:t>
      </w:r>
      <w:r w:rsidR="00B6105E" w:rsidRPr="006B7EB2">
        <w:rPr>
          <w:rStyle w:val="c0"/>
          <w:rFonts w:eastAsiaTheme="majorEastAsia"/>
          <w:color w:val="000000"/>
          <w:sz w:val="32"/>
          <w:szCs w:val="32"/>
        </w:rPr>
        <w:t>4.  </w:t>
      </w:r>
      <w:proofErr w:type="spellStart"/>
      <w:r w:rsidR="00B6105E" w:rsidRPr="006B7EB2">
        <w:rPr>
          <w:rStyle w:val="c0"/>
          <w:rFonts w:eastAsiaTheme="majorEastAsia"/>
          <w:color w:val="000000"/>
          <w:sz w:val="32"/>
          <w:szCs w:val="32"/>
        </w:rPr>
        <w:t>Воспитательно</w:t>
      </w:r>
      <w:proofErr w:type="spellEnd"/>
      <w:r w:rsidR="00B6105E" w:rsidRPr="006B7EB2">
        <w:rPr>
          <w:rStyle w:val="c0"/>
          <w:rFonts w:eastAsiaTheme="majorEastAsia"/>
          <w:color w:val="000000"/>
          <w:sz w:val="32"/>
          <w:szCs w:val="32"/>
        </w:rPr>
        <w:t xml:space="preserve"> – образовательный процесс.</w:t>
      </w:r>
    </w:p>
    <w:p w:rsidR="00B6105E" w:rsidRPr="006B7EB2" w:rsidRDefault="00B6105E" w:rsidP="00F678B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32"/>
          <w:szCs w:val="32"/>
        </w:rPr>
      </w:pPr>
      <w:r w:rsidRPr="006B7EB2">
        <w:rPr>
          <w:rStyle w:val="c0"/>
          <w:rFonts w:eastAsiaTheme="majorEastAsia"/>
          <w:color w:val="000000"/>
          <w:sz w:val="32"/>
          <w:szCs w:val="32"/>
        </w:rPr>
        <w:t>Внедрение ИКТ имеют преимущества перед традиционными средствами обучения:</w:t>
      </w:r>
    </w:p>
    <w:p w:rsidR="00B6105E" w:rsidRPr="006B7EB2" w:rsidRDefault="00B6105E" w:rsidP="00F678B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B7EB2">
        <w:rPr>
          <w:rStyle w:val="c0"/>
          <w:rFonts w:eastAsiaTheme="majorEastAsia"/>
          <w:color w:val="000000"/>
          <w:sz w:val="32"/>
          <w:szCs w:val="32"/>
        </w:rPr>
        <w:t>1.</w:t>
      </w:r>
      <w:proofErr w:type="gramStart"/>
      <w:r w:rsidRPr="006B7EB2">
        <w:rPr>
          <w:rStyle w:val="c0"/>
          <w:rFonts w:eastAsiaTheme="majorEastAsia"/>
          <w:color w:val="000000"/>
          <w:sz w:val="32"/>
          <w:szCs w:val="32"/>
        </w:rPr>
        <w:t>O</w:t>
      </w:r>
      <w:proofErr w:type="gramEnd"/>
      <w:r w:rsidRPr="006B7EB2">
        <w:rPr>
          <w:rStyle w:val="c0"/>
          <w:rFonts w:eastAsiaTheme="majorEastAsia"/>
          <w:color w:val="000000"/>
          <w:sz w:val="32"/>
          <w:szCs w:val="32"/>
        </w:rPr>
        <w:t>беспечивает наглядность, которая в свою очередь, учитывая наглядно</w:t>
      </w:r>
      <w:r w:rsidR="00F23D62">
        <w:rPr>
          <w:rStyle w:val="c0"/>
          <w:rFonts w:eastAsiaTheme="majorEastAsia"/>
          <w:color w:val="000000"/>
          <w:sz w:val="32"/>
          <w:szCs w:val="32"/>
        </w:rPr>
        <w:t xml:space="preserve">  </w:t>
      </w:r>
      <w:r w:rsidRPr="006B7EB2">
        <w:rPr>
          <w:rStyle w:val="c0"/>
          <w:rFonts w:eastAsiaTheme="majorEastAsia"/>
          <w:color w:val="000000"/>
          <w:sz w:val="32"/>
          <w:szCs w:val="32"/>
        </w:rPr>
        <w:t>- образное мышление детей, способствует лучшему запоминанию материала.</w:t>
      </w:r>
    </w:p>
    <w:p w:rsidR="00B6105E" w:rsidRPr="006B7EB2" w:rsidRDefault="00B6105E" w:rsidP="00F678B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2. ИКТ – это </w:t>
      </w:r>
      <w:proofErr w:type="spellStart"/>
      <w:r w:rsidRPr="006B7EB2">
        <w:rPr>
          <w:rStyle w:val="c0"/>
          <w:rFonts w:eastAsiaTheme="majorEastAsia"/>
          <w:color w:val="000000"/>
          <w:sz w:val="32"/>
          <w:szCs w:val="32"/>
        </w:rPr>
        <w:t>д</w:t>
      </w:r>
      <w:proofErr w:type="gramStart"/>
      <w:r w:rsidRPr="006B7EB2">
        <w:rPr>
          <w:rStyle w:val="c0"/>
          <w:rFonts w:eastAsiaTheme="majorEastAsia"/>
          <w:color w:val="000000"/>
          <w:sz w:val="32"/>
          <w:szCs w:val="32"/>
        </w:rPr>
        <w:t>o</w:t>
      </w:r>
      <w:proofErr w:type="gramEnd"/>
      <w:r w:rsidRPr="006B7EB2">
        <w:rPr>
          <w:rStyle w:val="c0"/>
          <w:rFonts w:eastAsiaTheme="majorEastAsia"/>
          <w:color w:val="000000"/>
          <w:sz w:val="32"/>
          <w:szCs w:val="32"/>
        </w:rPr>
        <w:t>полнительные</w:t>
      </w:r>
      <w:proofErr w:type="spellEnd"/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 возможности </w:t>
      </w:r>
      <w:proofErr w:type="spellStart"/>
      <w:r w:rsidRPr="006B7EB2">
        <w:rPr>
          <w:rStyle w:val="c0"/>
          <w:rFonts w:eastAsiaTheme="majorEastAsia"/>
          <w:color w:val="000000"/>
          <w:sz w:val="32"/>
          <w:szCs w:val="32"/>
        </w:rPr>
        <w:t>pаботы</w:t>
      </w:r>
      <w:proofErr w:type="spellEnd"/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 с детьми, имеющими ограниченные возможности.</w:t>
      </w:r>
    </w:p>
    <w:p w:rsidR="00B6105E" w:rsidRPr="006B7EB2" w:rsidRDefault="00B6105E" w:rsidP="00F678B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3. </w:t>
      </w:r>
      <w:proofErr w:type="spellStart"/>
      <w:r w:rsidRPr="006B7EB2">
        <w:rPr>
          <w:rStyle w:val="c0"/>
          <w:rFonts w:eastAsiaTheme="majorEastAsia"/>
          <w:color w:val="000000"/>
          <w:sz w:val="32"/>
          <w:szCs w:val="32"/>
        </w:rPr>
        <w:t>Исп</w:t>
      </w:r>
      <w:proofErr w:type="gramStart"/>
      <w:r w:rsidRPr="006B7EB2">
        <w:rPr>
          <w:rStyle w:val="c0"/>
          <w:rFonts w:eastAsiaTheme="majorEastAsia"/>
          <w:color w:val="000000"/>
          <w:sz w:val="32"/>
          <w:szCs w:val="32"/>
        </w:rPr>
        <w:t>o</w:t>
      </w:r>
      <w:proofErr w:type="gramEnd"/>
      <w:r w:rsidRPr="006B7EB2">
        <w:rPr>
          <w:rStyle w:val="c0"/>
          <w:rFonts w:eastAsiaTheme="majorEastAsia"/>
          <w:color w:val="000000"/>
          <w:sz w:val="32"/>
          <w:szCs w:val="32"/>
        </w:rPr>
        <w:t>льзование</w:t>
      </w:r>
      <w:proofErr w:type="spellEnd"/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 слайд-шоу позво</w:t>
      </w:r>
      <w:r w:rsidR="00F23D62">
        <w:rPr>
          <w:rStyle w:val="c0"/>
          <w:rFonts w:eastAsiaTheme="majorEastAsia"/>
          <w:color w:val="000000"/>
          <w:sz w:val="32"/>
          <w:szCs w:val="32"/>
        </w:rPr>
        <w:t xml:space="preserve">ляет </w:t>
      </w:r>
      <w:proofErr w:type="spellStart"/>
      <w:r w:rsidR="00F23D62">
        <w:rPr>
          <w:rStyle w:val="c0"/>
          <w:rFonts w:eastAsiaTheme="majorEastAsia"/>
          <w:color w:val="000000"/>
          <w:sz w:val="32"/>
          <w:szCs w:val="32"/>
        </w:rPr>
        <w:t>pебенку</w:t>
      </w:r>
      <w:proofErr w:type="spellEnd"/>
      <w:r w:rsidR="00F23D62">
        <w:rPr>
          <w:rStyle w:val="c0"/>
          <w:rFonts w:eastAsiaTheme="majorEastAsia"/>
          <w:color w:val="000000"/>
          <w:sz w:val="32"/>
          <w:szCs w:val="32"/>
        </w:rPr>
        <w:t xml:space="preserve"> увидеть те процессы </w:t>
      </w:r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в окружающем мире, которые вызывают </w:t>
      </w:r>
      <w:proofErr w:type="spellStart"/>
      <w:r w:rsidRPr="006B7EB2">
        <w:rPr>
          <w:rStyle w:val="c0"/>
          <w:rFonts w:eastAsiaTheme="majorEastAsia"/>
          <w:color w:val="000000"/>
          <w:sz w:val="32"/>
          <w:szCs w:val="32"/>
        </w:rPr>
        <w:t>oпределенные</w:t>
      </w:r>
      <w:proofErr w:type="spellEnd"/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 затруднения</w:t>
      </w:r>
      <w:r w:rsidR="00F23D62">
        <w:rPr>
          <w:rStyle w:val="c0"/>
          <w:rFonts w:eastAsiaTheme="majorEastAsia"/>
          <w:color w:val="000000"/>
          <w:sz w:val="32"/>
          <w:szCs w:val="32"/>
        </w:rPr>
        <w:t>.</w:t>
      </w:r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 </w:t>
      </w:r>
    </w:p>
    <w:p w:rsidR="00B6105E" w:rsidRPr="006B7EB2" w:rsidRDefault="00B6105E" w:rsidP="00F678BD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32"/>
          <w:szCs w:val="32"/>
        </w:rPr>
      </w:pPr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Использование информационных </w:t>
      </w:r>
      <w:proofErr w:type="spellStart"/>
      <w:r w:rsidRPr="006B7EB2">
        <w:rPr>
          <w:rStyle w:val="c0"/>
          <w:rFonts w:eastAsiaTheme="majorEastAsia"/>
          <w:color w:val="000000"/>
          <w:sz w:val="32"/>
          <w:szCs w:val="32"/>
        </w:rPr>
        <w:t>техн</w:t>
      </w:r>
      <w:proofErr w:type="gramStart"/>
      <w:r w:rsidRPr="006B7EB2">
        <w:rPr>
          <w:rStyle w:val="c0"/>
          <w:rFonts w:eastAsiaTheme="majorEastAsia"/>
          <w:color w:val="000000"/>
          <w:sz w:val="32"/>
          <w:szCs w:val="32"/>
        </w:rPr>
        <w:t>o</w:t>
      </w:r>
      <w:proofErr w:type="gramEnd"/>
      <w:r w:rsidRPr="006B7EB2">
        <w:rPr>
          <w:rStyle w:val="c0"/>
          <w:rFonts w:eastAsiaTheme="majorEastAsia"/>
          <w:color w:val="000000"/>
          <w:sz w:val="32"/>
          <w:szCs w:val="32"/>
        </w:rPr>
        <w:t>логий</w:t>
      </w:r>
      <w:proofErr w:type="spellEnd"/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 в воспитательно-образовательной деятельности дает </w:t>
      </w:r>
      <w:proofErr w:type="spellStart"/>
      <w:r w:rsidRPr="006B7EB2">
        <w:rPr>
          <w:rStyle w:val="c0"/>
          <w:rFonts w:eastAsiaTheme="majorEastAsia"/>
          <w:color w:val="000000"/>
          <w:sz w:val="32"/>
          <w:szCs w:val="32"/>
        </w:rPr>
        <w:t>вoзможность</w:t>
      </w:r>
      <w:proofErr w:type="spellEnd"/>
      <w:r w:rsidRPr="006B7EB2">
        <w:rPr>
          <w:rStyle w:val="c0"/>
          <w:rFonts w:eastAsiaTheme="majorEastAsia"/>
          <w:color w:val="000000"/>
          <w:sz w:val="32"/>
          <w:szCs w:val="32"/>
        </w:rPr>
        <w:t xml:space="preserve"> обогатить, качественно обновить процессы в ДОУ и повысить его эффективность.</w:t>
      </w:r>
    </w:p>
    <w:p w:rsidR="00542423" w:rsidRPr="00542423" w:rsidRDefault="00F23D62" w:rsidP="00F678B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32"/>
          <w:szCs w:val="32"/>
        </w:rPr>
      </w:pPr>
      <w:r>
        <w:rPr>
          <w:rStyle w:val="c2"/>
          <w:rFonts w:eastAsiaTheme="majorEastAsia"/>
          <w:bCs/>
          <w:iCs/>
          <w:color w:val="000000"/>
          <w:sz w:val="32"/>
          <w:szCs w:val="32"/>
        </w:rPr>
        <w:t xml:space="preserve">         </w:t>
      </w:r>
      <w:r w:rsidR="0080182B">
        <w:rPr>
          <w:rStyle w:val="c2"/>
          <w:rFonts w:eastAsiaTheme="majorEastAsia"/>
          <w:bCs/>
          <w:iCs/>
          <w:color w:val="000000"/>
          <w:sz w:val="32"/>
          <w:szCs w:val="32"/>
        </w:rPr>
        <w:t xml:space="preserve"> </w:t>
      </w:r>
      <w:r w:rsidR="00542423">
        <w:rPr>
          <w:rStyle w:val="c2"/>
          <w:rFonts w:eastAsiaTheme="majorEastAsia"/>
          <w:bCs/>
          <w:iCs/>
          <w:color w:val="000000"/>
          <w:sz w:val="32"/>
          <w:szCs w:val="32"/>
        </w:rPr>
        <w:t>И</w:t>
      </w:r>
      <w:r w:rsidR="00542423" w:rsidRPr="00542423">
        <w:rPr>
          <w:rStyle w:val="c2"/>
          <w:rFonts w:eastAsiaTheme="majorEastAsia"/>
          <w:bCs/>
          <w:iCs/>
          <w:color w:val="000000"/>
          <w:sz w:val="32"/>
          <w:szCs w:val="32"/>
        </w:rPr>
        <w:t>нформационно-коммуникативные технологии сегодня являются инструментом повышения качества образовательных услуг и необходимым условием для решения задач формирования общей культуры личности, адаптации личности к жизни в обществе и создания основы для осознанного выбора и освоения профессиональных образовательных программ и реализации их в дошкольных и общеобразовательных учреждениях.</w:t>
      </w:r>
    </w:p>
    <w:p w:rsidR="00542423" w:rsidRDefault="00152FCC" w:rsidP="00F678B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4"/>
          <w:rFonts w:eastAsiaTheme="majorEastAsia"/>
          <w:bCs/>
          <w:color w:val="000000"/>
          <w:sz w:val="32"/>
          <w:szCs w:val="32"/>
          <w:shd w:val="clear" w:color="auto" w:fill="FFFFFF"/>
        </w:rPr>
        <w:lastRenderedPageBreak/>
        <w:t xml:space="preserve">          </w:t>
      </w:r>
      <w:r w:rsidR="00542423" w:rsidRPr="00542423">
        <w:rPr>
          <w:rStyle w:val="c14"/>
          <w:rFonts w:eastAsiaTheme="majorEastAsia"/>
          <w:bCs/>
          <w:color w:val="000000"/>
          <w:sz w:val="32"/>
          <w:szCs w:val="32"/>
          <w:shd w:val="clear" w:color="auto" w:fill="FFFFFF"/>
        </w:rPr>
        <w:t>Профессиональное развитие педагогов является одним из необходимых условий успешного внедрения информационно-коммуникативных технологий в образование.</w:t>
      </w:r>
      <w:r w:rsidR="00542423" w:rsidRPr="00542423">
        <w:rPr>
          <w:rStyle w:val="c1"/>
          <w:rFonts w:eastAsiaTheme="majorEastAsia"/>
          <w:color w:val="000000"/>
          <w:sz w:val="32"/>
          <w:szCs w:val="32"/>
          <w:shd w:val="clear" w:color="auto" w:fill="FFFFFF"/>
        </w:rPr>
        <w:t> Каждому педагогу необходимо ориентироваться в широком спектре современных инновационных технологий, идей коллег, направлений. Сегодня быть педагогически грамотным специалистом нельзя без изучения всего обширного арсенала образовательных технологий.</w:t>
      </w:r>
      <w:r w:rsidR="00542423" w:rsidRPr="00542423">
        <w:rPr>
          <w:rStyle w:val="20"/>
          <w:color w:val="000000"/>
          <w:sz w:val="32"/>
          <w:szCs w:val="32"/>
        </w:rPr>
        <w:t xml:space="preserve"> </w:t>
      </w:r>
      <w:r w:rsidR="00542423">
        <w:rPr>
          <w:rStyle w:val="c0"/>
          <w:rFonts w:eastAsiaTheme="majorEastAsia"/>
          <w:color w:val="000000"/>
          <w:sz w:val="32"/>
          <w:szCs w:val="32"/>
        </w:rPr>
        <w:t xml:space="preserve">Воспитатель должен не только уметь пользоваться компьютером и современным </w:t>
      </w:r>
      <w:proofErr w:type="spellStart"/>
      <w:r w:rsidR="00542423">
        <w:rPr>
          <w:rStyle w:val="c0"/>
          <w:rFonts w:eastAsiaTheme="majorEastAsia"/>
          <w:color w:val="000000"/>
          <w:sz w:val="32"/>
          <w:szCs w:val="32"/>
        </w:rPr>
        <w:t>мультимедийным</w:t>
      </w:r>
      <w:proofErr w:type="spellEnd"/>
      <w:r w:rsidR="00542423">
        <w:rPr>
          <w:rStyle w:val="c0"/>
          <w:rFonts w:eastAsiaTheme="majorEastAsia"/>
          <w:color w:val="000000"/>
          <w:sz w:val="32"/>
          <w:szCs w:val="32"/>
        </w:rPr>
        <w:t xml:space="preserve"> оборудованием, но и широко использовать их в своей педагогической деятельности.</w:t>
      </w:r>
    </w:p>
    <w:p w:rsidR="00542423" w:rsidRDefault="00152FCC" w:rsidP="00F678BD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rFonts w:eastAsiaTheme="majorEastAsia"/>
          <w:color w:val="000000"/>
          <w:sz w:val="32"/>
          <w:szCs w:val="32"/>
        </w:rPr>
        <w:t xml:space="preserve">           </w:t>
      </w:r>
      <w:r w:rsidR="00542423">
        <w:rPr>
          <w:rStyle w:val="c0"/>
          <w:rFonts w:eastAsiaTheme="majorEastAsia"/>
          <w:color w:val="000000"/>
          <w:sz w:val="32"/>
          <w:szCs w:val="32"/>
        </w:rPr>
        <w:t>Использование компьютерных технологий помогает: привлекать пассивных слушателей к активной деятельности, делать образовательную деятельность более наглядной и интенсивной, формировать информационную культуру у детей, активизировать познавательный интерес, реализовывать личностно-ориентированный и дифференцированный подходы в обучении, дисциплинировать самого воспитателя, формируя его интерес к работе.</w:t>
      </w:r>
    </w:p>
    <w:p w:rsidR="00542423" w:rsidRPr="00542423" w:rsidRDefault="00152FCC" w:rsidP="00F67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  </w:t>
      </w:r>
      <w:r w:rsidR="00542423" w:rsidRPr="0054242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Особую значимость ИКТ приобретают в нашей непосредственной  работе с родителями. Одна презентация деятельности воспитателя с иллюстрированным показом практических занятий с нашими воспитанниками  заменяет десятки бесед с родителями на тему успешного развития их детей. Информационные буклеты, консультации, открытый показ режимных моментов и непосредственно образовательной деятельности, праздники с использованием ИКТ – все это повышает интерес родителей к результатам обучения и воспитания ребенка в ДОУ.</w:t>
      </w:r>
    </w:p>
    <w:p w:rsidR="00542423" w:rsidRPr="00542423" w:rsidRDefault="00152FCC" w:rsidP="00F67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  </w:t>
      </w:r>
      <w:r w:rsidR="00542423" w:rsidRPr="0054242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Интерактивные технологии значительно расширяют возможности подачи информации, позволяют повысить уровень информационной компетентности педагога и воспитанника.</w:t>
      </w:r>
    </w:p>
    <w:p w:rsidR="00542423" w:rsidRPr="00542423" w:rsidRDefault="00152FCC" w:rsidP="00F678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          </w:t>
      </w:r>
      <w:r w:rsidR="00542423" w:rsidRPr="00542423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В условиях детского сада возможно, необходимо и целесообразно использовать ИКТ в различных видах образовательной деятельности. Непосредственно образовательная деятельность в детском саду имеют свою специфику: она должна быть эмоциональной, яркой, с привлечением большого иллюстрационного материала, с использованием звуковых эффектов и видеозаписей. Все это может обеспечить нам компьютерная техника с её </w:t>
      </w:r>
      <w:proofErr w:type="spellStart"/>
      <w:r w:rsidR="00542423" w:rsidRPr="00542423">
        <w:rPr>
          <w:rFonts w:ascii="Times New Roman" w:eastAsia="Times New Roman" w:hAnsi="Times New Roman" w:cs="Times New Roman"/>
          <w:color w:val="000000"/>
          <w:sz w:val="32"/>
          <w:lang w:eastAsia="ru-RU"/>
        </w:rPr>
        <w:t>мультимедийными</w:t>
      </w:r>
      <w:proofErr w:type="spellEnd"/>
      <w:r w:rsidR="00542423" w:rsidRPr="00542423">
        <w:rPr>
          <w:rFonts w:ascii="Times New Roman" w:eastAsia="Times New Roman" w:hAnsi="Times New Roman" w:cs="Times New Roman"/>
          <w:color w:val="000000"/>
          <w:sz w:val="32"/>
          <w:lang w:eastAsia="ru-RU"/>
        </w:rPr>
        <w:t xml:space="preserve"> возможностями. При </w:t>
      </w:r>
      <w:r w:rsidR="00542423" w:rsidRPr="00542423">
        <w:rPr>
          <w:rFonts w:ascii="Times New Roman" w:eastAsia="Times New Roman" w:hAnsi="Times New Roman" w:cs="Times New Roman"/>
          <w:color w:val="000000"/>
          <w:sz w:val="32"/>
          <w:lang w:eastAsia="ru-RU"/>
        </w:rPr>
        <w:lastRenderedPageBreak/>
        <w:t>этом компьютер должен только дополнять воспитателя, а не заменять его.</w:t>
      </w:r>
    </w:p>
    <w:p w:rsidR="00477745" w:rsidRDefault="00152FCC" w:rsidP="00F678BD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</w:t>
      </w:r>
      <w:r w:rsidR="00542423" w:rsidRPr="00542423">
        <w:rPr>
          <w:rStyle w:val="a5"/>
          <w:rFonts w:eastAsiaTheme="majorEastAsia"/>
          <w:b w:val="0"/>
          <w:color w:val="000000" w:themeColor="text1"/>
          <w:sz w:val="32"/>
          <w:szCs w:val="32"/>
        </w:rPr>
        <w:t>Актуальность</w:t>
      </w:r>
      <w:r w:rsidR="00542423" w:rsidRPr="00542423">
        <w:rPr>
          <w:color w:val="000000" w:themeColor="text1"/>
          <w:sz w:val="32"/>
          <w:szCs w:val="32"/>
        </w:rPr>
        <w:t> использования информационных технологий в современном дошкольном образовании диктуется стремительным развитием информационного общества, широким распространением технологий мультимедиа, электронных информационных ресурсов, сетевых технологий в качестве средства обучения, общения, воспитания.</w:t>
      </w:r>
    </w:p>
    <w:p w:rsidR="00542423" w:rsidRPr="00542423" w:rsidRDefault="00477745" w:rsidP="00F678BD">
      <w:pPr>
        <w:pStyle w:val="a4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       </w:t>
      </w:r>
      <w:r w:rsidR="00542423" w:rsidRPr="00542423">
        <w:rPr>
          <w:color w:val="000000" w:themeColor="text1"/>
          <w:sz w:val="32"/>
          <w:szCs w:val="32"/>
        </w:rPr>
        <w:t>Поэтому с уверенностью можно сказать, что ИКТ являются неотъемлемой частью процесса обучения дошкольников. Это не только доступно и привычно для детей нового поколения, но и удобно для современного педагога.</w:t>
      </w:r>
    </w:p>
    <w:p w:rsidR="004D5B15" w:rsidRPr="00542423" w:rsidRDefault="004D5B15" w:rsidP="00F678B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4D5B15" w:rsidRPr="00542423" w:rsidSect="004D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42423"/>
    <w:rsid w:val="00152FCC"/>
    <w:rsid w:val="00477745"/>
    <w:rsid w:val="004D5B15"/>
    <w:rsid w:val="00542423"/>
    <w:rsid w:val="006B7EB2"/>
    <w:rsid w:val="007D3B13"/>
    <w:rsid w:val="0080182B"/>
    <w:rsid w:val="00B6105E"/>
    <w:rsid w:val="00C276B6"/>
    <w:rsid w:val="00EB1362"/>
    <w:rsid w:val="00F23D62"/>
    <w:rsid w:val="00F67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B13"/>
  </w:style>
  <w:style w:type="paragraph" w:styleId="1">
    <w:name w:val="heading 1"/>
    <w:basedOn w:val="a"/>
    <w:next w:val="a"/>
    <w:link w:val="10"/>
    <w:uiPriority w:val="9"/>
    <w:qFormat/>
    <w:rsid w:val="007D3B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D3B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D3B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D3B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D3B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B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D3B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D3B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D3B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D3B1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7D3B13"/>
    <w:pPr>
      <w:spacing w:after="0" w:line="240" w:lineRule="auto"/>
    </w:pPr>
  </w:style>
  <w:style w:type="paragraph" w:customStyle="1" w:styleId="c3">
    <w:name w:val="c3"/>
    <w:basedOn w:val="a"/>
    <w:rsid w:val="0054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2423"/>
  </w:style>
  <w:style w:type="character" w:customStyle="1" w:styleId="c14">
    <w:name w:val="c14"/>
    <w:basedOn w:val="a0"/>
    <w:rsid w:val="00542423"/>
  </w:style>
  <w:style w:type="character" w:customStyle="1" w:styleId="c1">
    <w:name w:val="c1"/>
    <w:basedOn w:val="a0"/>
    <w:rsid w:val="00542423"/>
  </w:style>
  <w:style w:type="paragraph" w:customStyle="1" w:styleId="c12">
    <w:name w:val="c12"/>
    <w:basedOn w:val="a"/>
    <w:rsid w:val="0054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42423"/>
  </w:style>
  <w:style w:type="paragraph" w:customStyle="1" w:styleId="c9">
    <w:name w:val="c9"/>
    <w:basedOn w:val="a"/>
    <w:rsid w:val="0054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42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2423"/>
    <w:rPr>
      <w:b/>
      <w:bCs/>
    </w:rPr>
  </w:style>
  <w:style w:type="paragraph" w:customStyle="1" w:styleId="c5">
    <w:name w:val="c5"/>
    <w:basedOn w:val="a"/>
    <w:rsid w:val="00B6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B6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2019-10-08T08:23:00Z</dcterms:created>
  <dcterms:modified xsi:type="dcterms:W3CDTF">2019-10-08T08:54:00Z</dcterms:modified>
</cp:coreProperties>
</file>