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50CD1" w14:textId="794C701A" w:rsidR="005D1484" w:rsidRDefault="00094974">
      <w:pPr>
        <w:pStyle w:val="a3"/>
        <w:ind w:left="5689"/>
      </w:pPr>
      <w:r>
        <w:pict w14:anchorId="6D0FCD18">
          <v:rect id="_x0000_s1038" style="position:absolute;left:0;text-align:left;margin-left:0;margin-top:0;width:566.95pt;height:708.65pt;z-index:-16029696;mso-position-horizontal-relative:page;mso-position-vertical-relative:page" fillcolor="#f2eee6" stroked="f">
            <w10:wrap anchorx="page" anchory="page"/>
          </v:rect>
        </w:pict>
      </w:r>
      <w:r>
        <w:pict w14:anchorId="123C1273">
          <v:group id="_x0000_s1033" style="position:absolute;left:0;text-align:left;margin-left:42.5pt;margin-top:60.95pt;width:494.65pt;height:602.4pt;z-index:-16029184;mso-position-horizontal-relative:page;mso-position-vertical-relative:page" coordorigin="850,1219" coordsize="9893,12048">
            <v:shape id="_x0000_s1037" style="position:absolute;left:850;top:1275;width:9723;height:11991" coordorigin="850,1276" coordsize="9723,11991" path="m10573,1276r-9723,l850,1786r,11480l10573,13266r,-11480l10573,1276xe" stroked="f">
              <v:path arrowok="t"/>
            </v:shape>
            <v:line id="_x0000_s1036" style="position:absolute" from="2897,4268" to="10318,4268" strokecolor="#231f20" strokeweight=".5pt"/>
            <v:rect id="_x0000_s1035" style="position:absolute;left:10062;top:1218;width:681;height:567" fillcolor="#f2eee6" stroked="f"/>
            <v:shape id="_x0000_s1034" style="position:absolute;left:10062;top:1275;width:511;height:511" coordorigin="10063,1276" coordsize="511,511" path="m10063,1276r,510l10573,1786r-510,-510xe" fillcolor="#e9e2d3" stroked="f">
              <v:path arrowok="t"/>
            </v:shape>
            <w10:wrap anchorx="page" anchory="page"/>
          </v:group>
        </w:pict>
      </w:r>
      <w:r w:rsidR="00EC5AA3">
        <w:rPr>
          <w:spacing w:val="20"/>
          <w:position w:val="6"/>
        </w:rPr>
        <w:t xml:space="preserve"> </w:t>
      </w:r>
    </w:p>
    <w:p w14:paraId="63E9AB5B" w14:textId="77777777" w:rsidR="005D1484" w:rsidRDefault="005D1484">
      <w:pPr>
        <w:pStyle w:val="a3"/>
      </w:pPr>
    </w:p>
    <w:p w14:paraId="165F9E99" w14:textId="77777777" w:rsidR="005D1484" w:rsidRDefault="005D1484">
      <w:pPr>
        <w:pStyle w:val="a3"/>
      </w:pPr>
    </w:p>
    <w:p w14:paraId="6D541391" w14:textId="77777777" w:rsidR="005D1484" w:rsidRDefault="005D1484">
      <w:pPr>
        <w:pStyle w:val="a3"/>
        <w:spacing w:before="5"/>
        <w:rPr>
          <w:sz w:val="24"/>
        </w:rPr>
      </w:pPr>
    </w:p>
    <w:p w14:paraId="4D7FA686" w14:textId="77777777" w:rsidR="005D1484" w:rsidRDefault="00EC5AA3">
      <w:pPr>
        <w:pStyle w:val="a4"/>
        <w:spacing w:line="225" w:lineRule="auto"/>
      </w:pPr>
      <w:r>
        <w:rPr>
          <w:color w:val="231F20"/>
        </w:rPr>
        <w:t>«Профессиональные дефициты педагогов в вопросах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реализации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ОП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соответствии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ФОП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ДО»</w:t>
      </w:r>
    </w:p>
    <w:p w14:paraId="35243E78" w14:textId="77777777" w:rsidR="005D1484" w:rsidRDefault="005D1484">
      <w:pPr>
        <w:pStyle w:val="a3"/>
        <w:spacing w:before="12"/>
        <w:rPr>
          <w:rFonts w:ascii="Candara"/>
          <w:b/>
          <w:sz w:val="33"/>
        </w:rPr>
      </w:pPr>
    </w:p>
    <w:p w14:paraId="4A7D48A0" w14:textId="77777777" w:rsidR="005D1484" w:rsidRDefault="00EC5AA3">
      <w:pPr>
        <w:pStyle w:val="a3"/>
        <w:ind w:left="3783"/>
      </w:pPr>
      <w:r>
        <w:rPr>
          <w:color w:val="231F20"/>
          <w:spacing w:val="-4"/>
        </w:rPr>
        <w:t>Уважаемые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педагоги!</w:t>
      </w:r>
    </w:p>
    <w:p w14:paraId="43580375" w14:textId="77777777" w:rsidR="005D1484" w:rsidRDefault="00EC5AA3">
      <w:pPr>
        <w:pStyle w:val="a3"/>
        <w:spacing w:before="47" w:line="225" w:lineRule="exact"/>
        <w:ind w:left="200"/>
      </w:pPr>
      <w:r>
        <w:rPr>
          <w:color w:val="231F20"/>
          <w:spacing w:val="-1"/>
        </w:rPr>
        <w:t>Определите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степень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своих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затруднений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приведенных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ниже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аспектах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педагогической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деятельности</w:t>
      </w:r>
    </w:p>
    <w:p w14:paraId="22897779" w14:textId="77777777" w:rsidR="005D1484" w:rsidRDefault="00EC5AA3">
      <w:pPr>
        <w:pStyle w:val="a3"/>
        <w:spacing w:before="2" w:line="230" w:lineRule="auto"/>
        <w:ind w:left="200" w:right="89"/>
      </w:pP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3-балльной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шкале,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где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балла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сильная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степень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затруднений,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балла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средняя,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балл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слабая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</w:rPr>
        <w:t>затруднения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отсутствуют.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Напротив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критериев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проставьте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балл,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соответствует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степени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ваших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затруднений.</w:t>
      </w:r>
    </w:p>
    <w:p w14:paraId="0EB919E1" w14:textId="676B27C0" w:rsidR="005D1484" w:rsidRDefault="00EC5AA3">
      <w:pPr>
        <w:spacing w:before="43"/>
        <w:ind w:left="200"/>
        <w:rPr>
          <w:rFonts w:ascii="Candara" w:hAnsi="Candara"/>
          <w:b/>
          <w:sz w:val="20"/>
        </w:rPr>
      </w:pPr>
      <w:r>
        <w:rPr>
          <w:rFonts w:ascii="Candara" w:hAnsi="Candara"/>
          <w:b/>
          <w:color w:val="231F20"/>
          <w:sz w:val="20"/>
        </w:rPr>
        <w:t xml:space="preserve">Ф. И. О. </w:t>
      </w:r>
      <w:proofErr w:type="gramStart"/>
      <w:r>
        <w:rPr>
          <w:rFonts w:ascii="Candara" w:hAnsi="Candara"/>
          <w:b/>
          <w:color w:val="231F20"/>
          <w:sz w:val="20"/>
        </w:rPr>
        <w:t>педагога</w:t>
      </w:r>
      <w:r w:rsidR="00766717">
        <w:rPr>
          <w:rFonts w:ascii="Candara" w:hAnsi="Candara"/>
          <w:b/>
          <w:color w:val="231F20"/>
          <w:sz w:val="20"/>
        </w:rPr>
        <w:t xml:space="preserve">  участвовало</w:t>
      </w:r>
      <w:proofErr w:type="gramEnd"/>
      <w:r w:rsidR="00766717">
        <w:rPr>
          <w:rFonts w:ascii="Candara" w:hAnsi="Candara"/>
          <w:b/>
          <w:color w:val="231F20"/>
          <w:sz w:val="20"/>
        </w:rPr>
        <w:t xml:space="preserve"> 8 педагогов</w:t>
      </w:r>
      <w:r w:rsidR="007B46E3">
        <w:rPr>
          <w:rFonts w:ascii="Candara" w:hAnsi="Candara"/>
          <w:b/>
          <w:color w:val="231F20"/>
          <w:sz w:val="20"/>
        </w:rPr>
        <w:t>, первая неделя января 2024 г</w:t>
      </w:r>
    </w:p>
    <w:p w14:paraId="6E2273B3" w14:textId="14E0E26B" w:rsidR="005D1484" w:rsidRDefault="00EC5AA3">
      <w:pPr>
        <w:tabs>
          <w:tab w:val="left" w:pos="9158"/>
        </w:tabs>
        <w:spacing w:before="33"/>
        <w:ind w:left="200"/>
        <w:rPr>
          <w:rFonts w:ascii="Candara" w:hAnsi="Candara"/>
          <w:b/>
          <w:sz w:val="20"/>
        </w:rPr>
      </w:pPr>
      <w:r>
        <w:rPr>
          <w:rFonts w:ascii="Candara" w:hAnsi="Candara"/>
          <w:b/>
          <w:color w:val="231F20"/>
          <w:spacing w:val="-1"/>
          <w:sz w:val="20"/>
        </w:rPr>
        <w:t>Возрастная</w:t>
      </w:r>
      <w:r>
        <w:rPr>
          <w:rFonts w:ascii="Candara" w:hAnsi="Candara"/>
          <w:b/>
          <w:color w:val="231F20"/>
          <w:spacing w:val="-10"/>
          <w:sz w:val="20"/>
        </w:rPr>
        <w:t xml:space="preserve"> </w:t>
      </w:r>
      <w:r>
        <w:rPr>
          <w:rFonts w:ascii="Candara" w:hAnsi="Candara"/>
          <w:b/>
          <w:color w:val="231F20"/>
          <w:spacing w:val="-1"/>
          <w:sz w:val="20"/>
        </w:rPr>
        <w:t>группа,</w:t>
      </w:r>
      <w:r>
        <w:rPr>
          <w:rFonts w:ascii="Candara" w:hAnsi="Candara"/>
          <w:b/>
          <w:color w:val="231F20"/>
          <w:spacing w:val="-10"/>
          <w:sz w:val="20"/>
        </w:rPr>
        <w:t xml:space="preserve"> </w:t>
      </w:r>
      <w:r>
        <w:rPr>
          <w:rFonts w:ascii="Candara" w:hAnsi="Candara"/>
          <w:b/>
          <w:color w:val="231F20"/>
          <w:spacing w:val="-1"/>
          <w:sz w:val="20"/>
        </w:rPr>
        <w:t>на</w:t>
      </w:r>
      <w:r>
        <w:rPr>
          <w:rFonts w:ascii="Candara" w:hAnsi="Candara"/>
          <w:b/>
          <w:color w:val="231F20"/>
          <w:spacing w:val="-10"/>
          <w:sz w:val="20"/>
        </w:rPr>
        <w:t xml:space="preserve"> </w:t>
      </w:r>
      <w:r>
        <w:rPr>
          <w:rFonts w:ascii="Candara" w:hAnsi="Candara"/>
          <w:b/>
          <w:color w:val="231F20"/>
          <w:spacing w:val="-1"/>
          <w:sz w:val="20"/>
        </w:rPr>
        <w:t>которой</w:t>
      </w:r>
      <w:r>
        <w:rPr>
          <w:rFonts w:ascii="Candara" w:hAnsi="Candara"/>
          <w:b/>
          <w:color w:val="231F20"/>
          <w:spacing w:val="-9"/>
          <w:sz w:val="20"/>
        </w:rPr>
        <w:t xml:space="preserve"> </w:t>
      </w:r>
      <w:r>
        <w:rPr>
          <w:rFonts w:ascii="Candara" w:hAnsi="Candara"/>
          <w:b/>
          <w:color w:val="231F20"/>
          <w:spacing w:val="-1"/>
          <w:sz w:val="20"/>
        </w:rPr>
        <w:t>работает</w:t>
      </w:r>
      <w:r>
        <w:rPr>
          <w:rFonts w:ascii="Candara" w:hAnsi="Candara"/>
          <w:b/>
          <w:color w:val="231F20"/>
          <w:spacing w:val="-10"/>
          <w:sz w:val="20"/>
        </w:rPr>
        <w:t xml:space="preserve"> </w:t>
      </w:r>
      <w:r>
        <w:rPr>
          <w:rFonts w:ascii="Candara" w:hAnsi="Candara"/>
          <w:b/>
          <w:color w:val="231F20"/>
          <w:spacing w:val="-1"/>
          <w:sz w:val="20"/>
        </w:rPr>
        <w:t>педагог</w:t>
      </w:r>
      <w:r>
        <w:rPr>
          <w:rFonts w:ascii="Candara" w:hAnsi="Candara"/>
          <w:b/>
          <w:color w:val="231F20"/>
          <w:spacing w:val="8"/>
          <w:sz w:val="20"/>
        </w:rPr>
        <w:t xml:space="preserve"> </w:t>
      </w:r>
      <w:r>
        <w:rPr>
          <w:rFonts w:ascii="Candara" w:hAnsi="Candara"/>
          <w:b/>
          <w:color w:val="231F20"/>
          <w:sz w:val="20"/>
          <w:u w:val="single" w:color="231F20"/>
        </w:rPr>
        <w:t xml:space="preserve"> </w:t>
      </w:r>
    </w:p>
    <w:p w14:paraId="3ABD8540" w14:textId="77777777" w:rsidR="005D1484" w:rsidRDefault="005D1484">
      <w:pPr>
        <w:pStyle w:val="a3"/>
        <w:spacing w:before="10"/>
        <w:rPr>
          <w:rFonts w:ascii="Candara"/>
          <w:b/>
          <w:sz w:val="18"/>
        </w:rPr>
      </w:pPr>
    </w:p>
    <w:tbl>
      <w:tblPr>
        <w:tblStyle w:val="TableNormal"/>
        <w:tblW w:w="0" w:type="auto"/>
        <w:tblInd w:w="20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3"/>
        <w:gridCol w:w="1366"/>
        <w:gridCol w:w="1802"/>
      </w:tblGrid>
      <w:tr w:rsidR="00766717" w14:paraId="51CF07DE" w14:textId="77777777" w:rsidTr="001F5CA6">
        <w:trPr>
          <w:trHeight w:val="769"/>
        </w:trPr>
        <w:tc>
          <w:tcPr>
            <w:tcW w:w="5803" w:type="dxa"/>
            <w:shd w:val="clear" w:color="auto" w:fill="FFFFFF"/>
          </w:tcPr>
          <w:p w14:paraId="13ADBF65" w14:textId="77777777" w:rsidR="00766717" w:rsidRDefault="00766717">
            <w:pPr>
              <w:pStyle w:val="TableParagraph"/>
              <w:spacing w:before="23"/>
              <w:ind w:left="85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color w:val="231F20"/>
                <w:spacing w:val="-2"/>
                <w:sz w:val="20"/>
              </w:rPr>
              <w:t>Аспект</w:t>
            </w:r>
            <w:r>
              <w:rPr>
                <w:rFonts w:ascii="Candara" w:hAnsi="Candara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pacing w:val="-2"/>
                <w:sz w:val="20"/>
              </w:rPr>
              <w:t>педагогической</w:t>
            </w:r>
            <w:r>
              <w:rPr>
                <w:rFonts w:ascii="Candara" w:hAnsi="Candara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Candara" w:hAnsi="Candara"/>
                <w:b/>
                <w:color w:val="231F20"/>
                <w:spacing w:val="-1"/>
                <w:sz w:val="20"/>
              </w:rPr>
              <w:t>деятельности</w:t>
            </w:r>
          </w:p>
        </w:tc>
        <w:tc>
          <w:tcPr>
            <w:tcW w:w="3168" w:type="dxa"/>
            <w:gridSpan w:val="2"/>
            <w:shd w:val="clear" w:color="auto" w:fill="FFFFFF"/>
          </w:tcPr>
          <w:p w14:paraId="260109B8" w14:textId="77777777" w:rsidR="00766717" w:rsidRDefault="00766717" w:rsidP="00766717">
            <w:pPr>
              <w:pStyle w:val="TableParagraph"/>
              <w:spacing w:before="23" w:line="239" w:lineRule="exact"/>
              <w:ind w:left="84"/>
              <w:rPr>
                <w:rFonts w:ascii="Candara" w:hAnsi="Candara"/>
                <w:b/>
                <w:color w:val="231F20"/>
                <w:sz w:val="20"/>
              </w:rPr>
            </w:pPr>
            <w:r>
              <w:rPr>
                <w:rFonts w:ascii="Candara" w:hAnsi="Candara"/>
                <w:b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289344" behindDoc="0" locked="0" layoutInCell="1" allowOverlap="1" wp14:anchorId="65DABC33" wp14:editId="087A084F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34290</wp:posOffset>
                      </wp:positionV>
                      <wp:extent cx="7620" cy="426720"/>
                      <wp:effectExtent l="0" t="0" r="30480" b="304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426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9107E" id="Прямая соединительная линия 3" o:spid="_x0000_s1026" style="position:absolute;flip:x;z-index:4872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2.7pt" to="70.0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" strokecolor="#4579b8 [3044]"/>
                  </w:pict>
                </mc:Fallback>
              </mc:AlternateContent>
            </w:r>
            <w:r>
              <w:rPr>
                <w:rFonts w:ascii="Candara" w:hAnsi="Candara"/>
                <w:b/>
                <w:color w:val="231F20"/>
                <w:sz w:val="20"/>
              </w:rPr>
              <w:t>Затруднения      пути решения</w:t>
            </w:r>
            <w:r w:rsidR="00422C90">
              <w:rPr>
                <w:rFonts w:ascii="Candara" w:hAnsi="Candara"/>
                <w:b/>
                <w:color w:val="231F20"/>
                <w:sz w:val="20"/>
              </w:rPr>
              <w:t xml:space="preserve">, </w:t>
            </w:r>
          </w:p>
          <w:p w14:paraId="33D2E617" w14:textId="34EFBBCC" w:rsidR="00422C90" w:rsidRDefault="00422C90" w:rsidP="00766717">
            <w:pPr>
              <w:pStyle w:val="TableParagraph"/>
              <w:spacing w:before="23" w:line="239" w:lineRule="exact"/>
              <w:ind w:left="84"/>
              <w:rPr>
                <w:rFonts w:ascii="Candara" w:hAnsi="Candara"/>
                <w:b/>
                <w:color w:val="231F20"/>
                <w:sz w:val="20"/>
              </w:rPr>
            </w:pPr>
            <w:r>
              <w:rPr>
                <w:rFonts w:ascii="Candara" w:hAnsi="Candara"/>
                <w:b/>
                <w:color w:val="231F20"/>
                <w:sz w:val="20"/>
              </w:rPr>
              <w:t xml:space="preserve">                                 срок,</w:t>
            </w:r>
          </w:p>
          <w:p w14:paraId="0B9442B0" w14:textId="3A6852C0" w:rsidR="00422C90" w:rsidRDefault="00422C90" w:rsidP="00766717">
            <w:pPr>
              <w:pStyle w:val="TableParagraph"/>
              <w:spacing w:before="23" w:line="239" w:lineRule="exact"/>
              <w:ind w:left="84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color w:val="231F20"/>
                <w:sz w:val="20"/>
              </w:rPr>
              <w:t xml:space="preserve">                                 ответственные</w:t>
            </w:r>
          </w:p>
        </w:tc>
      </w:tr>
      <w:tr w:rsidR="005D1484" w14:paraId="718800CA" w14:textId="77777777">
        <w:trPr>
          <w:trHeight w:val="281"/>
        </w:trPr>
        <w:tc>
          <w:tcPr>
            <w:tcW w:w="8971" w:type="dxa"/>
            <w:gridSpan w:val="3"/>
            <w:shd w:val="clear" w:color="auto" w:fill="FFFFFF"/>
          </w:tcPr>
          <w:p w14:paraId="4003EC2B" w14:textId="65751A34" w:rsidR="005D1484" w:rsidRDefault="00EC5AA3">
            <w:pPr>
              <w:pStyle w:val="TableParagraph"/>
              <w:spacing w:before="49"/>
              <w:ind w:left="2335" w:right="2330"/>
              <w:jc w:val="center"/>
              <w:rPr>
                <w:sz w:val="16"/>
              </w:rPr>
            </w:pPr>
            <w:r>
              <w:rPr>
                <w:color w:val="231F20"/>
                <w:spacing w:val="12"/>
                <w:w w:val="95"/>
                <w:sz w:val="16"/>
              </w:rPr>
              <w:t>ОБРАЗОВАТЕЛЬНА</w:t>
            </w:r>
            <w:r>
              <w:rPr>
                <w:color w:val="231F20"/>
                <w:spacing w:val="-7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Я</w:t>
            </w:r>
            <w:r>
              <w:rPr>
                <w:color w:val="231F20"/>
                <w:spacing w:val="75"/>
                <w:sz w:val="16"/>
              </w:rPr>
              <w:t xml:space="preserve"> </w:t>
            </w:r>
            <w:r>
              <w:rPr>
                <w:color w:val="231F20"/>
                <w:spacing w:val="14"/>
                <w:w w:val="95"/>
                <w:sz w:val="16"/>
              </w:rPr>
              <w:t>ДЕЯТЕЛЬНОСТЬ</w:t>
            </w:r>
            <w:r>
              <w:rPr>
                <w:color w:val="231F20"/>
                <w:spacing w:val="7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ПО</w:t>
            </w:r>
            <w:r>
              <w:rPr>
                <w:color w:val="231F20"/>
                <w:spacing w:val="74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ФОП</w:t>
            </w:r>
            <w:r>
              <w:rPr>
                <w:color w:val="231F20"/>
                <w:spacing w:val="7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ДО</w:t>
            </w:r>
            <w:r w:rsidR="00766717">
              <w:rPr>
                <w:color w:val="231F20"/>
                <w:w w:val="95"/>
                <w:sz w:val="16"/>
              </w:rPr>
              <w:t xml:space="preserve">              </w:t>
            </w:r>
          </w:p>
        </w:tc>
      </w:tr>
      <w:tr w:rsidR="00766717" w14:paraId="3DB892C7" w14:textId="77777777" w:rsidTr="00766717">
        <w:trPr>
          <w:trHeight w:val="736"/>
        </w:trPr>
        <w:tc>
          <w:tcPr>
            <w:tcW w:w="5803" w:type="dxa"/>
            <w:shd w:val="clear" w:color="auto" w:fill="FFFFFF"/>
          </w:tcPr>
          <w:p w14:paraId="0993370D" w14:textId="77777777" w:rsidR="00766717" w:rsidRDefault="00766717">
            <w:pPr>
              <w:pStyle w:val="TableParagraph"/>
              <w:spacing w:before="34" w:line="230" w:lineRule="auto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Организация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занятий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рамках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обязательной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части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ОП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выбор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содержания и педагогически обоснованных методов </w:t>
            </w:r>
            <w:proofErr w:type="spellStart"/>
            <w:proofErr w:type="gramStart"/>
            <w:r>
              <w:rPr>
                <w:color w:val="231F20"/>
                <w:sz w:val="20"/>
              </w:rPr>
              <w:t>образова</w:t>
            </w:r>
            <w:proofErr w:type="spellEnd"/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тельной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деятельности</w:t>
            </w:r>
          </w:p>
        </w:tc>
        <w:tc>
          <w:tcPr>
            <w:tcW w:w="1366" w:type="dxa"/>
            <w:shd w:val="clear" w:color="auto" w:fill="FFFFFF"/>
          </w:tcPr>
          <w:p w14:paraId="6FB3B653" w14:textId="6B374708" w:rsidR="00766717" w:rsidRDefault="007667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педагога</w:t>
            </w:r>
          </w:p>
        </w:tc>
        <w:tc>
          <w:tcPr>
            <w:tcW w:w="1802" w:type="dxa"/>
            <w:shd w:val="clear" w:color="auto" w:fill="FFFFFF"/>
          </w:tcPr>
          <w:p w14:paraId="60A9F036" w14:textId="79CF3F3B" w:rsidR="00766717" w:rsidRDefault="007667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Вебинар Новые задачи ФОП ДО: как реализовать в образовательной практике </w:t>
            </w:r>
            <w:hyperlink r:id="rId5" w:history="1">
              <w:r w:rsidRPr="00E90E57">
                <w:rPr>
                  <w:rStyle w:val="a6"/>
                  <w:sz w:val="20"/>
                </w:rPr>
                <w:t>https://www.youtube.com/watch?v=xeZrmkDXxNM&amp;t=4s</w:t>
              </w:r>
            </w:hyperlink>
          </w:p>
          <w:p w14:paraId="657E6A15" w14:textId="0F512E9E" w:rsidR="00766717" w:rsidRDefault="00422C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Январь 2024 г.</w:t>
            </w:r>
            <w:r>
              <w:rPr>
                <w:sz w:val="20"/>
              </w:rPr>
              <w:br/>
              <w:t>ст. воспитатель</w:t>
            </w:r>
          </w:p>
        </w:tc>
      </w:tr>
      <w:tr w:rsidR="00766717" w14:paraId="4C19306E" w14:textId="77777777" w:rsidTr="00947551">
        <w:trPr>
          <w:trHeight w:val="296"/>
        </w:trPr>
        <w:tc>
          <w:tcPr>
            <w:tcW w:w="5803" w:type="dxa"/>
            <w:shd w:val="clear" w:color="auto" w:fill="FFFFFF"/>
          </w:tcPr>
          <w:p w14:paraId="6CE3AC64" w14:textId="77777777" w:rsidR="00766717" w:rsidRDefault="00766717">
            <w:pPr>
              <w:pStyle w:val="TableParagraph"/>
              <w:spacing w:before="27"/>
              <w:ind w:left="8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Использование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современных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педтехнологий</w:t>
            </w:r>
            <w:proofErr w:type="spellEnd"/>
          </w:p>
        </w:tc>
        <w:tc>
          <w:tcPr>
            <w:tcW w:w="1366" w:type="dxa"/>
            <w:shd w:val="clear" w:color="auto" w:fill="FFFFFF"/>
          </w:tcPr>
          <w:p w14:paraId="755958D5" w14:textId="77777777" w:rsidR="00766717" w:rsidRDefault="00766717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FFFFF"/>
          </w:tcPr>
          <w:p w14:paraId="662F9FFA" w14:textId="77777777" w:rsidR="00766717" w:rsidRDefault="00766717">
            <w:pPr>
              <w:pStyle w:val="TableParagraph"/>
              <w:rPr>
                <w:sz w:val="20"/>
              </w:rPr>
            </w:pPr>
          </w:p>
        </w:tc>
      </w:tr>
      <w:tr w:rsidR="00766717" w14:paraId="088EEA60" w14:textId="77777777" w:rsidTr="00034D21">
        <w:trPr>
          <w:trHeight w:val="516"/>
        </w:trPr>
        <w:tc>
          <w:tcPr>
            <w:tcW w:w="5803" w:type="dxa"/>
            <w:shd w:val="clear" w:color="auto" w:fill="FFFFFF"/>
          </w:tcPr>
          <w:p w14:paraId="7D63DA67" w14:textId="77777777" w:rsidR="00766717" w:rsidRDefault="00766717">
            <w:pPr>
              <w:pStyle w:val="TableParagraph"/>
              <w:spacing w:before="34" w:line="230" w:lineRule="auto"/>
              <w:ind w:left="85" w:right="389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Поддержка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детской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инициативы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самостоятельности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ребенка: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выбор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способов,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направлений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условий</w:t>
            </w:r>
          </w:p>
        </w:tc>
        <w:tc>
          <w:tcPr>
            <w:tcW w:w="1366" w:type="dxa"/>
            <w:shd w:val="clear" w:color="auto" w:fill="FFFFFF"/>
          </w:tcPr>
          <w:p w14:paraId="7ABE9794" w14:textId="48F1947B" w:rsidR="00766717" w:rsidRDefault="007667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 педагог</w:t>
            </w:r>
          </w:p>
        </w:tc>
        <w:tc>
          <w:tcPr>
            <w:tcW w:w="1802" w:type="dxa"/>
            <w:shd w:val="clear" w:color="auto" w:fill="FFFFFF"/>
          </w:tcPr>
          <w:p w14:paraId="6A9C484F" w14:textId="74CDC605" w:rsidR="00766717" w:rsidRDefault="007B4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Индивидуальная консультация, ст. воспитатель, январь 2024</w:t>
            </w:r>
          </w:p>
        </w:tc>
      </w:tr>
      <w:tr w:rsidR="00766717" w14:paraId="25C46263" w14:textId="77777777" w:rsidTr="00B757E3">
        <w:trPr>
          <w:trHeight w:val="516"/>
        </w:trPr>
        <w:tc>
          <w:tcPr>
            <w:tcW w:w="5803" w:type="dxa"/>
            <w:shd w:val="clear" w:color="auto" w:fill="FFFFFF"/>
          </w:tcPr>
          <w:p w14:paraId="6DC21906" w14:textId="77777777" w:rsidR="00766717" w:rsidRDefault="00766717">
            <w:pPr>
              <w:pStyle w:val="TableParagraph"/>
              <w:spacing w:before="35" w:line="230" w:lineRule="auto"/>
              <w:ind w:left="85" w:right="595"/>
              <w:rPr>
                <w:sz w:val="20"/>
              </w:rPr>
            </w:pPr>
            <w:r>
              <w:rPr>
                <w:color w:val="231F20"/>
                <w:sz w:val="20"/>
              </w:rPr>
              <w:t>Организация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самостоятельной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деятельности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воспитанников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поддержка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развития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игровой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деятельности</w:t>
            </w:r>
          </w:p>
        </w:tc>
        <w:tc>
          <w:tcPr>
            <w:tcW w:w="1366" w:type="dxa"/>
            <w:shd w:val="clear" w:color="auto" w:fill="FFFFFF"/>
          </w:tcPr>
          <w:p w14:paraId="4A46E534" w14:textId="05FB51C0" w:rsidR="00766717" w:rsidRDefault="007667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 педагог</w:t>
            </w:r>
          </w:p>
        </w:tc>
        <w:tc>
          <w:tcPr>
            <w:tcW w:w="1802" w:type="dxa"/>
            <w:shd w:val="clear" w:color="auto" w:fill="FFFFFF"/>
          </w:tcPr>
          <w:p w14:paraId="7BDCC36B" w14:textId="77777777" w:rsidR="00766717" w:rsidRDefault="007B4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Индивидуальная консультация, ст. воспитатель</w:t>
            </w:r>
          </w:p>
          <w:p w14:paraId="05DDB70F" w14:textId="2E07AE12" w:rsidR="007B46E3" w:rsidRDefault="007B4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Январь 2024</w:t>
            </w:r>
          </w:p>
        </w:tc>
      </w:tr>
      <w:tr w:rsidR="00766717" w14:paraId="59C7EFB6" w14:textId="77777777" w:rsidTr="00377B56">
        <w:trPr>
          <w:trHeight w:val="296"/>
        </w:trPr>
        <w:tc>
          <w:tcPr>
            <w:tcW w:w="5803" w:type="dxa"/>
            <w:shd w:val="clear" w:color="auto" w:fill="FFFFFF"/>
          </w:tcPr>
          <w:p w14:paraId="79FF42AF" w14:textId="77777777" w:rsidR="00766717" w:rsidRDefault="00766717">
            <w:pPr>
              <w:pStyle w:val="TableParagraph"/>
              <w:spacing w:before="27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Реализация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содержания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ЧФУ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ОП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</w:t>
            </w:r>
          </w:p>
        </w:tc>
        <w:tc>
          <w:tcPr>
            <w:tcW w:w="1366" w:type="dxa"/>
            <w:shd w:val="clear" w:color="auto" w:fill="FFFFFF"/>
          </w:tcPr>
          <w:p w14:paraId="50AE21CB" w14:textId="3E181052" w:rsidR="00766717" w:rsidRDefault="007667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 педагога</w:t>
            </w:r>
          </w:p>
        </w:tc>
        <w:tc>
          <w:tcPr>
            <w:tcW w:w="1802" w:type="dxa"/>
            <w:shd w:val="clear" w:color="auto" w:fill="FFFFFF"/>
          </w:tcPr>
          <w:p w14:paraId="6D4DB93B" w14:textId="0AE0F70E" w:rsidR="00766717" w:rsidRDefault="007B4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Подгрупповая консультация, ст. воспитатель, январь 2024</w:t>
            </w:r>
          </w:p>
        </w:tc>
      </w:tr>
      <w:tr w:rsidR="00766717" w14:paraId="394DD969" w14:textId="77777777" w:rsidTr="000C3378">
        <w:trPr>
          <w:trHeight w:val="296"/>
        </w:trPr>
        <w:tc>
          <w:tcPr>
            <w:tcW w:w="5803" w:type="dxa"/>
            <w:shd w:val="clear" w:color="auto" w:fill="FFFFFF"/>
          </w:tcPr>
          <w:p w14:paraId="0481C052" w14:textId="61E9B08C" w:rsidR="00766717" w:rsidRDefault="00766717">
            <w:pPr>
              <w:pStyle w:val="TableParagraph"/>
              <w:spacing w:before="27"/>
              <w:ind w:left="85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ВСЕГО:</w:t>
            </w:r>
          </w:p>
        </w:tc>
        <w:tc>
          <w:tcPr>
            <w:tcW w:w="1366" w:type="dxa"/>
            <w:shd w:val="clear" w:color="auto" w:fill="FFFFFF"/>
          </w:tcPr>
          <w:p w14:paraId="00BBC330" w14:textId="48DF68C4" w:rsidR="00766717" w:rsidRDefault="007667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3 педагога</w:t>
            </w:r>
          </w:p>
        </w:tc>
        <w:tc>
          <w:tcPr>
            <w:tcW w:w="1802" w:type="dxa"/>
            <w:shd w:val="clear" w:color="auto" w:fill="FFFFFF"/>
          </w:tcPr>
          <w:p w14:paraId="156E08A2" w14:textId="77777777" w:rsidR="00766717" w:rsidRDefault="00766717">
            <w:pPr>
              <w:pStyle w:val="TableParagraph"/>
              <w:rPr>
                <w:sz w:val="20"/>
              </w:rPr>
            </w:pPr>
          </w:p>
        </w:tc>
      </w:tr>
      <w:tr w:rsidR="005D1484" w14:paraId="5BAF05ED" w14:textId="77777777">
        <w:trPr>
          <w:trHeight w:val="281"/>
        </w:trPr>
        <w:tc>
          <w:tcPr>
            <w:tcW w:w="8971" w:type="dxa"/>
            <w:gridSpan w:val="3"/>
            <w:shd w:val="clear" w:color="auto" w:fill="FFFFFF"/>
          </w:tcPr>
          <w:p w14:paraId="66440CE1" w14:textId="77777777" w:rsidR="005D1484" w:rsidRDefault="00EC5AA3">
            <w:pPr>
              <w:pStyle w:val="TableParagraph"/>
              <w:spacing w:before="49"/>
              <w:ind w:left="2335" w:right="2330"/>
              <w:jc w:val="center"/>
              <w:rPr>
                <w:sz w:val="16"/>
              </w:rPr>
            </w:pPr>
            <w:r>
              <w:rPr>
                <w:color w:val="231F20"/>
                <w:spacing w:val="15"/>
                <w:w w:val="95"/>
                <w:sz w:val="16"/>
              </w:rPr>
              <w:t>ПЕДАГОГИЧЕСК</w:t>
            </w:r>
            <w:r>
              <w:rPr>
                <w:color w:val="231F20"/>
                <w:spacing w:val="-10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А</w:t>
            </w:r>
            <w:r>
              <w:rPr>
                <w:color w:val="231F20"/>
                <w:spacing w:val="-10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Я</w:t>
            </w:r>
            <w:r>
              <w:rPr>
                <w:color w:val="231F20"/>
                <w:spacing w:val="62"/>
                <w:sz w:val="16"/>
              </w:rPr>
              <w:t xml:space="preserve"> </w:t>
            </w:r>
            <w:r>
              <w:rPr>
                <w:color w:val="231F20"/>
                <w:spacing w:val="14"/>
                <w:w w:val="95"/>
                <w:sz w:val="16"/>
              </w:rPr>
              <w:t>ДИАГНОСТИК</w:t>
            </w:r>
            <w:r>
              <w:rPr>
                <w:color w:val="231F20"/>
                <w:spacing w:val="-9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А</w:t>
            </w:r>
            <w:r>
              <w:rPr>
                <w:color w:val="231F20"/>
                <w:spacing w:val="62"/>
                <w:sz w:val="16"/>
              </w:rPr>
              <w:t xml:space="preserve"> </w:t>
            </w:r>
            <w:r>
              <w:rPr>
                <w:color w:val="231F20"/>
                <w:spacing w:val="13"/>
                <w:w w:val="95"/>
                <w:sz w:val="16"/>
              </w:rPr>
              <w:t>ДЕТЕЙ</w:t>
            </w:r>
          </w:p>
        </w:tc>
      </w:tr>
      <w:tr w:rsidR="00422C90" w14:paraId="2D31879D" w14:textId="77777777" w:rsidTr="00EF4B57">
        <w:trPr>
          <w:trHeight w:val="516"/>
        </w:trPr>
        <w:tc>
          <w:tcPr>
            <w:tcW w:w="5803" w:type="dxa"/>
            <w:shd w:val="clear" w:color="auto" w:fill="FFFFFF"/>
          </w:tcPr>
          <w:p w14:paraId="64834E68" w14:textId="77777777" w:rsidR="00422C90" w:rsidRDefault="00422C90">
            <w:pPr>
              <w:pStyle w:val="TableParagraph"/>
              <w:spacing w:before="34" w:line="230" w:lineRule="auto"/>
              <w:ind w:left="85" w:right="197"/>
              <w:rPr>
                <w:sz w:val="20"/>
              </w:rPr>
            </w:pPr>
            <w:r>
              <w:rPr>
                <w:color w:val="231F20"/>
                <w:sz w:val="20"/>
              </w:rPr>
              <w:t>Выбор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инструментария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(пособий,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карт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развития)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для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проведения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диагностики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индивидуального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развития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детей</w:t>
            </w:r>
          </w:p>
        </w:tc>
        <w:tc>
          <w:tcPr>
            <w:tcW w:w="1366" w:type="dxa"/>
            <w:shd w:val="clear" w:color="auto" w:fill="FFFFFF"/>
          </w:tcPr>
          <w:p w14:paraId="1C63C88C" w14:textId="3D512F78" w:rsidR="00422C90" w:rsidRDefault="00422C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4 педагога</w:t>
            </w:r>
          </w:p>
        </w:tc>
        <w:tc>
          <w:tcPr>
            <w:tcW w:w="1802" w:type="dxa"/>
            <w:vMerge w:val="restart"/>
            <w:shd w:val="clear" w:color="auto" w:fill="FFFFFF"/>
          </w:tcPr>
          <w:p w14:paraId="6F362BE3" w14:textId="77777777" w:rsidR="00422C90" w:rsidRDefault="00422C90" w:rsidP="00422C90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Pr="00422C90">
              <w:rPr>
                <w:b/>
                <w:bCs/>
                <w:sz w:val="20"/>
              </w:rPr>
              <w:t>Как проводить педагогическую диагностику по ФОП ДО</w:t>
            </w:r>
            <w:r>
              <w:rPr>
                <w:b/>
                <w:bCs/>
                <w:sz w:val="20"/>
              </w:rPr>
              <w:t xml:space="preserve"> и как использовать результаты</w:t>
            </w:r>
          </w:p>
          <w:p w14:paraId="1CEC914D" w14:textId="1A526267" w:rsidR="00422C90" w:rsidRDefault="00422C90" w:rsidP="00422C90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(обучающий семинар</w:t>
            </w:r>
            <w:r w:rsidR="00094974">
              <w:rPr>
                <w:b/>
                <w:bCs/>
                <w:sz w:val="20"/>
              </w:rPr>
              <w:t xml:space="preserve"> с практикумом</w:t>
            </w:r>
            <w:r>
              <w:rPr>
                <w:b/>
                <w:bCs/>
                <w:sz w:val="20"/>
              </w:rPr>
              <w:t>)</w:t>
            </w:r>
          </w:p>
          <w:p w14:paraId="23A65494" w14:textId="39CD8082" w:rsidR="00422C90" w:rsidRPr="00422C90" w:rsidRDefault="00422C90" w:rsidP="00422C90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 неделя февраля 2024, ст. воспитатель</w:t>
            </w:r>
          </w:p>
          <w:p w14:paraId="226C3B74" w14:textId="3A8EEAC0" w:rsidR="00422C90" w:rsidRDefault="00422C90">
            <w:pPr>
              <w:pStyle w:val="TableParagraph"/>
              <w:rPr>
                <w:sz w:val="20"/>
              </w:rPr>
            </w:pPr>
          </w:p>
        </w:tc>
      </w:tr>
      <w:tr w:rsidR="00422C90" w14:paraId="22F6378A" w14:textId="77777777" w:rsidTr="00815C28">
        <w:trPr>
          <w:trHeight w:val="296"/>
        </w:trPr>
        <w:tc>
          <w:tcPr>
            <w:tcW w:w="5803" w:type="dxa"/>
            <w:shd w:val="clear" w:color="auto" w:fill="FFFFFF"/>
          </w:tcPr>
          <w:p w14:paraId="602C6DE5" w14:textId="77777777" w:rsidR="00422C90" w:rsidRDefault="00422C90">
            <w:pPr>
              <w:pStyle w:val="TableParagraph"/>
              <w:spacing w:before="27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Выбор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методов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для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проведения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педагогической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диагностики</w:t>
            </w:r>
          </w:p>
        </w:tc>
        <w:tc>
          <w:tcPr>
            <w:tcW w:w="1366" w:type="dxa"/>
            <w:shd w:val="clear" w:color="auto" w:fill="FFFFFF"/>
          </w:tcPr>
          <w:p w14:paraId="2380DE8F" w14:textId="131DECAE" w:rsidR="00422C90" w:rsidRDefault="00422C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4 педагога</w:t>
            </w:r>
          </w:p>
        </w:tc>
        <w:tc>
          <w:tcPr>
            <w:tcW w:w="1802" w:type="dxa"/>
            <w:vMerge/>
            <w:shd w:val="clear" w:color="auto" w:fill="FFFFFF"/>
          </w:tcPr>
          <w:p w14:paraId="2DFECC74" w14:textId="77777777" w:rsidR="00422C90" w:rsidRDefault="00422C90">
            <w:pPr>
              <w:pStyle w:val="TableParagraph"/>
              <w:rPr>
                <w:sz w:val="20"/>
              </w:rPr>
            </w:pPr>
          </w:p>
        </w:tc>
      </w:tr>
      <w:tr w:rsidR="00422C90" w14:paraId="36AA91E3" w14:textId="77777777" w:rsidTr="00B85CDC">
        <w:trPr>
          <w:trHeight w:val="296"/>
        </w:trPr>
        <w:tc>
          <w:tcPr>
            <w:tcW w:w="5803" w:type="dxa"/>
            <w:shd w:val="clear" w:color="auto" w:fill="FFFFFF"/>
          </w:tcPr>
          <w:p w14:paraId="5ABD61DA" w14:textId="77777777" w:rsidR="00422C90" w:rsidRDefault="00422C90">
            <w:pPr>
              <w:pStyle w:val="TableParagraph"/>
              <w:spacing w:before="27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Организация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наблюдения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фиксация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его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результатов</w:t>
            </w:r>
          </w:p>
        </w:tc>
        <w:tc>
          <w:tcPr>
            <w:tcW w:w="1366" w:type="dxa"/>
            <w:shd w:val="clear" w:color="auto" w:fill="FFFFFF"/>
          </w:tcPr>
          <w:p w14:paraId="2E5FD54B" w14:textId="77777777" w:rsidR="00422C90" w:rsidRDefault="00422C90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FFFFF"/>
          </w:tcPr>
          <w:p w14:paraId="17ABD8D8" w14:textId="77777777" w:rsidR="00422C90" w:rsidRDefault="00422C90">
            <w:pPr>
              <w:pStyle w:val="TableParagraph"/>
              <w:rPr>
                <w:sz w:val="20"/>
              </w:rPr>
            </w:pPr>
          </w:p>
        </w:tc>
      </w:tr>
      <w:tr w:rsidR="00422C90" w14:paraId="6564D5DE" w14:textId="77777777" w:rsidTr="00CF21CC">
        <w:trPr>
          <w:trHeight w:val="296"/>
        </w:trPr>
        <w:tc>
          <w:tcPr>
            <w:tcW w:w="5803" w:type="dxa"/>
            <w:shd w:val="clear" w:color="auto" w:fill="FFFFFF"/>
          </w:tcPr>
          <w:p w14:paraId="48AB8CE1" w14:textId="77777777" w:rsidR="00422C90" w:rsidRDefault="00422C90">
            <w:pPr>
              <w:pStyle w:val="TableParagraph"/>
              <w:spacing w:before="27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Проведение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анализа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продуктов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детской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деятельности</w:t>
            </w:r>
          </w:p>
        </w:tc>
        <w:tc>
          <w:tcPr>
            <w:tcW w:w="1366" w:type="dxa"/>
            <w:shd w:val="clear" w:color="auto" w:fill="FFFFFF"/>
          </w:tcPr>
          <w:p w14:paraId="78485E4A" w14:textId="77777777" w:rsidR="00422C90" w:rsidRDefault="00422C90"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shd w:val="clear" w:color="auto" w:fill="FFFFFF"/>
          </w:tcPr>
          <w:p w14:paraId="04E87889" w14:textId="77777777" w:rsidR="00422C90" w:rsidRDefault="00422C90">
            <w:pPr>
              <w:pStyle w:val="TableParagraph"/>
              <w:rPr>
                <w:sz w:val="20"/>
              </w:rPr>
            </w:pPr>
          </w:p>
        </w:tc>
      </w:tr>
      <w:tr w:rsidR="00422C90" w14:paraId="40A2F00E" w14:textId="77777777" w:rsidTr="00A23EC9">
        <w:trPr>
          <w:trHeight w:val="516"/>
        </w:trPr>
        <w:tc>
          <w:tcPr>
            <w:tcW w:w="5803" w:type="dxa"/>
            <w:shd w:val="clear" w:color="auto" w:fill="FFFFFF"/>
          </w:tcPr>
          <w:p w14:paraId="686D8508" w14:textId="77777777" w:rsidR="00422C90" w:rsidRDefault="00422C90">
            <w:pPr>
              <w:pStyle w:val="TableParagraph"/>
              <w:spacing w:before="35" w:line="230" w:lineRule="auto"/>
              <w:ind w:left="85" w:right="8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Формулирование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выводов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итогам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педагогической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диагностики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построение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маршрута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индивидуального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развития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ребенка</w:t>
            </w:r>
          </w:p>
        </w:tc>
        <w:tc>
          <w:tcPr>
            <w:tcW w:w="1366" w:type="dxa"/>
            <w:shd w:val="clear" w:color="auto" w:fill="FFFFFF"/>
          </w:tcPr>
          <w:p w14:paraId="4C956683" w14:textId="745897C9" w:rsidR="00422C90" w:rsidRDefault="00422C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3 педагога</w:t>
            </w:r>
          </w:p>
        </w:tc>
        <w:tc>
          <w:tcPr>
            <w:tcW w:w="1802" w:type="dxa"/>
            <w:shd w:val="clear" w:color="auto" w:fill="FFFFFF"/>
          </w:tcPr>
          <w:p w14:paraId="5000900C" w14:textId="29914089" w:rsidR="00422C90" w:rsidRDefault="000949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Практикум, 1 неделя февраля, </w:t>
            </w:r>
            <w:proofErr w:type="spellStart"/>
            <w:r>
              <w:rPr>
                <w:sz w:val="20"/>
              </w:rPr>
              <w:t>ст</w:t>
            </w:r>
            <w:proofErr w:type="spellEnd"/>
            <w:r>
              <w:rPr>
                <w:sz w:val="20"/>
              </w:rPr>
              <w:t xml:space="preserve"> воспитатель</w:t>
            </w:r>
          </w:p>
        </w:tc>
      </w:tr>
      <w:tr w:rsidR="00422C90" w14:paraId="773DA8BD" w14:textId="77777777" w:rsidTr="0046454F">
        <w:trPr>
          <w:trHeight w:val="516"/>
        </w:trPr>
        <w:tc>
          <w:tcPr>
            <w:tcW w:w="5803" w:type="dxa"/>
            <w:shd w:val="clear" w:color="auto" w:fill="FFFFFF"/>
          </w:tcPr>
          <w:p w14:paraId="0DD96DD7" w14:textId="5A1C7D31" w:rsidR="00422C90" w:rsidRDefault="00422C90">
            <w:pPr>
              <w:pStyle w:val="TableParagraph"/>
              <w:spacing w:before="35" w:line="230" w:lineRule="auto"/>
              <w:ind w:left="85" w:right="85"/>
              <w:rPr>
                <w:color w:val="231F20"/>
                <w:spacing w:val="-1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ВСЕГО:</w:t>
            </w:r>
          </w:p>
        </w:tc>
        <w:tc>
          <w:tcPr>
            <w:tcW w:w="1366" w:type="dxa"/>
            <w:shd w:val="clear" w:color="auto" w:fill="FFFFFF"/>
          </w:tcPr>
          <w:p w14:paraId="695795AA" w14:textId="038FB823" w:rsidR="00422C90" w:rsidRDefault="00422C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7 педагогов</w:t>
            </w:r>
          </w:p>
        </w:tc>
        <w:tc>
          <w:tcPr>
            <w:tcW w:w="1802" w:type="dxa"/>
            <w:shd w:val="clear" w:color="auto" w:fill="FFFFFF"/>
          </w:tcPr>
          <w:p w14:paraId="334EF5EF" w14:textId="77777777" w:rsidR="00422C90" w:rsidRDefault="00422C90">
            <w:pPr>
              <w:pStyle w:val="TableParagraph"/>
              <w:rPr>
                <w:sz w:val="20"/>
              </w:rPr>
            </w:pPr>
          </w:p>
        </w:tc>
      </w:tr>
      <w:tr w:rsidR="005D1484" w14:paraId="420A96E2" w14:textId="77777777">
        <w:trPr>
          <w:trHeight w:val="267"/>
        </w:trPr>
        <w:tc>
          <w:tcPr>
            <w:tcW w:w="8971" w:type="dxa"/>
            <w:gridSpan w:val="3"/>
            <w:shd w:val="clear" w:color="auto" w:fill="FFFFFF"/>
          </w:tcPr>
          <w:p w14:paraId="45E01ECE" w14:textId="77777777" w:rsidR="005D1484" w:rsidRDefault="00EC5AA3">
            <w:pPr>
              <w:pStyle w:val="TableParagraph"/>
              <w:spacing w:before="35"/>
              <w:ind w:left="2335" w:right="2330"/>
              <w:jc w:val="center"/>
              <w:rPr>
                <w:sz w:val="16"/>
              </w:rPr>
            </w:pPr>
            <w:r>
              <w:rPr>
                <w:color w:val="231F20"/>
                <w:spacing w:val="12"/>
                <w:w w:val="95"/>
                <w:sz w:val="16"/>
              </w:rPr>
              <w:t>КОРРЕКЦИОННО-РАЗВИВАЮЩА</w:t>
            </w:r>
            <w:r>
              <w:rPr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Я</w:t>
            </w:r>
            <w:r>
              <w:rPr>
                <w:color w:val="231F20"/>
                <w:spacing w:val="106"/>
                <w:sz w:val="16"/>
              </w:rPr>
              <w:t xml:space="preserve"> </w:t>
            </w:r>
            <w:r>
              <w:rPr>
                <w:color w:val="231F20"/>
                <w:spacing w:val="10"/>
                <w:w w:val="95"/>
                <w:sz w:val="16"/>
              </w:rPr>
              <w:t>РАБОТА</w:t>
            </w:r>
          </w:p>
        </w:tc>
      </w:tr>
      <w:tr w:rsidR="000A211B" w14:paraId="0B3EE6F3" w14:textId="77777777" w:rsidTr="009E5C47">
        <w:trPr>
          <w:trHeight w:val="956"/>
        </w:trPr>
        <w:tc>
          <w:tcPr>
            <w:tcW w:w="5803" w:type="dxa"/>
            <w:shd w:val="clear" w:color="auto" w:fill="FFFFFF"/>
          </w:tcPr>
          <w:p w14:paraId="2B4B31F9" w14:textId="77777777" w:rsidR="000A211B" w:rsidRDefault="000A211B">
            <w:pPr>
              <w:pStyle w:val="TableParagraph"/>
              <w:spacing w:before="27" w:line="225" w:lineRule="exact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Составление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коррекционно-развивающих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программ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работе</w:t>
            </w:r>
          </w:p>
          <w:p w14:paraId="7EC8D713" w14:textId="77777777" w:rsidR="000A211B" w:rsidRDefault="000A211B">
            <w:pPr>
              <w:pStyle w:val="TableParagraph"/>
              <w:spacing w:before="2" w:line="230" w:lineRule="auto"/>
              <w:ind w:left="85" w:right="8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с целевыми группами: часто болеющие дети; дети, семьи </w:t>
            </w:r>
            <w:r>
              <w:rPr>
                <w:color w:val="231F20"/>
                <w:sz w:val="20"/>
              </w:rPr>
              <w:t>которых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находятся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трудной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жизненной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ситуации;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дети,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которые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находят-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ся</w:t>
            </w:r>
            <w:proofErr w:type="spellEnd"/>
            <w:proofErr w:type="gram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социально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опасном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положении;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дети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«группы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риска»</w:t>
            </w:r>
          </w:p>
        </w:tc>
        <w:tc>
          <w:tcPr>
            <w:tcW w:w="1366" w:type="dxa"/>
            <w:shd w:val="clear" w:color="auto" w:fill="FFFFFF"/>
          </w:tcPr>
          <w:p w14:paraId="79EFE7E3" w14:textId="40CC9D27" w:rsidR="000A211B" w:rsidRDefault="000A21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6 педагогов</w:t>
            </w:r>
          </w:p>
        </w:tc>
        <w:tc>
          <w:tcPr>
            <w:tcW w:w="1802" w:type="dxa"/>
            <w:shd w:val="clear" w:color="auto" w:fill="FFFFFF"/>
          </w:tcPr>
          <w:p w14:paraId="151F7C80" w14:textId="63EBFEB6" w:rsidR="000A211B" w:rsidRDefault="000A21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Вебинар Как организовать КРР по ФОП ДО </w:t>
            </w:r>
            <w:hyperlink r:id="rId6" w:history="1">
              <w:r w:rsidRPr="00370007">
                <w:rPr>
                  <w:rStyle w:val="a6"/>
                  <w:sz w:val="20"/>
                </w:rPr>
                <w:t>https://www.youtube.com/watch?v=51sGNkQAumc&amp;t=14s</w:t>
              </w:r>
            </w:hyperlink>
          </w:p>
          <w:p w14:paraId="2AC2B8F9" w14:textId="22E0D69E" w:rsidR="000A211B" w:rsidRDefault="000A21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Январь 2024, </w:t>
            </w:r>
            <w:proofErr w:type="spellStart"/>
            <w:proofErr w:type="gramStart"/>
            <w:r>
              <w:rPr>
                <w:sz w:val="20"/>
              </w:rPr>
              <w:t>ст.воспитатель</w:t>
            </w:r>
            <w:proofErr w:type="spellEnd"/>
            <w:proofErr w:type="gramEnd"/>
          </w:p>
        </w:tc>
      </w:tr>
      <w:tr w:rsidR="007B46E3" w14:paraId="2E3B8084" w14:textId="77777777" w:rsidTr="004D48DD">
        <w:trPr>
          <w:trHeight w:val="516"/>
        </w:trPr>
        <w:tc>
          <w:tcPr>
            <w:tcW w:w="5803" w:type="dxa"/>
            <w:shd w:val="clear" w:color="auto" w:fill="FFFFFF"/>
          </w:tcPr>
          <w:p w14:paraId="072EBE7D" w14:textId="77777777" w:rsidR="007B46E3" w:rsidRDefault="007B46E3">
            <w:pPr>
              <w:pStyle w:val="TableParagraph"/>
              <w:spacing w:before="34" w:line="230" w:lineRule="auto"/>
              <w:ind w:left="85" w:right="136"/>
              <w:rPr>
                <w:sz w:val="20"/>
              </w:rPr>
            </w:pPr>
            <w:r>
              <w:rPr>
                <w:color w:val="231F20"/>
                <w:sz w:val="20"/>
              </w:rPr>
              <w:t>Планирование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содержания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развивающих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программ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для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нормоти</w:t>
            </w:r>
            <w:proofErr w:type="spellEnd"/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пичных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детей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кризисом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развития,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КРР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одаренными</w:t>
            </w:r>
          </w:p>
        </w:tc>
        <w:tc>
          <w:tcPr>
            <w:tcW w:w="1366" w:type="dxa"/>
            <w:shd w:val="clear" w:color="auto" w:fill="FFFFFF"/>
          </w:tcPr>
          <w:p w14:paraId="274E7C75" w14:textId="2606A6BA" w:rsidR="007B46E3" w:rsidRDefault="007B4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3 педагога</w:t>
            </w:r>
          </w:p>
        </w:tc>
        <w:tc>
          <w:tcPr>
            <w:tcW w:w="1802" w:type="dxa"/>
            <w:shd w:val="clear" w:color="auto" w:fill="FFFFFF"/>
          </w:tcPr>
          <w:p w14:paraId="0CD4BCB6" w14:textId="5BE13A9A" w:rsidR="007B46E3" w:rsidRDefault="007B4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«Развитие творческих способностей одаренных детей».</w:t>
            </w:r>
          </w:p>
          <w:p w14:paraId="44DEB110" w14:textId="65598006" w:rsidR="007B46E3" w:rsidRDefault="007B46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Семинар, 2 неделя февраля 2024, </w:t>
            </w:r>
            <w:proofErr w:type="spellStart"/>
            <w:proofErr w:type="gramStart"/>
            <w:r>
              <w:rPr>
                <w:sz w:val="20"/>
              </w:rPr>
              <w:t>ст.воспитатель</w:t>
            </w:r>
            <w:proofErr w:type="spellEnd"/>
            <w:proofErr w:type="gramEnd"/>
            <w:r>
              <w:rPr>
                <w:sz w:val="20"/>
              </w:rPr>
              <w:t>, педагог-психолог</w:t>
            </w:r>
          </w:p>
        </w:tc>
      </w:tr>
      <w:tr w:rsidR="000A211B" w14:paraId="159378D8" w14:textId="77777777" w:rsidTr="00234225">
        <w:trPr>
          <w:trHeight w:val="750"/>
        </w:trPr>
        <w:tc>
          <w:tcPr>
            <w:tcW w:w="5803" w:type="dxa"/>
            <w:shd w:val="clear" w:color="auto" w:fill="FFFFFF"/>
          </w:tcPr>
          <w:p w14:paraId="3BBE094B" w14:textId="77777777" w:rsidR="000A211B" w:rsidRDefault="000A211B">
            <w:pPr>
              <w:pStyle w:val="TableParagraph"/>
              <w:spacing w:before="48" w:line="230" w:lineRule="auto"/>
              <w:ind w:left="85" w:right="474"/>
              <w:rPr>
                <w:sz w:val="20"/>
              </w:rPr>
            </w:pPr>
            <w:r>
              <w:rPr>
                <w:color w:val="231F20"/>
                <w:sz w:val="20"/>
              </w:rPr>
              <w:t>Выбор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форм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реализация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направлений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работы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детьми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их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семьями в рамках КРР: диагностика, КРР, консультативная,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информационно-просветительская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работа</w:t>
            </w:r>
          </w:p>
        </w:tc>
        <w:tc>
          <w:tcPr>
            <w:tcW w:w="1366" w:type="dxa"/>
            <w:shd w:val="clear" w:color="auto" w:fill="FFFFFF"/>
          </w:tcPr>
          <w:p w14:paraId="047744B6" w14:textId="30B4D320" w:rsidR="000A211B" w:rsidRDefault="000A21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 педагога</w:t>
            </w:r>
          </w:p>
        </w:tc>
        <w:tc>
          <w:tcPr>
            <w:tcW w:w="1802" w:type="dxa"/>
            <w:shd w:val="clear" w:color="auto" w:fill="FFFFFF"/>
          </w:tcPr>
          <w:p w14:paraId="69DF068F" w14:textId="55DE990D" w:rsidR="000A211B" w:rsidRDefault="000A211B" w:rsidP="000A21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Вебинар ФАОП ДО: актуальные вопросы внедрения в педагогическую практику </w:t>
            </w:r>
            <w:hyperlink r:id="rId7" w:history="1">
              <w:r w:rsidRPr="00370007">
                <w:rPr>
                  <w:rStyle w:val="a6"/>
                  <w:sz w:val="20"/>
                </w:rPr>
                <w:t>https://www.youtube.com/watch?v=aHr9C7HiO3U&amp;t=2s</w:t>
              </w:r>
            </w:hyperlink>
          </w:p>
          <w:p w14:paraId="73AB0EA5" w14:textId="59CD90FE" w:rsidR="000A211B" w:rsidRDefault="000A211B" w:rsidP="000A21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Январь 2024, ст. воспитатель</w:t>
            </w:r>
          </w:p>
          <w:p w14:paraId="33210A43" w14:textId="77777777" w:rsidR="000A211B" w:rsidRDefault="000A211B">
            <w:pPr>
              <w:pStyle w:val="TableParagraph"/>
              <w:rPr>
                <w:sz w:val="20"/>
              </w:rPr>
            </w:pPr>
          </w:p>
        </w:tc>
      </w:tr>
      <w:tr w:rsidR="000A211B" w14:paraId="34624FA4" w14:textId="77777777" w:rsidTr="003828DB">
        <w:trPr>
          <w:trHeight w:val="750"/>
        </w:trPr>
        <w:tc>
          <w:tcPr>
            <w:tcW w:w="5803" w:type="dxa"/>
            <w:shd w:val="clear" w:color="auto" w:fill="FFFFFF"/>
          </w:tcPr>
          <w:p w14:paraId="586C30AE" w14:textId="14229CDF" w:rsidR="000A211B" w:rsidRDefault="000A211B">
            <w:pPr>
              <w:pStyle w:val="TableParagraph"/>
              <w:spacing w:before="48" w:line="230" w:lineRule="auto"/>
              <w:ind w:left="85" w:right="474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ВСЕГО:</w:t>
            </w:r>
          </w:p>
        </w:tc>
        <w:tc>
          <w:tcPr>
            <w:tcW w:w="1366" w:type="dxa"/>
            <w:shd w:val="clear" w:color="auto" w:fill="FFFFFF"/>
          </w:tcPr>
          <w:p w14:paraId="49946CDC" w14:textId="0FCDE2E7" w:rsidR="000A211B" w:rsidRDefault="000A21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6 педагогов</w:t>
            </w:r>
          </w:p>
        </w:tc>
        <w:tc>
          <w:tcPr>
            <w:tcW w:w="1802" w:type="dxa"/>
            <w:shd w:val="clear" w:color="auto" w:fill="FFFFFF"/>
          </w:tcPr>
          <w:p w14:paraId="35C07C03" w14:textId="56966858" w:rsidR="000A211B" w:rsidRDefault="000A211B" w:rsidP="000A211B">
            <w:pPr>
              <w:pStyle w:val="TableParagraph"/>
              <w:rPr>
                <w:sz w:val="20"/>
              </w:rPr>
            </w:pPr>
          </w:p>
        </w:tc>
      </w:tr>
    </w:tbl>
    <w:p w14:paraId="558FBB67" w14:textId="77777777" w:rsidR="005D1484" w:rsidRDefault="005D1484">
      <w:pPr>
        <w:rPr>
          <w:sz w:val="20"/>
        </w:rPr>
        <w:sectPr w:rsidR="005D1484">
          <w:type w:val="continuous"/>
          <w:pgSz w:w="11340" w:h="14180"/>
          <w:pgMar w:top="560" w:right="680" w:bottom="280" w:left="1160" w:header="720" w:footer="720" w:gutter="0"/>
          <w:cols w:space="720"/>
        </w:sectPr>
      </w:pPr>
    </w:p>
    <w:p w14:paraId="06153C75" w14:textId="5B50D319" w:rsidR="005D1484" w:rsidRDefault="00094974">
      <w:pPr>
        <w:pStyle w:val="a3"/>
        <w:rPr>
          <w:rFonts w:ascii="Candara"/>
          <w:b/>
        </w:rPr>
      </w:pPr>
      <w:r>
        <w:lastRenderedPageBreak/>
        <w:pict w14:anchorId="7E9A3F70">
          <v:rect id="_x0000_s1030" style="position:absolute;margin-left:28.8pt;margin-top:1.8pt;width:566.95pt;height:708.65pt;z-index:-16028672;mso-position-horizontal-relative:page;mso-position-vertical-relative:page" fillcolor="#f2eee6" stroked="f">
            <w10:wrap anchorx="page" anchory="page"/>
          </v:rect>
        </w:pict>
      </w:r>
    </w:p>
    <w:p w14:paraId="77BD0667" w14:textId="77777777" w:rsidR="005D1484" w:rsidRDefault="005D1484">
      <w:pPr>
        <w:pStyle w:val="a3"/>
        <w:rPr>
          <w:rFonts w:ascii="Candara"/>
          <w:b/>
        </w:rPr>
      </w:pPr>
    </w:p>
    <w:p w14:paraId="29AB9C93" w14:textId="77777777" w:rsidR="005D1484" w:rsidRDefault="005D1484">
      <w:pPr>
        <w:pStyle w:val="a3"/>
        <w:spacing w:before="9" w:after="1"/>
        <w:rPr>
          <w:rFonts w:ascii="Candara"/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3"/>
        <w:gridCol w:w="975"/>
        <w:gridCol w:w="1003"/>
        <w:gridCol w:w="1190"/>
      </w:tblGrid>
      <w:tr w:rsidR="005D1484" w14:paraId="142E8CC0" w14:textId="77777777">
        <w:trPr>
          <w:trHeight w:val="281"/>
        </w:trPr>
        <w:tc>
          <w:tcPr>
            <w:tcW w:w="8971" w:type="dxa"/>
            <w:gridSpan w:val="4"/>
            <w:shd w:val="clear" w:color="auto" w:fill="FFFFFF"/>
          </w:tcPr>
          <w:p w14:paraId="3B53AD5D" w14:textId="77777777" w:rsidR="005D1484" w:rsidRDefault="00EC5AA3">
            <w:pPr>
              <w:pStyle w:val="TableParagraph"/>
              <w:spacing w:before="49"/>
              <w:ind w:left="2335" w:right="2320"/>
              <w:jc w:val="center"/>
              <w:rPr>
                <w:sz w:val="16"/>
              </w:rPr>
            </w:pPr>
            <w:r>
              <w:rPr>
                <w:color w:val="231F20"/>
                <w:spacing w:val="13"/>
                <w:w w:val="95"/>
                <w:sz w:val="16"/>
              </w:rPr>
              <w:t>ВОСПИТАТЕЛЬНА</w:t>
            </w:r>
            <w:r>
              <w:rPr>
                <w:color w:val="231F20"/>
                <w:spacing w:val="-5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Я</w:t>
            </w:r>
            <w:r>
              <w:rPr>
                <w:color w:val="231F20"/>
                <w:spacing w:val="82"/>
                <w:sz w:val="16"/>
              </w:rPr>
              <w:t xml:space="preserve"> </w:t>
            </w:r>
            <w:r>
              <w:rPr>
                <w:color w:val="231F20"/>
                <w:spacing w:val="11"/>
                <w:w w:val="95"/>
                <w:sz w:val="16"/>
              </w:rPr>
              <w:t>РАБОТА</w:t>
            </w:r>
          </w:p>
        </w:tc>
      </w:tr>
      <w:tr w:rsidR="005D1484" w14:paraId="21FA9CB8" w14:textId="77777777">
        <w:trPr>
          <w:trHeight w:val="544"/>
        </w:trPr>
        <w:tc>
          <w:tcPr>
            <w:tcW w:w="5803" w:type="dxa"/>
            <w:shd w:val="clear" w:color="auto" w:fill="FFFFFF"/>
          </w:tcPr>
          <w:p w14:paraId="58DA4B8F" w14:textId="77777777" w:rsidR="005D1484" w:rsidRDefault="00EC5AA3">
            <w:pPr>
              <w:pStyle w:val="TableParagraph"/>
              <w:spacing w:before="41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Организация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работы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направлениям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воспитания:</w:t>
            </w:r>
          </w:p>
          <w:p w14:paraId="4991946D" w14:textId="77777777" w:rsidR="005D1484" w:rsidRDefault="00EC5AA3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4"/>
              <w:rPr>
                <w:sz w:val="20"/>
              </w:rPr>
            </w:pPr>
            <w:r>
              <w:rPr>
                <w:color w:val="231F20"/>
                <w:sz w:val="20"/>
              </w:rPr>
              <w:t>патриотическое</w:t>
            </w:r>
          </w:p>
        </w:tc>
        <w:tc>
          <w:tcPr>
            <w:tcW w:w="975" w:type="dxa"/>
            <w:shd w:val="clear" w:color="auto" w:fill="FFFFFF"/>
          </w:tcPr>
          <w:p w14:paraId="70F7ED84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shd w:val="clear" w:color="auto" w:fill="FFFFFF"/>
          </w:tcPr>
          <w:p w14:paraId="725FCB93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6011B286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202176F9" w14:textId="77777777">
        <w:trPr>
          <w:trHeight w:val="310"/>
        </w:trPr>
        <w:tc>
          <w:tcPr>
            <w:tcW w:w="5803" w:type="dxa"/>
            <w:shd w:val="clear" w:color="auto" w:fill="FFFFFF"/>
          </w:tcPr>
          <w:p w14:paraId="265AF0BF" w14:textId="77777777" w:rsidR="005D1484" w:rsidRDefault="00EC5AA3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41"/>
              <w:rPr>
                <w:sz w:val="20"/>
              </w:rPr>
            </w:pPr>
            <w:r>
              <w:rPr>
                <w:color w:val="231F20"/>
                <w:sz w:val="20"/>
              </w:rPr>
              <w:t>духовно-нравственное</w:t>
            </w:r>
          </w:p>
        </w:tc>
        <w:tc>
          <w:tcPr>
            <w:tcW w:w="975" w:type="dxa"/>
            <w:shd w:val="clear" w:color="auto" w:fill="FFFFFF"/>
          </w:tcPr>
          <w:p w14:paraId="09D2A82E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shd w:val="clear" w:color="auto" w:fill="FFFFFF"/>
          </w:tcPr>
          <w:p w14:paraId="718AA98D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6F9772F1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2F6CAB02" w14:textId="77777777">
        <w:trPr>
          <w:trHeight w:val="310"/>
        </w:trPr>
        <w:tc>
          <w:tcPr>
            <w:tcW w:w="5803" w:type="dxa"/>
            <w:shd w:val="clear" w:color="auto" w:fill="FFFFFF"/>
          </w:tcPr>
          <w:p w14:paraId="3EDDE5D4" w14:textId="77777777" w:rsidR="005D1484" w:rsidRDefault="00EC5AA3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41"/>
              <w:rPr>
                <w:sz w:val="20"/>
              </w:rPr>
            </w:pPr>
            <w:r>
              <w:rPr>
                <w:color w:val="231F20"/>
                <w:sz w:val="20"/>
              </w:rPr>
              <w:t>социальное</w:t>
            </w:r>
          </w:p>
        </w:tc>
        <w:tc>
          <w:tcPr>
            <w:tcW w:w="975" w:type="dxa"/>
            <w:shd w:val="clear" w:color="auto" w:fill="FFFFFF"/>
          </w:tcPr>
          <w:p w14:paraId="61C6D8C5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shd w:val="clear" w:color="auto" w:fill="FFFFFF"/>
          </w:tcPr>
          <w:p w14:paraId="2476E6D8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0082A7D1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2674AD01" w14:textId="77777777">
        <w:trPr>
          <w:trHeight w:val="310"/>
        </w:trPr>
        <w:tc>
          <w:tcPr>
            <w:tcW w:w="5803" w:type="dxa"/>
            <w:shd w:val="clear" w:color="auto" w:fill="FFFFFF"/>
          </w:tcPr>
          <w:p w14:paraId="76E93A66" w14:textId="77777777" w:rsidR="005D1484" w:rsidRDefault="00EC5AA3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41"/>
              <w:rPr>
                <w:sz w:val="20"/>
              </w:rPr>
            </w:pPr>
            <w:r>
              <w:rPr>
                <w:color w:val="231F20"/>
                <w:sz w:val="20"/>
              </w:rPr>
              <w:t>познавательное</w:t>
            </w:r>
          </w:p>
        </w:tc>
        <w:tc>
          <w:tcPr>
            <w:tcW w:w="975" w:type="dxa"/>
            <w:shd w:val="clear" w:color="auto" w:fill="FFFFFF"/>
          </w:tcPr>
          <w:p w14:paraId="6C725C1E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shd w:val="clear" w:color="auto" w:fill="FFFFFF"/>
          </w:tcPr>
          <w:p w14:paraId="7A44D345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3D69FF51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6326B20D" w14:textId="77777777">
        <w:trPr>
          <w:trHeight w:val="310"/>
        </w:trPr>
        <w:tc>
          <w:tcPr>
            <w:tcW w:w="5803" w:type="dxa"/>
            <w:shd w:val="clear" w:color="auto" w:fill="FFFFFF"/>
          </w:tcPr>
          <w:p w14:paraId="651DCC63" w14:textId="77777777" w:rsidR="005D1484" w:rsidRDefault="00EC5AA3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before="41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физическое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оздоровительное</w:t>
            </w:r>
          </w:p>
        </w:tc>
        <w:tc>
          <w:tcPr>
            <w:tcW w:w="975" w:type="dxa"/>
            <w:shd w:val="clear" w:color="auto" w:fill="FFFFFF"/>
          </w:tcPr>
          <w:p w14:paraId="4336E7AD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shd w:val="clear" w:color="auto" w:fill="FFFFFF"/>
          </w:tcPr>
          <w:p w14:paraId="2C62BF66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635586F1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2312ADC6" w14:textId="77777777">
        <w:trPr>
          <w:trHeight w:val="310"/>
        </w:trPr>
        <w:tc>
          <w:tcPr>
            <w:tcW w:w="5803" w:type="dxa"/>
            <w:shd w:val="clear" w:color="auto" w:fill="FFFFFF"/>
          </w:tcPr>
          <w:p w14:paraId="5E898924" w14:textId="77777777" w:rsidR="005D1484" w:rsidRDefault="00EC5AA3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41"/>
              <w:rPr>
                <w:sz w:val="20"/>
              </w:rPr>
            </w:pPr>
            <w:r>
              <w:rPr>
                <w:color w:val="231F20"/>
                <w:sz w:val="20"/>
              </w:rPr>
              <w:t>трудовое</w:t>
            </w:r>
          </w:p>
        </w:tc>
        <w:tc>
          <w:tcPr>
            <w:tcW w:w="975" w:type="dxa"/>
            <w:shd w:val="clear" w:color="auto" w:fill="FFFFFF"/>
          </w:tcPr>
          <w:p w14:paraId="5D5F23E9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shd w:val="clear" w:color="auto" w:fill="FFFFFF"/>
          </w:tcPr>
          <w:p w14:paraId="25F188D3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3E1ABEB3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46C0CEE4" w14:textId="77777777">
        <w:trPr>
          <w:trHeight w:val="310"/>
        </w:trPr>
        <w:tc>
          <w:tcPr>
            <w:tcW w:w="5803" w:type="dxa"/>
            <w:shd w:val="clear" w:color="auto" w:fill="FFFFFF"/>
          </w:tcPr>
          <w:p w14:paraId="1EA1491E" w14:textId="77777777" w:rsidR="005D1484" w:rsidRDefault="00EC5AA3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40"/>
              <w:rPr>
                <w:sz w:val="20"/>
              </w:rPr>
            </w:pPr>
            <w:r>
              <w:rPr>
                <w:color w:val="231F20"/>
                <w:sz w:val="20"/>
              </w:rPr>
              <w:t>эстетическое</w:t>
            </w:r>
          </w:p>
        </w:tc>
        <w:tc>
          <w:tcPr>
            <w:tcW w:w="975" w:type="dxa"/>
            <w:shd w:val="clear" w:color="auto" w:fill="FFFFFF"/>
          </w:tcPr>
          <w:p w14:paraId="2C7EC29D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shd w:val="clear" w:color="auto" w:fill="FFFFFF"/>
          </w:tcPr>
          <w:p w14:paraId="15FCDC27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209672DA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7B43BD78" w14:textId="77777777">
        <w:trPr>
          <w:trHeight w:val="530"/>
        </w:trPr>
        <w:tc>
          <w:tcPr>
            <w:tcW w:w="5803" w:type="dxa"/>
            <w:shd w:val="clear" w:color="auto" w:fill="FFFFFF"/>
          </w:tcPr>
          <w:p w14:paraId="6DCDD56B" w14:textId="77777777" w:rsidR="005D1484" w:rsidRDefault="00EC5AA3">
            <w:pPr>
              <w:pStyle w:val="TableParagraph"/>
              <w:spacing w:before="48" w:line="230" w:lineRule="auto"/>
              <w:ind w:left="85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Проектирование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содержания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воспитательной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работы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для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2"/>
                <w:sz w:val="20"/>
              </w:rPr>
              <w:t>совмест</w:t>
            </w:r>
            <w:proofErr w:type="spellEnd"/>
            <w:r>
              <w:rPr>
                <w:color w:val="231F20"/>
                <w:spacing w:val="-2"/>
                <w:sz w:val="20"/>
              </w:rPr>
              <w:t>-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</w:rPr>
              <w:t>ного</w:t>
            </w:r>
            <w:proofErr w:type="spellEnd"/>
            <w:proofErr w:type="gram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решения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задач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воспитания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образовательных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областей</w:t>
            </w:r>
          </w:p>
        </w:tc>
        <w:tc>
          <w:tcPr>
            <w:tcW w:w="975" w:type="dxa"/>
            <w:shd w:val="clear" w:color="auto" w:fill="FFFFFF"/>
          </w:tcPr>
          <w:p w14:paraId="0C816CD9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shd w:val="clear" w:color="auto" w:fill="FFFFFF"/>
          </w:tcPr>
          <w:p w14:paraId="5C3987CA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261B2AC0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F835BB" w14:paraId="1E3D22C9" w14:textId="77777777" w:rsidTr="00D35D45">
        <w:trPr>
          <w:trHeight w:val="310"/>
        </w:trPr>
        <w:tc>
          <w:tcPr>
            <w:tcW w:w="5803" w:type="dxa"/>
            <w:shd w:val="clear" w:color="auto" w:fill="FFFFFF"/>
          </w:tcPr>
          <w:p w14:paraId="70C8ADDC" w14:textId="77777777" w:rsidR="00F835BB" w:rsidRDefault="00F835BB">
            <w:pPr>
              <w:pStyle w:val="TableParagraph"/>
              <w:spacing w:before="40"/>
              <w:ind w:left="85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Реализация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календарного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плана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воспитательной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работы</w:t>
            </w:r>
          </w:p>
        </w:tc>
        <w:tc>
          <w:tcPr>
            <w:tcW w:w="975" w:type="dxa"/>
            <w:shd w:val="clear" w:color="auto" w:fill="FFFFFF"/>
          </w:tcPr>
          <w:p w14:paraId="5DC2C822" w14:textId="3BEC8C8F" w:rsidR="00F835BB" w:rsidRDefault="00F8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 педагог</w:t>
            </w:r>
          </w:p>
        </w:tc>
        <w:tc>
          <w:tcPr>
            <w:tcW w:w="2193" w:type="dxa"/>
            <w:gridSpan w:val="2"/>
            <w:shd w:val="clear" w:color="auto" w:fill="FFFFFF"/>
          </w:tcPr>
          <w:p w14:paraId="3E109BFE" w14:textId="77777777" w:rsidR="00F835BB" w:rsidRDefault="00F835BB">
            <w:pPr>
              <w:pStyle w:val="TableParagraph"/>
              <w:rPr>
                <w:sz w:val="18"/>
              </w:rPr>
            </w:pPr>
          </w:p>
        </w:tc>
      </w:tr>
      <w:tr w:rsidR="00F835BB" w14:paraId="39A73EBC" w14:textId="77777777" w:rsidTr="00452C3A">
        <w:trPr>
          <w:trHeight w:val="530"/>
        </w:trPr>
        <w:tc>
          <w:tcPr>
            <w:tcW w:w="5803" w:type="dxa"/>
            <w:shd w:val="clear" w:color="auto" w:fill="FFFFFF"/>
          </w:tcPr>
          <w:p w14:paraId="2A6C45BF" w14:textId="77777777" w:rsidR="00F835BB" w:rsidRDefault="00F835BB">
            <w:pPr>
              <w:pStyle w:val="TableParagraph"/>
              <w:spacing w:before="48" w:line="230" w:lineRule="auto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Организация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участия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детей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общественной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жизни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ДОО: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0"/>
              </w:rPr>
              <w:t>волон</w:t>
            </w:r>
            <w:proofErr w:type="spellEnd"/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терская</w:t>
            </w:r>
            <w:proofErr w:type="gram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деятельность,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социальные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акции,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творческие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мастерские</w:t>
            </w:r>
          </w:p>
        </w:tc>
        <w:tc>
          <w:tcPr>
            <w:tcW w:w="975" w:type="dxa"/>
            <w:shd w:val="clear" w:color="auto" w:fill="FFFFFF"/>
          </w:tcPr>
          <w:p w14:paraId="16BC8A3B" w14:textId="3E901B4C" w:rsidR="00F835BB" w:rsidRDefault="00F8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4 педагога</w:t>
            </w:r>
          </w:p>
        </w:tc>
        <w:tc>
          <w:tcPr>
            <w:tcW w:w="2193" w:type="dxa"/>
            <w:gridSpan w:val="2"/>
            <w:shd w:val="clear" w:color="auto" w:fill="FFFFFF"/>
          </w:tcPr>
          <w:p w14:paraId="252FE66A" w14:textId="6595D7F1" w:rsidR="00F835BB" w:rsidRDefault="000949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F835BB" w14:paraId="6368A2E6" w14:textId="77777777" w:rsidTr="00FC3AC4">
        <w:trPr>
          <w:trHeight w:val="310"/>
        </w:trPr>
        <w:tc>
          <w:tcPr>
            <w:tcW w:w="5803" w:type="dxa"/>
            <w:shd w:val="clear" w:color="auto" w:fill="FFFFFF"/>
          </w:tcPr>
          <w:p w14:paraId="601E7E0C" w14:textId="77777777" w:rsidR="00F835BB" w:rsidRDefault="00F835BB">
            <w:pPr>
              <w:pStyle w:val="TableParagraph"/>
              <w:spacing w:before="40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Проведение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праздников,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утренников,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развлечений</w:t>
            </w:r>
          </w:p>
        </w:tc>
        <w:tc>
          <w:tcPr>
            <w:tcW w:w="975" w:type="dxa"/>
            <w:shd w:val="clear" w:color="auto" w:fill="FFFFFF"/>
          </w:tcPr>
          <w:p w14:paraId="0CD684B4" w14:textId="6A7BF6E7" w:rsidR="00F835BB" w:rsidRDefault="00F8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3 педагога</w:t>
            </w:r>
          </w:p>
        </w:tc>
        <w:tc>
          <w:tcPr>
            <w:tcW w:w="2193" w:type="dxa"/>
            <w:gridSpan w:val="2"/>
            <w:shd w:val="clear" w:color="auto" w:fill="FFFFFF"/>
          </w:tcPr>
          <w:p w14:paraId="4D0F6A2A" w14:textId="77777777" w:rsidR="00F835BB" w:rsidRDefault="00F835BB">
            <w:pPr>
              <w:pStyle w:val="TableParagraph"/>
              <w:rPr>
                <w:sz w:val="18"/>
              </w:rPr>
            </w:pPr>
          </w:p>
        </w:tc>
      </w:tr>
      <w:tr w:rsidR="00F835BB" w14:paraId="303E83A1" w14:textId="77777777">
        <w:trPr>
          <w:trHeight w:val="310"/>
        </w:trPr>
        <w:tc>
          <w:tcPr>
            <w:tcW w:w="5803" w:type="dxa"/>
            <w:shd w:val="clear" w:color="auto" w:fill="FFFFFF"/>
          </w:tcPr>
          <w:p w14:paraId="5582C6AB" w14:textId="3DA90DD4" w:rsidR="00F835BB" w:rsidRDefault="00F835BB">
            <w:pPr>
              <w:pStyle w:val="TableParagraph"/>
              <w:spacing w:before="40"/>
              <w:ind w:left="85"/>
              <w:rPr>
                <w:color w:val="231F20"/>
                <w:spacing w:val="-1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ВСЕГО:</w:t>
            </w:r>
          </w:p>
        </w:tc>
        <w:tc>
          <w:tcPr>
            <w:tcW w:w="975" w:type="dxa"/>
            <w:shd w:val="clear" w:color="auto" w:fill="FFFFFF"/>
          </w:tcPr>
          <w:p w14:paraId="150C6DF5" w14:textId="13DB680E" w:rsidR="00F835BB" w:rsidRDefault="00F8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5 педагогов</w:t>
            </w:r>
          </w:p>
        </w:tc>
        <w:tc>
          <w:tcPr>
            <w:tcW w:w="1003" w:type="dxa"/>
            <w:shd w:val="clear" w:color="auto" w:fill="FFFFFF"/>
          </w:tcPr>
          <w:p w14:paraId="18E30FB2" w14:textId="77777777" w:rsidR="00F835BB" w:rsidRDefault="00F835BB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59DDE246" w14:textId="77777777" w:rsidR="00F835BB" w:rsidRDefault="00F835BB">
            <w:pPr>
              <w:pStyle w:val="TableParagraph"/>
              <w:rPr>
                <w:sz w:val="18"/>
              </w:rPr>
            </w:pPr>
          </w:p>
        </w:tc>
      </w:tr>
      <w:tr w:rsidR="005D1484" w14:paraId="2F9D0AA0" w14:textId="77777777">
        <w:trPr>
          <w:trHeight w:val="281"/>
        </w:trPr>
        <w:tc>
          <w:tcPr>
            <w:tcW w:w="8971" w:type="dxa"/>
            <w:gridSpan w:val="4"/>
            <w:shd w:val="clear" w:color="auto" w:fill="FFFFFF"/>
          </w:tcPr>
          <w:p w14:paraId="403E42FF" w14:textId="77777777" w:rsidR="005D1484" w:rsidRDefault="00EC5AA3">
            <w:pPr>
              <w:pStyle w:val="TableParagraph"/>
              <w:spacing w:before="49"/>
              <w:ind w:left="2335" w:right="2330"/>
              <w:jc w:val="center"/>
              <w:rPr>
                <w:sz w:val="16"/>
              </w:rPr>
            </w:pPr>
            <w:r>
              <w:rPr>
                <w:color w:val="231F20"/>
                <w:spacing w:val="14"/>
                <w:sz w:val="16"/>
              </w:rPr>
              <w:t>ВЗАИМОДЕЙСТВИЕ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</w:t>
            </w:r>
            <w:r>
              <w:rPr>
                <w:color w:val="231F20"/>
                <w:spacing w:val="23"/>
                <w:sz w:val="16"/>
              </w:rPr>
              <w:t xml:space="preserve"> </w:t>
            </w:r>
            <w:r>
              <w:rPr>
                <w:color w:val="231F20"/>
                <w:spacing w:val="14"/>
                <w:sz w:val="16"/>
              </w:rPr>
              <w:t>РОДИТЕЛЯМИ</w:t>
            </w:r>
          </w:p>
        </w:tc>
      </w:tr>
      <w:tr w:rsidR="005D1484" w14:paraId="6F28C5C3" w14:textId="77777777">
        <w:trPr>
          <w:trHeight w:val="530"/>
        </w:trPr>
        <w:tc>
          <w:tcPr>
            <w:tcW w:w="5803" w:type="dxa"/>
            <w:shd w:val="clear" w:color="auto" w:fill="FFFFFF"/>
          </w:tcPr>
          <w:p w14:paraId="36AD7BBC" w14:textId="77777777" w:rsidR="005D1484" w:rsidRDefault="00EC5AA3">
            <w:pPr>
              <w:pStyle w:val="TableParagraph"/>
              <w:spacing w:before="48" w:line="230" w:lineRule="auto"/>
              <w:ind w:left="85" w:right="9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Организация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взаимодействия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родителями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по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трем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направлениям: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0"/>
              </w:rPr>
              <w:t>диагностико</w:t>
            </w:r>
            <w:proofErr w:type="spellEnd"/>
            <w:r>
              <w:rPr>
                <w:color w:val="231F20"/>
                <w:spacing w:val="-4"/>
                <w:sz w:val="20"/>
              </w:rPr>
              <w:t>-аналитическое,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просветительское,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консультационное</w:t>
            </w:r>
          </w:p>
        </w:tc>
        <w:tc>
          <w:tcPr>
            <w:tcW w:w="975" w:type="dxa"/>
            <w:shd w:val="clear" w:color="auto" w:fill="FFFFFF"/>
          </w:tcPr>
          <w:p w14:paraId="3870AC72" w14:textId="4374A557" w:rsidR="005D1484" w:rsidRDefault="00F8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2 педагога</w:t>
            </w:r>
          </w:p>
        </w:tc>
        <w:tc>
          <w:tcPr>
            <w:tcW w:w="1003" w:type="dxa"/>
            <w:shd w:val="clear" w:color="auto" w:fill="FFFFFF"/>
          </w:tcPr>
          <w:p w14:paraId="55946063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3842A10A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3521672B" w14:textId="77777777">
        <w:trPr>
          <w:trHeight w:val="530"/>
        </w:trPr>
        <w:tc>
          <w:tcPr>
            <w:tcW w:w="5803" w:type="dxa"/>
            <w:shd w:val="clear" w:color="auto" w:fill="FFFFFF"/>
          </w:tcPr>
          <w:p w14:paraId="0A37AE79" w14:textId="77777777" w:rsidR="005D1484" w:rsidRDefault="00EC5AA3">
            <w:pPr>
              <w:pStyle w:val="TableParagraph"/>
              <w:spacing w:before="48" w:line="230" w:lineRule="auto"/>
              <w:ind w:left="85" w:right="216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Использование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эффективных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приемов,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методов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способов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0"/>
              </w:rPr>
              <w:t>взаи</w:t>
            </w:r>
            <w:proofErr w:type="spellEnd"/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модействия</w:t>
            </w:r>
            <w:proofErr w:type="spellEnd"/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родителями</w:t>
            </w:r>
          </w:p>
        </w:tc>
        <w:tc>
          <w:tcPr>
            <w:tcW w:w="975" w:type="dxa"/>
            <w:shd w:val="clear" w:color="auto" w:fill="FFFFFF"/>
          </w:tcPr>
          <w:p w14:paraId="152D0956" w14:textId="738AF691" w:rsidR="005D1484" w:rsidRDefault="00F8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2педагога</w:t>
            </w:r>
          </w:p>
        </w:tc>
        <w:tc>
          <w:tcPr>
            <w:tcW w:w="1003" w:type="dxa"/>
            <w:shd w:val="clear" w:color="auto" w:fill="FFFFFF"/>
          </w:tcPr>
          <w:p w14:paraId="7BCBF69D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5AC0E516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49D8BDCD" w14:textId="77777777">
        <w:trPr>
          <w:trHeight w:val="310"/>
        </w:trPr>
        <w:tc>
          <w:tcPr>
            <w:tcW w:w="5803" w:type="dxa"/>
            <w:shd w:val="clear" w:color="auto" w:fill="FFFFFF"/>
          </w:tcPr>
          <w:p w14:paraId="5D7F9EDB" w14:textId="77777777" w:rsidR="005D1484" w:rsidRDefault="00EC5AA3">
            <w:pPr>
              <w:pStyle w:val="TableParagraph"/>
              <w:spacing w:before="41"/>
              <w:ind w:left="85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Вовлечение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родителей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в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воспитательно-образовательный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процесс</w:t>
            </w:r>
          </w:p>
        </w:tc>
        <w:tc>
          <w:tcPr>
            <w:tcW w:w="975" w:type="dxa"/>
            <w:shd w:val="clear" w:color="auto" w:fill="FFFFFF"/>
          </w:tcPr>
          <w:p w14:paraId="03FE2748" w14:textId="37B8FBE0" w:rsidR="005D1484" w:rsidRDefault="00F8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педагога</w:t>
            </w:r>
          </w:p>
        </w:tc>
        <w:tc>
          <w:tcPr>
            <w:tcW w:w="1003" w:type="dxa"/>
            <w:shd w:val="clear" w:color="auto" w:fill="FFFFFF"/>
          </w:tcPr>
          <w:p w14:paraId="4835A1F7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4C934C08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7FF0C268" w14:textId="77777777">
        <w:trPr>
          <w:trHeight w:val="530"/>
        </w:trPr>
        <w:tc>
          <w:tcPr>
            <w:tcW w:w="5803" w:type="dxa"/>
            <w:shd w:val="clear" w:color="auto" w:fill="FFFFFF"/>
          </w:tcPr>
          <w:p w14:paraId="1AF634B8" w14:textId="77777777" w:rsidR="005D1484" w:rsidRDefault="00EC5AA3">
            <w:pPr>
              <w:pStyle w:val="TableParagraph"/>
              <w:spacing w:before="48" w:line="230" w:lineRule="auto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Пропаганда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педагогических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знаний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среди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родителей: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1"/>
                <w:sz w:val="20"/>
              </w:rPr>
              <w:t>консульта</w:t>
            </w:r>
            <w:proofErr w:type="spellEnd"/>
            <w:r>
              <w:rPr>
                <w:color w:val="231F20"/>
                <w:spacing w:val="-1"/>
                <w:sz w:val="20"/>
              </w:rPr>
              <w:t>-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ции</w:t>
            </w:r>
            <w:proofErr w:type="spellEnd"/>
            <w:proofErr w:type="gram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мастер-классы,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том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числе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дистанционно</w:t>
            </w:r>
          </w:p>
        </w:tc>
        <w:tc>
          <w:tcPr>
            <w:tcW w:w="975" w:type="dxa"/>
            <w:shd w:val="clear" w:color="auto" w:fill="FFFFFF"/>
          </w:tcPr>
          <w:p w14:paraId="7251491D" w14:textId="6EF4E408" w:rsidR="005D1484" w:rsidRDefault="00F8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педагога</w:t>
            </w:r>
          </w:p>
        </w:tc>
        <w:tc>
          <w:tcPr>
            <w:tcW w:w="1003" w:type="dxa"/>
            <w:shd w:val="clear" w:color="auto" w:fill="FFFFFF"/>
          </w:tcPr>
          <w:p w14:paraId="336EC84F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3C075265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0ED39143" w14:textId="77777777">
        <w:trPr>
          <w:trHeight w:val="310"/>
        </w:trPr>
        <w:tc>
          <w:tcPr>
            <w:tcW w:w="5803" w:type="dxa"/>
            <w:shd w:val="clear" w:color="auto" w:fill="FFFFFF"/>
          </w:tcPr>
          <w:p w14:paraId="525F0831" w14:textId="77777777" w:rsidR="005D1484" w:rsidRDefault="00EC5AA3">
            <w:pPr>
              <w:pStyle w:val="TableParagraph"/>
              <w:spacing w:before="41"/>
              <w:ind w:left="85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Распространение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семейного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опыта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воспитания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среди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родителей</w:t>
            </w:r>
          </w:p>
        </w:tc>
        <w:tc>
          <w:tcPr>
            <w:tcW w:w="975" w:type="dxa"/>
            <w:shd w:val="clear" w:color="auto" w:fill="FFFFFF"/>
          </w:tcPr>
          <w:p w14:paraId="22CA15BF" w14:textId="54E36A0A" w:rsidR="005D1484" w:rsidRDefault="00F8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педагога</w:t>
            </w:r>
          </w:p>
        </w:tc>
        <w:tc>
          <w:tcPr>
            <w:tcW w:w="1003" w:type="dxa"/>
            <w:shd w:val="clear" w:color="auto" w:fill="FFFFFF"/>
          </w:tcPr>
          <w:p w14:paraId="3DB100FA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4A7F4053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F835BB" w14:paraId="1193BA87" w14:textId="77777777">
        <w:trPr>
          <w:trHeight w:val="310"/>
        </w:trPr>
        <w:tc>
          <w:tcPr>
            <w:tcW w:w="5803" w:type="dxa"/>
            <w:shd w:val="clear" w:color="auto" w:fill="FFFFFF"/>
          </w:tcPr>
          <w:p w14:paraId="3D6493AB" w14:textId="13D9CD1A" w:rsidR="00F835BB" w:rsidRDefault="00F835BB">
            <w:pPr>
              <w:pStyle w:val="TableParagraph"/>
              <w:spacing w:before="41"/>
              <w:ind w:left="85"/>
              <w:rPr>
                <w:color w:val="231F20"/>
                <w:spacing w:val="-1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ВСЕГО:</w:t>
            </w:r>
          </w:p>
        </w:tc>
        <w:tc>
          <w:tcPr>
            <w:tcW w:w="975" w:type="dxa"/>
            <w:shd w:val="clear" w:color="auto" w:fill="FFFFFF"/>
          </w:tcPr>
          <w:p w14:paraId="5681DEC9" w14:textId="519F8F04" w:rsidR="00F835BB" w:rsidRDefault="00F8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педагогов</w:t>
            </w:r>
          </w:p>
        </w:tc>
        <w:tc>
          <w:tcPr>
            <w:tcW w:w="1003" w:type="dxa"/>
            <w:shd w:val="clear" w:color="auto" w:fill="FFFFFF"/>
          </w:tcPr>
          <w:p w14:paraId="4F4CB2CA" w14:textId="77777777" w:rsidR="00F835BB" w:rsidRDefault="00F835BB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4C73CD31" w14:textId="77777777" w:rsidR="00F835BB" w:rsidRDefault="00F835BB">
            <w:pPr>
              <w:pStyle w:val="TableParagraph"/>
              <w:rPr>
                <w:sz w:val="18"/>
              </w:rPr>
            </w:pPr>
          </w:p>
        </w:tc>
      </w:tr>
      <w:tr w:rsidR="005D1484" w14:paraId="59FC8AB2" w14:textId="77777777">
        <w:trPr>
          <w:trHeight w:val="281"/>
        </w:trPr>
        <w:tc>
          <w:tcPr>
            <w:tcW w:w="8971" w:type="dxa"/>
            <w:gridSpan w:val="4"/>
            <w:shd w:val="clear" w:color="auto" w:fill="FFFFFF"/>
          </w:tcPr>
          <w:p w14:paraId="65787A66" w14:textId="77777777" w:rsidR="005D1484" w:rsidRDefault="00EC5AA3">
            <w:pPr>
              <w:pStyle w:val="TableParagraph"/>
              <w:spacing w:before="49"/>
              <w:ind w:left="2335" w:right="2330"/>
              <w:jc w:val="center"/>
              <w:rPr>
                <w:sz w:val="16"/>
              </w:rPr>
            </w:pPr>
            <w:r>
              <w:rPr>
                <w:color w:val="231F20"/>
                <w:spacing w:val="10"/>
                <w:sz w:val="16"/>
              </w:rPr>
              <w:t>РППС</w:t>
            </w:r>
            <w:r>
              <w:rPr>
                <w:color w:val="231F20"/>
                <w:spacing w:val="2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pacing w:val="12"/>
                <w:sz w:val="16"/>
              </w:rPr>
              <w:t>ИНФРАСТРУКТУРА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pacing w:val="12"/>
                <w:sz w:val="16"/>
              </w:rPr>
              <w:t>ДЕТСКОГО</w:t>
            </w:r>
            <w:r>
              <w:rPr>
                <w:color w:val="231F20"/>
                <w:spacing w:val="26"/>
                <w:sz w:val="16"/>
              </w:rPr>
              <w:t xml:space="preserve"> </w:t>
            </w:r>
            <w:r>
              <w:rPr>
                <w:color w:val="231F20"/>
                <w:spacing w:val="13"/>
                <w:sz w:val="16"/>
              </w:rPr>
              <w:t>САДА</w:t>
            </w:r>
          </w:p>
        </w:tc>
      </w:tr>
      <w:tr w:rsidR="005D1484" w14:paraId="76D066C8" w14:textId="77777777">
        <w:trPr>
          <w:trHeight w:val="310"/>
        </w:trPr>
        <w:tc>
          <w:tcPr>
            <w:tcW w:w="5803" w:type="dxa"/>
            <w:shd w:val="clear" w:color="auto" w:fill="FFFFFF"/>
          </w:tcPr>
          <w:p w14:paraId="4861C13B" w14:textId="77777777" w:rsidR="005D1484" w:rsidRDefault="00EC5AA3">
            <w:pPr>
              <w:pStyle w:val="TableParagraph"/>
              <w:spacing w:before="41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Создание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гибкой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РППС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направлениям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развития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детей</w:t>
            </w:r>
          </w:p>
        </w:tc>
        <w:tc>
          <w:tcPr>
            <w:tcW w:w="975" w:type="dxa"/>
            <w:shd w:val="clear" w:color="auto" w:fill="FFFFFF"/>
          </w:tcPr>
          <w:p w14:paraId="693EC3DB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shd w:val="clear" w:color="auto" w:fill="FFFFFF"/>
          </w:tcPr>
          <w:p w14:paraId="27EC9714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3A6CB109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127AC88D" w14:textId="77777777">
        <w:trPr>
          <w:trHeight w:val="310"/>
        </w:trPr>
        <w:tc>
          <w:tcPr>
            <w:tcW w:w="5803" w:type="dxa"/>
            <w:shd w:val="clear" w:color="auto" w:fill="FFFFFF"/>
          </w:tcPr>
          <w:p w14:paraId="3403EF8F" w14:textId="77777777" w:rsidR="005D1484" w:rsidRDefault="00EC5AA3">
            <w:pPr>
              <w:pStyle w:val="TableParagraph"/>
              <w:spacing w:before="41"/>
              <w:ind w:left="85"/>
              <w:rPr>
                <w:sz w:val="20"/>
              </w:rPr>
            </w:pPr>
            <w:r>
              <w:rPr>
                <w:color w:val="231F20"/>
                <w:sz w:val="20"/>
              </w:rPr>
              <w:t>Создание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центров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детской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активности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учетом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возраста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детей</w:t>
            </w:r>
          </w:p>
        </w:tc>
        <w:tc>
          <w:tcPr>
            <w:tcW w:w="975" w:type="dxa"/>
            <w:shd w:val="clear" w:color="auto" w:fill="FFFFFF"/>
          </w:tcPr>
          <w:p w14:paraId="1609FFD1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shd w:val="clear" w:color="auto" w:fill="FFFFFF"/>
          </w:tcPr>
          <w:p w14:paraId="18A7B79D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753BCED5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5496E63E" w14:textId="77777777">
        <w:trPr>
          <w:trHeight w:val="310"/>
        </w:trPr>
        <w:tc>
          <w:tcPr>
            <w:tcW w:w="5803" w:type="dxa"/>
            <w:shd w:val="clear" w:color="auto" w:fill="FFFFFF"/>
          </w:tcPr>
          <w:p w14:paraId="0B6C96C7" w14:textId="77777777" w:rsidR="005D1484" w:rsidRDefault="00EC5AA3">
            <w:pPr>
              <w:pStyle w:val="TableParagraph"/>
              <w:spacing w:before="41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Создание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воспитывающей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среды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соответствии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с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возрастом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детей</w:t>
            </w:r>
          </w:p>
        </w:tc>
        <w:tc>
          <w:tcPr>
            <w:tcW w:w="975" w:type="dxa"/>
            <w:shd w:val="clear" w:color="auto" w:fill="FFFFFF"/>
          </w:tcPr>
          <w:p w14:paraId="5FE103B1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shd w:val="clear" w:color="auto" w:fill="FFFFFF"/>
          </w:tcPr>
          <w:p w14:paraId="56578E5E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77FD89A8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2E7D4CE4" w14:textId="77777777">
        <w:trPr>
          <w:trHeight w:val="750"/>
        </w:trPr>
        <w:tc>
          <w:tcPr>
            <w:tcW w:w="5803" w:type="dxa"/>
            <w:shd w:val="clear" w:color="auto" w:fill="FFFFFF"/>
          </w:tcPr>
          <w:p w14:paraId="3C0BCE3D" w14:textId="77777777" w:rsidR="005D1484" w:rsidRDefault="00EC5AA3">
            <w:pPr>
              <w:pStyle w:val="TableParagraph"/>
              <w:spacing w:before="48" w:line="230" w:lineRule="auto"/>
              <w:ind w:left="8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Подбор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дидактического,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иллюстрационного,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настольно-печатного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материала, художественной литературы с учетом </w:t>
            </w:r>
            <w:r>
              <w:rPr>
                <w:color w:val="231F20"/>
                <w:sz w:val="20"/>
              </w:rPr>
              <w:t>регионального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компонента</w:t>
            </w:r>
          </w:p>
        </w:tc>
        <w:tc>
          <w:tcPr>
            <w:tcW w:w="975" w:type="dxa"/>
            <w:shd w:val="clear" w:color="auto" w:fill="FFFFFF"/>
          </w:tcPr>
          <w:p w14:paraId="2BF3BB59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shd w:val="clear" w:color="auto" w:fill="FFFFFF"/>
          </w:tcPr>
          <w:p w14:paraId="40672038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4F4BEAD8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31DFC4F1" w14:textId="77777777">
        <w:trPr>
          <w:trHeight w:val="530"/>
        </w:trPr>
        <w:tc>
          <w:tcPr>
            <w:tcW w:w="5803" w:type="dxa"/>
            <w:shd w:val="clear" w:color="auto" w:fill="FFFFFF"/>
          </w:tcPr>
          <w:p w14:paraId="17FB9A4D" w14:textId="77777777" w:rsidR="005D1484" w:rsidRDefault="00EC5AA3">
            <w:pPr>
              <w:pStyle w:val="TableParagraph"/>
              <w:spacing w:before="48" w:line="230" w:lineRule="auto"/>
              <w:ind w:left="85" w:right="20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Организация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развивающей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среды,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способствующей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активизации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проектной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исследовательской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деятельности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детей</w:t>
            </w:r>
          </w:p>
        </w:tc>
        <w:tc>
          <w:tcPr>
            <w:tcW w:w="975" w:type="dxa"/>
            <w:shd w:val="clear" w:color="auto" w:fill="FFFFFF"/>
          </w:tcPr>
          <w:p w14:paraId="2A5B3CCA" w14:textId="7FDD7A37" w:rsidR="005D1484" w:rsidRDefault="00F8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5 педагогов</w:t>
            </w:r>
          </w:p>
        </w:tc>
        <w:tc>
          <w:tcPr>
            <w:tcW w:w="1003" w:type="dxa"/>
            <w:shd w:val="clear" w:color="auto" w:fill="FFFFFF"/>
          </w:tcPr>
          <w:p w14:paraId="0937C96F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3C3755B5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5D1484" w14:paraId="5DFF6BC3" w14:textId="77777777">
        <w:trPr>
          <w:trHeight w:val="530"/>
        </w:trPr>
        <w:tc>
          <w:tcPr>
            <w:tcW w:w="5803" w:type="dxa"/>
            <w:shd w:val="clear" w:color="auto" w:fill="FFFFFF"/>
          </w:tcPr>
          <w:p w14:paraId="70931043" w14:textId="77777777" w:rsidR="005D1484" w:rsidRDefault="00EC5AA3">
            <w:pPr>
              <w:pStyle w:val="TableParagraph"/>
              <w:spacing w:before="48" w:line="230" w:lineRule="auto"/>
              <w:ind w:left="85" w:right="37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Проведение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мониторинга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индекса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популярности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или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дефицита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применения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оборудования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у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детей</w:t>
            </w:r>
          </w:p>
        </w:tc>
        <w:tc>
          <w:tcPr>
            <w:tcW w:w="975" w:type="dxa"/>
            <w:shd w:val="clear" w:color="auto" w:fill="FFFFFF"/>
          </w:tcPr>
          <w:p w14:paraId="54E3DBD1" w14:textId="3D0BA3C5" w:rsidR="005D1484" w:rsidRDefault="00F8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 педагог</w:t>
            </w:r>
          </w:p>
        </w:tc>
        <w:tc>
          <w:tcPr>
            <w:tcW w:w="1003" w:type="dxa"/>
            <w:shd w:val="clear" w:color="auto" w:fill="FFFFFF"/>
          </w:tcPr>
          <w:p w14:paraId="4474B5F8" w14:textId="77777777" w:rsidR="005D1484" w:rsidRDefault="005D1484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4C75CB27" w14:textId="77777777" w:rsidR="005D1484" w:rsidRDefault="005D1484">
            <w:pPr>
              <w:pStyle w:val="TableParagraph"/>
              <w:rPr>
                <w:sz w:val="18"/>
              </w:rPr>
            </w:pPr>
          </w:p>
        </w:tc>
      </w:tr>
      <w:tr w:rsidR="00F835BB" w14:paraId="335D3D08" w14:textId="77777777">
        <w:trPr>
          <w:trHeight w:val="530"/>
        </w:trPr>
        <w:tc>
          <w:tcPr>
            <w:tcW w:w="5803" w:type="dxa"/>
            <w:shd w:val="clear" w:color="auto" w:fill="FFFFFF"/>
          </w:tcPr>
          <w:p w14:paraId="27788A32" w14:textId="7F57D00B" w:rsidR="00F835BB" w:rsidRDefault="00F835BB">
            <w:pPr>
              <w:pStyle w:val="TableParagraph"/>
              <w:spacing w:before="48" w:line="230" w:lineRule="auto"/>
              <w:ind w:left="85" w:right="370"/>
              <w:rPr>
                <w:color w:val="231F20"/>
                <w:spacing w:val="-1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ВСЕГО: </w:t>
            </w:r>
          </w:p>
        </w:tc>
        <w:tc>
          <w:tcPr>
            <w:tcW w:w="975" w:type="dxa"/>
            <w:shd w:val="clear" w:color="auto" w:fill="FFFFFF"/>
          </w:tcPr>
          <w:p w14:paraId="565A5F2D" w14:textId="43CFDFFD" w:rsidR="00F835BB" w:rsidRDefault="00F835B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педагогов</w:t>
            </w:r>
          </w:p>
        </w:tc>
        <w:tc>
          <w:tcPr>
            <w:tcW w:w="1003" w:type="dxa"/>
            <w:shd w:val="clear" w:color="auto" w:fill="FFFFFF"/>
          </w:tcPr>
          <w:p w14:paraId="64023855" w14:textId="77777777" w:rsidR="00F835BB" w:rsidRDefault="00F835BB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shd w:val="clear" w:color="auto" w:fill="FFFFFF"/>
          </w:tcPr>
          <w:p w14:paraId="4437FFCD" w14:textId="77777777" w:rsidR="00F835BB" w:rsidRDefault="00F835BB">
            <w:pPr>
              <w:pStyle w:val="TableParagraph"/>
              <w:rPr>
                <w:sz w:val="18"/>
              </w:rPr>
            </w:pPr>
          </w:p>
        </w:tc>
      </w:tr>
    </w:tbl>
    <w:p w14:paraId="2AD5F474" w14:textId="77777777" w:rsidR="00EC5AA3" w:rsidRDefault="00EC5AA3"/>
    <w:sectPr w:rsidR="00EC5AA3">
      <w:pgSz w:w="11340" w:h="14180"/>
      <w:pgMar w:top="1200" w:right="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62B7C"/>
    <w:multiLevelType w:val="hybridMultilevel"/>
    <w:tmpl w:val="BCC08F34"/>
    <w:lvl w:ilvl="0" w:tplc="550AC9B4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A9AA67FA">
      <w:numFmt w:val="bullet"/>
      <w:lvlText w:val="•"/>
      <w:lvlJc w:val="left"/>
      <w:pPr>
        <w:ind w:left="777" w:hanging="142"/>
      </w:pPr>
      <w:rPr>
        <w:rFonts w:hint="default"/>
        <w:lang w:val="ru-RU" w:eastAsia="en-US" w:bidi="ar-SA"/>
      </w:rPr>
    </w:lvl>
    <w:lvl w:ilvl="2" w:tplc="8294CBD8">
      <w:numFmt w:val="bullet"/>
      <w:lvlText w:val="•"/>
      <w:lvlJc w:val="left"/>
      <w:pPr>
        <w:ind w:left="1335" w:hanging="142"/>
      </w:pPr>
      <w:rPr>
        <w:rFonts w:hint="default"/>
        <w:lang w:val="ru-RU" w:eastAsia="en-US" w:bidi="ar-SA"/>
      </w:rPr>
    </w:lvl>
    <w:lvl w:ilvl="3" w:tplc="ACFA7EC6">
      <w:numFmt w:val="bullet"/>
      <w:lvlText w:val="•"/>
      <w:lvlJc w:val="left"/>
      <w:pPr>
        <w:ind w:left="1893" w:hanging="142"/>
      </w:pPr>
      <w:rPr>
        <w:rFonts w:hint="default"/>
        <w:lang w:val="ru-RU" w:eastAsia="en-US" w:bidi="ar-SA"/>
      </w:rPr>
    </w:lvl>
    <w:lvl w:ilvl="4" w:tplc="F5FA2C42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  <w:lvl w:ilvl="5" w:tplc="5A6657F8">
      <w:numFmt w:val="bullet"/>
      <w:lvlText w:val="•"/>
      <w:lvlJc w:val="left"/>
      <w:pPr>
        <w:ind w:left="3009" w:hanging="142"/>
      </w:pPr>
      <w:rPr>
        <w:rFonts w:hint="default"/>
        <w:lang w:val="ru-RU" w:eastAsia="en-US" w:bidi="ar-SA"/>
      </w:rPr>
    </w:lvl>
    <w:lvl w:ilvl="6" w:tplc="410E32E2">
      <w:numFmt w:val="bullet"/>
      <w:lvlText w:val="•"/>
      <w:lvlJc w:val="left"/>
      <w:pPr>
        <w:ind w:left="3566" w:hanging="142"/>
      </w:pPr>
      <w:rPr>
        <w:rFonts w:hint="default"/>
        <w:lang w:val="ru-RU" w:eastAsia="en-US" w:bidi="ar-SA"/>
      </w:rPr>
    </w:lvl>
    <w:lvl w:ilvl="7" w:tplc="84F649C8">
      <w:numFmt w:val="bullet"/>
      <w:lvlText w:val="•"/>
      <w:lvlJc w:val="left"/>
      <w:pPr>
        <w:ind w:left="4124" w:hanging="142"/>
      </w:pPr>
      <w:rPr>
        <w:rFonts w:hint="default"/>
        <w:lang w:val="ru-RU" w:eastAsia="en-US" w:bidi="ar-SA"/>
      </w:rPr>
    </w:lvl>
    <w:lvl w:ilvl="8" w:tplc="1612FBF6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4A903B2B"/>
    <w:multiLevelType w:val="hybridMultilevel"/>
    <w:tmpl w:val="64EC24E6"/>
    <w:lvl w:ilvl="0" w:tplc="D8F60E96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F8022A72">
      <w:numFmt w:val="bullet"/>
      <w:lvlText w:val="•"/>
      <w:lvlJc w:val="left"/>
      <w:pPr>
        <w:ind w:left="777" w:hanging="142"/>
      </w:pPr>
      <w:rPr>
        <w:rFonts w:hint="default"/>
        <w:lang w:val="ru-RU" w:eastAsia="en-US" w:bidi="ar-SA"/>
      </w:rPr>
    </w:lvl>
    <w:lvl w:ilvl="2" w:tplc="C41CFF10">
      <w:numFmt w:val="bullet"/>
      <w:lvlText w:val="•"/>
      <w:lvlJc w:val="left"/>
      <w:pPr>
        <w:ind w:left="1335" w:hanging="142"/>
      </w:pPr>
      <w:rPr>
        <w:rFonts w:hint="default"/>
        <w:lang w:val="ru-RU" w:eastAsia="en-US" w:bidi="ar-SA"/>
      </w:rPr>
    </w:lvl>
    <w:lvl w:ilvl="3" w:tplc="96000608">
      <w:numFmt w:val="bullet"/>
      <w:lvlText w:val="•"/>
      <w:lvlJc w:val="left"/>
      <w:pPr>
        <w:ind w:left="1893" w:hanging="142"/>
      </w:pPr>
      <w:rPr>
        <w:rFonts w:hint="default"/>
        <w:lang w:val="ru-RU" w:eastAsia="en-US" w:bidi="ar-SA"/>
      </w:rPr>
    </w:lvl>
    <w:lvl w:ilvl="4" w:tplc="D83CEF9A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  <w:lvl w:ilvl="5" w:tplc="9A1493E4">
      <w:numFmt w:val="bullet"/>
      <w:lvlText w:val="•"/>
      <w:lvlJc w:val="left"/>
      <w:pPr>
        <w:ind w:left="3009" w:hanging="142"/>
      </w:pPr>
      <w:rPr>
        <w:rFonts w:hint="default"/>
        <w:lang w:val="ru-RU" w:eastAsia="en-US" w:bidi="ar-SA"/>
      </w:rPr>
    </w:lvl>
    <w:lvl w:ilvl="6" w:tplc="F566F638">
      <w:numFmt w:val="bullet"/>
      <w:lvlText w:val="•"/>
      <w:lvlJc w:val="left"/>
      <w:pPr>
        <w:ind w:left="3566" w:hanging="142"/>
      </w:pPr>
      <w:rPr>
        <w:rFonts w:hint="default"/>
        <w:lang w:val="ru-RU" w:eastAsia="en-US" w:bidi="ar-SA"/>
      </w:rPr>
    </w:lvl>
    <w:lvl w:ilvl="7" w:tplc="482AFC18">
      <w:numFmt w:val="bullet"/>
      <w:lvlText w:val="•"/>
      <w:lvlJc w:val="left"/>
      <w:pPr>
        <w:ind w:left="4124" w:hanging="142"/>
      </w:pPr>
      <w:rPr>
        <w:rFonts w:hint="default"/>
        <w:lang w:val="ru-RU" w:eastAsia="en-US" w:bidi="ar-SA"/>
      </w:rPr>
    </w:lvl>
    <w:lvl w:ilvl="8" w:tplc="DCE82B20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50C15532"/>
    <w:multiLevelType w:val="hybridMultilevel"/>
    <w:tmpl w:val="707A8602"/>
    <w:lvl w:ilvl="0" w:tplc="5A2CA0A2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E306ECA6">
      <w:numFmt w:val="bullet"/>
      <w:lvlText w:val="•"/>
      <w:lvlJc w:val="left"/>
      <w:pPr>
        <w:ind w:left="777" w:hanging="142"/>
      </w:pPr>
      <w:rPr>
        <w:rFonts w:hint="default"/>
        <w:lang w:val="ru-RU" w:eastAsia="en-US" w:bidi="ar-SA"/>
      </w:rPr>
    </w:lvl>
    <w:lvl w:ilvl="2" w:tplc="643258A6">
      <w:numFmt w:val="bullet"/>
      <w:lvlText w:val="•"/>
      <w:lvlJc w:val="left"/>
      <w:pPr>
        <w:ind w:left="1335" w:hanging="142"/>
      </w:pPr>
      <w:rPr>
        <w:rFonts w:hint="default"/>
        <w:lang w:val="ru-RU" w:eastAsia="en-US" w:bidi="ar-SA"/>
      </w:rPr>
    </w:lvl>
    <w:lvl w:ilvl="3" w:tplc="353E0C4C">
      <w:numFmt w:val="bullet"/>
      <w:lvlText w:val="•"/>
      <w:lvlJc w:val="left"/>
      <w:pPr>
        <w:ind w:left="1893" w:hanging="142"/>
      </w:pPr>
      <w:rPr>
        <w:rFonts w:hint="default"/>
        <w:lang w:val="ru-RU" w:eastAsia="en-US" w:bidi="ar-SA"/>
      </w:rPr>
    </w:lvl>
    <w:lvl w:ilvl="4" w:tplc="267475D2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  <w:lvl w:ilvl="5" w:tplc="87CE922E">
      <w:numFmt w:val="bullet"/>
      <w:lvlText w:val="•"/>
      <w:lvlJc w:val="left"/>
      <w:pPr>
        <w:ind w:left="3009" w:hanging="142"/>
      </w:pPr>
      <w:rPr>
        <w:rFonts w:hint="default"/>
        <w:lang w:val="ru-RU" w:eastAsia="en-US" w:bidi="ar-SA"/>
      </w:rPr>
    </w:lvl>
    <w:lvl w:ilvl="6" w:tplc="7794DA0C">
      <w:numFmt w:val="bullet"/>
      <w:lvlText w:val="•"/>
      <w:lvlJc w:val="left"/>
      <w:pPr>
        <w:ind w:left="3566" w:hanging="142"/>
      </w:pPr>
      <w:rPr>
        <w:rFonts w:hint="default"/>
        <w:lang w:val="ru-RU" w:eastAsia="en-US" w:bidi="ar-SA"/>
      </w:rPr>
    </w:lvl>
    <w:lvl w:ilvl="7" w:tplc="7E46A2CA">
      <w:numFmt w:val="bullet"/>
      <w:lvlText w:val="•"/>
      <w:lvlJc w:val="left"/>
      <w:pPr>
        <w:ind w:left="4124" w:hanging="142"/>
      </w:pPr>
      <w:rPr>
        <w:rFonts w:hint="default"/>
        <w:lang w:val="ru-RU" w:eastAsia="en-US" w:bidi="ar-SA"/>
      </w:rPr>
    </w:lvl>
    <w:lvl w:ilvl="8" w:tplc="AA5E6C00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5382593A"/>
    <w:multiLevelType w:val="hybridMultilevel"/>
    <w:tmpl w:val="93DE43F4"/>
    <w:lvl w:ilvl="0" w:tplc="5D620876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1A848F5E">
      <w:numFmt w:val="bullet"/>
      <w:lvlText w:val="•"/>
      <w:lvlJc w:val="left"/>
      <w:pPr>
        <w:ind w:left="777" w:hanging="142"/>
      </w:pPr>
      <w:rPr>
        <w:rFonts w:hint="default"/>
        <w:lang w:val="ru-RU" w:eastAsia="en-US" w:bidi="ar-SA"/>
      </w:rPr>
    </w:lvl>
    <w:lvl w:ilvl="2" w:tplc="7CECD47A">
      <w:numFmt w:val="bullet"/>
      <w:lvlText w:val="•"/>
      <w:lvlJc w:val="left"/>
      <w:pPr>
        <w:ind w:left="1335" w:hanging="142"/>
      </w:pPr>
      <w:rPr>
        <w:rFonts w:hint="default"/>
        <w:lang w:val="ru-RU" w:eastAsia="en-US" w:bidi="ar-SA"/>
      </w:rPr>
    </w:lvl>
    <w:lvl w:ilvl="3" w:tplc="E5E2C166">
      <w:numFmt w:val="bullet"/>
      <w:lvlText w:val="•"/>
      <w:lvlJc w:val="left"/>
      <w:pPr>
        <w:ind w:left="1893" w:hanging="142"/>
      </w:pPr>
      <w:rPr>
        <w:rFonts w:hint="default"/>
        <w:lang w:val="ru-RU" w:eastAsia="en-US" w:bidi="ar-SA"/>
      </w:rPr>
    </w:lvl>
    <w:lvl w:ilvl="4" w:tplc="D9567B70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  <w:lvl w:ilvl="5" w:tplc="1AB03334">
      <w:numFmt w:val="bullet"/>
      <w:lvlText w:val="•"/>
      <w:lvlJc w:val="left"/>
      <w:pPr>
        <w:ind w:left="3009" w:hanging="142"/>
      </w:pPr>
      <w:rPr>
        <w:rFonts w:hint="default"/>
        <w:lang w:val="ru-RU" w:eastAsia="en-US" w:bidi="ar-SA"/>
      </w:rPr>
    </w:lvl>
    <w:lvl w:ilvl="6" w:tplc="D42C3D7C">
      <w:numFmt w:val="bullet"/>
      <w:lvlText w:val="•"/>
      <w:lvlJc w:val="left"/>
      <w:pPr>
        <w:ind w:left="3566" w:hanging="142"/>
      </w:pPr>
      <w:rPr>
        <w:rFonts w:hint="default"/>
        <w:lang w:val="ru-RU" w:eastAsia="en-US" w:bidi="ar-SA"/>
      </w:rPr>
    </w:lvl>
    <w:lvl w:ilvl="7" w:tplc="2EF49BFE">
      <w:numFmt w:val="bullet"/>
      <w:lvlText w:val="•"/>
      <w:lvlJc w:val="left"/>
      <w:pPr>
        <w:ind w:left="4124" w:hanging="142"/>
      </w:pPr>
      <w:rPr>
        <w:rFonts w:hint="default"/>
        <w:lang w:val="ru-RU" w:eastAsia="en-US" w:bidi="ar-SA"/>
      </w:rPr>
    </w:lvl>
    <w:lvl w:ilvl="8" w:tplc="D60C2452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592A5751"/>
    <w:multiLevelType w:val="hybridMultilevel"/>
    <w:tmpl w:val="2A0461F4"/>
    <w:lvl w:ilvl="0" w:tplc="3E186E52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98CEA75C">
      <w:numFmt w:val="bullet"/>
      <w:lvlText w:val="•"/>
      <w:lvlJc w:val="left"/>
      <w:pPr>
        <w:ind w:left="777" w:hanging="142"/>
      </w:pPr>
      <w:rPr>
        <w:rFonts w:hint="default"/>
        <w:lang w:val="ru-RU" w:eastAsia="en-US" w:bidi="ar-SA"/>
      </w:rPr>
    </w:lvl>
    <w:lvl w:ilvl="2" w:tplc="E2929F02">
      <w:numFmt w:val="bullet"/>
      <w:lvlText w:val="•"/>
      <w:lvlJc w:val="left"/>
      <w:pPr>
        <w:ind w:left="1335" w:hanging="142"/>
      </w:pPr>
      <w:rPr>
        <w:rFonts w:hint="default"/>
        <w:lang w:val="ru-RU" w:eastAsia="en-US" w:bidi="ar-SA"/>
      </w:rPr>
    </w:lvl>
    <w:lvl w:ilvl="3" w:tplc="A3DE1770">
      <w:numFmt w:val="bullet"/>
      <w:lvlText w:val="•"/>
      <w:lvlJc w:val="left"/>
      <w:pPr>
        <w:ind w:left="1893" w:hanging="142"/>
      </w:pPr>
      <w:rPr>
        <w:rFonts w:hint="default"/>
        <w:lang w:val="ru-RU" w:eastAsia="en-US" w:bidi="ar-SA"/>
      </w:rPr>
    </w:lvl>
    <w:lvl w:ilvl="4" w:tplc="81A87C6C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  <w:lvl w:ilvl="5" w:tplc="D16A6AEC">
      <w:numFmt w:val="bullet"/>
      <w:lvlText w:val="•"/>
      <w:lvlJc w:val="left"/>
      <w:pPr>
        <w:ind w:left="3009" w:hanging="142"/>
      </w:pPr>
      <w:rPr>
        <w:rFonts w:hint="default"/>
        <w:lang w:val="ru-RU" w:eastAsia="en-US" w:bidi="ar-SA"/>
      </w:rPr>
    </w:lvl>
    <w:lvl w:ilvl="6" w:tplc="3F8434E6">
      <w:numFmt w:val="bullet"/>
      <w:lvlText w:val="•"/>
      <w:lvlJc w:val="left"/>
      <w:pPr>
        <w:ind w:left="3566" w:hanging="142"/>
      </w:pPr>
      <w:rPr>
        <w:rFonts w:hint="default"/>
        <w:lang w:val="ru-RU" w:eastAsia="en-US" w:bidi="ar-SA"/>
      </w:rPr>
    </w:lvl>
    <w:lvl w:ilvl="7" w:tplc="CE624130">
      <w:numFmt w:val="bullet"/>
      <w:lvlText w:val="•"/>
      <w:lvlJc w:val="left"/>
      <w:pPr>
        <w:ind w:left="4124" w:hanging="142"/>
      </w:pPr>
      <w:rPr>
        <w:rFonts w:hint="default"/>
        <w:lang w:val="ru-RU" w:eastAsia="en-US" w:bidi="ar-SA"/>
      </w:rPr>
    </w:lvl>
    <w:lvl w:ilvl="8" w:tplc="26F0504A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69105E36"/>
    <w:multiLevelType w:val="hybridMultilevel"/>
    <w:tmpl w:val="067046F2"/>
    <w:lvl w:ilvl="0" w:tplc="354C3068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4D78794C">
      <w:numFmt w:val="bullet"/>
      <w:lvlText w:val="•"/>
      <w:lvlJc w:val="left"/>
      <w:pPr>
        <w:ind w:left="777" w:hanging="142"/>
      </w:pPr>
      <w:rPr>
        <w:rFonts w:hint="default"/>
        <w:lang w:val="ru-RU" w:eastAsia="en-US" w:bidi="ar-SA"/>
      </w:rPr>
    </w:lvl>
    <w:lvl w:ilvl="2" w:tplc="B5621A14">
      <w:numFmt w:val="bullet"/>
      <w:lvlText w:val="•"/>
      <w:lvlJc w:val="left"/>
      <w:pPr>
        <w:ind w:left="1335" w:hanging="142"/>
      </w:pPr>
      <w:rPr>
        <w:rFonts w:hint="default"/>
        <w:lang w:val="ru-RU" w:eastAsia="en-US" w:bidi="ar-SA"/>
      </w:rPr>
    </w:lvl>
    <w:lvl w:ilvl="3" w:tplc="F170E7AA">
      <w:numFmt w:val="bullet"/>
      <w:lvlText w:val="•"/>
      <w:lvlJc w:val="left"/>
      <w:pPr>
        <w:ind w:left="1893" w:hanging="142"/>
      </w:pPr>
      <w:rPr>
        <w:rFonts w:hint="default"/>
        <w:lang w:val="ru-RU" w:eastAsia="en-US" w:bidi="ar-SA"/>
      </w:rPr>
    </w:lvl>
    <w:lvl w:ilvl="4" w:tplc="21D6615E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  <w:lvl w:ilvl="5" w:tplc="D228C0E6">
      <w:numFmt w:val="bullet"/>
      <w:lvlText w:val="•"/>
      <w:lvlJc w:val="left"/>
      <w:pPr>
        <w:ind w:left="3009" w:hanging="142"/>
      </w:pPr>
      <w:rPr>
        <w:rFonts w:hint="default"/>
        <w:lang w:val="ru-RU" w:eastAsia="en-US" w:bidi="ar-SA"/>
      </w:rPr>
    </w:lvl>
    <w:lvl w:ilvl="6" w:tplc="CE38FA66">
      <w:numFmt w:val="bullet"/>
      <w:lvlText w:val="•"/>
      <w:lvlJc w:val="left"/>
      <w:pPr>
        <w:ind w:left="3566" w:hanging="142"/>
      </w:pPr>
      <w:rPr>
        <w:rFonts w:hint="default"/>
        <w:lang w:val="ru-RU" w:eastAsia="en-US" w:bidi="ar-SA"/>
      </w:rPr>
    </w:lvl>
    <w:lvl w:ilvl="7" w:tplc="A4305170">
      <w:numFmt w:val="bullet"/>
      <w:lvlText w:val="•"/>
      <w:lvlJc w:val="left"/>
      <w:pPr>
        <w:ind w:left="4124" w:hanging="142"/>
      </w:pPr>
      <w:rPr>
        <w:rFonts w:hint="default"/>
        <w:lang w:val="ru-RU" w:eastAsia="en-US" w:bidi="ar-SA"/>
      </w:rPr>
    </w:lvl>
    <w:lvl w:ilvl="8" w:tplc="8C9CC3C8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69AC3BC9"/>
    <w:multiLevelType w:val="hybridMultilevel"/>
    <w:tmpl w:val="868AF542"/>
    <w:lvl w:ilvl="0" w:tplc="ABA8BB44">
      <w:numFmt w:val="bullet"/>
      <w:lvlText w:val="•"/>
      <w:lvlJc w:val="left"/>
      <w:pPr>
        <w:ind w:left="226" w:hanging="142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1" w:tplc="CD5CFC70">
      <w:numFmt w:val="bullet"/>
      <w:lvlText w:val="•"/>
      <w:lvlJc w:val="left"/>
      <w:pPr>
        <w:ind w:left="777" w:hanging="142"/>
      </w:pPr>
      <w:rPr>
        <w:rFonts w:hint="default"/>
        <w:lang w:val="ru-RU" w:eastAsia="en-US" w:bidi="ar-SA"/>
      </w:rPr>
    </w:lvl>
    <w:lvl w:ilvl="2" w:tplc="F36C2566">
      <w:numFmt w:val="bullet"/>
      <w:lvlText w:val="•"/>
      <w:lvlJc w:val="left"/>
      <w:pPr>
        <w:ind w:left="1335" w:hanging="142"/>
      </w:pPr>
      <w:rPr>
        <w:rFonts w:hint="default"/>
        <w:lang w:val="ru-RU" w:eastAsia="en-US" w:bidi="ar-SA"/>
      </w:rPr>
    </w:lvl>
    <w:lvl w:ilvl="3" w:tplc="3D94A790">
      <w:numFmt w:val="bullet"/>
      <w:lvlText w:val="•"/>
      <w:lvlJc w:val="left"/>
      <w:pPr>
        <w:ind w:left="1893" w:hanging="142"/>
      </w:pPr>
      <w:rPr>
        <w:rFonts w:hint="default"/>
        <w:lang w:val="ru-RU" w:eastAsia="en-US" w:bidi="ar-SA"/>
      </w:rPr>
    </w:lvl>
    <w:lvl w:ilvl="4" w:tplc="E0B63076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  <w:lvl w:ilvl="5" w:tplc="86AE6778">
      <w:numFmt w:val="bullet"/>
      <w:lvlText w:val="•"/>
      <w:lvlJc w:val="left"/>
      <w:pPr>
        <w:ind w:left="3009" w:hanging="142"/>
      </w:pPr>
      <w:rPr>
        <w:rFonts w:hint="default"/>
        <w:lang w:val="ru-RU" w:eastAsia="en-US" w:bidi="ar-SA"/>
      </w:rPr>
    </w:lvl>
    <w:lvl w:ilvl="6" w:tplc="EFAAF498">
      <w:numFmt w:val="bullet"/>
      <w:lvlText w:val="•"/>
      <w:lvlJc w:val="left"/>
      <w:pPr>
        <w:ind w:left="3566" w:hanging="142"/>
      </w:pPr>
      <w:rPr>
        <w:rFonts w:hint="default"/>
        <w:lang w:val="ru-RU" w:eastAsia="en-US" w:bidi="ar-SA"/>
      </w:rPr>
    </w:lvl>
    <w:lvl w:ilvl="7" w:tplc="FFFC01CC">
      <w:numFmt w:val="bullet"/>
      <w:lvlText w:val="•"/>
      <w:lvlJc w:val="left"/>
      <w:pPr>
        <w:ind w:left="4124" w:hanging="142"/>
      </w:pPr>
      <w:rPr>
        <w:rFonts w:hint="default"/>
        <w:lang w:val="ru-RU" w:eastAsia="en-US" w:bidi="ar-SA"/>
      </w:rPr>
    </w:lvl>
    <w:lvl w:ilvl="8" w:tplc="47ECA1A4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484"/>
    <w:rsid w:val="00094974"/>
    <w:rsid w:val="000A211B"/>
    <w:rsid w:val="00422C90"/>
    <w:rsid w:val="005D1484"/>
    <w:rsid w:val="00766717"/>
    <w:rsid w:val="007B46E3"/>
    <w:rsid w:val="007E08C2"/>
    <w:rsid w:val="008A4031"/>
    <w:rsid w:val="00EC5AA3"/>
    <w:rsid w:val="00F8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B4A8398"/>
  <w15:docId w15:val="{2EB7ED12-5542-4622-9A6A-02AEA2E1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36"/>
      <w:ind w:left="1752" w:right="89" w:hanging="390"/>
    </w:pPr>
    <w:rPr>
      <w:rFonts w:ascii="Candara" w:eastAsia="Candara" w:hAnsi="Candara" w:cs="Candara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6671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6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Hr9C7HiO3U&amp;t=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1sGNkQAumc&amp;t=14s" TargetMode="External"/><Relationship Id="rId5" Type="http://schemas.openxmlformats.org/officeDocument/2006/relationships/hyperlink" Target="https://www.youtube.com/watch?v=xeZrmkDXxNM&amp;t=4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nikita goncharov</cp:lastModifiedBy>
  <cp:revision>7</cp:revision>
  <dcterms:created xsi:type="dcterms:W3CDTF">2024-01-26T06:33:00Z</dcterms:created>
  <dcterms:modified xsi:type="dcterms:W3CDTF">2024-01-26T10:38:00Z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2024-01-26T00:00:00Z</vt:filetime>
  </property>
</Properties>
</file>